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7351E095" w:rsidR="005F13F0" w:rsidRPr="00F0499F" w:rsidRDefault="005F13F0" w:rsidP="004E4612">
          <w:pPr>
            <w:spacing w:after="120" w:line="20" w:lineRule="atLeast"/>
            <w:contextualSpacing/>
            <w:jc w:val="center"/>
            <w:rPr>
              <w:rFonts w:cstheme="minorHAnsi"/>
              <w:b/>
              <w:bCs/>
              <w:color w:val="00B050"/>
              <w:sz w:val="24"/>
              <w:szCs w:val="24"/>
            </w:rPr>
          </w:pPr>
          <w:r w:rsidRPr="00F0499F">
            <w:rPr>
              <w:rFonts w:cstheme="minorHAnsi"/>
              <w:b/>
              <w:bCs/>
              <w:color w:val="00B050"/>
              <w:sz w:val="24"/>
              <w:szCs w:val="24"/>
            </w:rPr>
            <w:t>PERKANČIOSIOS ORGANIZACIJOS PAVADINIMAS</w:t>
          </w:r>
        </w:p>
        <w:p w14:paraId="2721BB57" w14:textId="3D78CF29" w:rsidR="00D526C8" w:rsidRPr="00F0499F" w:rsidRDefault="00D526C8" w:rsidP="004E4612">
          <w:pPr>
            <w:spacing w:after="120" w:line="20" w:lineRule="atLeast"/>
            <w:contextualSpacing/>
            <w:jc w:val="center"/>
            <w:rPr>
              <w:rFonts w:cstheme="minorHAnsi"/>
              <w:color w:val="00B050"/>
              <w:sz w:val="24"/>
              <w:szCs w:val="24"/>
            </w:rPr>
          </w:pPr>
          <w:r w:rsidRPr="00F0499F">
            <w:rPr>
              <w:rFonts w:cstheme="minorHAnsi"/>
              <w:color w:val="00B050"/>
              <w:sz w:val="24"/>
              <w:szCs w:val="24"/>
            </w:rPr>
            <w:t>Perkančiosios organizacijos rekvizitai</w:t>
          </w:r>
        </w:p>
        <w:p w14:paraId="5EB01CE7" w14:textId="65552A76" w:rsidR="00C32E53" w:rsidRPr="00F0499F" w:rsidRDefault="00C32E53" w:rsidP="004E4612">
          <w:pPr>
            <w:spacing w:after="120" w:line="20" w:lineRule="atLeast"/>
            <w:contextualSpacing/>
            <w:jc w:val="center"/>
            <w:rPr>
              <w:rFonts w:cstheme="minorHAnsi"/>
              <w:color w:val="C00000"/>
              <w:sz w:val="24"/>
              <w:szCs w:val="24"/>
            </w:rPr>
          </w:pPr>
          <w:r w:rsidRPr="00F0499F">
            <w:rPr>
              <w:rFonts w:cstheme="minorHAnsi"/>
              <w:color w:val="C00000"/>
              <w:sz w:val="24"/>
              <w:szCs w:val="24"/>
            </w:rPr>
            <w:t>Jei pirkimą vykdo įgaliotoji organizacija:</w:t>
          </w:r>
        </w:p>
        <w:p w14:paraId="0F4AEE86" w14:textId="1E1FD4BF" w:rsidR="00C32E53" w:rsidRPr="00F0499F" w:rsidRDefault="00C32E53" w:rsidP="004E4612">
          <w:pPr>
            <w:spacing w:after="120" w:line="20" w:lineRule="atLeast"/>
            <w:contextualSpacing/>
            <w:jc w:val="center"/>
            <w:rPr>
              <w:rFonts w:cstheme="minorHAnsi"/>
              <w:color w:val="00B050"/>
              <w:sz w:val="24"/>
              <w:szCs w:val="24"/>
            </w:rPr>
          </w:pPr>
          <w:r w:rsidRPr="00F0499F">
            <w:rPr>
              <w:rFonts w:cstheme="minorHAnsi"/>
              <w:color w:val="00B050"/>
              <w:sz w:val="24"/>
              <w:szCs w:val="24"/>
            </w:rPr>
            <w:t>Pirkimą vykdo įgaliotoji perkančioji organizacija:</w:t>
          </w:r>
        </w:p>
        <w:p w14:paraId="731522DB" w14:textId="6A91EFF4" w:rsidR="00C32E53" w:rsidRPr="00F0499F" w:rsidRDefault="00C32E53" w:rsidP="00C32E53">
          <w:pPr>
            <w:spacing w:after="120" w:line="20" w:lineRule="atLeast"/>
            <w:contextualSpacing/>
            <w:jc w:val="center"/>
            <w:rPr>
              <w:rFonts w:cstheme="minorHAnsi"/>
              <w:b/>
              <w:bCs/>
              <w:color w:val="00B050"/>
              <w:sz w:val="24"/>
              <w:szCs w:val="24"/>
            </w:rPr>
          </w:pPr>
          <w:r w:rsidRPr="00F0499F">
            <w:rPr>
              <w:rFonts w:cstheme="minorHAnsi"/>
              <w:b/>
              <w:bCs/>
              <w:color w:val="00B050"/>
              <w:sz w:val="24"/>
              <w:szCs w:val="24"/>
            </w:rPr>
            <w:t>ĮGALIOTOSIOS PERKANČIOSIOS ORGANIZACIJOS PAVADINIMAS</w:t>
          </w:r>
        </w:p>
        <w:p w14:paraId="0CE733B5" w14:textId="5403D6B5" w:rsidR="00C32E53" w:rsidRPr="00F0499F" w:rsidRDefault="00C32E53" w:rsidP="00C32E53">
          <w:pPr>
            <w:spacing w:after="120" w:line="20" w:lineRule="atLeast"/>
            <w:contextualSpacing/>
            <w:jc w:val="center"/>
            <w:rPr>
              <w:rFonts w:cstheme="minorHAnsi"/>
              <w:color w:val="00B050"/>
              <w:sz w:val="24"/>
              <w:szCs w:val="24"/>
            </w:rPr>
          </w:pPr>
          <w:r w:rsidRPr="00F0499F">
            <w:rPr>
              <w:rFonts w:cstheme="minorHAnsi"/>
              <w:color w:val="00B050"/>
              <w:sz w:val="24"/>
              <w:szCs w:val="24"/>
            </w:rPr>
            <w:t>Įgaliotosios perkančiosios organizacijos rekvizitai</w:t>
          </w: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08812927" w14:textId="08576916" w:rsidR="00D526C8" w:rsidRPr="00F0499F" w:rsidRDefault="00D526C8" w:rsidP="004E4612">
          <w:pPr>
            <w:spacing w:after="120" w:line="20" w:lineRule="atLeast"/>
            <w:ind w:left="5245"/>
            <w:contextualSpacing/>
            <w:rPr>
              <w:rFonts w:cstheme="minorHAnsi"/>
              <w:i/>
              <w:iCs/>
              <w:color w:val="7030A0"/>
              <w:sz w:val="24"/>
              <w:szCs w:val="24"/>
            </w:rPr>
          </w:pPr>
          <w:r w:rsidRPr="00F0499F">
            <w:rPr>
              <w:rFonts w:cstheme="minorHAnsi"/>
              <w:i/>
              <w:iCs/>
              <w:color w:val="7030A0"/>
              <w:sz w:val="24"/>
              <w:szCs w:val="24"/>
            </w:rPr>
            <w:t xml:space="preserve">Nurodomas teisės aktas </w:t>
          </w:r>
          <w:r w:rsidR="004F0C1D" w:rsidRPr="00F0499F">
            <w:rPr>
              <w:rFonts w:cstheme="minorHAnsi"/>
              <w:i/>
              <w:iCs/>
              <w:color w:val="7030A0"/>
              <w:sz w:val="24"/>
              <w:szCs w:val="24"/>
            </w:rPr>
            <w:t xml:space="preserve">Ar dokumentas, </w:t>
          </w:r>
          <w:r w:rsidRPr="00F0499F">
            <w:rPr>
              <w:rFonts w:cstheme="minorHAnsi"/>
              <w:i/>
              <w:iCs/>
              <w:color w:val="7030A0"/>
              <w:sz w:val="24"/>
              <w:szCs w:val="24"/>
            </w:rPr>
            <w:t>kuriuo patvirtintos pirkimo sąlygos</w:t>
          </w:r>
          <w:r w:rsidR="001C24BC" w:rsidRPr="00F0499F">
            <w:rPr>
              <w:rFonts w:cstheme="minorHAnsi"/>
              <w:i/>
              <w:iCs/>
              <w:color w:val="7030A0"/>
              <w:sz w:val="24"/>
              <w:szCs w:val="24"/>
            </w:rPr>
            <w:t xml:space="preserve"> </w:t>
          </w:r>
          <w:r w:rsidR="00C338F5" w:rsidRPr="00F0499F">
            <w:rPr>
              <w:rFonts w:cstheme="minorHAnsi"/>
              <w:i/>
              <w:iCs/>
              <w:color w:val="7030A0"/>
              <w:sz w:val="24"/>
              <w:szCs w:val="24"/>
            </w:rPr>
            <w:t>. Pvz.:</w:t>
          </w:r>
        </w:p>
        <w:p w14:paraId="1580ED72" w14:textId="35176B7C" w:rsidR="001C24BC" w:rsidRPr="00F0499F" w:rsidRDefault="001C24BC" w:rsidP="004E4612">
          <w:pPr>
            <w:spacing w:after="120" w:line="20" w:lineRule="atLeast"/>
            <w:ind w:left="5245"/>
            <w:contextualSpacing/>
            <w:rPr>
              <w:rFonts w:cstheme="minorHAnsi"/>
              <w:color w:val="00B050"/>
              <w:sz w:val="24"/>
              <w:szCs w:val="24"/>
            </w:rPr>
          </w:pPr>
          <w:r w:rsidRPr="00F0499F">
            <w:rPr>
              <w:rFonts w:cstheme="minorHAnsi"/>
              <w:color w:val="00B050"/>
              <w:sz w:val="24"/>
              <w:szCs w:val="24"/>
            </w:rPr>
            <w:t>Perkančiosios organizacijos Viešųjų pirkimų komisijos 0000-00-00 protokolu Nr. 00</w:t>
          </w:r>
        </w:p>
        <w:p w14:paraId="47810894" w14:textId="77777777" w:rsidR="00D53BF4" w:rsidRPr="00F0499F" w:rsidRDefault="00D53BF4" w:rsidP="004E4612">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6E159B29" w14:textId="32A3D053" w:rsidR="00D53BF4" w:rsidRPr="00F0499F" w:rsidRDefault="00D53BF4" w:rsidP="004E4612">
          <w:pPr>
            <w:spacing w:after="120" w:line="20" w:lineRule="atLeast"/>
            <w:ind w:left="5245"/>
            <w:contextualSpacing/>
            <w:rPr>
              <w:rFonts w:cstheme="minorHAnsi"/>
              <w:i/>
              <w:iCs/>
              <w:color w:val="7030A0"/>
              <w:sz w:val="24"/>
              <w:szCs w:val="24"/>
            </w:rPr>
          </w:pPr>
          <w:r w:rsidRPr="00F0499F">
            <w:rPr>
              <w:rFonts w:cstheme="minorHAnsi"/>
              <w:i/>
              <w:iCs/>
              <w:color w:val="7030A0"/>
              <w:sz w:val="24"/>
              <w:szCs w:val="24"/>
            </w:rPr>
            <w:t>Jei buvo keistos pirkimo sąlygos, išvardijami visi teisės aktai</w:t>
          </w:r>
          <w:r w:rsidR="004F0C1D" w:rsidRPr="00F0499F">
            <w:rPr>
              <w:rFonts w:cstheme="minorHAnsi"/>
              <w:i/>
              <w:iCs/>
              <w:color w:val="7030A0"/>
              <w:sz w:val="24"/>
              <w:szCs w:val="24"/>
            </w:rPr>
            <w:t xml:space="preserve"> ar dokumentai</w:t>
          </w:r>
          <w:r w:rsidRPr="00F0499F">
            <w:rPr>
              <w:rFonts w:cstheme="minorHAnsi"/>
              <w:i/>
              <w:iCs/>
              <w:color w:val="7030A0"/>
              <w:sz w:val="24"/>
              <w:szCs w:val="24"/>
            </w:rPr>
            <w:t>, kuriais patvirtinti pakeitimai. Pvz.:</w:t>
          </w:r>
        </w:p>
        <w:p w14:paraId="25034B93" w14:textId="5E5A9A41" w:rsidR="00D53BF4" w:rsidRPr="00F0499F" w:rsidRDefault="00D53BF4" w:rsidP="004E4612">
          <w:pPr>
            <w:spacing w:after="120" w:line="20" w:lineRule="atLeast"/>
            <w:ind w:left="5245"/>
            <w:contextualSpacing/>
            <w:rPr>
              <w:rFonts w:cstheme="minorHAnsi"/>
              <w:color w:val="00B050"/>
              <w:sz w:val="24"/>
              <w:szCs w:val="24"/>
            </w:rPr>
          </w:pPr>
          <w:r w:rsidRPr="00F0499F">
            <w:rPr>
              <w:rFonts w:cstheme="minorHAnsi"/>
              <w:color w:val="00B050"/>
              <w:sz w:val="24"/>
              <w:szCs w:val="24"/>
            </w:rPr>
            <w:t>Perkančiosios organizacijos Viešųjų pirkimų komisijos 0000-00-00 protokolu Nr. 00</w:t>
          </w:r>
        </w:p>
        <w:p w14:paraId="54DCAA0C" w14:textId="64157D4A" w:rsidR="00D53BF4" w:rsidRPr="00F0499F" w:rsidRDefault="00D53BF4" w:rsidP="004E4612">
          <w:pPr>
            <w:spacing w:after="120" w:line="20" w:lineRule="atLeast"/>
            <w:ind w:left="5245"/>
            <w:contextualSpacing/>
            <w:rPr>
              <w:rFonts w:cstheme="minorHAnsi"/>
              <w:i/>
              <w:iCs/>
              <w:color w:val="0070C0"/>
              <w:sz w:val="24"/>
              <w:szCs w:val="24"/>
            </w:rPr>
          </w:pPr>
          <w:r w:rsidRPr="00F0499F">
            <w:rPr>
              <w:rFonts w:cstheme="minorHAnsi"/>
              <w:i/>
              <w:iCs/>
              <w:color w:val="7030A0"/>
              <w:sz w:val="24"/>
              <w:szCs w:val="24"/>
            </w:rPr>
            <w:t xml:space="preserve">Jei pakeitimų nebuvo, rašoma </w:t>
          </w:r>
          <w:r w:rsidRPr="00F0499F">
            <w:rPr>
              <w:rFonts w:cstheme="minorHAnsi"/>
              <w:i/>
              <w:iCs/>
              <w:color w:val="00B050"/>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374D460B" w:rsidR="00D526C8" w:rsidRPr="00F0499F" w:rsidRDefault="007A130B" w:rsidP="004E4612">
          <w:pPr>
            <w:spacing w:after="120" w:line="20" w:lineRule="atLeast"/>
            <w:contextualSpacing/>
            <w:jc w:val="center"/>
            <w:rPr>
              <w:rFonts w:cstheme="minorHAnsi"/>
              <w:b/>
              <w:bCs/>
              <w:sz w:val="28"/>
              <w:szCs w:val="28"/>
            </w:rPr>
          </w:pPr>
          <w:r w:rsidRPr="00F0499F">
            <w:rPr>
              <w:rFonts w:cstheme="minorHAnsi"/>
              <w:b/>
              <w:bCs/>
              <w:color w:val="00B050"/>
              <w:sz w:val="28"/>
              <w:szCs w:val="28"/>
            </w:rPr>
            <w:t xml:space="preserve">TARPTAUTINIO </w:t>
          </w:r>
          <w:r w:rsidRPr="00F0499F">
            <w:rPr>
              <w:rFonts w:cstheme="minorHAnsi"/>
              <w:i/>
              <w:iCs/>
              <w:color w:val="FF0000"/>
              <w:sz w:val="28"/>
              <w:szCs w:val="28"/>
            </w:rPr>
            <w:t>ARBA</w:t>
          </w:r>
          <w:r w:rsidRPr="00F0499F">
            <w:rPr>
              <w:rFonts w:cstheme="minorHAnsi"/>
              <w:i/>
              <w:iCs/>
              <w:color w:val="0070C0"/>
              <w:sz w:val="28"/>
              <w:szCs w:val="28"/>
            </w:rPr>
            <w:t xml:space="preserve"> </w:t>
          </w:r>
          <w:r w:rsidRPr="00F0499F">
            <w:rPr>
              <w:rFonts w:cstheme="minorHAnsi"/>
              <w:b/>
              <w:bCs/>
              <w:color w:val="00B050"/>
              <w:sz w:val="28"/>
              <w:szCs w:val="28"/>
            </w:rPr>
            <w:t>SUPAPRASTINTO</w:t>
          </w:r>
          <w:r w:rsidRPr="00F0499F">
            <w:rPr>
              <w:rFonts w:cstheme="minorHAnsi"/>
              <w:b/>
              <w:bCs/>
              <w:sz w:val="28"/>
              <w:szCs w:val="28"/>
            </w:rPr>
            <w:t xml:space="preserve"> </w:t>
          </w:r>
          <w:r w:rsidR="00D526C8" w:rsidRPr="00F0499F">
            <w:rPr>
              <w:rFonts w:cstheme="minorHAnsi"/>
              <w:b/>
              <w:bCs/>
              <w:sz w:val="28"/>
              <w:szCs w:val="28"/>
            </w:rPr>
            <w:t>VIEŠOJO PIRKIMO „</w:t>
          </w:r>
          <w:r w:rsidR="00D526C8" w:rsidRPr="00F0499F">
            <w:rPr>
              <w:rFonts w:cstheme="minorHAnsi"/>
              <w:b/>
              <w:bCs/>
              <w:color w:val="00B050"/>
              <w:sz w:val="28"/>
              <w:szCs w:val="28"/>
            </w:rPr>
            <w:t>PIRKIMO PAVADINIMAS</w:t>
          </w:r>
          <w:r w:rsidR="00D526C8" w:rsidRPr="00F0499F">
            <w:rPr>
              <w:rFonts w:cstheme="minorHAnsi"/>
              <w:b/>
              <w:bCs/>
              <w:sz w:val="28"/>
              <w:szCs w:val="28"/>
            </w:rPr>
            <w:t>“</w:t>
          </w:r>
        </w:p>
        <w:p w14:paraId="18ACC6AD" w14:textId="4BAFA922" w:rsidR="00D526C8" w:rsidRPr="00F0499F"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p>
        <w:p w14:paraId="67D34D7E" w14:textId="0355DF28"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E77D11" w:rsidRPr="00F0499F">
            <w:rPr>
              <w:rFonts w:cstheme="minorHAnsi"/>
              <w:b/>
              <w:bCs/>
              <w:color w:val="00B050"/>
              <w:sz w:val="28"/>
              <w:szCs w:val="28"/>
            </w:rPr>
            <w:t>N</w:t>
          </w:r>
          <w:r w:rsidRPr="00F0499F">
            <w:rPr>
              <w:rFonts w:cstheme="minorHAnsi"/>
              <w:b/>
              <w:bCs/>
              <w:color w:val="00B050"/>
              <w:sz w:val="28"/>
              <w:szCs w:val="28"/>
            </w:rPr>
            <w:t>urodomas pirkimo sąlygų versijos eilės numeris</w:t>
          </w:r>
          <w:r w:rsidRPr="00F0499F">
            <w:rPr>
              <w:rFonts w:cstheme="minorHAnsi"/>
              <w:b/>
              <w:bCs/>
              <w:color w:val="0070C0"/>
              <w:sz w:val="28"/>
              <w:szCs w:val="28"/>
            </w:rPr>
            <w:t>.</w:t>
          </w:r>
          <w:r w:rsidRPr="00F0499F">
            <w:rPr>
              <w:rFonts w:cstheme="minorHAnsi"/>
              <w:i/>
              <w:iCs/>
              <w:color w:val="7030A0"/>
              <w:sz w:val="28"/>
              <w:szCs w:val="28"/>
            </w:rPr>
            <w:t xml:space="preserve"> </w:t>
          </w:r>
          <w:r w:rsidR="00E77D11" w:rsidRPr="00F0499F">
            <w:rPr>
              <w:rFonts w:cstheme="minorHAnsi"/>
              <w:i/>
              <w:iCs/>
              <w:color w:val="7030A0"/>
              <w:sz w:val="28"/>
              <w:szCs w:val="28"/>
            </w:rPr>
            <w:t xml:space="preserve">Pradinė dokumento versija yra 1. </w:t>
          </w:r>
          <w:r w:rsidRPr="00F0499F">
            <w:rPr>
              <w:rFonts w:cstheme="minorHAnsi"/>
              <w:i/>
              <w:iCs/>
              <w:color w:val="7030A0"/>
              <w:sz w:val="28"/>
              <w:szCs w:val="28"/>
            </w:rPr>
            <w:t>Kiekvieną kartą pakeitus pirkimo sąlygas, rekomenduojama skelbti ne tik pakeitimus, bet ir aktualią pirkimo sąlygų versiją,</w:t>
          </w:r>
          <w:r w:rsidR="00E77D11" w:rsidRPr="00F0499F">
            <w:rPr>
              <w:rFonts w:cstheme="minorHAnsi"/>
              <w:i/>
              <w:iCs/>
              <w:color w:val="7030A0"/>
              <w:sz w:val="28"/>
              <w:szCs w:val="28"/>
            </w:rPr>
            <w:t xml:space="preserve"> su matomais pakeitimais</w:t>
          </w:r>
          <w:r w:rsidRPr="00F0499F">
            <w:rPr>
              <w:rFonts w:cstheme="minorHAnsi"/>
              <w:i/>
              <w:iCs/>
              <w:color w:val="7030A0"/>
              <w:sz w:val="28"/>
              <w:szCs w:val="28"/>
            </w:rPr>
            <w:t xml:space="preserve"> </w:t>
          </w:r>
          <w:r w:rsidR="00E77D11" w:rsidRPr="00F0499F">
            <w:rPr>
              <w:rFonts w:cstheme="minorHAnsi"/>
              <w:i/>
              <w:iCs/>
              <w:color w:val="7030A0"/>
              <w:sz w:val="28"/>
              <w:szCs w:val="28"/>
            </w:rPr>
            <w:t>(</w:t>
          </w:r>
          <w:r w:rsidRPr="00F0499F">
            <w:rPr>
              <w:rFonts w:cstheme="minorHAnsi"/>
              <w:i/>
              <w:iCs/>
              <w:color w:val="7030A0"/>
              <w:sz w:val="28"/>
              <w:szCs w:val="28"/>
            </w:rPr>
            <w:t>kurioje matytųsi kas ir kaip buvo pakeista</w:t>
          </w:r>
          <w:r w:rsidR="00E77D11" w:rsidRPr="00F0499F">
            <w:rPr>
              <w:rFonts w:cstheme="minorHAnsi"/>
              <w:i/>
              <w:iCs/>
              <w:color w:val="7030A0"/>
              <w:sz w:val="28"/>
              <w:szCs w:val="28"/>
            </w:rPr>
            <w:t>).</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E6B7332" w14:textId="4A903FDB" w:rsidR="00D92083" w:rsidRDefault="001C24BC">
              <w:pPr>
                <w:pStyle w:val="TOC1"/>
                <w:tabs>
                  <w:tab w:val="left" w:pos="660"/>
                </w:tabs>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4404945" w:history="1">
                <w:r w:rsidR="00D92083" w:rsidRPr="00947461">
                  <w:rPr>
                    <w:rStyle w:val="Hyperlink"/>
                    <w:rFonts w:cstheme="minorHAnsi"/>
                    <w:noProof/>
                  </w:rPr>
                  <w:t>1.</w:t>
                </w:r>
                <w:r w:rsidR="00D92083">
                  <w:rPr>
                    <w:noProof/>
                    <w:sz w:val="22"/>
                    <w:szCs w:val="22"/>
                    <w:lang w:val="en-US" w:eastAsia="en-US"/>
                  </w:rPr>
                  <w:tab/>
                </w:r>
                <w:r w:rsidR="00D92083" w:rsidRPr="00947461">
                  <w:rPr>
                    <w:rStyle w:val="Hyperlink"/>
                    <w:rFonts w:cstheme="minorHAnsi"/>
                    <w:noProof/>
                  </w:rPr>
                  <w:t>Bendra informacija</w:t>
                </w:r>
                <w:r w:rsidR="00D92083">
                  <w:rPr>
                    <w:noProof/>
                    <w:webHidden/>
                  </w:rPr>
                  <w:tab/>
                </w:r>
                <w:r w:rsidR="00D92083">
                  <w:rPr>
                    <w:noProof/>
                    <w:webHidden/>
                  </w:rPr>
                  <w:fldChar w:fldCharType="begin"/>
                </w:r>
                <w:r w:rsidR="00D92083">
                  <w:rPr>
                    <w:noProof/>
                    <w:webHidden/>
                  </w:rPr>
                  <w:instrText xml:space="preserve"> PAGEREF _Toc124404945 \h </w:instrText>
                </w:r>
                <w:r w:rsidR="00D92083">
                  <w:rPr>
                    <w:noProof/>
                    <w:webHidden/>
                  </w:rPr>
                </w:r>
                <w:r w:rsidR="00D92083">
                  <w:rPr>
                    <w:noProof/>
                    <w:webHidden/>
                  </w:rPr>
                  <w:fldChar w:fldCharType="separate"/>
                </w:r>
                <w:r w:rsidR="00D92083">
                  <w:rPr>
                    <w:noProof/>
                    <w:webHidden/>
                  </w:rPr>
                  <w:t>2</w:t>
                </w:r>
                <w:r w:rsidR="00D92083">
                  <w:rPr>
                    <w:noProof/>
                    <w:webHidden/>
                  </w:rPr>
                  <w:fldChar w:fldCharType="end"/>
                </w:r>
              </w:hyperlink>
            </w:p>
            <w:p w14:paraId="5B2F1E2D" w14:textId="113F177C" w:rsidR="00D92083" w:rsidRDefault="0024735B">
              <w:pPr>
                <w:pStyle w:val="TOC1"/>
                <w:rPr>
                  <w:noProof/>
                  <w:sz w:val="22"/>
                  <w:szCs w:val="22"/>
                  <w:lang w:val="en-US" w:eastAsia="en-US"/>
                </w:rPr>
              </w:pPr>
              <w:hyperlink w:anchor="_Toc124404946" w:history="1">
                <w:r w:rsidR="00D92083" w:rsidRPr="00947461">
                  <w:rPr>
                    <w:rStyle w:val="Hyperlink"/>
                    <w:noProof/>
                  </w:rPr>
                  <w:t xml:space="preserve">2. </w:t>
                </w:r>
                <w:r w:rsidR="00D92083" w:rsidRPr="00947461">
                  <w:rPr>
                    <w:rStyle w:val="Hyperlink"/>
                    <w:rFonts w:cstheme="minorHAnsi"/>
                    <w:noProof/>
                  </w:rPr>
                  <w:t>Pirkimo objektas</w:t>
                </w:r>
                <w:r w:rsidR="00D92083">
                  <w:rPr>
                    <w:noProof/>
                    <w:webHidden/>
                  </w:rPr>
                  <w:tab/>
                </w:r>
                <w:r w:rsidR="00D92083">
                  <w:rPr>
                    <w:noProof/>
                    <w:webHidden/>
                  </w:rPr>
                  <w:fldChar w:fldCharType="begin"/>
                </w:r>
                <w:r w:rsidR="00D92083">
                  <w:rPr>
                    <w:noProof/>
                    <w:webHidden/>
                  </w:rPr>
                  <w:instrText xml:space="preserve"> PAGEREF _Toc124404946 \h </w:instrText>
                </w:r>
                <w:r w:rsidR="00D92083">
                  <w:rPr>
                    <w:noProof/>
                    <w:webHidden/>
                  </w:rPr>
                </w:r>
                <w:r w:rsidR="00D92083">
                  <w:rPr>
                    <w:noProof/>
                    <w:webHidden/>
                  </w:rPr>
                  <w:fldChar w:fldCharType="separate"/>
                </w:r>
                <w:r w:rsidR="00D92083">
                  <w:rPr>
                    <w:noProof/>
                    <w:webHidden/>
                  </w:rPr>
                  <w:t>2</w:t>
                </w:r>
                <w:r w:rsidR="00D92083">
                  <w:rPr>
                    <w:noProof/>
                    <w:webHidden/>
                  </w:rPr>
                  <w:fldChar w:fldCharType="end"/>
                </w:r>
              </w:hyperlink>
            </w:p>
            <w:p w14:paraId="39A59C75" w14:textId="5E0E229C" w:rsidR="00D92083" w:rsidRDefault="0024735B">
              <w:pPr>
                <w:pStyle w:val="TOC1"/>
                <w:rPr>
                  <w:noProof/>
                  <w:sz w:val="22"/>
                  <w:szCs w:val="22"/>
                  <w:lang w:val="en-US" w:eastAsia="en-US"/>
                </w:rPr>
              </w:pPr>
              <w:hyperlink w:anchor="_Toc124404947" w:history="1">
                <w:r w:rsidR="00D92083" w:rsidRPr="00947461">
                  <w:rPr>
                    <w:rStyle w:val="Hyperlink"/>
                    <w:rFonts w:cstheme="minorHAnsi"/>
                    <w:noProof/>
                  </w:rPr>
                  <w:t>3. Susitikimai su tiekėjais ir pirkimo objekto apžiūra</w:t>
                </w:r>
                <w:r w:rsidR="00D92083">
                  <w:rPr>
                    <w:noProof/>
                    <w:webHidden/>
                  </w:rPr>
                  <w:tab/>
                </w:r>
                <w:r w:rsidR="00D92083">
                  <w:rPr>
                    <w:noProof/>
                    <w:webHidden/>
                  </w:rPr>
                  <w:fldChar w:fldCharType="begin"/>
                </w:r>
                <w:r w:rsidR="00D92083">
                  <w:rPr>
                    <w:noProof/>
                    <w:webHidden/>
                  </w:rPr>
                  <w:instrText xml:space="preserve"> PAGEREF _Toc124404947 \h </w:instrText>
                </w:r>
                <w:r w:rsidR="00D92083">
                  <w:rPr>
                    <w:noProof/>
                    <w:webHidden/>
                  </w:rPr>
                </w:r>
                <w:r w:rsidR="00D92083">
                  <w:rPr>
                    <w:noProof/>
                    <w:webHidden/>
                  </w:rPr>
                  <w:fldChar w:fldCharType="separate"/>
                </w:r>
                <w:r w:rsidR="00D92083">
                  <w:rPr>
                    <w:noProof/>
                    <w:webHidden/>
                  </w:rPr>
                  <w:t>3</w:t>
                </w:r>
                <w:r w:rsidR="00D92083">
                  <w:rPr>
                    <w:noProof/>
                    <w:webHidden/>
                  </w:rPr>
                  <w:fldChar w:fldCharType="end"/>
                </w:r>
              </w:hyperlink>
            </w:p>
            <w:p w14:paraId="217014DD" w14:textId="7FC8A357" w:rsidR="00D92083" w:rsidRDefault="0024735B">
              <w:pPr>
                <w:pStyle w:val="TOC1"/>
                <w:rPr>
                  <w:noProof/>
                  <w:sz w:val="22"/>
                  <w:szCs w:val="22"/>
                  <w:lang w:val="en-US" w:eastAsia="en-US"/>
                </w:rPr>
              </w:pPr>
              <w:hyperlink w:anchor="_Toc124404948" w:history="1">
                <w:r w:rsidR="00D92083" w:rsidRPr="00947461">
                  <w:rPr>
                    <w:rStyle w:val="Hyperlink"/>
                    <w:rFonts w:cstheme="majorHAnsi"/>
                    <w:noProof/>
                  </w:rPr>
                  <w:t xml:space="preserve">4. </w:t>
                </w:r>
                <w:r w:rsidR="00D92083" w:rsidRPr="00947461">
                  <w:rPr>
                    <w:rStyle w:val="Hyperlink"/>
                    <w:rFonts w:cstheme="minorHAnsi"/>
                    <w:noProof/>
                  </w:rPr>
                  <w:t>Tiekėjų pašalinimo pagrindai ir kvalifikacijos reikalavimai</w:t>
                </w:r>
                <w:r w:rsidR="00D92083">
                  <w:rPr>
                    <w:noProof/>
                    <w:webHidden/>
                  </w:rPr>
                  <w:tab/>
                </w:r>
                <w:r w:rsidR="00D92083">
                  <w:rPr>
                    <w:noProof/>
                    <w:webHidden/>
                  </w:rPr>
                  <w:fldChar w:fldCharType="begin"/>
                </w:r>
                <w:r w:rsidR="00D92083">
                  <w:rPr>
                    <w:noProof/>
                    <w:webHidden/>
                  </w:rPr>
                  <w:instrText xml:space="preserve"> PAGEREF _Toc124404948 \h </w:instrText>
                </w:r>
                <w:r w:rsidR="00D92083">
                  <w:rPr>
                    <w:noProof/>
                    <w:webHidden/>
                  </w:rPr>
                </w:r>
                <w:r w:rsidR="00D92083">
                  <w:rPr>
                    <w:noProof/>
                    <w:webHidden/>
                  </w:rPr>
                  <w:fldChar w:fldCharType="separate"/>
                </w:r>
                <w:r w:rsidR="00D92083">
                  <w:rPr>
                    <w:noProof/>
                    <w:webHidden/>
                  </w:rPr>
                  <w:t>3</w:t>
                </w:r>
                <w:r w:rsidR="00D92083">
                  <w:rPr>
                    <w:noProof/>
                    <w:webHidden/>
                  </w:rPr>
                  <w:fldChar w:fldCharType="end"/>
                </w:r>
              </w:hyperlink>
            </w:p>
            <w:p w14:paraId="63DD2C63" w14:textId="6D701446" w:rsidR="00D92083" w:rsidRDefault="0024735B">
              <w:pPr>
                <w:pStyle w:val="TOC1"/>
                <w:rPr>
                  <w:noProof/>
                  <w:sz w:val="22"/>
                  <w:szCs w:val="22"/>
                  <w:lang w:val="en-US" w:eastAsia="en-US"/>
                </w:rPr>
              </w:pPr>
              <w:hyperlink w:anchor="_Toc124404949" w:history="1">
                <w:r w:rsidR="00D92083" w:rsidRPr="00947461">
                  <w:rPr>
                    <w:rStyle w:val="Hyperlink"/>
                    <w:rFonts w:cstheme="minorHAnsi"/>
                    <w:noProof/>
                  </w:rPr>
                  <w:t>5.</w:t>
                </w:r>
                <w:r w:rsidR="00D92083" w:rsidRPr="00947461">
                  <w:rPr>
                    <w:rStyle w:val="Hyperlink"/>
                    <w:rFonts w:ascii="Calibri" w:hAnsi="Calibri" w:cs="Calibri"/>
                    <w:noProof/>
                  </w:rPr>
                  <w:t>Reikalavimai, susiję su nacionaliniu saugumu</w:t>
                </w:r>
                <w:r w:rsidR="00D92083">
                  <w:rPr>
                    <w:noProof/>
                    <w:webHidden/>
                  </w:rPr>
                  <w:tab/>
                </w:r>
                <w:r w:rsidR="00D92083">
                  <w:rPr>
                    <w:noProof/>
                    <w:webHidden/>
                  </w:rPr>
                  <w:fldChar w:fldCharType="begin"/>
                </w:r>
                <w:r w:rsidR="00D92083">
                  <w:rPr>
                    <w:noProof/>
                    <w:webHidden/>
                  </w:rPr>
                  <w:instrText xml:space="preserve"> PAGEREF _Toc124404949 \h </w:instrText>
                </w:r>
                <w:r w:rsidR="00D92083">
                  <w:rPr>
                    <w:noProof/>
                    <w:webHidden/>
                  </w:rPr>
                </w:r>
                <w:r w:rsidR="00D92083">
                  <w:rPr>
                    <w:noProof/>
                    <w:webHidden/>
                  </w:rPr>
                  <w:fldChar w:fldCharType="separate"/>
                </w:r>
                <w:r w:rsidR="00D92083">
                  <w:rPr>
                    <w:noProof/>
                    <w:webHidden/>
                  </w:rPr>
                  <w:t>4</w:t>
                </w:r>
                <w:r w:rsidR="00D92083">
                  <w:rPr>
                    <w:noProof/>
                    <w:webHidden/>
                  </w:rPr>
                  <w:fldChar w:fldCharType="end"/>
                </w:r>
              </w:hyperlink>
            </w:p>
            <w:p w14:paraId="36FCC475" w14:textId="352A23FB" w:rsidR="00D92083" w:rsidRDefault="0024735B">
              <w:pPr>
                <w:pStyle w:val="TOC1"/>
                <w:rPr>
                  <w:noProof/>
                  <w:sz w:val="22"/>
                  <w:szCs w:val="22"/>
                  <w:lang w:val="en-US" w:eastAsia="en-US"/>
                </w:rPr>
              </w:pPr>
              <w:hyperlink w:anchor="_Toc124404950" w:history="1">
                <w:r w:rsidR="00D92083" w:rsidRPr="00947461">
                  <w:rPr>
                    <w:rStyle w:val="Hyperlink"/>
                    <w:noProof/>
                  </w:rPr>
                  <w:t>6. Specialieji reikalavimai pasiūlymų rengimui ir pateikimui</w:t>
                </w:r>
                <w:r w:rsidR="00D92083">
                  <w:rPr>
                    <w:noProof/>
                    <w:webHidden/>
                  </w:rPr>
                  <w:tab/>
                </w:r>
                <w:r w:rsidR="00D92083">
                  <w:rPr>
                    <w:noProof/>
                    <w:webHidden/>
                  </w:rPr>
                  <w:fldChar w:fldCharType="begin"/>
                </w:r>
                <w:r w:rsidR="00D92083">
                  <w:rPr>
                    <w:noProof/>
                    <w:webHidden/>
                  </w:rPr>
                  <w:instrText xml:space="preserve"> PAGEREF _Toc124404950 \h </w:instrText>
                </w:r>
                <w:r w:rsidR="00D92083">
                  <w:rPr>
                    <w:noProof/>
                    <w:webHidden/>
                  </w:rPr>
                </w:r>
                <w:r w:rsidR="00D92083">
                  <w:rPr>
                    <w:noProof/>
                    <w:webHidden/>
                  </w:rPr>
                  <w:fldChar w:fldCharType="separate"/>
                </w:r>
                <w:r w:rsidR="00D92083">
                  <w:rPr>
                    <w:noProof/>
                    <w:webHidden/>
                  </w:rPr>
                  <w:t>6</w:t>
                </w:r>
                <w:r w:rsidR="00D92083">
                  <w:rPr>
                    <w:noProof/>
                    <w:webHidden/>
                  </w:rPr>
                  <w:fldChar w:fldCharType="end"/>
                </w:r>
              </w:hyperlink>
            </w:p>
            <w:p w14:paraId="1A0984F6" w14:textId="35D7E93A" w:rsidR="00D92083" w:rsidRDefault="0024735B">
              <w:pPr>
                <w:pStyle w:val="TOC1"/>
                <w:tabs>
                  <w:tab w:val="left" w:pos="660"/>
                </w:tabs>
                <w:rPr>
                  <w:noProof/>
                  <w:sz w:val="22"/>
                  <w:szCs w:val="22"/>
                  <w:lang w:val="en-US" w:eastAsia="en-US"/>
                </w:rPr>
              </w:pPr>
              <w:hyperlink w:anchor="_Toc124404951" w:history="1">
                <w:r w:rsidR="00D92083" w:rsidRPr="00947461">
                  <w:rPr>
                    <w:rStyle w:val="Hyperlink"/>
                    <w:rFonts w:cstheme="minorHAnsi"/>
                    <w:noProof/>
                  </w:rPr>
                  <w:t>7.</w:t>
                </w:r>
                <w:r w:rsidR="00D92083">
                  <w:rPr>
                    <w:noProof/>
                    <w:sz w:val="22"/>
                    <w:szCs w:val="22"/>
                    <w:lang w:val="en-US" w:eastAsia="en-US"/>
                  </w:rPr>
                  <w:tab/>
                </w:r>
                <w:r w:rsidR="00D92083" w:rsidRPr="00947461">
                  <w:rPr>
                    <w:rStyle w:val="Hyperlink"/>
                    <w:rFonts w:cstheme="minorHAnsi"/>
                    <w:noProof/>
                  </w:rPr>
                  <w:t>Pasiūlymo galiojimo užtikrinimas</w:t>
                </w:r>
                <w:r w:rsidR="00D92083">
                  <w:rPr>
                    <w:noProof/>
                    <w:webHidden/>
                  </w:rPr>
                  <w:tab/>
                </w:r>
                <w:r w:rsidR="00D92083">
                  <w:rPr>
                    <w:noProof/>
                    <w:webHidden/>
                  </w:rPr>
                  <w:fldChar w:fldCharType="begin"/>
                </w:r>
                <w:r w:rsidR="00D92083">
                  <w:rPr>
                    <w:noProof/>
                    <w:webHidden/>
                  </w:rPr>
                  <w:instrText xml:space="preserve"> PAGEREF _Toc124404951 \h </w:instrText>
                </w:r>
                <w:r w:rsidR="00D92083">
                  <w:rPr>
                    <w:noProof/>
                    <w:webHidden/>
                  </w:rPr>
                </w:r>
                <w:r w:rsidR="00D92083">
                  <w:rPr>
                    <w:noProof/>
                    <w:webHidden/>
                  </w:rPr>
                  <w:fldChar w:fldCharType="separate"/>
                </w:r>
                <w:r w:rsidR="00D92083">
                  <w:rPr>
                    <w:noProof/>
                    <w:webHidden/>
                  </w:rPr>
                  <w:t>7</w:t>
                </w:r>
                <w:r w:rsidR="00D92083">
                  <w:rPr>
                    <w:noProof/>
                    <w:webHidden/>
                  </w:rPr>
                  <w:fldChar w:fldCharType="end"/>
                </w:r>
              </w:hyperlink>
            </w:p>
            <w:p w14:paraId="7A3E9DA4" w14:textId="41ACE0BF" w:rsidR="00D92083" w:rsidRDefault="0024735B">
              <w:pPr>
                <w:pStyle w:val="TOC1"/>
                <w:tabs>
                  <w:tab w:val="left" w:pos="660"/>
                </w:tabs>
                <w:rPr>
                  <w:noProof/>
                  <w:sz w:val="22"/>
                  <w:szCs w:val="22"/>
                  <w:lang w:val="en-US" w:eastAsia="en-US"/>
                </w:rPr>
              </w:pPr>
              <w:hyperlink w:anchor="_Toc124404952" w:history="1">
                <w:r w:rsidR="00D92083" w:rsidRPr="00947461">
                  <w:rPr>
                    <w:rStyle w:val="Hyperlink"/>
                    <w:rFonts w:cstheme="minorHAnsi"/>
                    <w:noProof/>
                  </w:rPr>
                  <w:t>8.</w:t>
                </w:r>
                <w:r w:rsidR="00D92083">
                  <w:rPr>
                    <w:noProof/>
                    <w:sz w:val="22"/>
                    <w:szCs w:val="22"/>
                    <w:lang w:val="en-US" w:eastAsia="en-US"/>
                  </w:rPr>
                  <w:tab/>
                </w:r>
                <w:r w:rsidR="00D92083" w:rsidRPr="00947461">
                  <w:rPr>
                    <w:rStyle w:val="Hyperlink"/>
                    <w:rFonts w:cstheme="minorHAnsi"/>
                    <w:noProof/>
                  </w:rPr>
                  <w:t>Elektroninis aukcionas</w:t>
                </w:r>
                <w:r w:rsidR="00D92083">
                  <w:rPr>
                    <w:noProof/>
                    <w:webHidden/>
                  </w:rPr>
                  <w:tab/>
                </w:r>
                <w:r w:rsidR="00D92083">
                  <w:rPr>
                    <w:noProof/>
                    <w:webHidden/>
                  </w:rPr>
                  <w:fldChar w:fldCharType="begin"/>
                </w:r>
                <w:r w:rsidR="00D92083">
                  <w:rPr>
                    <w:noProof/>
                    <w:webHidden/>
                  </w:rPr>
                  <w:instrText xml:space="preserve"> PAGEREF _Toc124404952 \h </w:instrText>
                </w:r>
                <w:r w:rsidR="00D92083">
                  <w:rPr>
                    <w:noProof/>
                    <w:webHidden/>
                  </w:rPr>
                </w:r>
                <w:r w:rsidR="00D92083">
                  <w:rPr>
                    <w:noProof/>
                    <w:webHidden/>
                  </w:rPr>
                  <w:fldChar w:fldCharType="separate"/>
                </w:r>
                <w:r w:rsidR="00D92083">
                  <w:rPr>
                    <w:noProof/>
                    <w:webHidden/>
                  </w:rPr>
                  <w:t>8</w:t>
                </w:r>
                <w:r w:rsidR="00D92083">
                  <w:rPr>
                    <w:noProof/>
                    <w:webHidden/>
                  </w:rPr>
                  <w:fldChar w:fldCharType="end"/>
                </w:r>
              </w:hyperlink>
            </w:p>
            <w:p w14:paraId="4F329955" w14:textId="1700D50C" w:rsidR="00D92083" w:rsidRDefault="0024735B">
              <w:pPr>
                <w:pStyle w:val="TOC1"/>
                <w:tabs>
                  <w:tab w:val="left" w:pos="660"/>
                </w:tabs>
                <w:rPr>
                  <w:noProof/>
                  <w:sz w:val="22"/>
                  <w:szCs w:val="22"/>
                  <w:lang w:val="en-US" w:eastAsia="en-US"/>
                </w:rPr>
              </w:pPr>
              <w:hyperlink w:anchor="_Toc124404953" w:history="1">
                <w:r w:rsidR="00D92083" w:rsidRPr="00947461">
                  <w:rPr>
                    <w:rStyle w:val="Hyperlink"/>
                    <w:rFonts w:cstheme="minorHAnsi"/>
                    <w:noProof/>
                  </w:rPr>
                  <w:t>9.</w:t>
                </w:r>
                <w:r w:rsidR="00D92083">
                  <w:rPr>
                    <w:noProof/>
                    <w:sz w:val="22"/>
                    <w:szCs w:val="22"/>
                    <w:lang w:val="en-US" w:eastAsia="en-US"/>
                  </w:rPr>
                  <w:tab/>
                </w:r>
                <w:r w:rsidR="00D92083" w:rsidRPr="00947461">
                  <w:rPr>
                    <w:rStyle w:val="Hyperlink"/>
                    <w:rFonts w:cstheme="minorHAnsi"/>
                    <w:noProof/>
                  </w:rPr>
                  <w:t>Pasiūlymų vertinimas</w:t>
                </w:r>
                <w:r w:rsidR="00D92083">
                  <w:rPr>
                    <w:noProof/>
                    <w:webHidden/>
                  </w:rPr>
                  <w:tab/>
                </w:r>
                <w:r w:rsidR="00D92083">
                  <w:rPr>
                    <w:noProof/>
                    <w:webHidden/>
                  </w:rPr>
                  <w:fldChar w:fldCharType="begin"/>
                </w:r>
                <w:r w:rsidR="00D92083">
                  <w:rPr>
                    <w:noProof/>
                    <w:webHidden/>
                  </w:rPr>
                  <w:instrText xml:space="preserve"> PAGEREF _Toc124404953 \h </w:instrText>
                </w:r>
                <w:r w:rsidR="00D92083">
                  <w:rPr>
                    <w:noProof/>
                    <w:webHidden/>
                  </w:rPr>
                </w:r>
                <w:r w:rsidR="00D92083">
                  <w:rPr>
                    <w:noProof/>
                    <w:webHidden/>
                  </w:rPr>
                  <w:fldChar w:fldCharType="separate"/>
                </w:r>
                <w:r w:rsidR="00D92083">
                  <w:rPr>
                    <w:noProof/>
                    <w:webHidden/>
                  </w:rPr>
                  <w:t>10</w:t>
                </w:r>
                <w:r w:rsidR="00D92083">
                  <w:rPr>
                    <w:noProof/>
                    <w:webHidden/>
                  </w:rPr>
                  <w:fldChar w:fldCharType="end"/>
                </w:r>
              </w:hyperlink>
            </w:p>
            <w:p w14:paraId="63313C5A" w14:textId="0F61A7D7" w:rsidR="00D92083" w:rsidRDefault="0024735B">
              <w:pPr>
                <w:pStyle w:val="TOC1"/>
                <w:tabs>
                  <w:tab w:val="left" w:pos="660"/>
                </w:tabs>
                <w:rPr>
                  <w:noProof/>
                  <w:sz w:val="22"/>
                  <w:szCs w:val="22"/>
                  <w:lang w:val="en-US" w:eastAsia="en-US"/>
                </w:rPr>
              </w:pPr>
              <w:hyperlink w:anchor="_Toc124404954" w:history="1">
                <w:r w:rsidR="00D92083" w:rsidRPr="00947461">
                  <w:rPr>
                    <w:rStyle w:val="Hyperlink"/>
                    <w:rFonts w:cstheme="minorHAnsi"/>
                    <w:noProof/>
                  </w:rPr>
                  <w:t>10.</w:t>
                </w:r>
                <w:r w:rsidR="00D92083">
                  <w:rPr>
                    <w:noProof/>
                    <w:sz w:val="22"/>
                    <w:szCs w:val="22"/>
                    <w:lang w:val="en-US" w:eastAsia="en-US"/>
                  </w:rPr>
                  <w:tab/>
                </w:r>
                <w:r w:rsidR="00D92083" w:rsidRPr="00947461">
                  <w:rPr>
                    <w:rStyle w:val="Hyperlink"/>
                    <w:rFonts w:cstheme="minorHAnsi"/>
                    <w:noProof/>
                  </w:rPr>
                  <w:t>Sutarties sudarymas</w:t>
                </w:r>
                <w:r w:rsidR="00D92083">
                  <w:rPr>
                    <w:noProof/>
                    <w:webHidden/>
                  </w:rPr>
                  <w:tab/>
                </w:r>
                <w:r w:rsidR="00D92083">
                  <w:rPr>
                    <w:noProof/>
                    <w:webHidden/>
                  </w:rPr>
                  <w:fldChar w:fldCharType="begin"/>
                </w:r>
                <w:r w:rsidR="00D92083">
                  <w:rPr>
                    <w:noProof/>
                    <w:webHidden/>
                  </w:rPr>
                  <w:instrText xml:space="preserve"> PAGEREF _Toc124404954 \h </w:instrText>
                </w:r>
                <w:r w:rsidR="00D92083">
                  <w:rPr>
                    <w:noProof/>
                    <w:webHidden/>
                  </w:rPr>
                </w:r>
                <w:r w:rsidR="00D92083">
                  <w:rPr>
                    <w:noProof/>
                    <w:webHidden/>
                  </w:rPr>
                  <w:fldChar w:fldCharType="separate"/>
                </w:r>
                <w:r w:rsidR="00D92083">
                  <w:rPr>
                    <w:noProof/>
                    <w:webHidden/>
                  </w:rPr>
                  <w:t>11</w:t>
                </w:r>
                <w:r w:rsidR="00D92083">
                  <w:rPr>
                    <w:noProof/>
                    <w:webHidden/>
                  </w:rPr>
                  <w:fldChar w:fldCharType="end"/>
                </w:r>
              </w:hyperlink>
            </w:p>
            <w:p w14:paraId="72E526CD" w14:textId="49719480" w:rsidR="00D92083" w:rsidRDefault="0024735B">
              <w:pPr>
                <w:pStyle w:val="TOC1"/>
                <w:tabs>
                  <w:tab w:val="left" w:pos="660"/>
                </w:tabs>
                <w:rPr>
                  <w:noProof/>
                  <w:sz w:val="22"/>
                  <w:szCs w:val="22"/>
                  <w:lang w:val="en-US" w:eastAsia="en-US"/>
                </w:rPr>
              </w:pPr>
              <w:hyperlink w:anchor="_Toc124404955" w:history="1">
                <w:r w:rsidR="00D92083" w:rsidRPr="00947461">
                  <w:rPr>
                    <w:rStyle w:val="Hyperlink"/>
                    <w:rFonts w:cstheme="minorHAnsi"/>
                    <w:noProof/>
                  </w:rPr>
                  <w:t>11.</w:t>
                </w:r>
                <w:r w:rsidR="00D92083">
                  <w:rPr>
                    <w:noProof/>
                    <w:sz w:val="22"/>
                    <w:szCs w:val="22"/>
                    <w:lang w:val="en-US" w:eastAsia="en-US"/>
                  </w:rPr>
                  <w:tab/>
                </w:r>
                <w:r w:rsidR="00D92083" w:rsidRPr="00947461">
                  <w:rPr>
                    <w:rStyle w:val="Hyperlink"/>
                    <w:rFonts w:cstheme="minorHAnsi"/>
                    <w:noProof/>
                  </w:rPr>
                  <w:t>Kitos sąlygos</w:t>
                </w:r>
                <w:r w:rsidR="00D92083">
                  <w:rPr>
                    <w:noProof/>
                    <w:webHidden/>
                  </w:rPr>
                  <w:tab/>
                </w:r>
                <w:r w:rsidR="00D92083">
                  <w:rPr>
                    <w:noProof/>
                    <w:webHidden/>
                  </w:rPr>
                  <w:fldChar w:fldCharType="begin"/>
                </w:r>
                <w:r w:rsidR="00D92083">
                  <w:rPr>
                    <w:noProof/>
                    <w:webHidden/>
                  </w:rPr>
                  <w:instrText xml:space="preserve"> PAGEREF _Toc124404955 \h </w:instrText>
                </w:r>
                <w:r w:rsidR="00D92083">
                  <w:rPr>
                    <w:noProof/>
                    <w:webHidden/>
                  </w:rPr>
                </w:r>
                <w:r w:rsidR="00D92083">
                  <w:rPr>
                    <w:noProof/>
                    <w:webHidden/>
                  </w:rPr>
                  <w:fldChar w:fldCharType="separate"/>
                </w:r>
                <w:r w:rsidR="00D92083">
                  <w:rPr>
                    <w:noProof/>
                    <w:webHidden/>
                  </w:rPr>
                  <w:t>12</w:t>
                </w:r>
                <w:r w:rsidR="00D92083">
                  <w:rPr>
                    <w:noProof/>
                    <w:webHidden/>
                  </w:rPr>
                  <w:fldChar w:fldCharType="end"/>
                </w:r>
              </w:hyperlink>
            </w:p>
            <w:p w14:paraId="5C0E8C12" w14:textId="5474DD59" w:rsidR="00D92083" w:rsidRDefault="0024735B">
              <w:pPr>
                <w:pStyle w:val="TOC1"/>
                <w:rPr>
                  <w:noProof/>
                  <w:sz w:val="22"/>
                  <w:szCs w:val="22"/>
                  <w:lang w:val="en-US" w:eastAsia="en-US"/>
                </w:rPr>
              </w:pPr>
              <w:hyperlink w:anchor="_Toc124404956" w:history="1">
                <w:r w:rsidR="00D92083" w:rsidRPr="00947461">
                  <w:rPr>
                    <w:rStyle w:val="Hyperlink"/>
                    <w:rFonts w:cstheme="minorHAnsi"/>
                    <w:noProof/>
                  </w:rPr>
                  <w:t>Pirkimo sąlygų 1 priedas „Terminai“</w:t>
                </w:r>
                <w:r w:rsidR="00D92083">
                  <w:rPr>
                    <w:noProof/>
                    <w:webHidden/>
                  </w:rPr>
                  <w:tab/>
                </w:r>
                <w:r w:rsidR="00D92083">
                  <w:rPr>
                    <w:noProof/>
                    <w:webHidden/>
                  </w:rPr>
                  <w:fldChar w:fldCharType="begin"/>
                </w:r>
                <w:r w:rsidR="00D92083">
                  <w:rPr>
                    <w:noProof/>
                    <w:webHidden/>
                  </w:rPr>
                  <w:instrText xml:space="preserve"> PAGEREF _Toc124404956 \h </w:instrText>
                </w:r>
                <w:r w:rsidR="00D92083">
                  <w:rPr>
                    <w:noProof/>
                    <w:webHidden/>
                  </w:rPr>
                </w:r>
                <w:r w:rsidR="00D92083">
                  <w:rPr>
                    <w:noProof/>
                    <w:webHidden/>
                  </w:rPr>
                  <w:fldChar w:fldCharType="separate"/>
                </w:r>
                <w:r w:rsidR="00D92083">
                  <w:rPr>
                    <w:noProof/>
                    <w:webHidden/>
                  </w:rPr>
                  <w:t>13</w:t>
                </w:r>
                <w:r w:rsidR="00D92083">
                  <w:rPr>
                    <w:noProof/>
                    <w:webHidden/>
                  </w:rPr>
                  <w:fldChar w:fldCharType="end"/>
                </w:r>
              </w:hyperlink>
            </w:p>
            <w:p w14:paraId="35206349" w14:textId="5B42B92A" w:rsidR="00D92083" w:rsidRDefault="0024735B">
              <w:pPr>
                <w:pStyle w:val="TOC2"/>
                <w:rPr>
                  <w:noProof/>
                  <w:sz w:val="22"/>
                  <w:szCs w:val="22"/>
                  <w:lang w:val="en-US" w:eastAsia="en-US"/>
                </w:rPr>
              </w:pPr>
              <w:hyperlink w:anchor="_Toc124404957" w:history="1">
                <w:r w:rsidR="00D92083" w:rsidRPr="00947461">
                  <w:rPr>
                    <w:rStyle w:val="Hyperlink"/>
                    <w:rFonts w:eastAsia="Calibri" w:cstheme="minorHAnsi"/>
                    <w:noProof/>
                  </w:rPr>
                  <w:t>Pirkimo sąlygų 2 priedas „Techninė specifikacija“</w:t>
                </w:r>
                <w:r w:rsidR="00D92083">
                  <w:rPr>
                    <w:noProof/>
                    <w:webHidden/>
                  </w:rPr>
                  <w:tab/>
                </w:r>
                <w:r w:rsidR="00D92083">
                  <w:rPr>
                    <w:noProof/>
                    <w:webHidden/>
                  </w:rPr>
                  <w:fldChar w:fldCharType="begin"/>
                </w:r>
                <w:r w:rsidR="00D92083">
                  <w:rPr>
                    <w:noProof/>
                    <w:webHidden/>
                  </w:rPr>
                  <w:instrText xml:space="preserve"> PAGEREF _Toc124404957 \h </w:instrText>
                </w:r>
                <w:r w:rsidR="00D92083">
                  <w:rPr>
                    <w:noProof/>
                    <w:webHidden/>
                  </w:rPr>
                </w:r>
                <w:r w:rsidR="00D92083">
                  <w:rPr>
                    <w:noProof/>
                    <w:webHidden/>
                  </w:rPr>
                  <w:fldChar w:fldCharType="separate"/>
                </w:r>
                <w:r w:rsidR="00D92083">
                  <w:rPr>
                    <w:noProof/>
                    <w:webHidden/>
                  </w:rPr>
                  <w:t>18</w:t>
                </w:r>
                <w:r w:rsidR="00D92083">
                  <w:rPr>
                    <w:noProof/>
                    <w:webHidden/>
                  </w:rPr>
                  <w:fldChar w:fldCharType="end"/>
                </w:r>
              </w:hyperlink>
            </w:p>
            <w:p w14:paraId="368DABB5" w14:textId="7222D220" w:rsidR="00D92083" w:rsidRDefault="0024735B">
              <w:pPr>
                <w:pStyle w:val="TOC2"/>
                <w:rPr>
                  <w:noProof/>
                  <w:sz w:val="22"/>
                  <w:szCs w:val="22"/>
                  <w:lang w:val="en-US" w:eastAsia="en-US"/>
                </w:rPr>
              </w:pPr>
              <w:hyperlink w:anchor="_Toc124404958" w:history="1">
                <w:r w:rsidR="00D92083" w:rsidRPr="00947461">
                  <w:rPr>
                    <w:rStyle w:val="Hyperlink"/>
                    <w:rFonts w:eastAsia="Calibri" w:cstheme="minorHAnsi"/>
                    <w:noProof/>
                  </w:rPr>
                  <w:t>Pirkimo sąlygų 3 priedas „Tiekėjų pašalinimo pagrindai“</w:t>
                </w:r>
                <w:r w:rsidR="00D92083">
                  <w:rPr>
                    <w:noProof/>
                    <w:webHidden/>
                  </w:rPr>
                  <w:tab/>
                </w:r>
                <w:r w:rsidR="00D92083">
                  <w:rPr>
                    <w:noProof/>
                    <w:webHidden/>
                  </w:rPr>
                  <w:fldChar w:fldCharType="begin"/>
                </w:r>
                <w:r w:rsidR="00D92083">
                  <w:rPr>
                    <w:noProof/>
                    <w:webHidden/>
                  </w:rPr>
                  <w:instrText xml:space="preserve"> PAGEREF _Toc124404958 \h </w:instrText>
                </w:r>
                <w:r w:rsidR="00D92083">
                  <w:rPr>
                    <w:noProof/>
                    <w:webHidden/>
                  </w:rPr>
                </w:r>
                <w:r w:rsidR="00D92083">
                  <w:rPr>
                    <w:noProof/>
                    <w:webHidden/>
                  </w:rPr>
                  <w:fldChar w:fldCharType="separate"/>
                </w:r>
                <w:r w:rsidR="00D92083">
                  <w:rPr>
                    <w:noProof/>
                    <w:webHidden/>
                  </w:rPr>
                  <w:t>19</w:t>
                </w:r>
                <w:r w:rsidR="00D92083">
                  <w:rPr>
                    <w:noProof/>
                    <w:webHidden/>
                  </w:rPr>
                  <w:fldChar w:fldCharType="end"/>
                </w:r>
              </w:hyperlink>
            </w:p>
            <w:p w14:paraId="7400FD77" w14:textId="008F7466" w:rsidR="00D92083" w:rsidRDefault="0024735B">
              <w:pPr>
                <w:pStyle w:val="TOC2"/>
                <w:rPr>
                  <w:noProof/>
                  <w:sz w:val="22"/>
                  <w:szCs w:val="22"/>
                  <w:lang w:val="en-US" w:eastAsia="en-US"/>
                </w:rPr>
              </w:pPr>
              <w:hyperlink w:anchor="_Toc124404959" w:history="1">
                <w:r w:rsidR="00D92083" w:rsidRPr="00947461">
                  <w:rPr>
                    <w:rStyle w:val="Hyperlink"/>
                    <w:rFonts w:eastAsia="Calibri" w:cstheme="minorHAnsi"/>
                    <w:noProof/>
                  </w:rPr>
                  <w:t>Pirkimo sąlygų 4 priedas „Tiekėjų kvalifikacijos reikalavimai ir reikalaujami kokybės bei aplinkos apsaugos vadybos sistemų standartai“</w:t>
                </w:r>
                <w:r w:rsidR="00D92083">
                  <w:rPr>
                    <w:noProof/>
                    <w:webHidden/>
                  </w:rPr>
                  <w:tab/>
                </w:r>
                <w:r w:rsidR="00D92083">
                  <w:rPr>
                    <w:noProof/>
                    <w:webHidden/>
                  </w:rPr>
                  <w:fldChar w:fldCharType="begin"/>
                </w:r>
                <w:r w:rsidR="00D92083">
                  <w:rPr>
                    <w:noProof/>
                    <w:webHidden/>
                  </w:rPr>
                  <w:instrText xml:space="preserve"> PAGEREF _Toc124404959 \h </w:instrText>
                </w:r>
                <w:r w:rsidR="00D92083">
                  <w:rPr>
                    <w:noProof/>
                    <w:webHidden/>
                  </w:rPr>
                </w:r>
                <w:r w:rsidR="00D92083">
                  <w:rPr>
                    <w:noProof/>
                    <w:webHidden/>
                  </w:rPr>
                  <w:fldChar w:fldCharType="separate"/>
                </w:r>
                <w:r w:rsidR="00D92083">
                  <w:rPr>
                    <w:noProof/>
                    <w:webHidden/>
                  </w:rPr>
                  <w:t>20</w:t>
                </w:r>
                <w:r w:rsidR="00D92083">
                  <w:rPr>
                    <w:noProof/>
                    <w:webHidden/>
                  </w:rPr>
                  <w:fldChar w:fldCharType="end"/>
                </w:r>
              </w:hyperlink>
            </w:p>
            <w:p w14:paraId="6508BFB4" w14:textId="20CA0681" w:rsidR="00D92083" w:rsidRDefault="0024735B">
              <w:pPr>
                <w:pStyle w:val="TOC2"/>
                <w:rPr>
                  <w:noProof/>
                  <w:sz w:val="22"/>
                  <w:szCs w:val="22"/>
                  <w:lang w:val="en-US" w:eastAsia="en-US"/>
                </w:rPr>
              </w:pPr>
              <w:hyperlink w:anchor="_Toc124404960" w:history="1">
                <w:r w:rsidR="00D92083" w:rsidRPr="00947461">
                  <w:rPr>
                    <w:rStyle w:val="Hyperlink"/>
                    <w:rFonts w:eastAsia="Calibri" w:cstheme="minorHAnsi"/>
                    <w:noProof/>
                  </w:rPr>
                  <w:t xml:space="preserve">Pirkimo sąlygų 5 priedas „EBVPD“ </w:t>
                </w:r>
                <w:r w:rsidR="00D92083" w:rsidRPr="00947461">
                  <w:rPr>
                    <w:rStyle w:val="Hyperlink"/>
                    <w:rFonts w:cstheme="minorHAnsi"/>
                    <w:noProof/>
                  </w:rPr>
                  <w:t>(XML formatu)</w:t>
                </w:r>
                <w:r w:rsidR="00D92083">
                  <w:rPr>
                    <w:noProof/>
                    <w:webHidden/>
                  </w:rPr>
                  <w:tab/>
                </w:r>
                <w:r w:rsidR="00D92083">
                  <w:rPr>
                    <w:noProof/>
                    <w:webHidden/>
                  </w:rPr>
                  <w:fldChar w:fldCharType="begin"/>
                </w:r>
                <w:r w:rsidR="00D92083">
                  <w:rPr>
                    <w:noProof/>
                    <w:webHidden/>
                  </w:rPr>
                  <w:instrText xml:space="preserve"> PAGEREF _Toc124404960 \h </w:instrText>
                </w:r>
                <w:r w:rsidR="00D92083">
                  <w:rPr>
                    <w:noProof/>
                    <w:webHidden/>
                  </w:rPr>
                </w:r>
                <w:r w:rsidR="00D92083">
                  <w:rPr>
                    <w:noProof/>
                    <w:webHidden/>
                  </w:rPr>
                  <w:fldChar w:fldCharType="separate"/>
                </w:r>
                <w:r w:rsidR="00D92083">
                  <w:rPr>
                    <w:noProof/>
                    <w:webHidden/>
                  </w:rPr>
                  <w:t>22</w:t>
                </w:r>
                <w:r w:rsidR="00D92083">
                  <w:rPr>
                    <w:noProof/>
                    <w:webHidden/>
                  </w:rPr>
                  <w:fldChar w:fldCharType="end"/>
                </w:r>
              </w:hyperlink>
            </w:p>
            <w:p w14:paraId="1BAF57CD" w14:textId="7ECBD79F" w:rsidR="00D92083" w:rsidRDefault="0024735B">
              <w:pPr>
                <w:pStyle w:val="TOC2"/>
                <w:rPr>
                  <w:noProof/>
                  <w:sz w:val="22"/>
                  <w:szCs w:val="22"/>
                  <w:lang w:val="en-US" w:eastAsia="en-US"/>
                </w:rPr>
              </w:pPr>
              <w:hyperlink w:anchor="_Toc124404961" w:history="1">
                <w:r w:rsidR="00D92083" w:rsidRPr="00947461">
                  <w:rPr>
                    <w:rStyle w:val="Hyperlink"/>
                    <w:rFonts w:eastAsia="Calibri" w:cstheme="minorHAnsi"/>
                    <w:noProof/>
                  </w:rPr>
                  <w:t>Pirkimo sąlygų 6 priedas „Pasiūlymo forma“</w:t>
                </w:r>
                <w:r w:rsidR="00D92083">
                  <w:rPr>
                    <w:noProof/>
                    <w:webHidden/>
                  </w:rPr>
                  <w:tab/>
                </w:r>
                <w:r w:rsidR="00D92083">
                  <w:rPr>
                    <w:noProof/>
                    <w:webHidden/>
                  </w:rPr>
                  <w:fldChar w:fldCharType="begin"/>
                </w:r>
                <w:r w:rsidR="00D92083">
                  <w:rPr>
                    <w:noProof/>
                    <w:webHidden/>
                  </w:rPr>
                  <w:instrText xml:space="preserve"> PAGEREF _Toc124404961 \h </w:instrText>
                </w:r>
                <w:r w:rsidR="00D92083">
                  <w:rPr>
                    <w:noProof/>
                    <w:webHidden/>
                  </w:rPr>
                </w:r>
                <w:r w:rsidR="00D92083">
                  <w:rPr>
                    <w:noProof/>
                    <w:webHidden/>
                  </w:rPr>
                  <w:fldChar w:fldCharType="separate"/>
                </w:r>
                <w:r w:rsidR="00D92083">
                  <w:rPr>
                    <w:noProof/>
                    <w:webHidden/>
                  </w:rPr>
                  <w:t>23</w:t>
                </w:r>
                <w:r w:rsidR="00D92083">
                  <w:rPr>
                    <w:noProof/>
                    <w:webHidden/>
                  </w:rPr>
                  <w:fldChar w:fldCharType="end"/>
                </w:r>
              </w:hyperlink>
            </w:p>
            <w:p w14:paraId="30C80D2B" w14:textId="41B4A5D2" w:rsidR="00D92083" w:rsidRDefault="0024735B">
              <w:pPr>
                <w:pStyle w:val="TOC2"/>
                <w:rPr>
                  <w:noProof/>
                  <w:sz w:val="22"/>
                  <w:szCs w:val="22"/>
                  <w:lang w:val="en-US" w:eastAsia="en-US"/>
                </w:rPr>
              </w:pPr>
              <w:hyperlink w:anchor="_Toc124404962" w:history="1">
                <w:r w:rsidR="00D92083" w:rsidRPr="00947461">
                  <w:rPr>
                    <w:rStyle w:val="Hyperlink"/>
                    <w:rFonts w:eastAsia="Calibri" w:cstheme="minorHAnsi"/>
                    <w:noProof/>
                  </w:rPr>
                  <w:t>Pirkimo sąlygų 7 priedas „Pasiūlymų vertinimo kriterijai ir sąlygos“</w:t>
                </w:r>
                <w:r w:rsidR="00D92083">
                  <w:rPr>
                    <w:noProof/>
                    <w:webHidden/>
                  </w:rPr>
                  <w:tab/>
                </w:r>
                <w:r w:rsidR="00D92083">
                  <w:rPr>
                    <w:noProof/>
                    <w:webHidden/>
                  </w:rPr>
                  <w:fldChar w:fldCharType="begin"/>
                </w:r>
                <w:r w:rsidR="00D92083">
                  <w:rPr>
                    <w:noProof/>
                    <w:webHidden/>
                  </w:rPr>
                  <w:instrText xml:space="preserve"> PAGEREF _Toc124404962 \h </w:instrText>
                </w:r>
                <w:r w:rsidR="00D92083">
                  <w:rPr>
                    <w:noProof/>
                    <w:webHidden/>
                  </w:rPr>
                </w:r>
                <w:r w:rsidR="00D92083">
                  <w:rPr>
                    <w:noProof/>
                    <w:webHidden/>
                  </w:rPr>
                  <w:fldChar w:fldCharType="separate"/>
                </w:r>
                <w:r w:rsidR="00D92083">
                  <w:rPr>
                    <w:noProof/>
                    <w:webHidden/>
                  </w:rPr>
                  <w:t>24</w:t>
                </w:r>
                <w:r w:rsidR="00D92083">
                  <w:rPr>
                    <w:noProof/>
                    <w:webHidden/>
                  </w:rPr>
                  <w:fldChar w:fldCharType="end"/>
                </w:r>
              </w:hyperlink>
            </w:p>
            <w:p w14:paraId="05ADFF38" w14:textId="1316AB9D" w:rsidR="00D92083" w:rsidRDefault="0024735B">
              <w:pPr>
                <w:pStyle w:val="TOC2"/>
                <w:rPr>
                  <w:noProof/>
                  <w:sz w:val="22"/>
                  <w:szCs w:val="22"/>
                  <w:lang w:val="en-US" w:eastAsia="en-US"/>
                </w:rPr>
              </w:pPr>
              <w:hyperlink w:anchor="_Toc124404963" w:history="1">
                <w:r w:rsidR="00D92083" w:rsidRPr="00947461">
                  <w:rPr>
                    <w:rStyle w:val="Hyperlink"/>
                    <w:noProof/>
                  </w:rPr>
                  <w:t>Pirkimo sąlygų 8 priedas „Tiekėjo deklaracija dėl atitikties Reglamento nuostatoms juridiniam asmeniui“</w:t>
                </w:r>
                <w:r w:rsidR="00D92083">
                  <w:rPr>
                    <w:noProof/>
                    <w:webHidden/>
                  </w:rPr>
                  <w:tab/>
                </w:r>
                <w:r w:rsidR="00D92083">
                  <w:rPr>
                    <w:noProof/>
                    <w:webHidden/>
                  </w:rPr>
                  <w:fldChar w:fldCharType="begin"/>
                </w:r>
                <w:r w:rsidR="00D92083">
                  <w:rPr>
                    <w:noProof/>
                    <w:webHidden/>
                  </w:rPr>
                  <w:instrText xml:space="preserve"> PAGEREF _Toc124404963 \h </w:instrText>
                </w:r>
                <w:r w:rsidR="00D92083">
                  <w:rPr>
                    <w:noProof/>
                    <w:webHidden/>
                  </w:rPr>
                </w:r>
                <w:r w:rsidR="00D92083">
                  <w:rPr>
                    <w:noProof/>
                    <w:webHidden/>
                  </w:rPr>
                  <w:fldChar w:fldCharType="separate"/>
                </w:r>
                <w:r w:rsidR="00D92083">
                  <w:rPr>
                    <w:noProof/>
                    <w:webHidden/>
                  </w:rPr>
                  <w:t>25</w:t>
                </w:r>
                <w:r w:rsidR="00D92083">
                  <w:rPr>
                    <w:noProof/>
                    <w:webHidden/>
                  </w:rPr>
                  <w:fldChar w:fldCharType="end"/>
                </w:r>
              </w:hyperlink>
            </w:p>
            <w:p w14:paraId="7F24BD97" w14:textId="2F4A76D2" w:rsidR="00D92083" w:rsidRDefault="0024735B">
              <w:pPr>
                <w:pStyle w:val="TOC2"/>
                <w:rPr>
                  <w:noProof/>
                  <w:sz w:val="22"/>
                  <w:szCs w:val="22"/>
                  <w:lang w:val="en-US" w:eastAsia="en-US"/>
                </w:rPr>
              </w:pPr>
              <w:hyperlink w:anchor="_Toc124404964" w:history="1">
                <w:r w:rsidR="00D92083" w:rsidRPr="00947461">
                  <w:rPr>
                    <w:rStyle w:val="Hyperlink"/>
                    <w:noProof/>
                  </w:rPr>
                  <w:t>Pirkimo sąlygų 9 priedas „Tiekėjo deklaracija dėl atitikties Reglamento nuostatoms fiziniam asmeniui“</w:t>
                </w:r>
                <w:r w:rsidR="00D92083">
                  <w:rPr>
                    <w:noProof/>
                    <w:webHidden/>
                  </w:rPr>
                  <w:tab/>
                </w:r>
                <w:r w:rsidR="00D92083">
                  <w:rPr>
                    <w:noProof/>
                    <w:webHidden/>
                  </w:rPr>
                  <w:fldChar w:fldCharType="begin"/>
                </w:r>
                <w:r w:rsidR="00D92083">
                  <w:rPr>
                    <w:noProof/>
                    <w:webHidden/>
                  </w:rPr>
                  <w:instrText xml:space="preserve"> PAGEREF _Toc124404964 \h </w:instrText>
                </w:r>
                <w:r w:rsidR="00D92083">
                  <w:rPr>
                    <w:noProof/>
                    <w:webHidden/>
                  </w:rPr>
                </w:r>
                <w:r w:rsidR="00D92083">
                  <w:rPr>
                    <w:noProof/>
                    <w:webHidden/>
                  </w:rPr>
                  <w:fldChar w:fldCharType="separate"/>
                </w:r>
                <w:r w:rsidR="00D92083">
                  <w:rPr>
                    <w:noProof/>
                    <w:webHidden/>
                  </w:rPr>
                  <w:t>27</w:t>
                </w:r>
                <w:r w:rsidR="00D92083">
                  <w:rPr>
                    <w:noProof/>
                    <w:webHidden/>
                  </w:rPr>
                  <w:fldChar w:fldCharType="end"/>
                </w:r>
              </w:hyperlink>
            </w:p>
            <w:p w14:paraId="3F8A372D" w14:textId="38EEF632" w:rsidR="00D92083" w:rsidRDefault="0024735B">
              <w:pPr>
                <w:pStyle w:val="TOC2"/>
                <w:rPr>
                  <w:noProof/>
                  <w:sz w:val="22"/>
                  <w:szCs w:val="22"/>
                  <w:lang w:val="en-US" w:eastAsia="en-US"/>
                </w:rPr>
              </w:pPr>
              <w:hyperlink w:anchor="_Toc124404965" w:history="1">
                <w:r w:rsidR="00D92083" w:rsidRPr="00947461">
                  <w:rPr>
                    <w:rStyle w:val="Hyperlink"/>
                    <w:noProof/>
                  </w:rPr>
                  <w:t>Pirkimo sąlygų 10 priedas „Sutarties projektas“</w:t>
                </w:r>
                <w:r w:rsidR="00D92083">
                  <w:rPr>
                    <w:noProof/>
                    <w:webHidden/>
                  </w:rPr>
                  <w:tab/>
                </w:r>
                <w:r w:rsidR="00D92083">
                  <w:rPr>
                    <w:noProof/>
                    <w:webHidden/>
                  </w:rPr>
                  <w:fldChar w:fldCharType="begin"/>
                </w:r>
                <w:r w:rsidR="00D92083">
                  <w:rPr>
                    <w:noProof/>
                    <w:webHidden/>
                  </w:rPr>
                  <w:instrText xml:space="preserve"> PAGEREF _Toc124404965 \h </w:instrText>
                </w:r>
                <w:r w:rsidR="00D92083">
                  <w:rPr>
                    <w:noProof/>
                    <w:webHidden/>
                  </w:rPr>
                </w:r>
                <w:r w:rsidR="00D92083">
                  <w:rPr>
                    <w:noProof/>
                    <w:webHidden/>
                  </w:rPr>
                  <w:fldChar w:fldCharType="separate"/>
                </w:r>
                <w:r w:rsidR="00D92083">
                  <w:rPr>
                    <w:noProof/>
                    <w:webHidden/>
                  </w:rPr>
                  <w:t>28</w:t>
                </w:r>
                <w:r w:rsidR="00D92083">
                  <w:rPr>
                    <w:noProof/>
                    <w:webHidden/>
                  </w:rPr>
                  <w:fldChar w:fldCharType="end"/>
                </w:r>
              </w:hyperlink>
            </w:p>
            <w:p w14:paraId="347393CA" w14:textId="0442B7B7" w:rsidR="00D92083" w:rsidRDefault="0024735B">
              <w:pPr>
                <w:pStyle w:val="TOC2"/>
                <w:rPr>
                  <w:noProof/>
                  <w:sz w:val="22"/>
                  <w:szCs w:val="22"/>
                  <w:lang w:val="en-US" w:eastAsia="en-US"/>
                </w:rPr>
              </w:pPr>
              <w:hyperlink w:anchor="_Toc124404966" w:history="1">
                <w:r w:rsidR="00D92083" w:rsidRPr="00947461">
                  <w:rPr>
                    <w:rStyle w:val="Hyperlink"/>
                    <w:rFonts w:eastAsia="Calibri" w:cstheme="majorHAnsi"/>
                    <w:noProof/>
                  </w:rPr>
                  <w:t>Pirkimo sąlygų 11 priedas „Preliminariosios sutarties projektas“</w:t>
                </w:r>
                <w:r w:rsidR="00D92083">
                  <w:rPr>
                    <w:noProof/>
                    <w:webHidden/>
                  </w:rPr>
                  <w:tab/>
                </w:r>
                <w:r w:rsidR="00D92083">
                  <w:rPr>
                    <w:noProof/>
                    <w:webHidden/>
                  </w:rPr>
                  <w:fldChar w:fldCharType="begin"/>
                </w:r>
                <w:r w:rsidR="00D92083">
                  <w:rPr>
                    <w:noProof/>
                    <w:webHidden/>
                  </w:rPr>
                  <w:instrText xml:space="preserve"> PAGEREF _Toc124404966 \h </w:instrText>
                </w:r>
                <w:r w:rsidR="00D92083">
                  <w:rPr>
                    <w:noProof/>
                    <w:webHidden/>
                  </w:rPr>
                </w:r>
                <w:r w:rsidR="00D92083">
                  <w:rPr>
                    <w:noProof/>
                    <w:webHidden/>
                  </w:rPr>
                  <w:fldChar w:fldCharType="separate"/>
                </w:r>
                <w:r w:rsidR="00D92083">
                  <w:rPr>
                    <w:noProof/>
                    <w:webHidden/>
                  </w:rPr>
                  <w:t>29</w:t>
                </w:r>
                <w:r w:rsidR="00D92083">
                  <w:rPr>
                    <w:noProof/>
                    <w:webHidden/>
                  </w:rPr>
                  <w:fldChar w:fldCharType="end"/>
                </w:r>
              </w:hyperlink>
            </w:p>
            <w:p w14:paraId="0DDC40AE" w14:textId="50F96913"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4404945"/>
      <w:bookmarkStart w:id="1" w:name="_Toc335201954"/>
      <w:bookmarkStart w:id="2" w:name="_Toc147739116"/>
      <w:r w:rsidRPr="00D24970">
        <w:rPr>
          <w:rFonts w:asciiTheme="minorHAnsi" w:hAnsiTheme="minorHAnsi" w:cstheme="minorHAnsi"/>
        </w:rPr>
        <w:lastRenderedPageBreak/>
        <w:t>Bendra informacija</w:t>
      </w:r>
      <w:bookmarkEnd w:id="0"/>
    </w:p>
    <w:p w14:paraId="16826079" w14:textId="77777777" w:rsidR="002D7F06" w:rsidRPr="004E1135" w:rsidRDefault="002D7F06" w:rsidP="7AAD5E53">
      <w:pPr>
        <w:pStyle w:val="ListParagraph"/>
        <w:numPr>
          <w:ilvl w:val="1"/>
          <w:numId w:val="1"/>
        </w:numPr>
        <w:spacing w:after="0" w:line="20" w:lineRule="atLeast"/>
        <w:ind w:left="0" w:firstLine="567"/>
        <w:jc w:val="both"/>
        <w:rPr>
          <w:rFonts w:cstheme="minorHAnsi"/>
        </w:rPr>
      </w:pPr>
    </w:p>
    <w:p w14:paraId="0A78FCBE" w14:textId="5F073813" w:rsidR="00E05E2D" w:rsidRPr="004E1135" w:rsidRDefault="00E05E2D" w:rsidP="004F0C1D">
      <w:pPr>
        <w:spacing w:after="0" w:line="20" w:lineRule="atLeast"/>
        <w:jc w:val="both"/>
        <w:rPr>
          <w:rFonts w:cstheme="minorHAnsi"/>
          <w:i/>
          <w:iCs/>
          <w:color w:val="FF0000"/>
        </w:rPr>
      </w:pPr>
      <w:r w:rsidRPr="004E1135">
        <w:rPr>
          <w:rFonts w:cstheme="minorHAnsi"/>
          <w:i/>
          <w:iCs/>
          <w:color w:val="FF0000"/>
        </w:rPr>
        <w:t>Jeigu perkančioji organizacija yra PVM mokėtoja:</w:t>
      </w:r>
    </w:p>
    <w:p w14:paraId="20B4CC80" w14:textId="75C0589B" w:rsidR="008272CE" w:rsidRPr="004E1135" w:rsidRDefault="008272CE" w:rsidP="00B41C66">
      <w:pPr>
        <w:pStyle w:val="ListParagraph"/>
        <w:spacing w:after="0" w:line="20" w:lineRule="atLeast"/>
        <w:ind w:left="0" w:firstLine="567"/>
        <w:jc w:val="both"/>
        <w:rPr>
          <w:rFonts w:cstheme="minorHAnsi"/>
        </w:rPr>
      </w:pPr>
      <w:r w:rsidRPr="004E1135">
        <w:rPr>
          <w:rFonts w:cstheme="minorHAnsi"/>
        </w:rPr>
        <w:t>Perkančioji organizacija –</w:t>
      </w:r>
      <w:r w:rsidR="000372F4" w:rsidRPr="004E1135">
        <w:rPr>
          <w:rFonts w:cstheme="minorHAnsi"/>
        </w:rPr>
        <w:t xml:space="preserve"> </w:t>
      </w:r>
      <w:r w:rsidR="00E56BA8" w:rsidRPr="004E1135">
        <w:rPr>
          <w:rFonts w:eastAsia="Calibri" w:cstheme="minorHAnsi"/>
          <w:color w:val="00B050"/>
        </w:rPr>
        <w:t>[</w:t>
      </w:r>
      <w:r w:rsidRPr="004E1135">
        <w:rPr>
          <w:rFonts w:eastAsia="Calibri" w:cstheme="minorHAnsi"/>
          <w:color w:val="00B050"/>
        </w:rPr>
        <w:t>perkančiosios organizacijos pavadinim</w:t>
      </w:r>
      <w:r w:rsidR="00E56BA8" w:rsidRPr="004E1135">
        <w:rPr>
          <w:rFonts w:eastAsia="Calibri" w:cstheme="minorHAnsi"/>
          <w:color w:val="00B050"/>
        </w:rPr>
        <w:t>as]</w:t>
      </w:r>
      <w:r w:rsidR="00E56BA8" w:rsidRPr="004E1135">
        <w:rPr>
          <w:rFonts w:eastAsia="Calibri" w:cstheme="minorHAnsi"/>
        </w:rPr>
        <w:t>,</w:t>
      </w:r>
      <w:r w:rsidR="00E56BA8" w:rsidRPr="004E1135">
        <w:rPr>
          <w:rFonts w:eastAsia="Calibri" w:cstheme="minorHAnsi"/>
          <w:color w:val="00B050"/>
        </w:rPr>
        <w:t xml:space="preserve"> </w:t>
      </w:r>
      <w:r w:rsidR="00E56BA8" w:rsidRPr="004E1135">
        <w:rPr>
          <w:rFonts w:eastAsia="Calibri" w:cstheme="minorHAnsi"/>
        </w:rPr>
        <w:t xml:space="preserve">juridinio asmens kodas </w:t>
      </w:r>
      <w:r w:rsidR="00E56BA8" w:rsidRPr="004E1135">
        <w:rPr>
          <w:rFonts w:eastAsia="Calibri" w:cstheme="minorHAnsi"/>
          <w:color w:val="00B050"/>
        </w:rPr>
        <w:t>[juridinio asmens kodas]</w:t>
      </w:r>
      <w:r w:rsidR="00E56BA8" w:rsidRPr="004E1135">
        <w:rPr>
          <w:rFonts w:eastAsia="Calibri" w:cstheme="minorHAnsi"/>
        </w:rPr>
        <w:t xml:space="preserve">, adresas </w:t>
      </w:r>
      <w:r w:rsidR="00E56BA8" w:rsidRPr="004E1135">
        <w:rPr>
          <w:rFonts w:eastAsia="Calibri" w:cstheme="minorHAnsi"/>
          <w:color w:val="00B050"/>
        </w:rPr>
        <w:t>[adresas]</w:t>
      </w:r>
      <w:r w:rsidR="00E56BA8" w:rsidRPr="004E1135">
        <w:rPr>
          <w:rFonts w:eastAsia="Calibri" w:cstheme="minorHAnsi"/>
        </w:rPr>
        <w:t xml:space="preserve">, </w:t>
      </w:r>
      <w:r w:rsidR="008C5433" w:rsidRPr="004E1135">
        <w:rPr>
          <w:rFonts w:eastAsia="Calibri" w:cstheme="minorHAnsi"/>
        </w:rPr>
        <w:t>darbo laik</w:t>
      </w:r>
      <w:r w:rsidR="00E56BA8" w:rsidRPr="004E1135">
        <w:rPr>
          <w:rFonts w:eastAsia="Calibri" w:cstheme="minorHAnsi"/>
        </w:rPr>
        <w:t xml:space="preserve">as </w:t>
      </w:r>
      <w:r w:rsidR="00E56BA8" w:rsidRPr="004E1135">
        <w:rPr>
          <w:rFonts w:eastAsia="Calibri" w:cstheme="minorHAnsi"/>
          <w:color w:val="00B050"/>
        </w:rPr>
        <w:t>[darbo laikas]</w:t>
      </w:r>
      <w:r w:rsidR="00362719" w:rsidRPr="004E1135">
        <w:rPr>
          <w:rFonts w:eastAsia="Calibri" w:cstheme="minorHAnsi"/>
        </w:rPr>
        <w:t>.</w:t>
      </w:r>
      <w:r w:rsidR="008C5433" w:rsidRPr="004E1135">
        <w:rPr>
          <w:rFonts w:eastAsia="Calibri" w:cstheme="minorHAnsi"/>
        </w:rPr>
        <w:t xml:space="preserve"> </w:t>
      </w:r>
      <w:r w:rsidR="00E05E2D" w:rsidRPr="004E1135">
        <w:rPr>
          <w:rFonts w:eastAsia="Calibri" w:cstheme="minorHAnsi"/>
        </w:rPr>
        <w:t>P</w:t>
      </w:r>
      <w:r w:rsidR="00D94650" w:rsidRPr="004E1135">
        <w:rPr>
          <w:rFonts w:eastAsia="Calibri" w:cstheme="minorHAnsi"/>
        </w:rPr>
        <w:t>erkančioji organizacija yra PVM mokėtoja</w:t>
      </w:r>
      <w:r w:rsidR="009C69A4" w:rsidRPr="004E1135">
        <w:rPr>
          <w:rFonts w:eastAsia="Calibri" w:cstheme="minorHAnsi"/>
        </w:rPr>
        <w:t>.</w:t>
      </w:r>
    </w:p>
    <w:p w14:paraId="17E145E5" w14:textId="32FF0AAB" w:rsidR="00E05E2D" w:rsidRPr="004E1135" w:rsidRDefault="00E05E2D" w:rsidP="004F0C1D">
      <w:pPr>
        <w:spacing w:after="0" w:line="20" w:lineRule="atLeast"/>
        <w:jc w:val="both"/>
        <w:rPr>
          <w:rFonts w:cstheme="minorHAnsi"/>
        </w:rPr>
      </w:pPr>
      <w:r w:rsidRPr="004E1135">
        <w:rPr>
          <w:rFonts w:cstheme="minorHAnsi"/>
          <w:i/>
          <w:iCs/>
          <w:color w:val="FF0000"/>
        </w:rPr>
        <w:t>Jeigu perkančioji organizacija nėra PVM mokėtoja:</w:t>
      </w:r>
    </w:p>
    <w:p w14:paraId="064D9154" w14:textId="1A8BD892" w:rsidR="005B5ED5" w:rsidRPr="004E1135" w:rsidRDefault="00E05E2D" w:rsidP="005B5ED5">
      <w:pPr>
        <w:pStyle w:val="ListParagraph"/>
        <w:spacing w:after="0" w:line="20" w:lineRule="atLeast"/>
        <w:ind w:left="0" w:firstLine="567"/>
        <w:jc w:val="both"/>
        <w:rPr>
          <w:rFonts w:eastAsia="Calibri" w:cstheme="minorHAnsi"/>
        </w:rPr>
      </w:pPr>
      <w:r w:rsidRPr="004E1135">
        <w:rPr>
          <w:rFonts w:cstheme="minorHAnsi"/>
        </w:rPr>
        <w:t xml:space="preserve">Perkančioji organizacija – </w:t>
      </w:r>
      <w:r w:rsidR="00E56BA8" w:rsidRPr="004E1135">
        <w:rPr>
          <w:rFonts w:eastAsia="Calibri" w:cstheme="minorHAnsi"/>
          <w:color w:val="00B050"/>
        </w:rPr>
        <w:t>[perkančiosios organizacijos pavadinimas]</w:t>
      </w:r>
      <w:r w:rsidR="00E56BA8" w:rsidRPr="004E1135">
        <w:rPr>
          <w:rFonts w:eastAsia="Calibri" w:cstheme="minorHAnsi"/>
        </w:rPr>
        <w:t>,</w:t>
      </w:r>
      <w:r w:rsidR="00E56BA8" w:rsidRPr="004E1135">
        <w:rPr>
          <w:rFonts w:eastAsia="Calibri" w:cstheme="minorHAnsi"/>
          <w:color w:val="00B050"/>
        </w:rPr>
        <w:t xml:space="preserve"> </w:t>
      </w:r>
      <w:r w:rsidR="00E56BA8" w:rsidRPr="004E1135">
        <w:rPr>
          <w:rFonts w:eastAsia="Calibri" w:cstheme="minorHAnsi"/>
        </w:rPr>
        <w:t xml:space="preserve">juridinio asmens kodas </w:t>
      </w:r>
      <w:r w:rsidR="00E56BA8" w:rsidRPr="004E1135">
        <w:rPr>
          <w:rFonts w:eastAsia="Calibri" w:cstheme="minorHAnsi"/>
          <w:color w:val="00B050"/>
        </w:rPr>
        <w:t>[juridinio asmens kodas]</w:t>
      </w:r>
      <w:r w:rsidR="00E56BA8" w:rsidRPr="004E1135">
        <w:rPr>
          <w:rFonts w:eastAsia="Calibri" w:cstheme="minorHAnsi"/>
        </w:rPr>
        <w:t xml:space="preserve">, adresas </w:t>
      </w:r>
      <w:r w:rsidR="00E56BA8" w:rsidRPr="004E1135">
        <w:rPr>
          <w:rFonts w:eastAsia="Calibri" w:cstheme="minorHAnsi"/>
          <w:color w:val="00B050"/>
        </w:rPr>
        <w:t>[adresas]</w:t>
      </w:r>
      <w:r w:rsidR="00E56BA8" w:rsidRPr="004E1135">
        <w:rPr>
          <w:rFonts w:eastAsia="Calibri" w:cstheme="minorHAnsi"/>
        </w:rPr>
        <w:t xml:space="preserve">, darbo laikas </w:t>
      </w:r>
      <w:r w:rsidR="00E56BA8" w:rsidRPr="004E1135">
        <w:rPr>
          <w:rFonts w:eastAsia="Calibri" w:cstheme="minorHAnsi"/>
          <w:color w:val="00B050"/>
        </w:rPr>
        <w:t>[darbo laikas]</w:t>
      </w:r>
      <w:r w:rsidR="00E56BA8" w:rsidRPr="004E1135">
        <w:rPr>
          <w:rFonts w:eastAsia="Calibri" w:cstheme="minorHAnsi"/>
        </w:rPr>
        <w:t xml:space="preserve">. </w:t>
      </w:r>
      <w:r w:rsidRPr="004E1135">
        <w:rPr>
          <w:rFonts w:eastAsiaTheme="minorHAnsi" w:cstheme="minorHAnsi"/>
          <w:lang w:eastAsia="en-US"/>
        </w:rPr>
        <w:t>Perkančioji organizacija nėra PVM mokėtoja</w:t>
      </w:r>
      <w:r w:rsidRPr="004E1135">
        <w:rPr>
          <w:rFonts w:eastAsia="Calibri" w:cstheme="minorHAnsi"/>
        </w:rPr>
        <w:t>.</w:t>
      </w:r>
    </w:p>
    <w:p w14:paraId="512A7139" w14:textId="5D9933F9" w:rsidR="00E32C8E" w:rsidRPr="004E1135" w:rsidRDefault="00E32C8E" w:rsidP="00590030">
      <w:pPr>
        <w:pStyle w:val="ListParagraph"/>
        <w:numPr>
          <w:ilvl w:val="1"/>
          <w:numId w:val="1"/>
        </w:numPr>
        <w:tabs>
          <w:tab w:val="left" w:pos="993"/>
        </w:tabs>
        <w:spacing w:after="0" w:line="20" w:lineRule="atLeast"/>
        <w:ind w:firstLine="207"/>
        <w:jc w:val="both"/>
        <w:rPr>
          <w:rFonts w:eastAsia="Calibri" w:cstheme="minorHAnsi"/>
        </w:rPr>
      </w:pPr>
      <w:r w:rsidRPr="004E1135">
        <w:rPr>
          <w:rFonts w:eastAsia="Calibri" w:cstheme="minorHAnsi"/>
          <w:i/>
          <w:iCs/>
          <w:color w:val="FF0000"/>
        </w:rPr>
        <w:t xml:space="preserve"> Jeigu </w:t>
      </w:r>
      <w:r w:rsidR="008A3C98" w:rsidRPr="004E1135">
        <w:rPr>
          <w:rFonts w:eastAsia="Calibri" w:cstheme="minorHAnsi"/>
          <w:i/>
          <w:iCs/>
          <w:color w:val="FF0000"/>
        </w:rPr>
        <w:t>p</w:t>
      </w:r>
      <w:r w:rsidRPr="004E1135">
        <w:rPr>
          <w:rFonts w:eastAsia="Calibri" w:cstheme="minorHAnsi"/>
          <w:i/>
          <w:iCs/>
          <w:color w:val="FF0000"/>
        </w:rPr>
        <w:t>irkimą atlieka įgaliotoji organizacija</w:t>
      </w:r>
      <w:r w:rsidR="002A25D9">
        <w:rPr>
          <w:rFonts w:eastAsia="Calibri" w:cstheme="minorHAnsi"/>
          <w:i/>
          <w:iCs/>
          <w:color w:val="FF0000"/>
        </w:rPr>
        <w:t xml:space="preserve"> arba centrinė perkančioji organizacija</w:t>
      </w:r>
      <w:r w:rsidRPr="004E1135">
        <w:rPr>
          <w:rFonts w:eastAsia="Calibri" w:cstheme="minorHAnsi"/>
          <w:i/>
          <w:iCs/>
          <w:color w:val="FF0000"/>
        </w:rPr>
        <w:t xml:space="preserve">: </w:t>
      </w:r>
    </w:p>
    <w:p w14:paraId="6446701F" w14:textId="63098D49" w:rsidR="00E32C8E" w:rsidRDefault="00E32C8E" w:rsidP="00590030">
      <w:pPr>
        <w:pStyle w:val="ListParagraph"/>
        <w:spacing w:after="0" w:line="240" w:lineRule="auto"/>
        <w:ind w:left="0" w:firstLine="567"/>
        <w:jc w:val="both"/>
        <w:rPr>
          <w:rFonts w:eastAsia="Calibri" w:cstheme="minorHAnsi"/>
        </w:rPr>
      </w:pPr>
      <w:r w:rsidRPr="004E1135">
        <w:rPr>
          <w:rFonts w:eastAsia="Calibri" w:cstheme="minorHAnsi"/>
        </w:rPr>
        <w:t>Pirkimą</w:t>
      </w:r>
      <w:r w:rsidR="009F18CF">
        <w:rPr>
          <w:rFonts w:eastAsia="Calibri" w:cstheme="minorHAnsi"/>
        </w:rPr>
        <w:t xml:space="preserve"> </w:t>
      </w:r>
      <w:r w:rsidR="00DF4D30" w:rsidRPr="004E1135">
        <w:rPr>
          <w:rFonts w:cstheme="minorHAnsi"/>
        </w:rPr>
        <w:t>perkančiosios organizacijos</w:t>
      </w:r>
      <w:r w:rsidRPr="004E1135">
        <w:rPr>
          <w:rFonts w:eastAsia="Calibri" w:cstheme="minorHAnsi"/>
        </w:rPr>
        <w:t xml:space="preserve"> vardu atlieka </w:t>
      </w:r>
      <w:r w:rsidRPr="00EA76DD">
        <w:rPr>
          <w:rFonts w:eastAsia="Calibri" w:cstheme="minorHAnsi"/>
          <w:color w:val="00B050"/>
        </w:rPr>
        <w:t>įgaliotoji organizacija</w:t>
      </w:r>
      <w:r w:rsidR="008978C5">
        <w:rPr>
          <w:rFonts w:eastAsia="Calibri" w:cstheme="minorHAnsi"/>
        </w:rPr>
        <w:t xml:space="preserve"> </w:t>
      </w:r>
      <w:r w:rsidR="008978C5" w:rsidRPr="008978C5">
        <w:rPr>
          <w:rFonts w:eastAsia="Calibri" w:cstheme="minorHAnsi"/>
          <w:color w:val="FF0000"/>
        </w:rPr>
        <w:t>ARBA</w:t>
      </w:r>
      <w:r w:rsidR="008978C5">
        <w:rPr>
          <w:rFonts w:eastAsia="Calibri" w:cstheme="minorHAnsi"/>
        </w:rPr>
        <w:t xml:space="preserve"> </w:t>
      </w:r>
      <w:r w:rsidR="008978C5" w:rsidRPr="008978C5">
        <w:rPr>
          <w:rFonts w:eastAsia="Calibri" w:cstheme="minorHAnsi"/>
          <w:color w:val="00B050"/>
        </w:rPr>
        <w:t>centrinė perkančioji organizacija</w:t>
      </w:r>
      <w:r w:rsidRPr="004E1135">
        <w:rPr>
          <w:rFonts w:eastAsia="Calibri" w:cstheme="minorHAnsi"/>
        </w:rPr>
        <w:t xml:space="preserve">: </w:t>
      </w:r>
      <w:r w:rsidRPr="004E1135">
        <w:rPr>
          <w:rFonts w:eastAsia="Calibri" w:cstheme="minorHAnsi"/>
          <w:color w:val="00B050"/>
        </w:rPr>
        <w:t>[įgaliotosios organizacijos</w:t>
      </w:r>
      <w:r w:rsidR="007F70F3">
        <w:rPr>
          <w:rFonts w:eastAsia="Calibri" w:cstheme="minorHAnsi"/>
          <w:color w:val="00B050"/>
        </w:rPr>
        <w:t xml:space="preserve"> </w:t>
      </w:r>
      <w:r w:rsidR="007F70F3" w:rsidRPr="007F70F3">
        <w:rPr>
          <w:rFonts w:eastAsia="Calibri" w:cstheme="minorHAnsi"/>
          <w:color w:val="FF0000"/>
        </w:rPr>
        <w:t>ARBA</w:t>
      </w:r>
      <w:r w:rsidR="007F70F3">
        <w:rPr>
          <w:rFonts w:eastAsia="Calibri" w:cstheme="minorHAnsi"/>
          <w:color w:val="00B050"/>
        </w:rPr>
        <w:t xml:space="preserve"> centrinės perkančiosios organizacijos</w:t>
      </w:r>
      <w:r w:rsidRPr="004E1135">
        <w:rPr>
          <w:rFonts w:eastAsia="Calibri" w:cstheme="minorHAnsi"/>
          <w:color w:val="00B050"/>
        </w:rPr>
        <w:t xml:space="preserve"> pavadinimas]</w:t>
      </w:r>
      <w:r w:rsidRPr="004E1135">
        <w:rPr>
          <w:rFonts w:eastAsia="Calibri" w:cstheme="minorHAnsi"/>
        </w:rPr>
        <w:t>,</w:t>
      </w:r>
      <w:r w:rsidRPr="004E1135">
        <w:rPr>
          <w:rFonts w:eastAsia="Calibri" w:cstheme="minorHAnsi"/>
          <w:color w:val="00B050"/>
        </w:rPr>
        <w:t xml:space="preserve"> </w:t>
      </w:r>
      <w:r w:rsidRPr="004E1135">
        <w:rPr>
          <w:rFonts w:eastAsia="Calibri" w:cstheme="minorHAnsi"/>
        </w:rPr>
        <w:t xml:space="preserve">juridinio asmens kodas </w:t>
      </w:r>
      <w:r w:rsidRPr="004E1135">
        <w:rPr>
          <w:rFonts w:eastAsia="Calibri" w:cstheme="minorHAnsi"/>
          <w:color w:val="00B050"/>
        </w:rPr>
        <w:t>[juridinio asmens kodas]</w:t>
      </w:r>
      <w:r w:rsidRPr="004E1135">
        <w:rPr>
          <w:rFonts w:eastAsia="Calibri" w:cstheme="minorHAnsi"/>
        </w:rPr>
        <w:t xml:space="preserve">, adresas </w:t>
      </w:r>
      <w:r w:rsidRPr="004E1135">
        <w:rPr>
          <w:rFonts w:eastAsia="Calibri" w:cstheme="minorHAnsi"/>
          <w:color w:val="00B050"/>
        </w:rPr>
        <w:t>[adresas]</w:t>
      </w:r>
      <w:r w:rsidRPr="004E1135">
        <w:rPr>
          <w:rFonts w:eastAsia="Calibri" w:cstheme="minorHAnsi"/>
        </w:rPr>
        <w:t xml:space="preserve">, darbo laikas </w:t>
      </w:r>
      <w:r w:rsidRPr="004E1135">
        <w:rPr>
          <w:rFonts w:eastAsia="Calibri" w:cstheme="minorHAnsi"/>
          <w:color w:val="00B050"/>
        </w:rPr>
        <w:t>[darbo laikas]</w:t>
      </w:r>
      <w:r w:rsidRPr="004E1135">
        <w:rPr>
          <w:rFonts w:eastAsia="Calibri" w:cstheme="minorHAnsi"/>
        </w:rPr>
        <w:t xml:space="preserve">. Sutartį pasirašys </w:t>
      </w:r>
      <w:r w:rsidR="00DF4D30" w:rsidRPr="004E1135">
        <w:rPr>
          <w:rFonts w:cstheme="minorHAnsi"/>
        </w:rPr>
        <w:t>perkančioji organizacija</w:t>
      </w:r>
      <w:r w:rsidRPr="004E1135">
        <w:rPr>
          <w:rFonts w:eastAsia="Calibri" w:cstheme="minorHAnsi"/>
        </w:rPr>
        <w:t>.</w:t>
      </w:r>
    </w:p>
    <w:p w14:paraId="2239DD1B" w14:textId="42A5BEA0" w:rsidR="002F5F8E" w:rsidRPr="004E1135" w:rsidRDefault="002F5F8E" w:rsidP="004909FF">
      <w:pPr>
        <w:pStyle w:val="ListParagraph"/>
        <w:spacing w:after="0" w:line="240" w:lineRule="auto"/>
        <w:ind w:left="0" w:firstLine="567"/>
        <w:jc w:val="both"/>
        <w:rPr>
          <w:rFonts w:eastAsia="Calibri"/>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7D6857" w:rsidRPr="009F18CF">
        <w:rPr>
          <w:color w:val="00B050"/>
        </w:rPr>
        <w:t xml:space="preserve">[perkančioji organizacija nurodo </w:t>
      </w:r>
      <w:r w:rsidR="008C5F5E" w:rsidRPr="009F18CF">
        <w:rPr>
          <w:color w:val="00B050"/>
        </w:rPr>
        <w:t>argumentus]</w:t>
      </w:r>
      <w:r w:rsidR="008C5F5E" w:rsidRPr="6E07B99D">
        <w:rPr>
          <w:color w:val="000000" w:themeColor="text1"/>
        </w:rPr>
        <w:t xml:space="preserve">. </w:t>
      </w:r>
      <w:r w:rsidRPr="6E07B99D">
        <w:rPr>
          <w:color w:val="000000" w:themeColor="text1"/>
        </w:rPr>
        <w:t xml:space="preserve"> </w:t>
      </w:r>
    </w:p>
    <w:p w14:paraId="09035C6B" w14:textId="77777777" w:rsidR="0037691C" w:rsidRPr="0037691C" w:rsidRDefault="002F5F8E" w:rsidP="0037691C">
      <w:pPr>
        <w:spacing w:after="0" w:line="240" w:lineRule="auto"/>
        <w:ind w:firstLine="567"/>
        <w:rPr>
          <w:rFonts w:cstheme="minorHAnsi"/>
        </w:rPr>
      </w:pPr>
      <w:r w:rsidRPr="0037691C">
        <w:rPr>
          <w:rFonts w:cstheme="minorHAnsi"/>
        </w:rPr>
        <w:t xml:space="preserve">1.4. </w:t>
      </w:r>
      <w:r w:rsidR="00AA23FB" w:rsidRPr="0037691C">
        <w:rPr>
          <w:rFonts w:cstheme="minorHAnsi"/>
        </w:rPr>
        <w:t xml:space="preserve"> </w:t>
      </w:r>
    </w:p>
    <w:p w14:paraId="6911971F" w14:textId="60F74448" w:rsidR="00AA23FB" w:rsidRPr="004E1135" w:rsidRDefault="00AA23FB" w:rsidP="00AA23FB">
      <w:pPr>
        <w:spacing w:after="0" w:line="240" w:lineRule="auto"/>
        <w:rPr>
          <w:rFonts w:cstheme="minorHAnsi"/>
          <w:i/>
          <w:iCs/>
          <w:color w:val="FF0000"/>
        </w:rPr>
      </w:pPr>
      <w:r w:rsidRPr="004E1135">
        <w:rPr>
          <w:rFonts w:cstheme="minorHAnsi"/>
          <w:i/>
          <w:iCs/>
          <w:color w:val="FF0000"/>
        </w:rPr>
        <w:t>Jeigu perkančioji organizacija nerezervuoja teisės dalyvauti pirkime tam tikriems tiekėjams:</w:t>
      </w:r>
    </w:p>
    <w:p w14:paraId="62DF64D0" w14:textId="77777777" w:rsidR="00AA23FB" w:rsidRPr="004E1135" w:rsidRDefault="00AA23FB" w:rsidP="00AA23FB">
      <w:pPr>
        <w:spacing w:after="0" w:line="240" w:lineRule="auto"/>
        <w:ind w:firstLine="567"/>
        <w:rPr>
          <w:rFonts w:cstheme="minorHAnsi"/>
          <w:color w:val="FF0000"/>
        </w:rPr>
      </w:pPr>
      <w:r w:rsidRPr="004E1135">
        <w:rPr>
          <w:rFonts w:eastAsia="Times New Roman" w:cstheme="minorHAnsi"/>
        </w:rPr>
        <w:t>Perkančioji organizacija nerezervuoja teisės dalyvauti pirkime.</w:t>
      </w:r>
    </w:p>
    <w:p w14:paraId="2F2B76A0" w14:textId="6D9F90C1" w:rsidR="00AA23FB" w:rsidRPr="004E1135" w:rsidRDefault="00AA23FB" w:rsidP="00AA23FB">
      <w:pPr>
        <w:spacing w:after="0" w:line="240" w:lineRule="auto"/>
        <w:rPr>
          <w:rFonts w:cstheme="minorHAnsi"/>
          <w:i/>
          <w:iCs/>
          <w:color w:val="FF0000"/>
        </w:rPr>
      </w:pPr>
      <w:r w:rsidRPr="004E1135">
        <w:rPr>
          <w:rFonts w:cstheme="minorHAnsi"/>
          <w:i/>
          <w:iCs/>
          <w:color w:val="FF0000"/>
        </w:rPr>
        <w:t>Jeigu perkančioji organizacija rezervuoja teisę  pirkime dalyvauti tik tam tikriems tiekėjams:</w:t>
      </w:r>
    </w:p>
    <w:p w14:paraId="3172A3A7" w14:textId="6634A4A7" w:rsidR="00AA23FB" w:rsidRDefault="00AA23FB" w:rsidP="00AA23FB">
      <w:pPr>
        <w:pStyle w:val="ListParagraph"/>
        <w:spacing w:after="0" w:line="240" w:lineRule="auto"/>
        <w:ind w:left="0" w:firstLine="567"/>
        <w:jc w:val="both"/>
        <w:rPr>
          <w:rFonts w:cstheme="minorHAnsi"/>
        </w:rPr>
      </w:pPr>
      <w:r w:rsidRPr="004E1135">
        <w:rPr>
          <w:rFonts w:cstheme="minorHAnsi"/>
        </w:rPr>
        <w:t xml:space="preserve">Perkančioji organizacija rezervuoja teisę pirkime dalyvauti tiekėjams, nurodytiems </w:t>
      </w:r>
      <w:r w:rsidR="003F3C34">
        <w:rPr>
          <w:rFonts w:cstheme="minorHAnsi"/>
        </w:rPr>
        <w:t>b</w:t>
      </w:r>
      <w:r w:rsidRPr="004E1135">
        <w:rPr>
          <w:rFonts w:cstheme="minorHAnsi"/>
        </w:rPr>
        <w:t xml:space="preserve">endrųjų </w:t>
      </w:r>
      <w:r w:rsidR="00CE7209">
        <w:rPr>
          <w:rFonts w:cstheme="minorHAnsi"/>
        </w:rPr>
        <w:t xml:space="preserve">pirkimo </w:t>
      </w:r>
      <w:r w:rsidRPr="004E1135">
        <w:rPr>
          <w:rFonts w:cstheme="minorHAnsi"/>
        </w:rPr>
        <w:t xml:space="preserve">sąlygų skyriaus „Rezervuota teisė dalyvauti pirkime“ </w:t>
      </w:r>
      <w:r w:rsidRPr="004E1135">
        <w:rPr>
          <w:rFonts w:cstheme="minorHAnsi"/>
          <w:color w:val="00B050"/>
        </w:rPr>
        <w:t>[nurodyti punkt</w:t>
      </w:r>
      <w:r w:rsidR="00ED7E03">
        <w:rPr>
          <w:rFonts w:cstheme="minorHAnsi"/>
          <w:color w:val="00B050"/>
        </w:rPr>
        <w:t>ą</w:t>
      </w:r>
      <w:r w:rsidR="004417E5">
        <w:rPr>
          <w:rFonts w:cstheme="minorHAnsi"/>
          <w:color w:val="00B050"/>
        </w:rPr>
        <w:t xml:space="preserve"> 8.2 arba 8.3</w:t>
      </w:r>
      <w:r w:rsidRPr="004E1135">
        <w:rPr>
          <w:rFonts w:cstheme="minorHAnsi"/>
          <w:color w:val="00B050"/>
        </w:rPr>
        <w:t>]</w:t>
      </w:r>
      <w:r w:rsidRPr="004E1135">
        <w:rPr>
          <w:rFonts w:cstheme="minorHAnsi"/>
        </w:rPr>
        <w:t xml:space="preserve"> punkte nurodytiems tiekėjams.</w:t>
      </w:r>
    </w:p>
    <w:p w14:paraId="68C916F1" w14:textId="3965E2E1" w:rsidR="00C447D2" w:rsidRPr="006B3B0C" w:rsidRDefault="00C447D2" w:rsidP="006B3B0C">
      <w:pPr>
        <w:pStyle w:val="ListParagraph"/>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p>
    <w:p w14:paraId="7D483BFC" w14:textId="096EF6D5" w:rsidR="00E32C8E" w:rsidRPr="002F5F8E" w:rsidRDefault="00E32C8E" w:rsidP="00F82324">
      <w:pPr>
        <w:pStyle w:val="ListParagraph"/>
        <w:spacing w:after="0" w:line="240" w:lineRule="auto"/>
        <w:ind w:left="360" w:hanging="360"/>
        <w:jc w:val="both"/>
        <w:rPr>
          <w:rFonts w:cstheme="minorHAnsi"/>
          <w:i/>
          <w:iCs/>
          <w:color w:val="FF0000"/>
        </w:rPr>
      </w:pPr>
      <w:r w:rsidRPr="002F5F8E">
        <w:rPr>
          <w:rFonts w:cstheme="minorHAnsi"/>
          <w:i/>
          <w:iCs/>
          <w:color w:val="FF0000"/>
        </w:rPr>
        <w:t xml:space="preserve">Jeigu </w:t>
      </w:r>
      <w:r w:rsidRPr="002F5F8E">
        <w:rPr>
          <w:rFonts w:cstheme="minorHAnsi"/>
          <w:i/>
          <w:iCs/>
        </w:rPr>
        <w:t xml:space="preserve"> </w:t>
      </w:r>
      <w:r w:rsidRPr="002F5F8E">
        <w:rPr>
          <w:rFonts w:cstheme="minorHAnsi"/>
          <w:i/>
          <w:iCs/>
          <w:color w:val="FF0000"/>
        </w:rPr>
        <w:t xml:space="preserve">Komisijos posėdžiuose </w:t>
      </w:r>
      <w:r w:rsidR="008D6FCC" w:rsidRPr="002F5F8E">
        <w:rPr>
          <w:rFonts w:cstheme="minorHAnsi"/>
          <w:i/>
          <w:iCs/>
          <w:color w:val="FF0000"/>
        </w:rPr>
        <w:t xml:space="preserve">nėra </w:t>
      </w:r>
      <w:r w:rsidR="00C822DC" w:rsidRPr="002F5F8E">
        <w:rPr>
          <w:rFonts w:cstheme="minorHAnsi"/>
          <w:i/>
          <w:iCs/>
          <w:color w:val="FF0000"/>
        </w:rPr>
        <w:t>kvie</w:t>
      </w:r>
      <w:r w:rsidR="008D6FCC" w:rsidRPr="002F5F8E">
        <w:rPr>
          <w:rFonts w:cstheme="minorHAnsi"/>
          <w:i/>
          <w:iCs/>
          <w:color w:val="FF0000"/>
        </w:rPr>
        <w:t xml:space="preserve">čiami </w:t>
      </w:r>
      <w:r w:rsidRPr="002F5F8E">
        <w:rPr>
          <w:rFonts w:cstheme="minorHAnsi"/>
          <w:i/>
          <w:iCs/>
          <w:color w:val="FF0000"/>
        </w:rPr>
        <w:t>dalyvauti stebėtoj</w:t>
      </w:r>
      <w:r w:rsidR="008D6FCC" w:rsidRPr="002F5F8E">
        <w:rPr>
          <w:rFonts w:cstheme="minorHAnsi"/>
          <w:i/>
          <w:iCs/>
          <w:color w:val="FF0000"/>
        </w:rPr>
        <w:t>ai</w:t>
      </w:r>
      <w:r w:rsidRPr="002F5F8E">
        <w:rPr>
          <w:rFonts w:cstheme="minorHAnsi"/>
          <w:i/>
          <w:iCs/>
          <w:color w:val="FF0000"/>
        </w:rPr>
        <w:t>:</w:t>
      </w:r>
    </w:p>
    <w:p w14:paraId="573233DF" w14:textId="379AF007" w:rsidR="00E32C8E" w:rsidRPr="00590030" w:rsidRDefault="00E32C8E" w:rsidP="00F82324">
      <w:pPr>
        <w:spacing w:after="0" w:line="240" w:lineRule="auto"/>
        <w:ind w:firstLine="567"/>
        <w:jc w:val="both"/>
        <w:rPr>
          <w:rFonts w:cstheme="minorHAnsi"/>
        </w:rPr>
      </w:pPr>
      <w:r w:rsidRPr="00590030">
        <w:rPr>
          <w:rFonts w:cstheme="minorHAnsi"/>
        </w:rPr>
        <w:t xml:space="preserve">Stebėtojai dalyvauti </w:t>
      </w:r>
      <w:r w:rsidR="008A3C98" w:rsidRPr="00590030">
        <w:rPr>
          <w:rFonts w:cstheme="minorHAnsi"/>
        </w:rPr>
        <w:t>K</w:t>
      </w:r>
      <w:r w:rsidRPr="00590030">
        <w:rPr>
          <w:rFonts w:cstheme="minorHAnsi"/>
        </w:rPr>
        <w:t>omisijos posėdžiuose nėra kviečiami.</w:t>
      </w:r>
    </w:p>
    <w:p w14:paraId="3BFCDFA2" w14:textId="4ED2DA2F" w:rsidR="00E32C8E" w:rsidRPr="004E1135" w:rsidRDefault="00E32C8E" w:rsidP="00F82324">
      <w:pPr>
        <w:pStyle w:val="ListParagraph"/>
        <w:spacing w:after="0" w:line="240" w:lineRule="auto"/>
        <w:ind w:left="0"/>
        <w:jc w:val="both"/>
        <w:rPr>
          <w:rFonts w:cstheme="minorHAnsi"/>
        </w:rPr>
      </w:pPr>
      <w:r w:rsidRPr="004E1135">
        <w:rPr>
          <w:rFonts w:cstheme="minorHAnsi"/>
          <w:i/>
          <w:iCs/>
          <w:color w:val="FF0000"/>
        </w:rPr>
        <w:t xml:space="preserve">Jeigu </w:t>
      </w:r>
      <w:r w:rsidRPr="004E1135">
        <w:rPr>
          <w:rFonts w:cstheme="minorHAnsi"/>
          <w:i/>
          <w:iCs/>
        </w:rPr>
        <w:t xml:space="preserve"> </w:t>
      </w:r>
      <w:r w:rsidRPr="004E1135">
        <w:rPr>
          <w:rFonts w:cstheme="minorHAnsi"/>
          <w:i/>
          <w:iCs/>
          <w:color w:val="FF0000"/>
        </w:rPr>
        <w:t>Komisijos posėdžiuose</w:t>
      </w:r>
      <w:r w:rsidR="008D6FCC">
        <w:rPr>
          <w:rFonts w:cstheme="minorHAnsi"/>
          <w:i/>
          <w:iCs/>
          <w:color w:val="FF0000"/>
        </w:rPr>
        <w:t xml:space="preserve"> kviečiami</w:t>
      </w:r>
      <w:r w:rsidRPr="004E1135">
        <w:rPr>
          <w:rFonts w:cstheme="minorHAnsi"/>
          <w:i/>
          <w:iCs/>
          <w:color w:val="FF0000"/>
        </w:rPr>
        <w:t xml:space="preserve"> dalyvauti stebėtoj</w:t>
      </w:r>
      <w:r w:rsidR="008D6FCC">
        <w:rPr>
          <w:rFonts w:cstheme="minorHAnsi"/>
          <w:i/>
          <w:iCs/>
          <w:color w:val="FF0000"/>
        </w:rPr>
        <w:t>ai</w:t>
      </w:r>
      <w:r w:rsidRPr="004E1135">
        <w:rPr>
          <w:rFonts w:cstheme="minorHAnsi"/>
          <w:color w:val="FF0000"/>
        </w:rPr>
        <w:t>:</w:t>
      </w:r>
    </w:p>
    <w:p w14:paraId="0B0558CD" w14:textId="4383F6AB" w:rsidR="00EB5C85" w:rsidRPr="000C59B8" w:rsidRDefault="00E32C8E" w:rsidP="000C59B8">
      <w:pPr>
        <w:pStyle w:val="ListParagraph"/>
        <w:spacing w:line="240" w:lineRule="auto"/>
        <w:ind w:left="0" w:firstLine="426"/>
        <w:jc w:val="both"/>
        <w:rPr>
          <w:rFonts w:cstheme="minorHAnsi"/>
          <w:color w:val="7030A0"/>
        </w:rPr>
      </w:pPr>
      <w:r w:rsidRPr="004E1135">
        <w:rPr>
          <w:rFonts w:cstheme="minorHAnsi"/>
        </w:rPr>
        <w:t xml:space="preserve"> Komisijos posėdžiuose kviečiami dalyvauti stebėtojai kaip </w:t>
      </w:r>
      <w:r w:rsidRPr="004B15B4">
        <w:rPr>
          <w:rFonts w:cstheme="minorHAnsi"/>
        </w:rPr>
        <w:t xml:space="preserve">nustatyta </w:t>
      </w:r>
      <w:r w:rsidR="003F3C34">
        <w:rPr>
          <w:rFonts w:cstheme="minorHAnsi"/>
        </w:rPr>
        <w:t>b</w:t>
      </w:r>
      <w:r w:rsidRPr="004B15B4">
        <w:rPr>
          <w:rFonts w:cstheme="minorHAnsi"/>
        </w:rPr>
        <w:t xml:space="preserve">endrosiose </w:t>
      </w:r>
      <w:r w:rsidR="007E5F55">
        <w:rPr>
          <w:rFonts w:cstheme="minorHAnsi"/>
        </w:rPr>
        <w:t xml:space="preserve">pirkimo </w:t>
      </w:r>
      <w:r w:rsidRPr="004B15B4">
        <w:rPr>
          <w:rFonts w:cstheme="minorHAnsi"/>
        </w:rPr>
        <w:t>sąlygose.</w:t>
      </w:r>
      <w:r w:rsidRPr="004E1135">
        <w:rPr>
          <w:rFonts w:cstheme="minorHAnsi"/>
        </w:rPr>
        <w:t xml:space="preserve"> </w:t>
      </w:r>
      <w:r w:rsidRPr="004B15B4">
        <w:rPr>
          <w:rFonts w:cstheme="minorHAnsi"/>
          <w:color w:val="7030A0"/>
        </w:rPr>
        <w:t xml:space="preserve">Prireikus  </w:t>
      </w:r>
      <w:r w:rsidR="00D06478" w:rsidRPr="004B15B4">
        <w:rPr>
          <w:rFonts w:cstheme="minorHAnsi"/>
          <w:color w:val="7030A0"/>
        </w:rPr>
        <w:t>perkančio</w:t>
      </w:r>
      <w:r w:rsidR="007A68AD" w:rsidRPr="004B15B4">
        <w:rPr>
          <w:rFonts w:cstheme="minorHAnsi"/>
          <w:color w:val="7030A0"/>
        </w:rPr>
        <w:t>ji organizacija</w:t>
      </w:r>
      <w:r w:rsidRPr="004B15B4">
        <w:rPr>
          <w:rFonts w:cstheme="minorHAnsi"/>
          <w:color w:val="7030A0"/>
        </w:rPr>
        <w:t xml:space="preserve"> detalizuoja stebėtojų dalyvavimo tvarką ir pateikia išsamią informaciją.</w:t>
      </w:r>
    </w:p>
    <w:p w14:paraId="2413C02D" w14:textId="63EF930A" w:rsidR="00E32C8E" w:rsidRPr="00C447D2" w:rsidRDefault="00E32C8E" w:rsidP="127DD6E8">
      <w:pPr>
        <w:pStyle w:val="ListParagraph"/>
        <w:numPr>
          <w:ilvl w:val="1"/>
          <w:numId w:val="33"/>
        </w:numPr>
        <w:tabs>
          <w:tab w:val="left" w:pos="993"/>
        </w:tabs>
        <w:spacing w:after="0" w:line="240" w:lineRule="auto"/>
        <w:ind w:left="0" w:firstLine="567"/>
        <w:jc w:val="both"/>
        <w:rPr>
          <w:rFonts w:eastAsia="Arial"/>
        </w:rPr>
      </w:pPr>
      <w:r w:rsidRPr="127DD6E8">
        <w:rPr>
          <w:rFonts w:eastAsia="Arial"/>
          <w:color w:val="00B050"/>
        </w:rPr>
        <w:t xml:space="preserve">Išankstinis skelbimas apie </w:t>
      </w:r>
      <w:r w:rsidR="007A68AD" w:rsidRPr="127DD6E8">
        <w:rPr>
          <w:rFonts w:eastAsia="Arial"/>
          <w:color w:val="00B050"/>
        </w:rPr>
        <w:t>p</w:t>
      </w:r>
      <w:r w:rsidRPr="127DD6E8">
        <w:rPr>
          <w:rFonts w:eastAsia="Arial"/>
          <w:color w:val="00B050"/>
        </w:rPr>
        <w:t>irkimą nebuvo paskelbtas</w:t>
      </w:r>
      <w:r w:rsidRPr="127DD6E8">
        <w:rPr>
          <w:rFonts w:eastAsia="Arial"/>
        </w:rPr>
        <w:t xml:space="preserve"> </w:t>
      </w:r>
      <w:r w:rsidRPr="127DD6E8">
        <w:rPr>
          <w:rFonts w:eastAsia="Arial"/>
          <w:color w:val="FF0000"/>
        </w:rPr>
        <w:t xml:space="preserve">ARBA </w:t>
      </w:r>
      <w:r w:rsidRPr="127DD6E8">
        <w:rPr>
          <w:rFonts w:eastAsia="Arial"/>
          <w:color w:val="00B050"/>
        </w:rPr>
        <w:t xml:space="preserve">Išankstinis skelbimas apie pirkimą skelbtas CVP IS [skelbimo data, pirkimo numeris]. </w:t>
      </w:r>
    </w:p>
    <w:p w14:paraId="24C03C77" w14:textId="57AFD0C9" w:rsidR="00E32C8E" w:rsidRPr="00C447D2" w:rsidRDefault="00E32C8E">
      <w:pPr>
        <w:pStyle w:val="ListParagraph"/>
        <w:numPr>
          <w:ilvl w:val="1"/>
          <w:numId w:val="33"/>
        </w:numPr>
        <w:tabs>
          <w:tab w:val="left" w:pos="851"/>
          <w:tab w:val="left" w:pos="993"/>
        </w:tabs>
        <w:spacing w:after="0" w:line="240" w:lineRule="auto"/>
        <w:ind w:firstLine="207"/>
        <w:jc w:val="both"/>
        <w:rPr>
          <w:rFonts w:cstheme="minorHAnsi"/>
        </w:rPr>
      </w:pPr>
      <w:r w:rsidRPr="00C447D2">
        <w:rPr>
          <w:rFonts w:cstheme="minorHAnsi"/>
          <w:lang w:eastAsia="en-US"/>
        </w:rPr>
        <w:t xml:space="preserve">Šiame </w:t>
      </w:r>
      <w:r w:rsidR="00F7789D" w:rsidRPr="00C447D2">
        <w:rPr>
          <w:rFonts w:cstheme="minorHAnsi"/>
          <w:lang w:eastAsia="en-US"/>
        </w:rPr>
        <w:t>p</w:t>
      </w:r>
      <w:r w:rsidRPr="00C447D2">
        <w:rPr>
          <w:rFonts w:cstheme="minorHAnsi"/>
          <w:lang w:eastAsia="en-US"/>
        </w:rPr>
        <w:t xml:space="preserve">irkime </w:t>
      </w:r>
      <w:r w:rsidRPr="00C447D2">
        <w:rPr>
          <w:rFonts w:cstheme="minorHAnsi"/>
        </w:rPr>
        <w:t xml:space="preserve"> </w:t>
      </w:r>
      <w:r w:rsidR="007A68AD" w:rsidRPr="00C447D2">
        <w:rPr>
          <w:rFonts w:cstheme="minorHAnsi"/>
        </w:rPr>
        <w:t>perkančioji organizacija</w:t>
      </w:r>
      <w:r w:rsidRPr="00C447D2">
        <w:rPr>
          <w:rFonts w:cstheme="minorHAnsi"/>
          <w:lang w:eastAsia="en-US"/>
        </w:rPr>
        <w:t xml:space="preserve"> nenumato skelbti pranešimo dėl savanoriško </w:t>
      </w:r>
      <w:r w:rsidRPr="00C447D2">
        <w:rPr>
          <w:rFonts w:cstheme="minorHAnsi"/>
          <w:i/>
          <w:iCs/>
          <w:lang w:eastAsia="en-US"/>
        </w:rPr>
        <w:t>ex ante</w:t>
      </w:r>
      <w:r w:rsidRPr="00C447D2">
        <w:rPr>
          <w:rFonts w:cstheme="minorHAnsi"/>
          <w:lang w:eastAsia="en-US"/>
        </w:rPr>
        <w:t xml:space="preserve"> skaidrumo.</w:t>
      </w:r>
    </w:p>
    <w:p w14:paraId="0C002F05" w14:textId="5BA87CB9" w:rsidR="00E32C8E" w:rsidRPr="00C447D2" w:rsidRDefault="00E32C8E">
      <w:pPr>
        <w:pStyle w:val="ListParagraph"/>
        <w:numPr>
          <w:ilvl w:val="1"/>
          <w:numId w:val="33"/>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9766CF">
        <w:rPr>
          <w:rFonts w:eastAsia="Arial" w:cstheme="minorHAnsi"/>
          <w:color w:val="333333"/>
        </w:rPr>
        <w:t>o</w:t>
      </w:r>
      <w:r w:rsidRPr="00C447D2">
        <w:rPr>
          <w:rFonts w:eastAsia="Arial" w:cstheme="minorHAnsi"/>
          <w:color w:val="333333"/>
        </w:rPr>
        <w:t xml:space="preserve"> </w:t>
      </w:r>
      <w:r w:rsidR="00E75068">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124404946"/>
      <w:bookmarkEnd w:id="1"/>
      <w:r>
        <w:t xml:space="preserve">2. </w:t>
      </w:r>
      <w:r w:rsidR="00B41C66" w:rsidRPr="00D24970">
        <w:rPr>
          <w:rFonts w:asciiTheme="minorHAnsi" w:hAnsiTheme="minorHAnsi" w:cstheme="minorHAnsi"/>
        </w:rPr>
        <w:t>Pirkimo objektas</w:t>
      </w:r>
      <w:bookmarkEnd w:id="3"/>
      <w:bookmarkEnd w:id="4"/>
      <w:bookmarkEnd w:id="5"/>
    </w:p>
    <w:p w14:paraId="0B7B0A50" w14:textId="72A7302C" w:rsidR="00B41C66" w:rsidRPr="00DC1957" w:rsidRDefault="00B41C66">
      <w:pPr>
        <w:pStyle w:val="NoSpacing"/>
        <w:numPr>
          <w:ilvl w:val="1"/>
          <w:numId w:val="26"/>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įsigyti </w:t>
      </w:r>
      <w:r w:rsidRPr="00F0499F">
        <w:rPr>
          <w:rFonts w:eastAsia="Calibri"/>
          <w:color w:val="00B050"/>
        </w:rPr>
        <w:t>[įrašomas perkamų prekių, paslaugų ar darbų pavadinimas, gali būti pateikiamas trumpas apibūdinimas].</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FA7D78" w:rsidRPr="00DC1957">
        <w:rPr>
          <w:rFonts w:cstheme="minorHAnsi"/>
          <w:color w:val="00B050"/>
        </w:rPr>
        <w:t>[įrašomas priedas]</w:t>
      </w:r>
      <w:r w:rsidR="00FA7D78" w:rsidRPr="00DC1957">
        <w:rPr>
          <w:rFonts w:ascii="Arial" w:hAnsi="Arial" w:cs="Arial"/>
          <w:color w:val="00B050"/>
        </w:rPr>
        <w:t xml:space="preserve"> </w:t>
      </w:r>
      <w:r w:rsidR="00444CAF" w:rsidRPr="00DC1957">
        <w:rPr>
          <w:rFonts w:cstheme="minorHAnsi"/>
        </w:rPr>
        <w:t>priede</w:t>
      </w:r>
      <w:r w:rsidRPr="00DC1957">
        <w:rPr>
          <w:rFonts w:cstheme="minorHAnsi"/>
        </w:rPr>
        <w:t>.</w:t>
      </w:r>
    </w:p>
    <w:p w14:paraId="6BFFD7C5" w14:textId="4324358F" w:rsidR="00B41C66" w:rsidRPr="00F0499F" w:rsidRDefault="00507DC9" w:rsidP="00507DC9">
      <w:pPr>
        <w:pStyle w:val="NoSpacing"/>
        <w:spacing w:after="120"/>
        <w:ind w:left="720"/>
        <w:contextualSpacing/>
        <w:jc w:val="both"/>
        <w:rPr>
          <w:rFonts w:cstheme="minorHAnsi"/>
        </w:rPr>
      </w:pPr>
      <w:r>
        <w:rPr>
          <w:rFonts w:cstheme="minorHAnsi"/>
        </w:rPr>
        <w:t>2.2</w:t>
      </w:r>
    </w:p>
    <w:p w14:paraId="51059108" w14:textId="497215E0" w:rsidR="00B41C66" w:rsidRPr="00F0499F" w:rsidRDefault="00B41C66" w:rsidP="00B41C66">
      <w:pPr>
        <w:pStyle w:val="NoSpacing"/>
        <w:spacing w:after="120"/>
        <w:contextualSpacing/>
        <w:jc w:val="both"/>
        <w:rPr>
          <w:rFonts w:cstheme="minorHAnsi"/>
        </w:rPr>
      </w:pPr>
      <w:r w:rsidRPr="00F0499F">
        <w:rPr>
          <w:rFonts w:cstheme="minorHAnsi"/>
          <w:i/>
          <w:iCs/>
          <w:color w:val="FF0000"/>
        </w:rPr>
        <w:t>Jeigu pirkimo objektas skaidomas į dalis:</w:t>
      </w:r>
    </w:p>
    <w:p w14:paraId="49B1DD57" w14:textId="6FF2C0D6" w:rsidR="00E93F89" w:rsidRPr="00CE28F2" w:rsidRDefault="00B41C66" w:rsidP="00CE28F2">
      <w:pPr>
        <w:pStyle w:val="NoSpacing"/>
        <w:spacing w:after="120"/>
        <w:ind w:firstLine="567"/>
        <w:contextualSpacing/>
        <w:jc w:val="both"/>
        <w:rPr>
          <w:rFonts w:cstheme="minorHAnsi"/>
        </w:rPr>
      </w:pPr>
      <w:r w:rsidRPr="00F0499F">
        <w:rPr>
          <w:rFonts w:cstheme="minorHAnsi"/>
        </w:rPr>
        <w:t xml:space="preserve">Pirkimo objektas skaidomas į </w:t>
      </w:r>
      <w:r w:rsidRPr="00F0499F">
        <w:rPr>
          <w:rFonts w:cstheme="minorHAnsi"/>
          <w:color w:val="00B050"/>
        </w:rPr>
        <w:t>[įrašykite dalių skaičių]</w:t>
      </w:r>
      <w:r w:rsidRPr="00F0499F">
        <w:rPr>
          <w:rFonts w:cstheme="minorHAnsi"/>
          <w:i/>
          <w:iCs/>
          <w:color w:val="00B050"/>
        </w:rPr>
        <w:t xml:space="preserve"> </w:t>
      </w:r>
      <w:r w:rsidRPr="00F0499F">
        <w:rPr>
          <w:rFonts w:cstheme="minorHAnsi"/>
        </w:rPr>
        <w:t xml:space="preserve">dalis (-ių), kurių apimtys ir dalykas, reikalavimai </w:t>
      </w:r>
      <w:r w:rsidR="006D0D4C">
        <w:rPr>
          <w:rFonts w:cstheme="minorHAnsi"/>
        </w:rPr>
        <w:t xml:space="preserve">ir techninė specifikacija </w:t>
      </w:r>
      <w:r w:rsidRPr="00F0499F">
        <w:rPr>
          <w:rFonts w:cstheme="minorHAnsi"/>
        </w:rPr>
        <w:t xml:space="preserve">apibrėžti </w:t>
      </w:r>
      <w:bookmarkStart w:id="6" w:name="_Hlk91152632"/>
      <w:r w:rsidR="006773B6" w:rsidRPr="00F0499F">
        <w:rPr>
          <w:rFonts w:cstheme="minorHAnsi"/>
        </w:rPr>
        <w:t xml:space="preserve">pirkimo </w:t>
      </w:r>
      <w:r w:rsidR="006773B6" w:rsidRPr="00DC1957">
        <w:rPr>
          <w:rFonts w:cstheme="minorHAnsi"/>
        </w:rPr>
        <w:t xml:space="preserve">sąlygų </w:t>
      </w:r>
      <w:r w:rsidR="00696781" w:rsidRPr="00DC1957">
        <w:rPr>
          <w:rFonts w:cstheme="minorHAnsi"/>
          <w:color w:val="00B050"/>
        </w:rPr>
        <w:t>[įrašomas priedas, priedai]</w:t>
      </w:r>
      <w:r w:rsidR="00696781" w:rsidRPr="002C41AA">
        <w:rPr>
          <w:rFonts w:ascii="Arial" w:hAnsi="Arial" w:cs="Arial"/>
          <w:color w:val="00B050"/>
        </w:rPr>
        <w:t xml:space="preserve"> </w:t>
      </w:r>
      <w:r w:rsidR="006773B6" w:rsidRPr="00F0499F">
        <w:rPr>
          <w:rFonts w:cstheme="minorHAnsi"/>
        </w:rPr>
        <w:t>priede</w:t>
      </w:r>
      <w:bookmarkEnd w:id="6"/>
      <w:r w:rsidRPr="00B40021">
        <w:rPr>
          <w:rFonts w:cstheme="minorHAnsi"/>
        </w:rPr>
        <w:t>.</w:t>
      </w:r>
      <w:r w:rsidR="006A3033" w:rsidRPr="00B40021">
        <w:rPr>
          <w:rFonts w:cstheme="minorHAnsi"/>
        </w:rPr>
        <w:t xml:space="preserve"> </w:t>
      </w:r>
      <w:r w:rsidR="006A3033" w:rsidRPr="00B40021">
        <w:t xml:space="preserve">Perkančioji organizacija </w:t>
      </w:r>
      <w:r w:rsidR="00111429" w:rsidRPr="00B40021">
        <w:t>sudarys</w:t>
      </w:r>
      <w:r w:rsidR="006A3033" w:rsidRPr="00B40021">
        <w:t xml:space="preserve"> </w:t>
      </w:r>
      <w:r w:rsidR="006A3033" w:rsidRPr="00B40021">
        <w:rPr>
          <w:color w:val="00B050"/>
        </w:rPr>
        <w:t xml:space="preserve">vieną sutartį </w:t>
      </w:r>
      <w:r w:rsidR="00111429" w:rsidRPr="00B40021">
        <w:rPr>
          <w:color w:val="FF0000"/>
        </w:rPr>
        <w:t>ARBA</w:t>
      </w:r>
      <w:r w:rsidR="00111429" w:rsidRPr="00B40021">
        <w:t xml:space="preserve"> </w:t>
      </w:r>
      <w:r w:rsidR="003F7FE3" w:rsidRPr="00B40021">
        <w:rPr>
          <w:color w:val="00B050"/>
        </w:rPr>
        <w:t xml:space="preserve">atskiras sutartis </w:t>
      </w:r>
      <w:r w:rsidR="006A3033" w:rsidRPr="00B40021">
        <w:t xml:space="preserve">dėl </w:t>
      </w:r>
      <w:r w:rsidR="00111429" w:rsidRPr="00B40021">
        <w:t>p</w:t>
      </w:r>
      <w:r w:rsidR="006A3033" w:rsidRPr="00B40021">
        <w:t>irkimo dalių, dėl kurių laimėtoju nustatytas tas pats tiekėjas</w:t>
      </w:r>
      <w:r w:rsidR="003F7FE3" w:rsidRPr="00B40021">
        <w:t>.</w:t>
      </w:r>
    </w:p>
    <w:p w14:paraId="712C3B61" w14:textId="1C14168D" w:rsidR="00B41C66" w:rsidRPr="00F0499F" w:rsidRDefault="00B41C66" w:rsidP="00B41C66">
      <w:pPr>
        <w:pStyle w:val="NoSpacing"/>
        <w:contextualSpacing/>
        <w:jc w:val="both"/>
        <w:rPr>
          <w:rFonts w:cstheme="minorHAnsi"/>
          <w:i/>
          <w:iCs/>
          <w:color w:val="FF0000"/>
        </w:rPr>
      </w:pPr>
      <w:r w:rsidRPr="00F0499F">
        <w:rPr>
          <w:rFonts w:cstheme="minorHAnsi"/>
          <w:i/>
          <w:iCs/>
          <w:color w:val="FF0000"/>
        </w:rPr>
        <w:t>Jeigu pirkimo objektas neskaidomas į dalis:</w:t>
      </w:r>
    </w:p>
    <w:p w14:paraId="48EEE6C2" w14:textId="604570FA" w:rsidR="00B41C66" w:rsidRDefault="00B41C66" w:rsidP="00DE7037">
      <w:pPr>
        <w:pStyle w:val="ListParagraph"/>
        <w:spacing w:after="0" w:line="240" w:lineRule="auto"/>
        <w:ind w:left="0" w:firstLine="567"/>
        <w:jc w:val="both"/>
        <w:rPr>
          <w:rFonts w:cstheme="minorHAnsi"/>
          <w:color w:val="7030A0"/>
        </w:rPr>
      </w:pPr>
      <w:r w:rsidRPr="00DC1957">
        <w:rPr>
          <w:rFonts w:cstheme="minorHAnsi"/>
        </w:rPr>
        <w:t xml:space="preserve">Pirkimo objektas į dalis neskaidomas. </w:t>
      </w:r>
      <w:r w:rsidR="007554D6" w:rsidRPr="00DC1957">
        <w:rPr>
          <w:rFonts w:cstheme="minorHAnsi"/>
        </w:rPr>
        <w:t xml:space="preserve">Pirkimo apimtys, reikalavimai ir techninė specifikacija apibrėžti pirkimo sąlygų </w:t>
      </w:r>
      <w:r w:rsidR="007554D6" w:rsidRPr="00DC1957">
        <w:rPr>
          <w:rFonts w:cstheme="minorHAnsi"/>
          <w:color w:val="00B050"/>
        </w:rPr>
        <w:t>[įrašomas priedas, priedai]</w:t>
      </w:r>
      <w:r w:rsidR="007554D6" w:rsidRPr="007554D6">
        <w:rPr>
          <w:rFonts w:cstheme="minorHAnsi"/>
          <w:color w:val="00B050"/>
        </w:rPr>
        <w:t xml:space="preserve"> </w:t>
      </w:r>
      <w:r w:rsidR="007554D6" w:rsidRPr="007554D6">
        <w:rPr>
          <w:rFonts w:cstheme="minorHAnsi"/>
        </w:rPr>
        <w:t>priede.</w:t>
      </w:r>
      <w:r w:rsidR="007554D6" w:rsidRPr="00F0499F">
        <w:rPr>
          <w:rFonts w:cstheme="minorHAnsi"/>
          <w:color w:val="00B050"/>
        </w:rPr>
        <w:t xml:space="preserve"> </w:t>
      </w:r>
      <w:r w:rsidRPr="00F0499F">
        <w:rPr>
          <w:rFonts w:cstheme="minorHAnsi"/>
          <w:color w:val="00B050"/>
        </w:rPr>
        <w:t>[Pateikiami perkančiosios organizacijos sprendimo dėl tarptautinės vertės pirkimo</w:t>
      </w:r>
      <w:r w:rsidR="00A70D62">
        <w:rPr>
          <w:rFonts w:cstheme="minorHAnsi"/>
          <w:color w:val="00B050"/>
        </w:rPr>
        <w:t xml:space="preserve"> ar </w:t>
      </w:r>
      <w:r w:rsidR="00A0216C">
        <w:rPr>
          <w:rFonts w:cstheme="minorHAnsi"/>
          <w:color w:val="00B050"/>
        </w:rPr>
        <w:t xml:space="preserve">statinio statybos darbų </w:t>
      </w:r>
      <w:r w:rsidR="00E57702">
        <w:rPr>
          <w:rFonts w:cstheme="minorHAnsi"/>
          <w:color w:val="00B050"/>
        </w:rPr>
        <w:t xml:space="preserve">ir statinio </w:t>
      </w:r>
      <w:r w:rsidR="001E3801">
        <w:rPr>
          <w:rFonts w:cstheme="minorHAnsi"/>
          <w:color w:val="00B050"/>
        </w:rPr>
        <w:t xml:space="preserve">projektavimo </w:t>
      </w:r>
      <w:r w:rsidR="001853B6">
        <w:rPr>
          <w:rFonts w:cstheme="minorHAnsi"/>
          <w:color w:val="00B050"/>
        </w:rPr>
        <w:t xml:space="preserve">paslaugų </w:t>
      </w:r>
      <w:r w:rsidRPr="00F0499F">
        <w:rPr>
          <w:rFonts w:cstheme="minorHAnsi"/>
          <w:color w:val="00B050"/>
        </w:rPr>
        <w:t>objekto neskaidymo į dalis argumentai, kaip nurodyta VPĮ 28 straipsnio 2 dalyje</w:t>
      </w:r>
      <w:r w:rsidR="00202323">
        <w:rPr>
          <w:rFonts w:cstheme="minorHAnsi"/>
          <w:color w:val="00B050"/>
        </w:rPr>
        <w:t>]</w:t>
      </w:r>
      <w:r w:rsidRPr="00F0499F">
        <w:rPr>
          <w:rFonts w:cstheme="minorHAnsi"/>
          <w:color w:val="00B050"/>
        </w:rPr>
        <w:t>.</w:t>
      </w:r>
    </w:p>
    <w:p w14:paraId="0CA81FB8" w14:textId="06B95156" w:rsidR="00325243" w:rsidRDefault="00325243" w:rsidP="00DE7037">
      <w:pPr>
        <w:pStyle w:val="ListParagraph"/>
        <w:spacing w:after="0" w:line="240" w:lineRule="auto"/>
        <w:ind w:left="0" w:firstLine="567"/>
        <w:jc w:val="both"/>
        <w:rPr>
          <w:rFonts w:cstheme="minorHAnsi"/>
        </w:rPr>
      </w:pPr>
      <w:r w:rsidRPr="00630A0F">
        <w:rPr>
          <w:rFonts w:cstheme="minorHAnsi"/>
        </w:rPr>
        <w:lastRenderedPageBreak/>
        <w:t>2.3.</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129D204F" w:rsidR="00004521" w:rsidRDefault="00004521" w:rsidP="00DE7037">
      <w:pPr>
        <w:pStyle w:val="ListParagraph"/>
        <w:spacing w:after="0" w:line="240" w:lineRule="auto"/>
        <w:ind w:left="0" w:firstLine="567"/>
        <w:jc w:val="both"/>
        <w:rPr>
          <w:rFonts w:cstheme="minorHAnsi"/>
        </w:rPr>
      </w:pPr>
      <w:r>
        <w:rPr>
          <w:rFonts w:cstheme="minorHAnsi"/>
        </w:rPr>
        <w:t>2.4.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152D5541" w:rsidR="00D22226" w:rsidRPr="00D24970" w:rsidRDefault="00202323" w:rsidP="00202323">
      <w:pPr>
        <w:pStyle w:val="Heading1"/>
        <w:spacing w:line="20" w:lineRule="atLeast"/>
        <w:contextualSpacing/>
        <w:rPr>
          <w:rFonts w:asciiTheme="minorHAnsi" w:hAnsiTheme="minorHAnsi" w:cstheme="minorHAnsi"/>
        </w:rPr>
      </w:pPr>
      <w:bookmarkStart w:id="7" w:name="_Toc124404947"/>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pirkimo objekto apžiūra</w:t>
      </w:r>
      <w:bookmarkEnd w:id="10"/>
      <w:bookmarkEnd w:id="7"/>
    </w:p>
    <w:p w14:paraId="6B80762A" w14:textId="1339DF19" w:rsidR="00B176FD" w:rsidRPr="00F0499F" w:rsidRDefault="00946722" w:rsidP="00371433">
      <w:pPr>
        <w:pStyle w:val="ListParagraph"/>
        <w:spacing w:after="0"/>
        <w:ind w:left="0"/>
        <w:jc w:val="both"/>
        <w:rPr>
          <w:rFonts w:cstheme="minorHAnsi"/>
          <w:i/>
          <w:color w:val="FF0000"/>
        </w:rPr>
      </w:pPr>
      <w:r w:rsidRPr="00F0499F">
        <w:rPr>
          <w:rFonts w:cstheme="minorHAnsi"/>
          <w:i/>
          <w:color w:val="FF0000"/>
        </w:rPr>
        <w:t xml:space="preserve"> Jeigu perkančioji organizacija neketina rengti susitikimų su tiekėjais dėl pirkimo </w:t>
      </w:r>
      <w:r w:rsidR="004257A5">
        <w:rPr>
          <w:rFonts w:cstheme="minorHAnsi"/>
          <w:i/>
          <w:color w:val="FF0000"/>
        </w:rPr>
        <w:t>sąlygų</w:t>
      </w:r>
      <w:r w:rsidRPr="00F0499F">
        <w:rPr>
          <w:rFonts w:cstheme="minorHAnsi"/>
          <w:i/>
          <w:color w:val="FF0000"/>
        </w:rPr>
        <w:t>:</w:t>
      </w:r>
    </w:p>
    <w:p w14:paraId="3A422005" w14:textId="78C4D62E" w:rsidR="00B176FD" w:rsidRPr="00F0499F" w:rsidRDefault="00B176FD">
      <w:pPr>
        <w:pStyle w:val="Body2"/>
        <w:numPr>
          <w:ilvl w:val="1"/>
          <w:numId w:val="27"/>
        </w:numPr>
        <w:tabs>
          <w:tab w:val="left" w:pos="993"/>
        </w:tabs>
        <w:spacing w:after="0"/>
        <w:ind w:firstLine="207"/>
        <w:rPr>
          <w:rFonts w:asciiTheme="minorHAnsi" w:hAnsiTheme="minorHAnsi" w:cstheme="minorHAnsi"/>
          <w:lang w:val="lt-LT"/>
        </w:rPr>
      </w:pPr>
      <w:r w:rsidRPr="00F0499F">
        <w:rPr>
          <w:rFonts w:asciiTheme="minorHAnsi" w:hAnsiTheme="minorHAnsi" w:cstheme="minorHAnsi"/>
          <w:lang w:val="lt-LT"/>
        </w:rPr>
        <w:t xml:space="preserve">Perkančioji organizacija nerengs susitikimo su tiekėjais dėl pirkimo </w:t>
      </w:r>
      <w:r w:rsidR="004257A5">
        <w:rPr>
          <w:rFonts w:asciiTheme="minorHAnsi" w:hAnsiTheme="minorHAnsi" w:cstheme="minorHAnsi"/>
          <w:lang w:val="lt-LT"/>
        </w:rPr>
        <w:t>sąlyg</w:t>
      </w:r>
      <w:r w:rsidRPr="00F0499F">
        <w:rPr>
          <w:rFonts w:asciiTheme="minorHAnsi" w:hAnsiTheme="minorHAnsi" w:cstheme="minorHAnsi"/>
          <w:lang w:val="lt-LT"/>
        </w:rPr>
        <w:t>ų</w:t>
      </w:r>
      <w:r w:rsidR="00946722" w:rsidRPr="00F0499F">
        <w:rPr>
          <w:rFonts w:asciiTheme="minorHAnsi" w:hAnsiTheme="minorHAnsi" w:cstheme="minorHAnsi"/>
          <w:lang w:val="lt-LT"/>
        </w:rPr>
        <w:t xml:space="preserve"> paaiškinimo</w:t>
      </w:r>
      <w:r w:rsidRPr="00F0499F">
        <w:rPr>
          <w:rFonts w:asciiTheme="minorHAnsi" w:hAnsiTheme="minorHAnsi" w:cstheme="minorHAnsi"/>
          <w:lang w:val="lt-LT"/>
        </w:rPr>
        <w:t>.</w:t>
      </w:r>
    </w:p>
    <w:p w14:paraId="15D335E9" w14:textId="7658B11D" w:rsidR="00B176FD" w:rsidRPr="00F0499F" w:rsidRDefault="00946722" w:rsidP="00371433">
      <w:pPr>
        <w:pStyle w:val="Body2"/>
        <w:spacing w:after="0"/>
        <w:rPr>
          <w:rFonts w:asciiTheme="minorHAnsi" w:hAnsiTheme="minorHAnsi" w:cstheme="minorHAnsi"/>
          <w:i/>
          <w:color w:val="FF0000"/>
          <w:lang w:val="lt-LT"/>
        </w:rPr>
      </w:pPr>
      <w:r w:rsidRPr="00F0499F">
        <w:rPr>
          <w:rFonts w:asciiTheme="minorHAnsi" w:hAnsiTheme="minorHAnsi" w:cstheme="minorHAnsi"/>
          <w:i/>
          <w:color w:val="FF0000"/>
          <w:lang w:val="lt-LT"/>
        </w:rPr>
        <w:t xml:space="preserve">Jeigu perkančioji organizacija ketina rengti susitikimus su tiekėjais dėl pirkimo </w:t>
      </w:r>
      <w:r w:rsidR="004257A5">
        <w:rPr>
          <w:rFonts w:asciiTheme="minorHAnsi" w:hAnsiTheme="minorHAnsi" w:cstheme="minorHAnsi"/>
          <w:i/>
          <w:color w:val="FF0000"/>
          <w:lang w:val="lt-LT"/>
        </w:rPr>
        <w:t>sąlygų</w:t>
      </w:r>
      <w:r w:rsidRPr="00F0499F">
        <w:rPr>
          <w:rFonts w:asciiTheme="minorHAnsi" w:hAnsiTheme="minorHAnsi" w:cstheme="minorHAnsi"/>
          <w:i/>
          <w:color w:val="FF0000"/>
          <w:lang w:val="lt-LT"/>
        </w:rPr>
        <w:t>:</w:t>
      </w:r>
    </w:p>
    <w:p w14:paraId="661B046B" w14:textId="59D0C26C" w:rsidR="00B176FD" w:rsidRPr="00F0499F" w:rsidRDefault="00B176FD">
      <w:pPr>
        <w:pStyle w:val="Body2"/>
        <w:numPr>
          <w:ilvl w:val="1"/>
          <w:numId w:val="28"/>
        </w:numPr>
        <w:tabs>
          <w:tab w:val="left" w:pos="993"/>
        </w:tabs>
        <w:spacing w:after="0"/>
        <w:ind w:left="0" w:firstLine="567"/>
        <w:rPr>
          <w:rFonts w:asciiTheme="minorHAnsi" w:hAnsiTheme="minorHAnsi" w:cstheme="minorHAnsi"/>
          <w:sz w:val="24"/>
          <w:szCs w:val="24"/>
          <w:lang w:val="lt-LT"/>
        </w:rPr>
      </w:pPr>
      <w:r w:rsidRPr="00F0499F">
        <w:rPr>
          <w:rFonts w:asciiTheme="minorHAnsi" w:hAnsiTheme="minorHAnsi" w:cstheme="minorHAnsi"/>
          <w:lang w:val="lt-LT"/>
        </w:rPr>
        <w:t xml:space="preserve">Perkančioji organizacija rengs susitikimus </w:t>
      </w:r>
      <w:r w:rsidR="00946722" w:rsidRPr="00F0499F">
        <w:rPr>
          <w:rFonts w:asciiTheme="minorHAnsi" w:hAnsiTheme="minorHAnsi" w:cstheme="minorHAnsi"/>
          <w:lang w:val="lt-LT"/>
        </w:rPr>
        <w:t xml:space="preserve">dėl pirkimo </w:t>
      </w:r>
      <w:r w:rsidR="004257A5">
        <w:rPr>
          <w:rFonts w:asciiTheme="minorHAnsi" w:hAnsiTheme="minorHAnsi" w:cstheme="minorHAnsi"/>
          <w:lang w:val="lt-LT"/>
        </w:rPr>
        <w:t>sąlygų</w:t>
      </w:r>
      <w:r w:rsidR="00946722" w:rsidRPr="00F0499F">
        <w:rPr>
          <w:rFonts w:asciiTheme="minorHAnsi" w:hAnsiTheme="minorHAnsi" w:cstheme="minorHAnsi"/>
          <w:lang w:val="lt-LT"/>
        </w:rPr>
        <w:t xml:space="preserve"> paaiškinimo</w:t>
      </w:r>
      <w:r w:rsidR="000C02F3" w:rsidRPr="00F0499F">
        <w:rPr>
          <w:rFonts w:asciiTheme="minorHAnsi" w:hAnsiTheme="minorHAnsi" w:cstheme="minorHAnsi"/>
          <w:lang w:val="lt-LT"/>
        </w:rPr>
        <w:t xml:space="preserve"> </w:t>
      </w:r>
      <w:r w:rsidR="000C02F3" w:rsidRPr="00F0499F">
        <w:rPr>
          <w:rFonts w:asciiTheme="minorHAnsi" w:hAnsiTheme="minorHAnsi" w:cstheme="minorHAnsi"/>
          <w:color w:val="00B050"/>
          <w:lang w:val="lt-LT"/>
        </w:rPr>
        <w:t xml:space="preserve">su kiekvienu pageidaujančiu dalyvauti susitikime tiekėju individualiai </w:t>
      </w:r>
      <w:r w:rsidR="000C02F3" w:rsidRPr="00F0499F">
        <w:rPr>
          <w:rFonts w:asciiTheme="minorHAnsi" w:hAnsiTheme="minorHAnsi" w:cstheme="minorHAnsi"/>
          <w:i/>
          <w:iCs/>
          <w:color w:val="FF0000"/>
          <w:lang w:val="lt-LT"/>
        </w:rPr>
        <w:t>ARBA</w:t>
      </w:r>
      <w:r w:rsidR="000C02F3" w:rsidRPr="00F0499F">
        <w:rPr>
          <w:rFonts w:asciiTheme="minorHAnsi" w:hAnsiTheme="minorHAnsi" w:cstheme="minorHAnsi"/>
          <w:lang w:val="lt-LT"/>
        </w:rPr>
        <w:t xml:space="preserve"> </w:t>
      </w:r>
      <w:r w:rsidR="000C02F3" w:rsidRPr="00F0499F">
        <w:rPr>
          <w:rFonts w:asciiTheme="minorHAnsi" w:hAnsiTheme="minorHAnsi" w:cstheme="minorHAnsi"/>
          <w:color w:val="00B050"/>
          <w:lang w:val="lt-LT"/>
        </w:rPr>
        <w:t>bendrai visiems, pageidaujantiems dalyvauti susitikime, tiekėjams vienu metu</w:t>
      </w:r>
      <w:r w:rsidRPr="00F0499F">
        <w:rPr>
          <w:rFonts w:asciiTheme="minorHAnsi" w:hAnsiTheme="minorHAnsi" w:cstheme="minorHAnsi"/>
          <w:lang w:val="lt-LT"/>
        </w:rPr>
        <w:t>.</w:t>
      </w:r>
      <w:r w:rsidR="000C02F3" w:rsidRPr="00F0499F">
        <w:rPr>
          <w:rFonts w:asciiTheme="minorHAnsi" w:hAnsiTheme="minorHAnsi" w:cstheme="minorHAnsi"/>
          <w:lang w:val="lt-LT"/>
        </w:rPr>
        <w:t xml:space="preserve"> </w:t>
      </w:r>
      <w:r w:rsidR="000C02F3" w:rsidRPr="00F0499F">
        <w:rPr>
          <w:rFonts w:asciiTheme="minorHAnsi" w:hAnsiTheme="minorHAnsi" w:cstheme="minorHAnsi"/>
          <w:i/>
          <w:iCs/>
          <w:color w:val="7030A0"/>
          <w:lang w:val="lt-LT"/>
        </w:rPr>
        <w:t>Gali būti numatoma papildoma informacija, pvz. jei susitikimai organizuojami nuotolinėmis priemonėmis</w:t>
      </w:r>
      <w:r w:rsidR="00CE399B">
        <w:rPr>
          <w:rFonts w:asciiTheme="minorHAnsi" w:hAnsiTheme="minorHAnsi" w:cstheme="minorHAnsi"/>
          <w:i/>
          <w:iCs/>
          <w:color w:val="7030A0"/>
          <w:lang w:val="lt-LT"/>
        </w:rPr>
        <w:t xml:space="preserve"> papildomai nurodoma, koki</w:t>
      </w:r>
      <w:r w:rsidR="00D31692">
        <w:rPr>
          <w:rFonts w:asciiTheme="minorHAnsi" w:hAnsiTheme="minorHAnsi" w:cstheme="minorHAnsi"/>
          <w:i/>
          <w:iCs/>
          <w:color w:val="7030A0"/>
          <w:lang w:val="lt-LT"/>
        </w:rPr>
        <w:t>a programa bus naudojama</w:t>
      </w:r>
      <w:r w:rsidR="00CC7433">
        <w:rPr>
          <w:rFonts w:asciiTheme="minorHAnsi" w:hAnsiTheme="minorHAnsi" w:cstheme="minorHAnsi"/>
          <w:i/>
          <w:iCs/>
          <w:color w:val="7030A0"/>
          <w:lang w:val="lt-LT"/>
        </w:rPr>
        <w:t xml:space="preserve"> ir pan</w:t>
      </w:r>
      <w:r w:rsidR="000C02F3" w:rsidRPr="00F0499F">
        <w:rPr>
          <w:rFonts w:asciiTheme="minorHAnsi" w:hAnsiTheme="minorHAnsi" w:cstheme="minorHAnsi"/>
          <w:i/>
          <w:iCs/>
          <w:color w:val="7030A0"/>
          <w:lang w:val="lt-LT"/>
        </w:rPr>
        <w:t>.</w:t>
      </w:r>
    </w:p>
    <w:p w14:paraId="0C296A49" w14:textId="4A7AE7B0" w:rsidR="00B176FD" w:rsidRPr="00F0499F" w:rsidRDefault="00B176FD">
      <w:pPr>
        <w:pStyle w:val="Body2"/>
        <w:numPr>
          <w:ilvl w:val="1"/>
          <w:numId w:val="28"/>
        </w:numPr>
        <w:tabs>
          <w:tab w:val="left" w:pos="993"/>
        </w:tabs>
        <w:spacing w:after="0"/>
        <w:ind w:left="0" w:firstLine="567"/>
        <w:rPr>
          <w:rFonts w:asciiTheme="minorHAnsi" w:hAnsiTheme="minorHAnsi" w:cstheme="minorHAnsi"/>
          <w:lang w:val="lt-LT"/>
        </w:rPr>
      </w:pPr>
      <w:r w:rsidRPr="00F0499F">
        <w:rPr>
          <w:rFonts w:asciiTheme="minorHAnsi" w:eastAsia="Calibri" w:hAnsiTheme="minorHAnsi" w:cstheme="minorHAnsi"/>
          <w:iCs/>
          <w:color w:val="00B050"/>
          <w:lang w:val="lt-LT"/>
        </w:rPr>
        <w:t>pateikiama informacija apie planuojamus susitikimus su tiekėjais</w:t>
      </w:r>
      <w:r w:rsidRPr="00F0499F">
        <w:rPr>
          <w:rFonts w:asciiTheme="minorHAnsi" w:eastAsia="Calibri" w:hAnsiTheme="minorHAnsi" w:cstheme="minorHAnsi"/>
          <w:i/>
          <w:color w:val="0070C0"/>
          <w:lang w:val="lt-LT"/>
        </w:rPr>
        <w:t>.</w:t>
      </w:r>
      <w:r w:rsidR="00946722" w:rsidRPr="00F0499F">
        <w:rPr>
          <w:rFonts w:asciiTheme="minorHAnsi" w:eastAsia="Calibri" w:hAnsiTheme="minorHAnsi" w:cstheme="minorHAnsi"/>
          <w:i/>
          <w:color w:val="0070C0"/>
          <w:lang w:val="lt-LT"/>
        </w:rPr>
        <w:t xml:space="preserve"> </w:t>
      </w:r>
      <w:r w:rsidR="00946722" w:rsidRPr="00F0499F">
        <w:rPr>
          <w:rFonts w:asciiTheme="minorHAnsi" w:eastAsia="Calibri" w:hAnsiTheme="minorHAnsi" w:cstheme="minorHAnsi"/>
          <w:b/>
          <w:bCs/>
          <w:i/>
          <w:color w:val="7030A0"/>
          <w:lang w:val="lt-LT"/>
        </w:rPr>
        <w:t>P</w:t>
      </w:r>
      <w:r w:rsidR="00946722" w:rsidRPr="00F0499F">
        <w:rPr>
          <w:rFonts w:asciiTheme="minorHAnsi" w:hAnsiTheme="minorHAnsi" w:cstheme="minorHAnsi"/>
          <w:b/>
          <w:i/>
          <w:color w:val="7030A0"/>
          <w:lang w:val="lt-LT"/>
        </w:rPr>
        <w:t>avyzdžiui</w:t>
      </w:r>
      <w:r w:rsidR="00946722" w:rsidRPr="00F0499F">
        <w:rPr>
          <w:rFonts w:asciiTheme="minorHAnsi" w:hAnsiTheme="minorHAnsi" w:cstheme="minorHAnsi"/>
          <w:i/>
          <w:color w:val="7030A0"/>
          <w:lang w:val="lt-LT"/>
        </w:rPr>
        <w:t xml:space="preserve">, „Susitikimai įvyks </w:t>
      </w:r>
      <w:r w:rsidR="004F50BE">
        <w:rPr>
          <w:rFonts w:asciiTheme="minorHAnsi" w:hAnsiTheme="minorHAnsi" w:cstheme="minorHAnsi"/>
          <w:i/>
          <w:iCs/>
          <w:color w:val="7030A0"/>
          <w:lang w:val="lt-LT"/>
        </w:rPr>
        <w:t>P</w:t>
      </w:r>
      <w:r w:rsidR="00551FA7">
        <w:rPr>
          <w:rFonts w:asciiTheme="minorHAnsi" w:hAnsiTheme="minorHAnsi" w:cstheme="minorHAnsi"/>
          <w:i/>
          <w:iCs/>
          <w:color w:val="7030A0"/>
          <w:lang w:val="lt-LT"/>
        </w:rPr>
        <w:t xml:space="preserve">irkimo </w:t>
      </w:r>
      <w:r w:rsidR="00963E07" w:rsidRPr="00F0499F">
        <w:rPr>
          <w:rFonts w:asciiTheme="minorHAnsi" w:hAnsiTheme="minorHAnsi" w:cstheme="minorHAnsi"/>
          <w:i/>
          <w:iCs/>
          <w:color w:val="7030A0"/>
          <w:lang w:val="lt-LT"/>
        </w:rPr>
        <w:t xml:space="preserve">sąlygų </w:t>
      </w:r>
      <w:r w:rsidR="00CC7433">
        <w:rPr>
          <w:rFonts w:asciiTheme="minorHAnsi" w:hAnsiTheme="minorHAnsi" w:cstheme="minorHAnsi"/>
          <w:i/>
          <w:iCs/>
          <w:color w:val="7030A0"/>
          <w:lang w:val="lt-LT"/>
        </w:rPr>
        <w:t>priede</w:t>
      </w:r>
      <w:r w:rsidR="00963E07" w:rsidRPr="00F0499F">
        <w:rPr>
          <w:rFonts w:asciiTheme="minorHAnsi" w:hAnsiTheme="minorHAnsi" w:cstheme="minorHAnsi"/>
          <w:i/>
          <w:iCs/>
          <w:color w:val="7030A0"/>
          <w:lang w:val="lt-LT"/>
        </w:rPr>
        <w:t xml:space="preserve"> „</w:t>
      </w:r>
      <w:r w:rsidR="00963E07" w:rsidRPr="00F0499F">
        <w:rPr>
          <w:rFonts w:asciiTheme="minorHAnsi" w:hAnsiTheme="minorHAnsi" w:cstheme="minorHAnsi"/>
          <w:i/>
          <w:iCs/>
          <w:color w:val="7030A0"/>
          <w:shd w:val="clear" w:color="auto" w:fill="E6E6E6"/>
          <w:lang w:val="lt-LT"/>
        </w:rPr>
        <w:fldChar w:fldCharType="begin"/>
      </w:r>
      <w:r w:rsidR="00963E07" w:rsidRPr="00F0499F">
        <w:rPr>
          <w:rFonts w:asciiTheme="minorHAnsi" w:hAnsiTheme="minorHAnsi" w:cstheme="minorHAnsi"/>
          <w:i/>
          <w:iCs/>
          <w:color w:val="7030A0"/>
          <w:lang w:val="lt-LT"/>
        </w:rPr>
        <w:instrText xml:space="preserve"> REF _Ref38970873 \h  \* MERGEFORMAT </w:instrText>
      </w:r>
      <w:r w:rsidR="00963E07" w:rsidRPr="00F0499F">
        <w:rPr>
          <w:rFonts w:asciiTheme="minorHAnsi" w:hAnsiTheme="minorHAnsi" w:cstheme="minorHAnsi"/>
          <w:i/>
          <w:iCs/>
          <w:color w:val="7030A0"/>
          <w:shd w:val="clear" w:color="auto" w:fill="E6E6E6"/>
          <w:lang w:val="lt-LT"/>
        </w:rPr>
      </w:r>
      <w:r w:rsidR="00963E07" w:rsidRPr="00F0499F">
        <w:rPr>
          <w:rFonts w:asciiTheme="minorHAnsi" w:hAnsiTheme="minorHAnsi" w:cstheme="minorHAnsi"/>
          <w:i/>
          <w:iCs/>
          <w:color w:val="7030A0"/>
          <w:shd w:val="clear" w:color="auto" w:fill="E6E6E6"/>
          <w:lang w:val="lt-LT"/>
        </w:rPr>
        <w:fldChar w:fldCharType="separate"/>
      </w:r>
      <w:r w:rsidR="006A4AF7" w:rsidRPr="00F0499F">
        <w:rPr>
          <w:rFonts w:asciiTheme="minorHAnsi" w:hAnsiTheme="minorHAnsi" w:cstheme="minorHAnsi"/>
          <w:i/>
          <w:iCs/>
          <w:color w:val="7030A0"/>
          <w:lang w:val="lt-LT"/>
        </w:rPr>
        <w:t>Terminai</w:t>
      </w:r>
      <w:r w:rsidR="00963E07" w:rsidRPr="00F0499F">
        <w:rPr>
          <w:rFonts w:asciiTheme="minorHAnsi" w:hAnsiTheme="minorHAnsi" w:cstheme="minorHAnsi"/>
          <w:i/>
          <w:iCs/>
          <w:color w:val="7030A0"/>
          <w:shd w:val="clear" w:color="auto" w:fill="E6E6E6"/>
          <w:lang w:val="lt-LT"/>
        </w:rPr>
        <w:fldChar w:fldCharType="end"/>
      </w:r>
      <w:r w:rsidR="00963E07" w:rsidRPr="00F0499F">
        <w:rPr>
          <w:rFonts w:asciiTheme="minorHAnsi" w:hAnsiTheme="minorHAnsi" w:cstheme="minorHAnsi"/>
          <w:i/>
          <w:iCs/>
          <w:color w:val="7030A0"/>
          <w:lang w:val="lt-LT"/>
        </w:rPr>
        <w:t>“ nurodytomis dienomis ir nurodytoje vietoje</w:t>
      </w:r>
      <w:r w:rsidR="00946722" w:rsidRPr="00F0499F">
        <w:rPr>
          <w:rFonts w:asciiTheme="minorHAnsi" w:hAnsiTheme="minorHAnsi" w:cstheme="minorHAnsi"/>
          <w:i/>
          <w:iCs/>
          <w:color w:val="7030A0"/>
          <w:lang w:val="lt-LT"/>
        </w:rPr>
        <w:t>. Tiekėjai, norintys dalyvauti susitikime, iki susitikimo prad</w:t>
      </w:r>
      <w:r w:rsidR="00946722" w:rsidRPr="00F0499F">
        <w:rPr>
          <w:rFonts w:asciiTheme="minorHAnsi" w:hAnsiTheme="minorHAnsi" w:cstheme="minorHAnsi"/>
          <w:i/>
          <w:color w:val="7030A0"/>
          <w:lang w:val="lt-LT"/>
        </w:rPr>
        <w:t>žios turi CVP</w:t>
      </w:r>
      <w:r w:rsidR="00791FC9" w:rsidRPr="00F0499F">
        <w:rPr>
          <w:rFonts w:asciiTheme="minorHAnsi" w:hAnsiTheme="minorHAnsi" w:cstheme="minorHAnsi"/>
          <w:i/>
          <w:color w:val="7030A0"/>
          <w:lang w:val="lt-LT"/>
        </w:rPr>
        <w:t xml:space="preserve"> </w:t>
      </w:r>
      <w:r w:rsidR="00946722" w:rsidRPr="00F0499F">
        <w:rPr>
          <w:rFonts w:asciiTheme="minorHAnsi" w:hAnsiTheme="minorHAnsi" w:cstheme="minorHAnsi"/>
          <w:i/>
          <w:color w:val="7030A0"/>
          <w:lang w:val="lt-LT"/>
        </w:rPr>
        <w:t xml:space="preserve">IS susirašinėjimo priemonėmis atsiųsti vardus ir pavardes asmenų, ketinančių dalyvauti susitikime ir susitarti dėl konkretaus susitikimo laiko.“ </w:t>
      </w:r>
      <w:r w:rsidR="00946722" w:rsidRPr="00F0499F">
        <w:rPr>
          <w:rFonts w:asciiTheme="minorHAnsi" w:hAnsiTheme="minorHAnsi" w:cstheme="minorHAnsi"/>
          <w:b/>
          <w:i/>
          <w:color w:val="7030A0"/>
          <w:lang w:val="lt-LT"/>
        </w:rPr>
        <w:t>arba</w:t>
      </w:r>
      <w:r w:rsidR="00946722" w:rsidRPr="00F0499F">
        <w:rPr>
          <w:rFonts w:asciiTheme="minorHAnsi" w:hAnsiTheme="minorHAnsi" w:cstheme="minorHAnsi"/>
          <w:i/>
          <w:color w:val="7030A0"/>
          <w:lang w:val="lt-LT"/>
        </w:rPr>
        <w:t xml:space="preserve"> „Apie konkrečią susitikimo datą, laiką ir vietą bus paskelbta atskiru pranešimu CVP IS (ir kituose šaltiniuose, jei pirkimo dokumentai buvo skelbiami juose) ir išsiųsta tiekėjams CVP IS susirašinėjimo priemonėmis. Tiekėjai, norintys dalyvauti susitikime, iki susitikimo pradžios turi CVP</w:t>
      </w:r>
      <w:r w:rsidR="00791FC9" w:rsidRPr="00F0499F">
        <w:rPr>
          <w:rFonts w:asciiTheme="minorHAnsi" w:hAnsiTheme="minorHAnsi" w:cstheme="minorHAnsi"/>
          <w:i/>
          <w:color w:val="7030A0"/>
          <w:lang w:val="lt-LT"/>
        </w:rPr>
        <w:t xml:space="preserve"> </w:t>
      </w:r>
      <w:r w:rsidR="00946722" w:rsidRPr="00F0499F">
        <w:rPr>
          <w:rFonts w:asciiTheme="minorHAnsi" w:hAnsiTheme="minorHAnsi" w:cstheme="minorHAnsi"/>
          <w:i/>
          <w:color w:val="7030A0"/>
          <w:lang w:val="lt-LT"/>
        </w:rPr>
        <w:t>IS susirašinėjimo priemonėmis atsiųsti vardus ir pavardes asmenų, ketinančių dalyvauti susitikime ir susitarti dėl konkretaus susitikimo laiko.“</w:t>
      </w:r>
    </w:p>
    <w:p w14:paraId="18604A51" w14:textId="001BCC05" w:rsidR="00B946B2" w:rsidRPr="00F0499F" w:rsidRDefault="00B946B2">
      <w:pPr>
        <w:pStyle w:val="Body2"/>
        <w:numPr>
          <w:ilvl w:val="1"/>
          <w:numId w:val="28"/>
        </w:numPr>
        <w:spacing w:after="0"/>
        <w:rPr>
          <w:rFonts w:asciiTheme="minorHAnsi" w:hAnsiTheme="minorHAnsi" w:cstheme="minorHAnsi"/>
          <w:lang w:val="lt-LT"/>
        </w:rPr>
      </w:pPr>
    </w:p>
    <w:p w14:paraId="403630A8" w14:textId="09AF0CCF" w:rsidR="003B6924" w:rsidRPr="00F0499F" w:rsidRDefault="003B6924" w:rsidP="003B6924">
      <w:pPr>
        <w:spacing w:after="0" w:line="240" w:lineRule="auto"/>
        <w:jc w:val="both"/>
        <w:rPr>
          <w:rFonts w:eastAsiaTheme="minorHAnsi" w:cstheme="minorHAnsi"/>
          <w:lang w:eastAsia="en-US"/>
        </w:rPr>
      </w:pPr>
      <w:r w:rsidRPr="00F0499F">
        <w:rPr>
          <w:rFonts w:eastAsiaTheme="minorHAnsi" w:cstheme="minorHAnsi"/>
          <w:i/>
          <w:iCs/>
          <w:color w:val="FF0000"/>
          <w:lang w:eastAsia="en-US"/>
        </w:rPr>
        <w:t>Jeigu numatoma pirkimo objekto apžiūra:</w:t>
      </w:r>
    </w:p>
    <w:p w14:paraId="1E4911B4" w14:textId="7552D416" w:rsidR="003B6924" w:rsidRDefault="003B6924" w:rsidP="006773B6">
      <w:pPr>
        <w:pStyle w:val="ListParagraph"/>
        <w:spacing w:after="0" w:line="240" w:lineRule="auto"/>
        <w:ind w:left="0" w:firstLine="567"/>
        <w:jc w:val="both"/>
        <w:rPr>
          <w:rFonts w:cstheme="minorHAnsi"/>
          <w:i/>
          <w:color w:val="7030A0"/>
        </w:rPr>
      </w:pPr>
      <w:r w:rsidRPr="00F0499F">
        <w:rPr>
          <w:rFonts w:cstheme="minorHAnsi"/>
        </w:rPr>
        <w:t>Perkančioji organizacija suteiks galimybę apžiūrėti pirkimo objektą</w:t>
      </w:r>
      <w:r w:rsidR="006773B6" w:rsidRPr="00F0499F">
        <w:rPr>
          <w:rFonts w:cstheme="minorHAnsi"/>
        </w:rPr>
        <w:t xml:space="preserve">. </w:t>
      </w:r>
      <w:r w:rsidRPr="00F0499F">
        <w:rPr>
          <w:rFonts w:cstheme="minorHAnsi"/>
          <w:iCs/>
          <w:color w:val="7030A0"/>
        </w:rPr>
        <w:t>Toliau nurodoma pirkimo objekto apžiūros tvarka</w:t>
      </w:r>
      <w:r w:rsidRPr="00F0499F">
        <w:rPr>
          <w:rFonts w:cstheme="minorHAnsi"/>
          <w:i/>
          <w:color w:val="7030A0"/>
        </w:rPr>
        <w:t xml:space="preserve">, </w:t>
      </w:r>
      <w:r w:rsidRPr="00F0499F">
        <w:rPr>
          <w:rFonts w:cstheme="minorHAnsi"/>
          <w:b/>
          <w:i/>
          <w:color w:val="7030A0"/>
        </w:rPr>
        <w:t>pavyzdžiui</w:t>
      </w:r>
      <w:r w:rsidRPr="00F0499F">
        <w:rPr>
          <w:rFonts w:cstheme="minorHAnsi"/>
          <w:i/>
          <w:color w:val="7030A0"/>
        </w:rPr>
        <w:t xml:space="preserve">, „Tiekėjai, norintys apžiūrėti pirkimo objektą, turi </w:t>
      </w:r>
      <w:r w:rsidR="004F50BE">
        <w:rPr>
          <w:rFonts w:cstheme="minorHAnsi"/>
          <w:i/>
          <w:color w:val="7030A0"/>
        </w:rPr>
        <w:t>Pi</w:t>
      </w:r>
      <w:r w:rsidR="00551FA7">
        <w:rPr>
          <w:rFonts w:cstheme="minorHAnsi"/>
          <w:i/>
          <w:color w:val="7030A0"/>
        </w:rPr>
        <w:t xml:space="preserve">rkimo </w:t>
      </w:r>
      <w:r w:rsidRPr="00F0499F">
        <w:rPr>
          <w:rFonts w:cstheme="minorHAnsi"/>
          <w:i/>
          <w:color w:val="7030A0"/>
        </w:rPr>
        <w:t xml:space="preserve">sąlygų </w:t>
      </w:r>
      <w:r w:rsidR="00003A28">
        <w:rPr>
          <w:rFonts w:cstheme="minorHAnsi"/>
          <w:i/>
          <w:color w:val="7030A0"/>
        </w:rPr>
        <w:t>priede</w:t>
      </w:r>
      <w:r w:rsidRPr="00F0499F">
        <w:rPr>
          <w:rFonts w:cstheme="minorHAnsi"/>
          <w:i/>
          <w:color w:val="7030A0"/>
        </w:rPr>
        <w:t xml:space="preserve"> „</w:t>
      </w:r>
      <w:r w:rsidRPr="00F0499F">
        <w:rPr>
          <w:rFonts w:cstheme="minorHAnsi"/>
          <w:i/>
          <w:color w:val="7030A0"/>
          <w:shd w:val="clear" w:color="auto" w:fill="E6E6E6"/>
        </w:rPr>
        <w:fldChar w:fldCharType="begin"/>
      </w:r>
      <w:r w:rsidRPr="00F0499F">
        <w:rPr>
          <w:rFonts w:cstheme="minorHAnsi"/>
          <w:i/>
          <w:color w:val="7030A0"/>
        </w:rPr>
        <w:instrText xml:space="preserve"> REF _Ref38970696 \h  \* MERGEFORMAT </w:instrText>
      </w:r>
      <w:r w:rsidRPr="00F0499F">
        <w:rPr>
          <w:rFonts w:cstheme="minorHAnsi"/>
          <w:i/>
          <w:color w:val="7030A0"/>
          <w:shd w:val="clear" w:color="auto" w:fill="E6E6E6"/>
        </w:rPr>
      </w:r>
      <w:r w:rsidRPr="00F0499F">
        <w:rPr>
          <w:rFonts w:cstheme="minorHAnsi"/>
          <w:i/>
          <w:color w:val="7030A0"/>
          <w:shd w:val="clear" w:color="auto" w:fill="E6E6E6"/>
        </w:rPr>
        <w:fldChar w:fldCharType="separate"/>
      </w:r>
      <w:r w:rsidR="006A4AF7" w:rsidRPr="00F0499F">
        <w:rPr>
          <w:rFonts w:cstheme="minorHAnsi"/>
          <w:i/>
          <w:color w:val="7030A0"/>
        </w:rPr>
        <w:t>Terminai</w:t>
      </w:r>
      <w:r w:rsidRPr="00F0499F">
        <w:rPr>
          <w:rFonts w:cstheme="minorHAnsi"/>
          <w:i/>
          <w:color w:val="7030A0"/>
          <w:shd w:val="clear" w:color="auto" w:fill="E6E6E6"/>
        </w:rPr>
        <w:fldChar w:fldCharType="end"/>
      </w:r>
      <w:r w:rsidRPr="00F0499F">
        <w:rPr>
          <w:rFonts w:cstheme="minorHAnsi"/>
          <w:i/>
          <w:color w:val="7030A0"/>
        </w:rPr>
        <w:t xml:space="preserve">“ nustatytais terminais pateikti prašymą, nurodydami pageidaujamą apžiūros laiką. Perkančioji organizacija turi teisę su tiekėju suderinti kitą, nei jo prašyme </w:t>
      </w:r>
      <w:r w:rsidR="00DA7A8A" w:rsidRPr="00F0499F">
        <w:rPr>
          <w:rFonts w:cstheme="minorHAnsi"/>
          <w:i/>
          <w:color w:val="7030A0"/>
        </w:rPr>
        <w:t>nurodyt</w:t>
      </w:r>
      <w:r w:rsidR="00DA7A8A">
        <w:rPr>
          <w:rFonts w:cstheme="minorHAnsi"/>
          <w:i/>
          <w:color w:val="7030A0"/>
        </w:rPr>
        <w:t>as</w:t>
      </w:r>
      <w:r w:rsidR="00DA7A8A" w:rsidRPr="00F0499F">
        <w:rPr>
          <w:rFonts w:cstheme="minorHAnsi"/>
          <w:i/>
          <w:color w:val="7030A0"/>
        </w:rPr>
        <w:t xml:space="preserve"> </w:t>
      </w:r>
      <w:r w:rsidRPr="00F0499F">
        <w:rPr>
          <w:rFonts w:cstheme="minorHAnsi"/>
          <w:i/>
          <w:color w:val="7030A0"/>
        </w:rPr>
        <w:t xml:space="preserve">susitikimo laiką.“ </w:t>
      </w:r>
      <w:r w:rsidRPr="00F0499F">
        <w:rPr>
          <w:rFonts w:cstheme="minorHAnsi"/>
          <w:b/>
          <w:i/>
          <w:color w:val="7030A0"/>
        </w:rPr>
        <w:t>arba</w:t>
      </w:r>
      <w:r w:rsidRPr="00F0499F">
        <w:rPr>
          <w:rFonts w:cstheme="minorHAnsi"/>
          <w:i/>
          <w:color w:val="7030A0"/>
        </w:rPr>
        <w:t xml:space="preserve"> „Apžiūra bus vykdoma </w:t>
      </w:r>
      <w:r w:rsidR="004F50BE">
        <w:rPr>
          <w:rFonts w:cstheme="minorHAnsi"/>
          <w:i/>
          <w:color w:val="7030A0"/>
        </w:rPr>
        <w:t>P</w:t>
      </w:r>
      <w:r w:rsidR="00551FA7">
        <w:rPr>
          <w:rFonts w:cstheme="minorHAnsi"/>
          <w:i/>
          <w:color w:val="7030A0"/>
        </w:rPr>
        <w:t>irkimo</w:t>
      </w:r>
      <w:r w:rsidRPr="00F0499F">
        <w:rPr>
          <w:rFonts w:cstheme="minorHAnsi"/>
          <w:i/>
          <w:color w:val="7030A0"/>
        </w:rPr>
        <w:t xml:space="preserve"> sąlygų </w:t>
      </w:r>
      <w:r w:rsidR="00DA7A8A">
        <w:rPr>
          <w:rFonts w:cstheme="minorHAnsi"/>
          <w:i/>
          <w:color w:val="7030A0"/>
        </w:rPr>
        <w:t>priede</w:t>
      </w:r>
      <w:r w:rsidRPr="00F0499F">
        <w:rPr>
          <w:rFonts w:cstheme="minorHAnsi"/>
          <w:i/>
          <w:color w:val="7030A0"/>
        </w:rPr>
        <w:t xml:space="preserve"> „</w:t>
      </w:r>
      <w:r w:rsidRPr="00F0499F">
        <w:rPr>
          <w:rFonts w:cstheme="minorHAnsi"/>
          <w:i/>
          <w:color w:val="7030A0"/>
          <w:shd w:val="clear" w:color="auto" w:fill="E6E6E6"/>
        </w:rPr>
        <w:fldChar w:fldCharType="begin"/>
      </w:r>
      <w:r w:rsidRPr="00F0499F">
        <w:rPr>
          <w:rFonts w:cstheme="minorHAnsi"/>
          <w:i/>
          <w:color w:val="7030A0"/>
        </w:rPr>
        <w:instrText xml:space="preserve"> REF _Ref38970696 \h  \* MERGEFORMAT </w:instrText>
      </w:r>
      <w:r w:rsidRPr="00F0499F">
        <w:rPr>
          <w:rFonts w:cstheme="minorHAnsi"/>
          <w:i/>
          <w:color w:val="7030A0"/>
          <w:shd w:val="clear" w:color="auto" w:fill="E6E6E6"/>
        </w:rPr>
      </w:r>
      <w:r w:rsidRPr="00F0499F">
        <w:rPr>
          <w:rFonts w:cstheme="minorHAnsi"/>
          <w:i/>
          <w:color w:val="7030A0"/>
          <w:shd w:val="clear" w:color="auto" w:fill="E6E6E6"/>
        </w:rPr>
        <w:fldChar w:fldCharType="separate"/>
      </w:r>
      <w:r w:rsidR="006A4AF7" w:rsidRPr="00F0499F">
        <w:rPr>
          <w:rFonts w:cstheme="minorHAnsi"/>
          <w:i/>
          <w:color w:val="7030A0"/>
        </w:rPr>
        <w:t>Terminai</w:t>
      </w:r>
      <w:r w:rsidRPr="00F0499F">
        <w:rPr>
          <w:rFonts w:cstheme="minorHAnsi"/>
          <w:i/>
          <w:color w:val="7030A0"/>
          <w:shd w:val="clear" w:color="auto" w:fill="E6E6E6"/>
        </w:rPr>
        <w:fldChar w:fldCharType="end"/>
      </w:r>
      <w:r w:rsidRPr="00F0499F">
        <w:rPr>
          <w:rFonts w:cstheme="minorHAnsi"/>
          <w:i/>
          <w:color w:val="7030A0"/>
        </w:rPr>
        <w:t xml:space="preserve">“ nustatytomis dienomis. Tiekėjai, norintys dalyvauti apžiūroje, iki apžiūros pradžios turi atsiųsti vardus ir pavardes asmenų, ketinančių dalyvauti apžiūroje.“ </w:t>
      </w:r>
      <w:r w:rsidRPr="00F0499F">
        <w:rPr>
          <w:rFonts w:cstheme="minorHAnsi"/>
          <w:b/>
          <w:i/>
          <w:color w:val="7030A0"/>
        </w:rPr>
        <w:t>arba</w:t>
      </w:r>
      <w:r w:rsidRPr="00F0499F">
        <w:rPr>
          <w:rFonts w:cstheme="minorHAnsi"/>
          <w:i/>
          <w:color w:val="7030A0"/>
        </w:rPr>
        <w:t xml:space="preserve"> „Apie konkrečią apžiūros datą, laiką ir vietą bus paskelbta atskiru pranešimu CVP IS ir išsiųsta tiekėjams CVP IS susirašinėjimo priemonėmis. Tiekėjai, norintys dalyvauti apžiūroje, iki apžiūros pradžios turi atsiųsti vardus ir pavardes asmenų, ketinančių dalyvauti apžiūroje.“</w:t>
      </w:r>
    </w:p>
    <w:p w14:paraId="0FA0BE0F" w14:textId="77777777" w:rsidR="00BE0587" w:rsidRPr="00F0499F" w:rsidRDefault="00BE0587" w:rsidP="00BE0587">
      <w:pPr>
        <w:spacing w:after="0" w:line="240" w:lineRule="auto"/>
        <w:jc w:val="both"/>
        <w:rPr>
          <w:rFonts w:eastAsiaTheme="minorHAnsi" w:cstheme="minorHAnsi"/>
          <w:i/>
          <w:iCs/>
          <w:color w:val="FF0000"/>
          <w:lang w:eastAsia="en-US"/>
        </w:rPr>
      </w:pPr>
      <w:r w:rsidRPr="00F0499F">
        <w:rPr>
          <w:rFonts w:eastAsiaTheme="minorHAnsi" w:cstheme="minorHAnsi"/>
          <w:i/>
          <w:iCs/>
          <w:color w:val="FF0000"/>
          <w:lang w:eastAsia="en-US"/>
        </w:rPr>
        <w:t>Jeigu nenumatoma pirkimo objekto apžiūra:</w:t>
      </w:r>
    </w:p>
    <w:p w14:paraId="24A7FE06" w14:textId="77777777" w:rsidR="00BE0587" w:rsidRPr="00F0499F" w:rsidRDefault="00BE0587" w:rsidP="00BE0587">
      <w:pPr>
        <w:pStyle w:val="ListParagraph"/>
        <w:spacing w:after="0" w:line="240" w:lineRule="auto"/>
        <w:ind w:left="567"/>
        <w:jc w:val="both"/>
        <w:rPr>
          <w:rFonts w:eastAsiaTheme="minorHAnsi" w:cstheme="minorHAnsi"/>
          <w:lang w:eastAsia="en-US"/>
        </w:rPr>
      </w:pPr>
      <w:r w:rsidRPr="00F0499F">
        <w:rPr>
          <w:rFonts w:eastAsiaTheme="minorHAnsi" w:cstheme="minorHAnsi"/>
          <w:lang w:eastAsia="en-US"/>
        </w:rPr>
        <w:t>P</w:t>
      </w:r>
      <w:r w:rsidRPr="00F0499F">
        <w:rPr>
          <w:rFonts w:cstheme="minorHAnsi"/>
        </w:rPr>
        <w:t>erkančioji organizacija nerengs pirkimo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4404948"/>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1CB1A120"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2C5249" w:rsidRPr="127DD6E8">
        <w:t xml:space="preserve"> </w:t>
      </w:r>
      <w:bookmarkEnd w:id="15"/>
      <w:r w:rsidR="002C5249" w:rsidRPr="127DD6E8">
        <w:t xml:space="preserve">pašalinimo pagrindų nebuvimo bei jų nebuvimą patvirtinantys dokumentai nurodyti </w:t>
      </w:r>
      <w:r w:rsidR="00513D2A" w:rsidRPr="127DD6E8">
        <w:rPr>
          <w:rFonts w:eastAsia="Calibri"/>
        </w:rPr>
        <w:t>P</w:t>
      </w:r>
      <w:r w:rsidR="00551FA7" w:rsidRPr="127DD6E8">
        <w:rPr>
          <w:rFonts w:eastAsia="Calibri"/>
        </w:rPr>
        <w:t xml:space="preserve">irkimo </w:t>
      </w:r>
      <w:r w:rsidR="006773B6" w:rsidRPr="127DD6E8">
        <w:rPr>
          <w:rFonts w:eastAsia="Calibri"/>
        </w:rPr>
        <w:t xml:space="preserve">sąlygų </w:t>
      </w:r>
      <w:r w:rsidR="00984B02" w:rsidRPr="127DD6E8">
        <w:rPr>
          <w:color w:val="00B050"/>
        </w:rPr>
        <w:t xml:space="preserve">[įrašomas priedas]  </w:t>
      </w:r>
      <w:r w:rsidR="006773B6" w:rsidRPr="127DD6E8">
        <w:rPr>
          <w:rFonts w:eastAsia="Calibri"/>
        </w:rPr>
        <w:t>priede</w:t>
      </w:r>
      <w:r w:rsidR="002C5249" w:rsidRPr="127DD6E8">
        <w:t xml:space="preserve">. </w:t>
      </w:r>
    </w:p>
    <w:p w14:paraId="34E32D48" w14:textId="090960ED" w:rsidR="007B6F6D" w:rsidRDefault="00A6625B" w:rsidP="00C95D9A">
      <w:pPr>
        <w:pStyle w:val="ListParagraph"/>
        <w:numPr>
          <w:ilvl w:val="1"/>
          <w:numId w:val="29"/>
        </w:numPr>
        <w:tabs>
          <w:tab w:val="left" w:pos="993"/>
        </w:tabs>
        <w:spacing w:after="0" w:line="20" w:lineRule="atLeast"/>
        <w:ind w:left="0" w:firstLine="567"/>
        <w:jc w:val="both"/>
        <w:rPr>
          <w:rFonts w:cstheme="minorHAnsi"/>
        </w:rPr>
      </w:pPr>
      <w:r w:rsidRPr="009C00DC">
        <w:rPr>
          <w:rFonts w:cstheme="minorHAnsi"/>
        </w:rPr>
        <w:lastRenderedPageBreak/>
        <w:t xml:space="preserve">Tiekėjams nustatomi kvalifikacijos reikalavimai ir (arba) reikalavimai dėl kokybės vadybos sistemos ir (arba) aplinkos apsaugos vadybos sistemos standartų laikymosi ir jų atitiktį patvirtinantys dokumentai nurodyti </w:t>
      </w:r>
      <w:r w:rsidR="00513D2A">
        <w:rPr>
          <w:rFonts w:cstheme="minorHAnsi"/>
        </w:rPr>
        <w:t>P</w:t>
      </w:r>
      <w:r w:rsidR="00551FA7">
        <w:rPr>
          <w:rFonts w:cstheme="minorHAnsi"/>
        </w:rPr>
        <w:t xml:space="preserve">irkimo </w:t>
      </w:r>
      <w:r w:rsidRPr="009C00DC">
        <w:rPr>
          <w:rFonts w:cstheme="minorHAnsi"/>
        </w:rPr>
        <w:t xml:space="preserve">sąlygų </w:t>
      </w:r>
      <w:r w:rsidRPr="009C00DC">
        <w:rPr>
          <w:rFonts w:cstheme="minorHAnsi"/>
          <w:color w:val="00B050"/>
        </w:rPr>
        <w:t xml:space="preserve">[įrašomas priedas] </w:t>
      </w:r>
      <w:r w:rsidRPr="009C00DC">
        <w:rPr>
          <w:rFonts w:cstheme="minorHAnsi"/>
        </w:rPr>
        <w:t xml:space="preserve">priede.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6" w:name="_Toc12440494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65A96CFE" w14:textId="1AA19A3A" w:rsidR="00DF3DDF" w:rsidRPr="007872CB" w:rsidRDefault="00DF3DDF" w:rsidP="00A000BE">
      <w:pPr>
        <w:tabs>
          <w:tab w:val="left" w:pos="993"/>
        </w:tabs>
        <w:spacing w:after="0" w:line="240" w:lineRule="auto"/>
        <w:jc w:val="both"/>
        <w:rPr>
          <w:rFonts w:cstheme="minorHAnsi"/>
          <w:i/>
          <w:color w:val="FF0000"/>
        </w:rPr>
      </w:pPr>
      <w:r w:rsidRPr="007872CB">
        <w:rPr>
          <w:rFonts w:cstheme="minorHAnsi"/>
          <w:i/>
          <w:color w:val="FF0000"/>
        </w:rPr>
        <w:t>Jei vykdomas tarptautinis pirkimas</w:t>
      </w:r>
      <w:r w:rsidR="003A00F1">
        <w:rPr>
          <w:rFonts w:cstheme="minorHAnsi"/>
          <w:i/>
          <w:iCs/>
          <w:color w:val="FF0000"/>
        </w:rPr>
        <w:t xml:space="preserve"> (</w:t>
      </w:r>
      <w:r w:rsidR="00D24970">
        <w:rPr>
          <w:rFonts w:cstheme="minorHAnsi"/>
          <w:i/>
          <w:iCs/>
          <w:color w:val="FF0000"/>
        </w:rPr>
        <w:t>5</w:t>
      </w:r>
      <w:r w:rsidR="003A00F1">
        <w:rPr>
          <w:rFonts w:cstheme="minorHAnsi"/>
          <w:i/>
          <w:iCs/>
          <w:color w:val="FF0000"/>
        </w:rPr>
        <w:t>.1-</w:t>
      </w:r>
      <w:r w:rsidR="00D24970">
        <w:rPr>
          <w:rFonts w:cstheme="minorHAnsi"/>
          <w:i/>
          <w:iCs/>
          <w:color w:val="FF0000"/>
        </w:rPr>
        <w:t>5</w:t>
      </w:r>
      <w:r w:rsidR="003A00F1">
        <w:rPr>
          <w:rFonts w:cstheme="minorHAnsi"/>
          <w:i/>
          <w:iCs/>
          <w:color w:val="FF0000"/>
        </w:rPr>
        <w:t>.2 p.)</w:t>
      </w:r>
      <w:r w:rsidRPr="007872CB">
        <w:rPr>
          <w:rFonts w:cstheme="minorHAnsi"/>
          <w:i/>
          <w:iCs/>
          <w:color w:val="FF0000"/>
        </w:rPr>
        <w:t>:</w:t>
      </w:r>
    </w:p>
    <w:p w14:paraId="2FC7443C" w14:textId="08ECBAD4"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Kartu su pasiūlymu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8C23CE" w:rsidRPr="007872CB">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7A15EC" w:rsidRPr="007872CB">
        <w:rPr>
          <w:rFonts w:cstheme="minorHAnsi"/>
          <w:color w:val="00B050"/>
        </w:rPr>
        <w:t>[nurodyti priedą]</w:t>
      </w:r>
      <w:r w:rsidR="007A15EC" w:rsidRPr="007872CB">
        <w:rPr>
          <w:rFonts w:cstheme="minorHAnsi"/>
          <w:color w:val="000000" w:themeColor="text1"/>
        </w:rPr>
        <w:t xml:space="preserve"> 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22EDE270"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Pirkimo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5A04A8FE" w14:textId="00F6CDBE" w:rsidR="006B35FA" w:rsidRPr="007872CB" w:rsidRDefault="00D24970" w:rsidP="006B35FA">
      <w:pPr>
        <w:spacing w:after="0" w:line="240" w:lineRule="auto"/>
        <w:ind w:left="567"/>
        <w:jc w:val="both"/>
        <w:rPr>
          <w:rFonts w:cstheme="minorHAnsi"/>
          <w:color w:val="000000" w:themeColor="text1"/>
        </w:rPr>
      </w:pPr>
      <w:r>
        <w:rPr>
          <w:rFonts w:cstheme="minorHAnsi"/>
          <w:color w:val="000000" w:themeColor="text1"/>
        </w:rPr>
        <w:t>5</w:t>
      </w:r>
      <w:r w:rsidR="006B35FA" w:rsidRPr="007872CB">
        <w:rPr>
          <w:rFonts w:cstheme="minorHAnsi"/>
          <w:color w:val="000000" w:themeColor="text1"/>
        </w:rPr>
        <w:t>.</w:t>
      </w:r>
      <w:r w:rsidR="002A637A">
        <w:rPr>
          <w:rFonts w:cstheme="minorHAnsi"/>
          <w:color w:val="000000" w:themeColor="text1"/>
        </w:rPr>
        <w:t>3</w:t>
      </w:r>
      <w:r w:rsidR="006B35FA" w:rsidRPr="007872CB">
        <w:rPr>
          <w:rFonts w:cstheme="minorHAnsi"/>
          <w:color w:val="000000" w:themeColor="text1"/>
        </w:rPr>
        <w:t>.</w:t>
      </w:r>
    </w:p>
    <w:p w14:paraId="484568F9" w14:textId="43F8303C" w:rsidR="00DE504D" w:rsidRDefault="00DE504D" w:rsidP="00DE504D">
      <w:pPr>
        <w:spacing w:after="0" w:line="240" w:lineRule="auto"/>
        <w:jc w:val="both"/>
        <w:rPr>
          <w:rFonts w:cstheme="minorHAnsi"/>
          <w:i/>
          <w:color w:val="FF0000"/>
        </w:rPr>
      </w:pPr>
      <w:r w:rsidRPr="00C87941">
        <w:rPr>
          <w:rFonts w:cstheme="minorHAnsi"/>
          <w:i/>
          <w:color w:val="FF0000"/>
        </w:rPr>
        <w:t xml:space="preserve">Jei perkančioji organizacija </w:t>
      </w:r>
      <w:r w:rsidR="00891A20" w:rsidRPr="00C87941">
        <w:rPr>
          <w:rFonts w:cstheme="minorHAnsi"/>
          <w:i/>
          <w:color w:val="FF0000"/>
        </w:rPr>
        <w:t>pasirenka taikyti</w:t>
      </w:r>
      <w:r w:rsidRPr="00C87941">
        <w:rPr>
          <w:rFonts w:cstheme="minorHAnsi"/>
          <w:i/>
          <w:color w:val="FF0000"/>
        </w:rPr>
        <w:t xml:space="preserve"> nuostatas, susijusias su nacionaliniu saugumu, kaip nurodyta VPĮ 45 straipsnio 2</w:t>
      </w:r>
      <w:r w:rsidRPr="00C87941">
        <w:rPr>
          <w:rFonts w:cstheme="minorHAnsi"/>
          <w:i/>
          <w:color w:val="FF0000"/>
          <w:vertAlign w:val="superscript"/>
        </w:rPr>
        <w:t>1</w:t>
      </w:r>
      <w:r w:rsidRPr="00C87941">
        <w:rPr>
          <w:rFonts w:cstheme="minorHAnsi"/>
          <w:i/>
          <w:color w:val="FF0000"/>
        </w:rPr>
        <w:t xml:space="preserve"> dalyje</w:t>
      </w:r>
      <w:r w:rsidR="001B33A4" w:rsidRPr="00C87941">
        <w:rPr>
          <w:rFonts w:cstheme="minorHAnsi"/>
          <w:i/>
          <w:color w:val="FF0000"/>
        </w:rPr>
        <w:t xml:space="preserve"> </w:t>
      </w:r>
      <w:r w:rsidR="001B33A4" w:rsidRPr="001B3250">
        <w:rPr>
          <w:rFonts w:cstheme="minorHAnsi"/>
          <w:i/>
          <w:color w:val="FF0000"/>
        </w:rPr>
        <w:t>visa apimtimi</w:t>
      </w:r>
      <w:r w:rsidRPr="001B3250">
        <w:rPr>
          <w:rFonts w:cstheme="minorHAnsi"/>
          <w:i/>
          <w:color w:val="FF0000"/>
        </w:rPr>
        <w:t>:</w:t>
      </w:r>
    </w:p>
    <w:p w14:paraId="794E5B3D" w14:textId="5D23C082" w:rsidR="00AD2428" w:rsidRPr="00C34BAF" w:rsidRDefault="0025176F" w:rsidP="00C34BAF">
      <w:pPr>
        <w:spacing w:after="0" w:line="240" w:lineRule="auto"/>
        <w:ind w:firstLine="567"/>
        <w:jc w:val="both"/>
        <w:rPr>
          <w:rFonts w:cstheme="minorHAnsi"/>
          <w:iCs/>
        </w:rPr>
      </w:pPr>
      <w:r w:rsidRPr="001A0B73">
        <w:rPr>
          <w:rFonts w:cstheme="minorHAnsi"/>
          <w:iCs/>
        </w:rPr>
        <w:t xml:space="preserve">Perkančioji organizacija </w:t>
      </w:r>
      <w:r w:rsidR="00A75148" w:rsidRPr="001A0B73">
        <w:rPr>
          <w:rFonts w:cstheme="minorHAnsi"/>
          <w:iCs/>
        </w:rPr>
        <w:t>atmes tiekėjo pasiūlymą,</w:t>
      </w:r>
      <w:r w:rsidR="005669CC" w:rsidRPr="001A0B73">
        <w:rPr>
          <w:rFonts w:cstheme="minorHAnsi"/>
          <w:iCs/>
        </w:rPr>
        <w:t xml:space="preserve"> </w:t>
      </w:r>
      <w:r w:rsidR="0093261C">
        <w:rPr>
          <w:rFonts w:cstheme="minorHAnsi"/>
          <w:iCs/>
        </w:rPr>
        <w:t xml:space="preserve">jei </w:t>
      </w:r>
      <w:r w:rsidR="001A0B73" w:rsidRPr="001A0B73">
        <w:rPr>
          <w:rFonts w:cstheme="minorHAnsi"/>
          <w:iCs/>
        </w:rPr>
        <w:t>bus tenkinam</w:t>
      </w:r>
      <w:r w:rsidR="00E9667A">
        <w:rPr>
          <w:rFonts w:cstheme="minorHAnsi"/>
          <w:iCs/>
        </w:rPr>
        <w:t>a</w:t>
      </w:r>
      <w:r w:rsidR="001A0B73" w:rsidRPr="001A0B73">
        <w:rPr>
          <w:rFonts w:cstheme="minorHAnsi"/>
          <w:iCs/>
        </w:rPr>
        <w:t xml:space="preserve"> </w:t>
      </w:r>
      <w:r w:rsidR="00E9667A">
        <w:rPr>
          <w:rFonts w:cstheme="minorHAnsi"/>
          <w:iCs/>
        </w:rPr>
        <w:t>bent viena</w:t>
      </w:r>
      <w:r w:rsidR="0093261C">
        <w:rPr>
          <w:rFonts w:cstheme="minorHAnsi"/>
          <w:iCs/>
        </w:rPr>
        <w:t xml:space="preserve"> </w:t>
      </w:r>
      <w:r w:rsidR="001A0B73" w:rsidRPr="0093261C">
        <w:rPr>
          <w:rFonts w:cstheme="minorHAnsi"/>
          <w:iCs/>
        </w:rPr>
        <w:t>VPĮ 45 straipsnio 2</w:t>
      </w:r>
      <w:r w:rsidR="001A0B73" w:rsidRPr="0093261C">
        <w:rPr>
          <w:rFonts w:cstheme="minorHAnsi"/>
          <w:iCs/>
          <w:vertAlign w:val="superscript"/>
        </w:rPr>
        <w:t>1</w:t>
      </w:r>
      <w:r w:rsidR="001A0B73" w:rsidRPr="0093261C">
        <w:rPr>
          <w:rFonts w:cstheme="minorHAnsi"/>
          <w:iCs/>
        </w:rPr>
        <w:t xml:space="preserve"> dalies 1-3 punktuose nurodyt</w:t>
      </w:r>
      <w:r w:rsidR="00E9667A">
        <w:rPr>
          <w:rFonts w:cstheme="minorHAnsi"/>
          <w:iCs/>
        </w:rPr>
        <w:t>ų</w:t>
      </w:r>
      <w:r w:rsidR="001A0B73" w:rsidRPr="0093261C">
        <w:rPr>
          <w:rFonts w:cstheme="minorHAnsi"/>
          <w:iCs/>
        </w:rPr>
        <w:t xml:space="preserve"> sąlyg</w:t>
      </w:r>
      <w:r w:rsidR="00E9667A">
        <w:rPr>
          <w:rFonts w:cstheme="minorHAnsi"/>
          <w:iCs/>
        </w:rPr>
        <w:t>ų</w:t>
      </w:r>
      <w:r w:rsidR="001A0B73" w:rsidRPr="0093261C">
        <w:rPr>
          <w:rFonts w:cstheme="minorHAnsi"/>
          <w:iCs/>
        </w:rPr>
        <w:t xml:space="preserve">. </w:t>
      </w:r>
      <w:r w:rsidR="00A75148" w:rsidRPr="0093261C">
        <w:rPr>
          <w:rFonts w:cstheme="minorHAnsi"/>
          <w:iCs/>
        </w:rPr>
        <w:t xml:space="preserve"> </w:t>
      </w:r>
      <w:r w:rsidR="0084131B">
        <w:rPr>
          <w:rFonts w:cstheme="minorHAnsi"/>
          <w:iCs/>
        </w:rPr>
        <w:t xml:space="preserve">Tiekėjas kartu su pasiūlymu turi pateikti </w:t>
      </w:r>
      <w:r w:rsidR="005F5EF4">
        <w:rPr>
          <w:rFonts w:cstheme="minorHAnsi"/>
          <w:iCs/>
        </w:rPr>
        <w:t>laisvos formos atitikties deklaraciją.</w:t>
      </w:r>
    </w:p>
    <w:p w14:paraId="249B56E3" w14:textId="2B9A257B" w:rsidR="00B96A6C" w:rsidRPr="00A81620" w:rsidRDefault="00B96A6C" w:rsidP="00B96A6C">
      <w:pPr>
        <w:pStyle w:val="ListParagraph"/>
        <w:spacing w:after="0" w:line="240" w:lineRule="auto"/>
        <w:ind w:left="0"/>
        <w:jc w:val="both"/>
        <w:rPr>
          <w:i/>
          <w:strike/>
          <w:color w:val="FF0000"/>
        </w:rPr>
      </w:pPr>
      <w:r w:rsidRPr="00A81620">
        <w:rPr>
          <w:i/>
          <w:color w:val="FF0000"/>
        </w:rPr>
        <w:t>Jei perkančioji organizacija nuostatas, susijusias su nacionaliniu saugumu, kaip nurodyta VPĮ 45 straipsnio 2</w:t>
      </w:r>
      <w:r w:rsidRPr="00A81620">
        <w:rPr>
          <w:i/>
          <w:color w:val="FF0000"/>
          <w:vertAlign w:val="superscript"/>
        </w:rPr>
        <w:t>1</w:t>
      </w:r>
      <w:r w:rsidRPr="00A81620">
        <w:rPr>
          <w:i/>
          <w:color w:val="FF0000"/>
        </w:rPr>
        <w:t xml:space="preserve"> dalyje, pasirenka taikyti ne visa apimtimi, </w:t>
      </w:r>
      <w:r>
        <w:rPr>
          <w:i/>
          <w:color w:val="FF0000"/>
        </w:rPr>
        <w:t xml:space="preserve">pasirinkdama VPĮ </w:t>
      </w:r>
      <w:r w:rsidRPr="00A81620">
        <w:rPr>
          <w:i/>
          <w:color w:val="FF0000"/>
        </w:rPr>
        <w:t>45 straipsnio 2</w:t>
      </w:r>
      <w:r w:rsidRPr="00A81620">
        <w:rPr>
          <w:i/>
          <w:color w:val="FF0000"/>
          <w:vertAlign w:val="superscript"/>
        </w:rPr>
        <w:t>1</w:t>
      </w:r>
      <w:r w:rsidRPr="00A81620">
        <w:rPr>
          <w:i/>
          <w:color w:val="FF0000"/>
        </w:rPr>
        <w:t xml:space="preserve"> dal</w:t>
      </w:r>
      <w:r>
        <w:rPr>
          <w:i/>
          <w:color w:val="FF0000"/>
        </w:rPr>
        <w:t xml:space="preserve">ies </w:t>
      </w:r>
      <w:r w:rsidR="005A2B07">
        <w:rPr>
          <w:i/>
          <w:color w:val="FF0000"/>
        </w:rPr>
        <w:t>1-3 punkt</w:t>
      </w:r>
      <w:r w:rsidR="008B786C">
        <w:rPr>
          <w:i/>
          <w:color w:val="FF0000"/>
        </w:rPr>
        <w:t>uose nurodyt</w:t>
      </w:r>
      <w:r w:rsidR="00A44166">
        <w:rPr>
          <w:i/>
          <w:color w:val="FF0000"/>
        </w:rPr>
        <w:t>as</w:t>
      </w:r>
      <w:r w:rsidR="005A2B07">
        <w:rPr>
          <w:i/>
          <w:color w:val="FF0000"/>
        </w:rPr>
        <w:t xml:space="preserve"> sąlyg</w:t>
      </w:r>
      <w:r w:rsidR="00A44166">
        <w:rPr>
          <w:i/>
          <w:color w:val="FF0000"/>
        </w:rPr>
        <w:t>as</w:t>
      </w:r>
      <w:r>
        <w:rPr>
          <w:i/>
          <w:color w:val="FF0000"/>
        </w:rPr>
        <w:t>:</w:t>
      </w:r>
    </w:p>
    <w:p w14:paraId="3D1987EA" w14:textId="3FDA8B29" w:rsidR="004B42DF" w:rsidRPr="0038032E" w:rsidRDefault="00E02773" w:rsidP="0038032E">
      <w:pPr>
        <w:spacing w:after="0" w:line="240" w:lineRule="auto"/>
        <w:ind w:firstLine="567"/>
        <w:jc w:val="both"/>
        <w:rPr>
          <w:rFonts w:cstheme="minorHAnsi"/>
          <w:iCs/>
        </w:rPr>
      </w:pPr>
      <w:r w:rsidRPr="00A81620">
        <w:rPr>
          <w:rFonts w:cstheme="minorHAnsi"/>
        </w:rPr>
        <w:t xml:space="preserve">Perkančioji organizacija </w:t>
      </w:r>
      <w:r w:rsidR="00B96A6C">
        <w:rPr>
          <w:rFonts w:cstheme="minorHAnsi"/>
        </w:rPr>
        <w:t xml:space="preserve">atmes tiekėjo </w:t>
      </w:r>
      <w:r w:rsidR="00042937">
        <w:rPr>
          <w:rFonts w:cstheme="minorHAnsi"/>
        </w:rPr>
        <w:t>pasiūlymą, jei bus tenkinam</w:t>
      </w:r>
      <w:r w:rsidR="00F63BE9">
        <w:rPr>
          <w:rFonts w:cstheme="minorHAnsi"/>
        </w:rPr>
        <w:t>a (-</w:t>
      </w:r>
      <w:r w:rsidR="007C50E5">
        <w:rPr>
          <w:rFonts w:cstheme="minorHAnsi"/>
        </w:rPr>
        <w:t>os</w:t>
      </w:r>
      <w:r w:rsidR="00F63BE9">
        <w:rPr>
          <w:rFonts w:cstheme="minorHAnsi"/>
        </w:rPr>
        <w:t>)</w:t>
      </w:r>
      <w:r w:rsidR="00042937">
        <w:rPr>
          <w:rFonts w:cstheme="minorHAnsi"/>
        </w:rPr>
        <w:t xml:space="preserve"> </w:t>
      </w:r>
      <w:r w:rsidRPr="00A81620">
        <w:rPr>
          <w:rFonts w:cstheme="minorHAnsi"/>
        </w:rPr>
        <w:t>VPĮ 45 straipsnio 2</w:t>
      </w:r>
      <w:r w:rsidRPr="00A81620">
        <w:rPr>
          <w:rFonts w:cstheme="minorHAnsi"/>
          <w:vertAlign w:val="superscript"/>
        </w:rPr>
        <w:t>1</w:t>
      </w:r>
      <w:r w:rsidRPr="00A81620">
        <w:rPr>
          <w:rFonts w:cstheme="minorHAnsi"/>
        </w:rPr>
        <w:t xml:space="preserve"> dalies</w:t>
      </w:r>
      <w:r w:rsidR="00EB444B" w:rsidRPr="00A81620">
        <w:rPr>
          <w:rFonts w:cstheme="minorHAnsi"/>
        </w:rPr>
        <w:t xml:space="preserve"> </w:t>
      </w:r>
      <w:r w:rsidR="00405B22" w:rsidRPr="00A81620">
        <w:rPr>
          <w:rFonts w:cstheme="minorHAnsi"/>
          <w:color w:val="00B050"/>
        </w:rPr>
        <w:t>1 punkt</w:t>
      </w:r>
      <w:r w:rsidR="00940EF8">
        <w:rPr>
          <w:rFonts w:cstheme="minorHAnsi"/>
          <w:color w:val="00B050"/>
        </w:rPr>
        <w:t>e</w:t>
      </w:r>
      <w:r w:rsidR="001C37BD" w:rsidRPr="00A81620">
        <w:rPr>
          <w:rFonts w:cstheme="minorHAnsi"/>
          <w:color w:val="00B050"/>
        </w:rPr>
        <w:t xml:space="preserve"> </w:t>
      </w:r>
      <w:r w:rsidR="00EB444B" w:rsidRPr="00A81620">
        <w:rPr>
          <w:rFonts w:cstheme="minorHAnsi"/>
          <w:color w:val="FF0000"/>
        </w:rPr>
        <w:t>IR (</w:t>
      </w:r>
      <w:r w:rsidR="001C37BD" w:rsidRPr="00A81620">
        <w:rPr>
          <w:rFonts w:cstheme="minorHAnsi"/>
          <w:color w:val="FF0000"/>
        </w:rPr>
        <w:t>ARBA</w:t>
      </w:r>
      <w:r w:rsidR="00EB444B" w:rsidRPr="00A81620">
        <w:rPr>
          <w:rFonts w:cstheme="minorHAnsi"/>
          <w:color w:val="FF0000"/>
        </w:rPr>
        <w:t>)</w:t>
      </w:r>
      <w:r w:rsidR="00405B22" w:rsidRPr="00A81620">
        <w:rPr>
          <w:rFonts w:cstheme="minorHAnsi"/>
          <w:color w:val="FF0000"/>
        </w:rPr>
        <w:t xml:space="preserve"> </w:t>
      </w:r>
      <w:r w:rsidR="001C37BD" w:rsidRPr="00A81620">
        <w:rPr>
          <w:rFonts w:cstheme="minorHAnsi"/>
          <w:color w:val="00B050"/>
        </w:rPr>
        <w:t>2 punkt</w:t>
      </w:r>
      <w:r w:rsidR="00940EF8">
        <w:rPr>
          <w:rFonts w:cstheme="minorHAnsi"/>
          <w:color w:val="00B050"/>
        </w:rPr>
        <w:t>e</w:t>
      </w:r>
      <w:r w:rsidR="001C37BD" w:rsidRPr="00A81620">
        <w:rPr>
          <w:rFonts w:cstheme="minorHAnsi"/>
          <w:color w:val="00B050"/>
        </w:rPr>
        <w:t xml:space="preserve"> </w:t>
      </w:r>
      <w:r w:rsidR="00EB444B" w:rsidRPr="00A81620">
        <w:rPr>
          <w:rFonts w:cstheme="minorHAnsi"/>
          <w:color w:val="FF0000"/>
        </w:rPr>
        <w:t>IR (</w:t>
      </w:r>
      <w:r w:rsidR="001C37BD" w:rsidRPr="00A81620">
        <w:rPr>
          <w:rFonts w:cstheme="minorHAnsi"/>
          <w:color w:val="FF0000"/>
        </w:rPr>
        <w:t>ARBA</w:t>
      </w:r>
      <w:r w:rsidR="00EB444B" w:rsidRPr="00A81620">
        <w:rPr>
          <w:rFonts w:cstheme="minorHAnsi"/>
          <w:color w:val="FF0000"/>
        </w:rPr>
        <w:t>)</w:t>
      </w:r>
      <w:r w:rsidR="001C37BD" w:rsidRPr="00A81620">
        <w:rPr>
          <w:rFonts w:cstheme="minorHAnsi"/>
          <w:color w:val="FF0000"/>
        </w:rPr>
        <w:t xml:space="preserve"> </w:t>
      </w:r>
      <w:r w:rsidR="001C37BD" w:rsidRPr="00A81620">
        <w:rPr>
          <w:rFonts w:cstheme="minorHAnsi"/>
          <w:color w:val="00B050"/>
        </w:rPr>
        <w:t>3 punkt</w:t>
      </w:r>
      <w:r w:rsidR="00940EF8">
        <w:rPr>
          <w:rFonts w:cstheme="minorHAnsi"/>
          <w:color w:val="00B050"/>
        </w:rPr>
        <w:t xml:space="preserve">e </w:t>
      </w:r>
      <w:r w:rsidR="00940EF8" w:rsidRPr="00940EF8">
        <w:rPr>
          <w:rFonts w:cstheme="minorHAnsi"/>
        </w:rPr>
        <w:t>nurodyta</w:t>
      </w:r>
      <w:r w:rsidR="001C37BD" w:rsidRPr="00940EF8">
        <w:rPr>
          <w:rFonts w:cstheme="minorHAnsi"/>
        </w:rPr>
        <w:t xml:space="preserve"> </w:t>
      </w:r>
      <w:r w:rsidR="00940EF8">
        <w:rPr>
          <w:rFonts w:cstheme="minorHAnsi"/>
        </w:rPr>
        <w:t>sąlyga</w:t>
      </w:r>
      <w:r w:rsidR="00042937">
        <w:rPr>
          <w:rFonts w:cstheme="minorHAnsi"/>
        </w:rPr>
        <w:t>.</w:t>
      </w:r>
      <w:r w:rsidRPr="00A81620">
        <w:rPr>
          <w:rFonts w:cstheme="minorHAnsi"/>
        </w:rPr>
        <w:t xml:space="preserve"> </w:t>
      </w:r>
      <w:r w:rsidR="0038032E">
        <w:rPr>
          <w:rFonts w:cstheme="minorHAnsi"/>
          <w:iCs/>
        </w:rPr>
        <w:t>Tiekėjas kartu su pasiūlymu turi pateikti laisvos formos atitikties deklaraciją.</w:t>
      </w:r>
    </w:p>
    <w:p w14:paraId="0FD96B45" w14:textId="35A05F9A" w:rsidR="00325BB7" w:rsidRDefault="004B42DF" w:rsidP="00F94AFD">
      <w:pPr>
        <w:pStyle w:val="ListParagraph"/>
        <w:spacing w:after="0" w:line="240" w:lineRule="auto"/>
        <w:ind w:left="0"/>
        <w:jc w:val="both"/>
        <w:rPr>
          <w:i/>
          <w:color w:val="FF0000"/>
        </w:rPr>
      </w:pPr>
      <w:r w:rsidRPr="00B81936">
        <w:rPr>
          <w:i/>
          <w:color w:val="FF0000"/>
        </w:rPr>
        <w:t>Jei perkančioji organizacija nuostatas, susijusias su nacionaliniu saugumu, kaip nurodyta VPĮ 45 straipsnio 2</w:t>
      </w:r>
      <w:r w:rsidRPr="00B81936">
        <w:rPr>
          <w:i/>
          <w:color w:val="FF0000"/>
          <w:vertAlign w:val="superscript"/>
        </w:rPr>
        <w:t>1</w:t>
      </w:r>
      <w:r w:rsidRPr="00B81936">
        <w:rPr>
          <w:i/>
          <w:color w:val="FF0000"/>
        </w:rPr>
        <w:t xml:space="preserve"> dal</w:t>
      </w:r>
      <w:r w:rsidR="009502BE">
        <w:rPr>
          <w:i/>
          <w:color w:val="FF0000"/>
        </w:rPr>
        <w:t xml:space="preserve">ies 1 </w:t>
      </w:r>
      <w:r w:rsidR="00D45B9E">
        <w:rPr>
          <w:i/>
          <w:color w:val="FF0000"/>
        </w:rPr>
        <w:t>ir 2 punktuose</w:t>
      </w:r>
      <w:r w:rsidRPr="00B81936">
        <w:rPr>
          <w:i/>
          <w:color w:val="FF0000"/>
        </w:rPr>
        <w:t xml:space="preserve">, pasirenka taikyti visa apimtimi, </w:t>
      </w:r>
      <w:r w:rsidR="00851585">
        <w:rPr>
          <w:i/>
          <w:color w:val="FF0000"/>
        </w:rPr>
        <w:t xml:space="preserve">tačiau </w:t>
      </w:r>
      <w:r w:rsidRPr="00B81936">
        <w:rPr>
          <w:i/>
          <w:color w:val="FF0000"/>
        </w:rPr>
        <w:t xml:space="preserve">susiaurindama </w:t>
      </w:r>
      <w:r w:rsidR="0015079A" w:rsidRPr="00B81936">
        <w:rPr>
          <w:i/>
          <w:color w:val="FF0000"/>
        </w:rPr>
        <w:t>subjektų, kuriems taikytin</w:t>
      </w:r>
      <w:r w:rsidR="00D45B9E">
        <w:rPr>
          <w:i/>
          <w:color w:val="FF0000"/>
        </w:rPr>
        <w:t>i</w:t>
      </w:r>
      <w:r w:rsidR="0015079A" w:rsidRPr="00B81936">
        <w:rPr>
          <w:i/>
          <w:color w:val="FF0000"/>
        </w:rPr>
        <w:t xml:space="preserve"> reikalavima</w:t>
      </w:r>
      <w:r w:rsidR="00D45B9E">
        <w:rPr>
          <w:i/>
          <w:color w:val="FF0000"/>
        </w:rPr>
        <w:t>i</w:t>
      </w:r>
      <w:r w:rsidR="0015079A" w:rsidRPr="00B81936">
        <w:rPr>
          <w:i/>
          <w:color w:val="FF0000"/>
        </w:rPr>
        <w:t xml:space="preserve"> imtį</w:t>
      </w:r>
      <w:r w:rsidR="008F0404">
        <w:rPr>
          <w:i/>
          <w:color w:val="FF0000"/>
        </w:rPr>
        <w:t>:</w:t>
      </w:r>
    </w:p>
    <w:p w14:paraId="106104F1" w14:textId="77777777" w:rsidR="00976A65" w:rsidRPr="0038032E" w:rsidRDefault="00851585" w:rsidP="00976A65">
      <w:pPr>
        <w:spacing w:after="0" w:line="240" w:lineRule="auto"/>
        <w:ind w:firstLine="567"/>
        <w:jc w:val="both"/>
        <w:rPr>
          <w:rFonts w:cstheme="minorHAnsi"/>
          <w:iCs/>
        </w:rPr>
      </w:pPr>
      <w:r w:rsidRPr="00A81620">
        <w:rPr>
          <w:rFonts w:cstheme="minorHAnsi"/>
        </w:rPr>
        <w:t xml:space="preserve">Perkančioji organizacija </w:t>
      </w:r>
      <w:r>
        <w:rPr>
          <w:rFonts w:cstheme="minorHAnsi"/>
        </w:rPr>
        <w:t xml:space="preserve">atmes tiekėjo pasiūlymą, jei </w:t>
      </w:r>
      <w:r w:rsidRPr="00A81620">
        <w:rPr>
          <w:rFonts w:cstheme="minorHAnsi"/>
        </w:rPr>
        <w:t>VPĮ 45 straipsnio 2</w:t>
      </w:r>
      <w:r w:rsidRPr="00A81620">
        <w:rPr>
          <w:rFonts w:cstheme="minorHAnsi"/>
          <w:vertAlign w:val="superscript"/>
        </w:rPr>
        <w:t>1</w:t>
      </w:r>
      <w:r w:rsidRPr="00A81620">
        <w:rPr>
          <w:rFonts w:cstheme="minorHAnsi"/>
        </w:rPr>
        <w:t xml:space="preserve"> dalies</w:t>
      </w:r>
      <w:r>
        <w:rPr>
          <w:rFonts w:cstheme="minorHAnsi"/>
        </w:rPr>
        <w:t xml:space="preserve"> 1</w:t>
      </w:r>
      <w:r w:rsidR="00B2069D">
        <w:rPr>
          <w:rFonts w:cstheme="minorHAnsi"/>
        </w:rPr>
        <w:t xml:space="preserve"> ir 2</w:t>
      </w:r>
      <w:r>
        <w:rPr>
          <w:rFonts w:cstheme="minorHAnsi"/>
        </w:rPr>
        <w:t xml:space="preserve"> punkte nurodyt</w:t>
      </w:r>
      <w:r w:rsidR="00B2069D">
        <w:rPr>
          <w:rFonts w:cstheme="minorHAnsi"/>
        </w:rPr>
        <w:t>as</w:t>
      </w:r>
      <w:r>
        <w:rPr>
          <w:rFonts w:cstheme="minorHAnsi"/>
        </w:rPr>
        <w:t xml:space="preserve"> sąlygas tenkins </w:t>
      </w:r>
      <w:r w:rsidR="00B2069D" w:rsidRPr="00B81936">
        <w:rPr>
          <w:rFonts w:cstheme="minorHAnsi"/>
          <w:color w:val="00B050"/>
        </w:rPr>
        <w:t xml:space="preserve">tiekėjas </w:t>
      </w:r>
      <w:r w:rsidR="00B2069D" w:rsidRPr="00B81936">
        <w:rPr>
          <w:rFonts w:cstheme="minorHAnsi"/>
          <w:color w:val="FF0000"/>
        </w:rPr>
        <w:t>IR (ARBA)</w:t>
      </w:r>
      <w:r w:rsidR="00B2069D" w:rsidRPr="00B81936">
        <w:rPr>
          <w:rFonts w:cstheme="minorHAnsi"/>
        </w:rPr>
        <w:t xml:space="preserve"> </w:t>
      </w:r>
      <w:r w:rsidR="00B2069D" w:rsidRPr="00B81936">
        <w:rPr>
          <w:rFonts w:cstheme="minorHAnsi"/>
          <w:color w:val="00B050"/>
        </w:rPr>
        <w:t>jo subtiekėja</w:t>
      </w:r>
      <w:r w:rsidR="00B2069D">
        <w:rPr>
          <w:rFonts w:cstheme="minorHAnsi"/>
          <w:color w:val="00B050"/>
        </w:rPr>
        <w:t>i</w:t>
      </w:r>
      <w:r w:rsidR="00B2069D" w:rsidRPr="00B81936">
        <w:rPr>
          <w:rFonts w:cstheme="minorHAnsi"/>
          <w:color w:val="00B050"/>
        </w:rPr>
        <w:t xml:space="preserve"> </w:t>
      </w:r>
      <w:r w:rsidR="00B2069D" w:rsidRPr="00B81936">
        <w:rPr>
          <w:rFonts w:cstheme="minorHAnsi"/>
          <w:color w:val="FF0000"/>
        </w:rPr>
        <w:t>IR (ARBA)</w:t>
      </w:r>
      <w:r w:rsidR="00B2069D" w:rsidRPr="00B81936">
        <w:rPr>
          <w:rFonts w:cstheme="minorHAnsi"/>
        </w:rPr>
        <w:t xml:space="preserve"> </w:t>
      </w:r>
      <w:r w:rsidR="00B2069D" w:rsidRPr="00B81936">
        <w:rPr>
          <w:rFonts w:cstheme="minorHAnsi"/>
          <w:color w:val="00B050"/>
        </w:rPr>
        <w:t>ūkio subjekta</w:t>
      </w:r>
      <w:r w:rsidR="00B2069D">
        <w:rPr>
          <w:rFonts w:cstheme="minorHAnsi"/>
          <w:color w:val="00B050"/>
        </w:rPr>
        <w:t>i</w:t>
      </w:r>
      <w:r w:rsidR="00B2069D" w:rsidRPr="00B81936">
        <w:rPr>
          <w:rFonts w:cstheme="minorHAnsi"/>
          <w:color w:val="00B050"/>
        </w:rPr>
        <w:t>, kuri</w:t>
      </w:r>
      <w:r w:rsidR="004375A5">
        <w:rPr>
          <w:rFonts w:cstheme="minorHAnsi"/>
          <w:color w:val="00B050"/>
        </w:rPr>
        <w:t>ų</w:t>
      </w:r>
      <w:r w:rsidR="00B2069D" w:rsidRPr="00B81936">
        <w:rPr>
          <w:rFonts w:cstheme="minorHAnsi"/>
          <w:color w:val="00B050"/>
        </w:rPr>
        <w:t xml:space="preserve"> pajėgumais remiamasi </w:t>
      </w:r>
      <w:r w:rsidR="00B2069D" w:rsidRPr="00B81936">
        <w:rPr>
          <w:rFonts w:cstheme="minorHAnsi"/>
          <w:color w:val="FF0000"/>
        </w:rPr>
        <w:t xml:space="preserve">IR (ARBA) </w:t>
      </w:r>
      <w:r w:rsidR="00B2069D" w:rsidRPr="00B81936">
        <w:rPr>
          <w:rFonts w:cstheme="minorHAnsi"/>
          <w:color w:val="00B050"/>
        </w:rPr>
        <w:t>tiekėjo siūlomų prekių (įskaitant jų sudedamąsias dalis, pakuotes) gamintoj</w:t>
      </w:r>
      <w:r w:rsidR="003B3660">
        <w:rPr>
          <w:rFonts w:cstheme="minorHAnsi"/>
          <w:color w:val="00B050"/>
        </w:rPr>
        <w:t>as</w:t>
      </w:r>
      <w:r w:rsidR="00B2069D" w:rsidRPr="00B81936">
        <w:rPr>
          <w:rFonts w:cstheme="minorHAnsi"/>
          <w:color w:val="00B050"/>
        </w:rPr>
        <w:t xml:space="preserve"> ar juos kontroliuojant</w:t>
      </w:r>
      <w:r w:rsidR="003B3660">
        <w:rPr>
          <w:rFonts w:cstheme="minorHAnsi"/>
          <w:color w:val="00B050"/>
        </w:rPr>
        <w:t>ys</w:t>
      </w:r>
      <w:r w:rsidR="00B2069D" w:rsidRPr="00B81936">
        <w:rPr>
          <w:rFonts w:cstheme="minorHAnsi"/>
          <w:color w:val="00B050"/>
        </w:rPr>
        <w:t xml:space="preserve"> asmen</w:t>
      </w:r>
      <w:r w:rsidR="003B3660">
        <w:rPr>
          <w:rFonts w:cstheme="minorHAnsi"/>
          <w:color w:val="00B050"/>
        </w:rPr>
        <w:t>ys</w:t>
      </w:r>
      <w:r w:rsidR="00B2069D" w:rsidRPr="00B81936">
        <w:rPr>
          <w:rFonts w:cstheme="minorHAnsi"/>
        </w:rPr>
        <w:t>.</w:t>
      </w:r>
      <w:r w:rsidR="00976A65">
        <w:rPr>
          <w:rFonts w:cstheme="minorHAnsi"/>
        </w:rPr>
        <w:t xml:space="preserve"> </w:t>
      </w:r>
      <w:r w:rsidR="00976A65">
        <w:rPr>
          <w:rFonts w:cstheme="minorHAnsi"/>
          <w:iCs/>
        </w:rPr>
        <w:t>Tiekėjas kartu su pasiūlymu turi pateikti laisvos formos atitikties deklaraciją.</w:t>
      </w:r>
    </w:p>
    <w:p w14:paraId="4F085097" w14:textId="7FEAEF1A" w:rsidR="00CB7156" w:rsidRPr="00166073" w:rsidRDefault="00D24970" w:rsidP="00166073">
      <w:pPr>
        <w:pStyle w:val="ListParagraph"/>
        <w:spacing w:after="0" w:line="240" w:lineRule="auto"/>
        <w:ind w:left="0" w:firstLine="567"/>
        <w:jc w:val="both"/>
        <w:rPr>
          <w:rFonts w:cstheme="minorHAnsi"/>
        </w:rPr>
      </w:pPr>
      <w:r>
        <w:rPr>
          <w:rFonts w:cstheme="minorHAnsi"/>
        </w:rPr>
        <w:t>5</w:t>
      </w:r>
      <w:r w:rsidR="00A343F4">
        <w:rPr>
          <w:rFonts w:cstheme="minorHAnsi"/>
        </w:rPr>
        <w:t xml:space="preserve">.4. </w:t>
      </w:r>
      <w:r w:rsidR="00456A2D">
        <w:rPr>
          <w:rFonts w:cstheme="minorHAnsi"/>
        </w:rPr>
        <w:t xml:space="preserve">Perkančiajai organizacijai kilus abejonių </w:t>
      </w:r>
      <w:r w:rsidR="00DD5EB4">
        <w:rPr>
          <w:rFonts w:cstheme="minorHAnsi"/>
        </w:rPr>
        <w:t xml:space="preserve">dėl tiekėjo laisvos formos deklaracijoje </w:t>
      </w:r>
      <w:r w:rsidR="00EC5275">
        <w:rPr>
          <w:rFonts w:cstheme="minorHAnsi"/>
        </w:rPr>
        <w:t>nurodytos informacijos</w:t>
      </w:r>
      <w:r w:rsidR="00046DDC">
        <w:rPr>
          <w:rFonts w:cstheme="minorHAnsi"/>
        </w:rPr>
        <w:t xml:space="preserve"> teisingumo, </w:t>
      </w:r>
      <w:r w:rsidR="0003281A">
        <w:rPr>
          <w:rFonts w:cstheme="minorHAnsi"/>
        </w:rPr>
        <w:t xml:space="preserve">ji prašys </w:t>
      </w:r>
      <w:r w:rsidR="00D03F7E">
        <w:rPr>
          <w:rFonts w:cstheme="minorHAnsi"/>
        </w:rPr>
        <w:t xml:space="preserve">ekonomiškai naudingiausią  pasiūlymą pateikusio tiekėjo </w:t>
      </w:r>
      <w:r w:rsidR="007E0B96">
        <w:rPr>
          <w:rFonts w:cstheme="minorHAnsi"/>
        </w:rPr>
        <w:t xml:space="preserve">pateikti </w:t>
      </w:r>
      <w:r w:rsidR="00A343F4">
        <w:rPr>
          <w:rFonts w:cstheme="minorHAnsi"/>
        </w:rPr>
        <w:t xml:space="preserve">šioje deklaracijoje </w:t>
      </w:r>
      <w:r w:rsidR="007E0B96">
        <w:rPr>
          <w:rFonts w:cstheme="minorHAnsi"/>
        </w:rPr>
        <w:t>nurodytą inf</w:t>
      </w:r>
      <w:r w:rsidR="00A343F4">
        <w:rPr>
          <w:rFonts w:cstheme="minorHAnsi"/>
        </w:rPr>
        <w:t>ormaciją</w:t>
      </w:r>
      <w:r w:rsidR="007E0B96">
        <w:rPr>
          <w:rFonts w:cstheme="minorHAnsi"/>
        </w:rPr>
        <w:t xml:space="preserve"> patvirtinančius, </w:t>
      </w:r>
      <w:r w:rsidR="00B2239D">
        <w:rPr>
          <w:rFonts w:cstheme="minorHAnsi"/>
        </w:rPr>
        <w:t xml:space="preserve">VPĮ </w:t>
      </w:r>
      <w:r w:rsidR="004C1141">
        <w:rPr>
          <w:rFonts w:cstheme="minorHAnsi"/>
        </w:rPr>
        <w:t xml:space="preserve">51 straipsnio 12 dalyje </w:t>
      </w:r>
      <w:r w:rsidR="007E0B96">
        <w:rPr>
          <w:rFonts w:cstheme="minorHAnsi"/>
        </w:rPr>
        <w:t>nurodytus</w:t>
      </w:r>
      <w:r w:rsidR="00BF2B58">
        <w:rPr>
          <w:rFonts w:cstheme="minorHAnsi"/>
        </w:rPr>
        <w:t xml:space="preserve"> ar kitus perkančiajai organizacijai priimtinus </w:t>
      </w:r>
      <w:r w:rsidR="00537A4A">
        <w:rPr>
          <w:rFonts w:cstheme="minorHAnsi"/>
        </w:rPr>
        <w:t>dokumentus</w:t>
      </w:r>
      <w:r w:rsidR="00BF2B58">
        <w:rPr>
          <w:rFonts w:cstheme="minorHAnsi"/>
        </w:rPr>
        <w:t>.</w:t>
      </w:r>
      <w:r w:rsidR="00537A4A">
        <w:rPr>
          <w:rFonts w:cstheme="minorHAnsi"/>
        </w:rPr>
        <w:t xml:space="preserve"> </w:t>
      </w:r>
    </w:p>
    <w:p w14:paraId="150FB993" w14:textId="50ED4418" w:rsidR="005269B3" w:rsidRDefault="00B24D95" w:rsidP="3B0336CE">
      <w:pPr>
        <w:pStyle w:val="ListParagraph"/>
        <w:spacing w:after="0" w:line="240" w:lineRule="auto"/>
        <w:ind w:left="0" w:firstLine="567"/>
        <w:jc w:val="both"/>
        <w:rPr>
          <w:i/>
          <w:color w:val="7030A0"/>
        </w:rPr>
      </w:pPr>
      <w:r w:rsidRPr="00B81936">
        <w:rPr>
          <w:i/>
          <w:color w:val="7030A0"/>
        </w:rPr>
        <w:t>Šios</w:t>
      </w:r>
      <w:r w:rsidR="0061093E" w:rsidRPr="00B81936">
        <w:rPr>
          <w:i/>
          <w:color w:val="7030A0"/>
        </w:rPr>
        <w:t xml:space="preserve"> </w:t>
      </w:r>
      <w:r w:rsidR="005269B3" w:rsidRPr="00B81936">
        <w:rPr>
          <w:i/>
          <w:color w:val="7030A0"/>
        </w:rPr>
        <w:t>nuostatos taikomos</w:t>
      </w:r>
      <w:r w:rsidR="005F1245" w:rsidRPr="00B81936">
        <w:rPr>
          <w:i/>
          <w:color w:val="7030A0"/>
        </w:rPr>
        <w:t xml:space="preserve"> tik</w:t>
      </w:r>
      <w:r w:rsidR="005269B3" w:rsidRPr="00B81936">
        <w:rPr>
          <w:i/>
          <w:color w:val="7030A0"/>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19BE7A6E" w14:textId="764CA316" w:rsidR="00413FA7" w:rsidRDefault="00413FA7" w:rsidP="3B0336CE">
      <w:pPr>
        <w:pStyle w:val="ListParagraph"/>
        <w:spacing w:after="0" w:line="240" w:lineRule="auto"/>
        <w:ind w:left="0" w:firstLine="567"/>
        <w:jc w:val="both"/>
        <w:rPr>
          <w:i/>
          <w:iCs/>
          <w:color w:val="FF0000"/>
        </w:rPr>
      </w:pPr>
      <w:r w:rsidRPr="00413FA7">
        <w:rPr>
          <w:i/>
          <w:iCs/>
          <w:color w:val="FF0000"/>
        </w:rPr>
        <w:t xml:space="preserve">Jei </w:t>
      </w:r>
      <w:r w:rsidR="00942662">
        <w:rPr>
          <w:i/>
          <w:iCs/>
          <w:color w:val="FF0000"/>
        </w:rPr>
        <w:t>prekių, paslaugų</w:t>
      </w:r>
      <w:r w:rsidR="00117DD0">
        <w:rPr>
          <w:i/>
          <w:iCs/>
          <w:color w:val="FF0000"/>
        </w:rPr>
        <w:t xml:space="preserve"> ar darbų, susijusių su  </w:t>
      </w:r>
      <w:r w:rsidR="00942662" w:rsidRPr="00413FA7">
        <w:rPr>
          <w:i/>
          <w:iCs/>
          <w:color w:val="FF0000"/>
        </w:rPr>
        <w:t>nacionaliniu saugumu</w:t>
      </w:r>
      <w:r w:rsidR="00117DD0">
        <w:rPr>
          <w:i/>
          <w:iCs/>
          <w:color w:val="FF0000"/>
        </w:rPr>
        <w:t>, pirkimą</w:t>
      </w:r>
      <w:r w:rsidR="00942662" w:rsidRPr="00413FA7">
        <w:rPr>
          <w:i/>
          <w:iCs/>
          <w:color w:val="FF0000"/>
        </w:rPr>
        <w:t xml:space="preserve"> </w:t>
      </w:r>
      <w:r w:rsidRPr="00413FA7">
        <w:rPr>
          <w:i/>
          <w:iCs/>
          <w:color w:val="FF0000"/>
        </w:rPr>
        <w:t>atlieka perkančioji organizacija, veikianti gynybos srityje, valdanti ypatingos svarbos informacinę infrastruktūrą, veikianti srityse, kurios laikomos nacionaliniam saugumui užtikrinti strategiškai svarbių ūkio sektorių dalimi, ar įrašyta į Saugiojo valstybinio duomenų perdavimo tinklo naudotojų sąrašą (toliau – Saugiojo tinklo naudotojų sąrašas)</w:t>
      </w:r>
      <w:r>
        <w:rPr>
          <w:i/>
          <w:iCs/>
          <w:color w:val="FF0000"/>
        </w:rPr>
        <w:t xml:space="preserve">, </w:t>
      </w:r>
      <w:r w:rsidR="00E37A98">
        <w:rPr>
          <w:i/>
          <w:iCs/>
          <w:color w:val="FF0000"/>
        </w:rPr>
        <w:t xml:space="preserve">kaip numatyta VPĮ 17 straipsnio </w:t>
      </w:r>
      <w:r w:rsidR="00A53041">
        <w:rPr>
          <w:i/>
          <w:iCs/>
          <w:color w:val="FF0000"/>
        </w:rPr>
        <w:t>5 dalyje:</w:t>
      </w:r>
    </w:p>
    <w:p w14:paraId="379A3134" w14:textId="22B5B69B" w:rsidR="00005F36" w:rsidRPr="00380A14" w:rsidRDefault="00D24970" w:rsidP="3B0336CE">
      <w:pPr>
        <w:pStyle w:val="ListParagraph"/>
        <w:spacing w:after="0" w:line="240" w:lineRule="auto"/>
        <w:ind w:left="0" w:firstLine="567"/>
        <w:jc w:val="both"/>
      </w:pPr>
      <w:r>
        <w:t>5</w:t>
      </w:r>
      <w:r w:rsidR="00005F36" w:rsidRPr="00380A14">
        <w:t>.5</w:t>
      </w:r>
    </w:p>
    <w:p w14:paraId="3A724E18" w14:textId="29A708DC" w:rsidR="00E43E42" w:rsidRPr="00B81936" w:rsidRDefault="00145B8E" w:rsidP="00726E9F">
      <w:pPr>
        <w:pStyle w:val="ListParagraph"/>
        <w:spacing w:after="0" w:line="240" w:lineRule="auto"/>
        <w:ind w:left="0" w:firstLine="567"/>
        <w:jc w:val="both"/>
      </w:pPr>
      <w:r w:rsidRPr="00B81936">
        <w:t>Perkančioji organizacija</w:t>
      </w:r>
      <w:r w:rsidR="0062770C" w:rsidRPr="00B81936">
        <w:t>,</w:t>
      </w:r>
      <w:r w:rsidRPr="00B81936">
        <w:t xml:space="preserve"> įvertin</w:t>
      </w:r>
      <w:r w:rsidR="00BE2699" w:rsidRPr="00B81936">
        <w:t xml:space="preserve">usi visus galinčius kelti grėsmę nacionalinio saugumo interesams rizikos veiksnius </w:t>
      </w:r>
      <w:r w:rsidR="007F6C5E">
        <w:t>numato</w:t>
      </w:r>
      <w:r w:rsidR="00BE2699" w:rsidRPr="00B81936">
        <w:t xml:space="preserve">, kad šiame pirkime </w:t>
      </w:r>
      <w:r w:rsidR="00DF6558" w:rsidRPr="00B81936">
        <w:rPr>
          <w:color w:val="00B050"/>
        </w:rPr>
        <w:t>gali</w:t>
      </w:r>
      <w:r w:rsidR="00DF6558" w:rsidRPr="00B81936">
        <w:t xml:space="preserve"> </w:t>
      </w:r>
      <w:r w:rsidR="00314A80" w:rsidRPr="00B81936">
        <w:rPr>
          <w:color w:val="FF0000"/>
        </w:rPr>
        <w:t xml:space="preserve">ARBA </w:t>
      </w:r>
      <w:r w:rsidR="00314A80" w:rsidRPr="00B81936">
        <w:rPr>
          <w:color w:val="00B050"/>
        </w:rPr>
        <w:t>negali</w:t>
      </w:r>
      <w:r w:rsidR="00314A80" w:rsidRPr="00B81936">
        <w:t xml:space="preserve"> </w:t>
      </w:r>
      <w:r w:rsidR="00DF6558" w:rsidRPr="00B81936">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w:t>
      </w:r>
      <w:r w:rsidR="00DF6558" w:rsidRPr="00B81936">
        <w:lastRenderedPageBreak/>
        <w:t xml:space="preserve">Atlanto sutarties organizacijos valstybėje narėje ar trečiojoje šalyje, pasirašiusioje </w:t>
      </w:r>
      <w:r w:rsidR="00E30EE4" w:rsidRPr="00B81936">
        <w:t xml:space="preserve">VPĮ </w:t>
      </w:r>
      <w:r w:rsidR="00A2534E" w:rsidRPr="00B81936">
        <w:t>17</w:t>
      </w:r>
      <w:r w:rsidR="00DF6558" w:rsidRPr="00B81936">
        <w:t xml:space="preserve"> straipsnio 4 dalyje nurodytus tarptautinius susitarimus.</w:t>
      </w:r>
    </w:p>
    <w:p w14:paraId="5FF4CBE6" w14:textId="03E4F0D8" w:rsidR="00726E9F" w:rsidRPr="00B669F2" w:rsidRDefault="00D24970" w:rsidP="00726E9F">
      <w:pPr>
        <w:pStyle w:val="ListParagraph"/>
        <w:spacing w:after="0" w:line="240" w:lineRule="auto"/>
        <w:ind w:left="0" w:firstLine="567"/>
        <w:jc w:val="both"/>
        <w:rPr>
          <w:rFonts w:cstheme="minorHAnsi"/>
        </w:rPr>
      </w:pPr>
      <w:r>
        <w:t>5</w:t>
      </w:r>
      <w:r w:rsidR="00B669F2" w:rsidRPr="00B669F2">
        <w:t>.6.</w:t>
      </w:r>
    </w:p>
    <w:p w14:paraId="02669E86" w14:textId="59495CF2" w:rsidR="00D40BD6" w:rsidRPr="00454F45" w:rsidRDefault="002C5826" w:rsidP="003C50DB">
      <w:pPr>
        <w:spacing w:after="0" w:line="240" w:lineRule="auto"/>
        <w:jc w:val="both"/>
        <w:rPr>
          <w:rFonts w:cstheme="minorHAnsi"/>
        </w:rPr>
      </w:pPr>
      <w:r w:rsidRPr="00454F45">
        <w:rPr>
          <w:i/>
          <w:color w:val="FF0000"/>
        </w:rPr>
        <w:t xml:space="preserve">Jei perkančioji organizacija veikia gynybos srityje, valdo </w:t>
      </w:r>
      <w:r w:rsidR="00B85D0A" w:rsidRPr="00454F45">
        <w:rPr>
          <w:i/>
          <w:color w:val="FF0000"/>
        </w:rPr>
        <w:t>ypatingos svarbos informacinę infrastruktūrą,</w:t>
      </w:r>
      <w:r w:rsidR="00D740D9" w:rsidRPr="00454F45">
        <w:rPr>
          <w:i/>
          <w:color w:val="FF0000"/>
        </w:rPr>
        <w:t xml:space="preserve"> veikia srityse, kurios laikomos nacionaliniam saugumui užtikrinti strategiškai svarbių ūkio sektorių dalimi, ar įrašyta į Saugiojo tinklo naudotojų sąrašą ir įsigyja </w:t>
      </w:r>
      <w:r w:rsidR="00B62C56" w:rsidRPr="00454F45">
        <w:rPr>
          <w:i/>
          <w:color w:val="FF0000"/>
        </w:rPr>
        <w:t xml:space="preserve">pirkimo objektą, kurio BVPŽ kodai nurodyti </w:t>
      </w:r>
      <w:r w:rsidR="000E149B" w:rsidRPr="00454F45">
        <w:rPr>
          <w:i/>
          <w:iCs/>
          <w:color w:val="FF0000"/>
        </w:rPr>
        <w:t>VPĮ</w:t>
      </w:r>
      <w:r w:rsidR="00B62C56" w:rsidRPr="00454F45">
        <w:rPr>
          <w:i/>
          <w:color w:val="FF0000"/>
        </w:rPr>
        <w:t xml:space="preserve"> įstatymo 92 straipsnio 13 dalyje numatytame sąraše</w:t>
      </w:r>
      <w:r w:rsidR="00A84687" w:rsidRPr="00454F45">
        <w:rPr>
          <w:i/>
          <w:iCs/>
          <w:color w:val="FF0000"/>
        </w:rPr>
        <w:t>, kaip nurodyta</w:t>
      </w:r>
      <w:r w:rsidR="000E149B" w:rsidRPr="00454F45">
        <w:rPr>
          <w:i/>
          <w:iCs/>
          <w:color w:val="FF0000"/>
        </w:rPr>
        <w:t xml:space="preserve"> </w:t>
      </w:r>
      <w:r w:rsidR="000E149B" w:rsidRPr="00BB7D63">
        <w:rPr>
          <w:i/>
          <w:iCs/>
          <w:color w:val="FF0000"/>
        </w:rPr>
        <w:t xml:space="preserve">VPĮ 37 straipsnio </w:t>
      </w:r>
      <w:r w:rsidR="00EA1790" w:rsidRPr="00BB7D63">
        <w:rPr>
          <w:i/>
          <w:iCs/>
          <w:color w:val="FF0000"/>
        </w:rPr>
        <w:t>9 dalyje</w:t>
      </w:r>
      <w:r w:rsidR="00B62C56" w:rsidRPr="00BB7D63">
        <w:rPr>
          <w:i/>
          <w:iCs/>
          <w:color w:val="FF0000"/>
        </w:rPr>
        <w:t>:</w:t>
      </w:r>
    </w:p>
    <w:p w14:paraId="71D4FEA6" w14:textId="76783C90" w:rsidR="0058377F" w:rsidRPr="00676607" w:rsidRDefault="00D40BD6" w:rsidP="00676607">
      <w:pPr>
        <w:spacing w:after="0" w:line="240" w:lineRule="auto"/>
        <w:ind w:firstLine="567"/>
        <w:jc w:val="both"/>
      </w:pPr>
      <w:r w:rsidRPr="00454F45">
        <w:t>Perkančioji organizacija</w:t>
      </w:r>
      <w:r w:rsidR="001F7BB6">
        <w:t xml:space="preserve"> </w:t>
      </w:r>
      <w:r w:rsidR="003A6638">
        <w:t xml:space="preserve">laiko, kad </w:t>
      </w:r>
      <w:r w:rsidR="00E7043E" w:rsidRPr="00E7043E">
        <w:rPr>
          <w:color w:val="000000"/>
          <w:shd w:val="clear" w:color="auto" w:fill="FFFFFF"/>
        </w:rPr>
        <w:t>pirkimo objektas kelia</w:t>
      </w:r>
      <w:r w:rsidR="003A6638" w:rsidRPr="00E7043E">
        <w:rPr>
          <w:color w:val="000000"/>
          <w:shd w:val="clear" w:color="auto" w:fill="FFFFFF"/>
        </w:rPr>
        <w:t xml:space="preserve"> grėsmę nacionaliniam saugumui</w:t>
      </w:r>
      <w:r w:rsidR="001F7BB6">
        <w:t xml:space="preserve">, jei </w:t>
      </w:r>
      <w:r w:rsidR="00E7043E">
        <w:t>jis</w:t>
      </w:r>
      <w:r w:rsidR="00416CD6">
        <w:t xml:space="preserve"> </w:t>
      </w:r>
      <w:r w:rsidR="002B6FF7">
        <w:t>atitinka</w:t>
      </w:r>
      <w:r w:rsidR="00416CD6">
        <w:t xml:space="preserve"> VPĮ 37 straipsnio 9 dal</w:t>
      </w:r>
      <w:r w:rsidR="00FA0E33">
        <w:t>ies 1 ir (ar) 2 punkte numatytas sąlygas.</w:t>
      </w:r>
      <w:r w:rsidR="00676607">
        <w:t xml:space="preserve"> </w:t>
      </w:r>
      <w:r w:rsidR="00D304B1" w:rsidRPr="00454F45">
        <w:rPr>
          <w:rFonts w:eastAsia="Times New Roman"/>
          <w:color w:val="000000" w:themeColor="text1"/>
          <w:lang w:eastAsia="en-US"/>
        </w:rPr>
        <w:t xml:space="preserve">Tiekėjai kartu su pasiūlymu turi pateikti </w:t>
      </w:r>
      <w:r w:rsidR="00013DF0">
        <w:rPr>
          <w:rFonts w:eastAsia="Times New Roman"/>
          <w:color w:val="000000" w:themeColor="text1"/>
          <w:lang w:eastAsia="en-US"/>
        </w:rPr>
        <w:t xml:space="preserve">Viešųjų pirkimų tarnybos </w:t>
      </w:r>
      <w:r w:rsidR="00FA7269">
        <w:rPr>
          <w:rFonts w:eastAsia="Times New Roman"/>
          <w:color w:val="000000" w:themeColor="text1"/>
          <w:lang w:eastAsia="en-US"/>
        </w:rPr>
        <w:t>nustatytos</w:t>
      </w:r>
      <w:r w:rsidR="00013DF0">
        <w:rPr>
          <w:rFonts w:eastAsia="Times New Roman"/>
          <w:color w:val="000000" w:themeColor="text1"/>
          <w:lang w:eastAsia="en-US"/>
        </w:rPr>
        <w:t xml:space="preserve"> </w:t>
      </w:r>
      <w:r w:rsidR="00013DF0" w:rsidRPr="00676607">
        <w:rPr>
          <w:rFonts w:eastAsia="Times New Roman"/>
          <w:color w:val="000000" w:themeColor="text1"/>
          <w:lang w:eastAsia="en-US"/>
        </w:rPr>
        <w:t xml:space="preserve">formos </w:t>
      </w:r>
      <w:r w:rsidR="00DD47C8" w:rsidRPr="00676607">
        <w:rPr>
          <w:rFonts w:eastAsia="Times New Roman"/>
          <w:color w:val="000000" w:themeColor="text1"/>
          <w:lang w:eastAsia="en-US"/>
        </w:rPr>
        <w:t>atitikties deklaraciją</w:t>
      </w:r>
      <w:r w:rsidR="00676607">
        <w:rPr>
          <w:rStyle w:val="FootnoteReference"/>
          <w:rFonts w:eastAsia="Times New Roman"/>
          <w:color w:val="000000" w:themeColor="text1"/>
          <w:lang w:eastAsia="en-US"/>
        </w:rPr>
        <w:footnoteReference w:id="2"/>
      </w:r>
      <w:r w:rsidR="002B6251">
        <w:rPr>
          <w:rFonts w:eastAsia="Times New Roman"/>
          <w:color w:val="000000" w:themeColor="text1"/>
          <w:lang w:eastAsia="en-US"/>
        </w:rPr>
        <w:t>. Perkančioji organizacija</w:t>
      </w:r>
      <w:r w:rsidR="00D00392">
        <w:rPr>
          <w:rFonts w:eastAsia="Times New Roman"/>
          <w:color w:val="000000" w:themeColor="text1"/>
          <w:lang w:eastAsia="en-US"/>
        </w:rPr>
        <w:t xml:space="preserve"> iš</w:t>
      </w:r>
      <w:r w:rsidR="002B6251">
        <w:rPr>
          <w:rFonts w:eastAsia="Times New Roman"/>
          <w:color w:val="000000" w:themeColor="text1"/>
          <w:lang w:eastAsia="en-US"/>
        </w:rPr>
        <w:t xml:space="preserve"> ekonomiškai naudingiausią pasiūlymą pateikusio tiekėjo reikalaus pateikti </w:t>
      </w:r>
      <w:r w:rsidR="004905CE">
        <w:rPr>
          <w:rFonts w:eastAsia="Times New Roman"/>
          <w:color w:val="000000" w:themeColor="text1"/>
          <w:lang w:eastAsia="en-US"/>
        </w:rPr>
        <w:t xml:space="preserve">vieną (esant poreikiui – kelis) </w:t>
      </w:r>
      <w:r w:rsidR="008E4CB4">
        <w:rPr>
          <w:rFonts w:eastAsia="Times New Roman"/>
          <w:color w:val="000000" w:themeColor="text1"/>
          <w:lang w:eastAsia="en-US"/>
        </w:rPr>
        <w:t xml:space="preserve">VPĮ </w:t>
      </w:r>
      <w:r w:rsidR="004A7223">
        <w:rPr>
          <w:rFonts w:eastAsia="Times New Roman"/>
          <w:color w:val="000000" w:themeColor="text1"/>
          <w:lang w:eastAsia="en-US"/>
        </w:rPr>
        <w:t xml:space="preserve">39 straipsnio </w:t>
      </w:r>
      <w:r w:rsidR="00B54910">
        <w:rPr>
          <w:rFonts w:eastAsia="Times New Roman"/>
          <w:color w:val="000000" w:themeColor="text1"/>
          <w:lang w:eastAsia="en-US"/>
        </w:rPr>
        <w:t>3 dalyje numatytą dokumentą.</w:t>
      </w:r>
      <w:r w:rsidR="00F35C40">
        <w:rPr>
          <w:rFonts w:eastAsia="Times New Roman"/>
          <w:color w:val="000000" w:themeColor="text1"/>
          <w:lang w:eastAsia="en-US"/>
        </w:rPr>
        <w:t xml:space="preserve"> </w:t>
      </w:r>
      <w:r w:rsidR="005F5849">
        <w:rPr>
          <w:rFonts w:eastAsia="Times New Roman"/>
          <w:color w:val="000000" w:themeColor="text1"/>
          <w:lang w:eastAsia="en-US"/>
        </w:rPr>
        <w:t xml:space="preserve">Perkančioji organizacija bet kuriuo pirkimo procedūros metu turi teisę </w:t>
      </w:r>
      <w:r w:rsidR="003A683D">
        <w:rPr>
          <w:rFonts w:eastAsia="Times New Roman"/>
          <w:color w:val="000000" w:themeColor="text1"/>
          <w:lang w:eastAsia="en-US"/>
        </w:rPr>
        <w:t xml:space="preserve">pareikalauti dalyvių pateikti </w:t>
      </w:r>
      <w:r w:rsidR="00CB1979">
        <w:rPr>
          <w:rFonts w:eastAsia="Times New Roman"/>
          <w:color w:val="000000" w:themeColor="text1"/>
          <w:lang w:eastAsia="en-US"/>
        </w:rPr>
        <w:t>visus ar dalį dokumentų</w:t>
      </w:r>
      <w:r w:rsidR="0042578B">
        <w:rPr>
          <w:rFonts w:eastAsia="Times New Roman"/>
          <w:color w:val="000000" w:themeColor="text1"/>
          <w:lang w:eastAsia="en-US"/>
        </w:rPr>
        <w:t xml:space="preserve">, nurodytų VPĮ 39 straipsnio </w:t>
      </w:r>
      <w:r w:rsidR="00BF129F">
        <w:rPr>
          <w:rFonts w:eastAsia="Times New Roman"/>
          <w:color w:val="000000" w:themeColor="text1"/>
          <w:lang w:eastAsia="en-US"/>
        </w:rPr>
        <w:t>3</w:t>
      </w:r>
      <w:r w:rsidR="0042578B">
        <w:rPr>
          <w:rFonts w:eastAsia="Times New Roman"/>
          <w:color w:val="000000" w:themeColor="text1"/>
          <w:lang w:eastAsia="en-US"/>
        </w:rPr>
        <w:t xml:space="preserve"> dalyje.</w:t>
      </w:r>
    </w:p>
    <w:p w14:paraId="2058DE3C" w14:textId="11F58E89" w:rsidR="007E6857" w:rsidRDefault="0058377F" w:rsidP="0058377F">
      <w:pPr>
        <w:spacing w:after="0" w:line="240" w:lineRule="auto"/>
        <w:ind w:firstLine="567"/>
        <w:jc w:val="both"/>
        <w:rPr>
          <w:i/>
          <w:iCs/>
          <w:color w:val="7030A0"/>
          <w:szCs w:val="24"/>
        </w:rPr>
      </w:pPr>
      <w:r w:rsidRPr="0058377F">
        <w:rPr>
          <w:i/>
          <w:iCs/>
          <w:color w:val="7030A0"/>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Pr>
          <w:i/>
          <w:iCs/>
          <w:color w:val="7030A0"/>
          <w:szCs w:val="24"/>
        </w:rPr>
        <w:t>nurodytas reikalavimas nėra taikomas.</w:t>
      </w:r>
    </w:p>
    <w:p w14:paraId="294CDBE2" w14:textId="4DC4C112" w:rsidR="00400269" w:rsidRPr="00D24970" w:rsidRDefault="00D24970" w:rsidP="0058377F">
      <w:pPr>
        <w:spacing w:after="0" w:line="240" w:lineRule="auto"/>
        <w:ind w:firstLine="567"/>
        <w:jc w:val="both"/>
        <w:rPr>
          <w:szCs w:val="24"/>
        </w:rPr>
      </w:pPr>
      <w:r w:rsidRPr="00D24970">
        <w:rPr>
          <w:szCs w:val="24"/>
        </w:rPr>
        <w:t>5</w:t>
      </w:r>
      <w:r w:rsidR="00FE1C0E" w:rsidRPr="00D24970">
        <w:rPr>
          <w:szCs w:val="24"/>
        </w:rPr>
        <w:t xml:space="preserve">.7. </w:t>
      </w:r>
    </w:p>
    <w:p w14:paraId="041174FD" w14:textId="63D03A44" w:rsidR="00D24EF8" w:rsidRDefault="00D24EF8" w:rsidP="0058377F">
      <w:pPr>
        <w:spacing w:after="0" w:line="240" w:lineRule="auto"/>
        <w:ind w:firstLine="567"/>
        <w:jc w:val="both"/>
        <w:rPr>
          <w:i/>
          <w:iCs/>
          <w:color w:val="FF0000"/>
          <w:shd w:val="clear" w:color="auto" w:fill="FFFFFF"/>
        </w:rPr>
      </w:pPr>
      <w:r w:rsidRPr="00D24EF8">
        <w:rPr>
          <w:i/>
          <w:iCs/>
          <w:color w:val="FF0000"/>
          <w:szCs w:val="24"/>
        </w:rPr>
        <w:t xml:space="preserve">Jei perkančioji organizacija veikia </w:t>
      </w:r>
      <w:r w:rsidRPr="00D24EF8">
        <w:rPr>
          <w:i/>
          <w:iCs/>
          <w:color w:val="FF0000"/>
          <w:shd w:val="clear" w:color="auto" w:fill="FFFFFF"/>
        </w:rPr>
        <w:t>gynybos srityje</w:t>
      </w:r>
      <w:r>
        <w:rPr>
          <w:i/>
          <w:iCs/>
          <w:color w:val="FF0000"/>
          <w:shd w:val="clear" w:color="auto" w:fill="FFFFFF"/>
        </w:rPr>
        <w:t xml:space="preserve"> ir </w:t>
      </w:r>
      <w:r w:rsidRPr="00D24EF8">
        <w:rPr>
          <w:i/>
          <w:iCs/>
          <w:color w:val="FF0000"/>
          <w:shd w:val="clear" w:color="auto" w:fill="FFFFFF"/>
        </w:rPr>
        <w:t>vykdo su nacionaliniu saugumu susijusį pirkimą</w:t>
      </w:r>
      <w:r>
        <w:rPr>
          <w:i/>
          <w:iCs/>
          <w:color w:val="FF0000"/>
          <w:shd w:val="clear" w:color="auto" w:fill="FFFFFF"/>
        </w:rPr>
        <w:t xml:space="preserve"> (VPĮ 37 straipsnio 8 dalis)</w:t>
      </w:r>
      <w:r w:rsidR="00320115">
        <w:rPr>
          <w:i/>
          <w:iCs/>
          <w:color w:val="FF0000"/>
          <w:shd w:val="clear" w:color="auto" w:fill="FFFFFF"/>
        </w:rPr>
        <w:t>:</w:t>
      </w:r>
    </w:p>
    <w:p w14:paraId="3C70E196" w14:textId="518E81E7" w:rsidR="007B773D" w:rsidRPr="007B773D" w:rsidRDefault="00320115" w:rsidP="007B773D">
      <w:pPr>
        <w:spacing w:after="0" w:line="240" w:lineRule="auto"/>
        <w:ind w:firstLine="567"/>
        <w:jc w:val="both"/>
        <w:rPr>
          <w:color w:val="000000"/>
          <w:szCs w:val="24"/>
        </w:rPr>
      </w:pPr>
      <w:r w:rsidRPr="00D24EF8">
        <w:rPr>
          <w:shd w:val="clear" w:color="auto" w:fill="FFFFFF"/>
        </w:rPr>
        <w:t xml:space="preserve">Tiekėjo siūlomos </w:t>
      </w:r>
      <w:r w:rsidRPr="00D24EF8">
        <w:rPr>
          <w:color w:val="00B050"/>
          <w:shd w:val="clear" w:color="auto" w:fill="FFFFFF"/>
        </w:rPr>
        <w:t>prekės (įskaitant jų gamintojus)</w:t>
      </w:r>
      <w:r w:rsidRPr="00D24EF8">
        <w:rPr>
          <w:shd w:val="clear" w:color="auto" w:fill="FFFFFF"/>
        </w:rPr>
        <w:t xml:space="preserve"> </w:t>
      </w:r>
      <w:r w:rsidRPr="00D24EF8">
        <w:rPr>
          <w:color w:val="FF0000"/>
          <w:shd w:val="clear" w:color="auto" w:fill="FFFFFF"/>
        </w:rPr>
        <w:t xml:space="preserve">IR (AR) </w:t>
      </w:r>
      <w:r w:rsidRPr="00D24EF8">
        <w:rPr>
          <w:color w:val="00B050"/>
          <w:shd w:val="clear" w:color="auto" w:fill="FFFFFF"/>
        </w:rPr>
        <w:t>paslaugos</w:t>
      </w:r>
      <w:r w:rsidRPr="00D24EF8">
        <w:rPr>
          <w:shd w:val="clear" w:color="auto" w:fill="FFFFFF"/>
        </w:rPr>
        <w:t xml:space="preserve"> </w:t>
      </w:r>
      <w:r w:rsidRPr="00D24EF8">
        <w:rPr>
          <w:color w:val="FF0000"/>
          <w:shd w:val="clear" w:color="auto" w:fill="FFFFFF"/>
        </w:rPr>
        <w:t>IR (AR)</w:t>
      </w:r>
      <w:r w:rsidRPr="00D24EF8">
        <w:rPr>
          <w:color w:val="00B050"/>
          <w:shd w:val="clear" w:color="auto" w:fill="FFFFFF"/>
        </w:rPr>
        <w:t xml:space="preserve"> darbai</w:t>
      </w:r>
      <w:r w:rsidRPr="00D24EF8">
        <w:rPr>
          <w:shd w:val="clear" w:color="auto" w:fill="FFFFFF"/>
        </w:rPr>
        <w:t xml:space="preserve"> turi nekelti grėsmės nacionaliniam saugumui, kaip nurodyta VPĮ 37 straipsnio 8 dalyje.</w:t>
      </w:r>
      <w:r>
        <w:rPr>
          <w:shd w:val="clear" w:color="auto" w:fill="FFFFFF"/>
        </w:rPr>
        <w:t xml:space="preserve"> </w:t>
      </w:r>
      <w:r w:rsidR="00A75114">
        <w:rPr>
          <w:shd w:val="clear" w:color="auto" w:fill="FFFFFF"/>
        </w:rPr>
        <w:t xml:space="preserve">Perkančioji organizacija </w:t>
      </w:r>
      <w:r w:rsidR="00290F12">
        <w:rPr>
          <w:shd w:val="clear" w:color="auto" w:fill="FFFFFF"/>
        </w:rPr>
        <w:t xml:space="preserve">dėl grėsmės nacionaliniam saugumui spręs </w:t>
      </w:r>
      <w:r w:rsidR="007B773D" w:rsidRPr="00C03CED">
        <w:rPr>
          <w:color w:val="000000"/>
          <w:szCs w:val="24"/>
        </w:rPr>
        <w:t>įvertinusi kompetentingų institucijų pateiktą informaciją.</w:t>
      </w:r>
    </w:p>
    <w:p w14:paraId="56F11A70" w14:textId="5A37ED80" w:rsidR="00D24EF8" w:rsidRPr="00D24EF8" w:rsidRDefault="00FE1C0E" w:rsidP="00FE1C0E">
      <w:pPr>
        <w:spacing w:after="0" w:line="240" w:lineRule="auto"/>
        <w:jc w:val="both"/>
        <w:rPr>
          <w:i/>
          <w:iCs/>
          <w:color w:val="FF0000"/>
          <w:shd w:val="clear" w:color="auto" w:fill="FFFFFF"/>
        </w:rPr>
      </w:pPr>
      <w:r w:rsidRPr="00D24EF8">
        <w:rPr>
          <w:i/>
          <w:iCs/>
          <w:color w:val="FF0000"/>
          <w:szCs w:val="24"/>
        </w:rPr>
        <w:t xml:space="preserve">Jei perkančioji organizacija </w:t>
      </w:r>
      <w:r w:rsidR="00723157" w:rsidRPr="00D24EF8">
        <w:rPr>
          <w:i/>
          <w:iCs/>
          <w:color w:val="FF0000"/>
          <w:shd w:val="clear" w:color="auto" w:fill="FFFFFF"/>
        </w:rPr>
        <w:t xml:space="preserve">valdo ypatingos svarbos informacinę infrastruktūrą ar veikia srityse, kurios laikomos nacionaliniam saugumui užtikrinti strategiškai svarbių ūkio sektorių dalimi ir </w:t>
      </w:r>
      <w:r w:rsidR="007321DE" w:rsidRPr="00D24EF8">
        <w:rPr>
          <w:i/>
          <w:iCs/>
          <w:color w:val="FF0000"/>
          <w:shd w:val="clear" w:color="auto" w:fill="FFFFFF"/>
        </w:rPr>
        <w:t xml:space="preserve">vykdo su </w:t>
      </w:r>
      <w:r w:rsidR="00723157" w:rsidRPr="00D24EF8">
        <w:rPr>
          <w:i/>
          <w:iCs/>
          <w:color w:val="FF0000"/>
          <w:shd w:val="clear" w:color="auto" w:fill="FFFFFF"/>
        </w:rPr>
        <w:t>nacionaliniu saugumu susijus</w:t>
      </w:r>
      <w:r w:rsidR="007E50FE" w:rsidRPr="00D24EF8">
        <w:rPr>
          <w:i/>
          <w:iCs/>
          <w:color w:val="FF0000"/>
          <w:shd w:val="clear" w:color="auto" w:fill="FFFFFF"/>
        </w:rPr>
        <w:t>į</w:t>
      </w:r>
      <w:r w:rsidR="007321DE" w:rsidRPr="00D24EF8">
        <w:rPr>
          <w:i/>
          <w:iCs/>
          <w:color w:val="FF0000"/>
          <w:shd w:val="clear" w:color="auto" w:fill="FFFFFF"/>
        </w:rPr>
        <w:t xml:space="preserve"> pirkim</w:t>
      </w:r>
      <w:r w:rsidR="007E50FE" w:rsidRPr="00D24EF8">
        <w:rPr>
          <w:i/>
          <w:iCs/>
          <w:color w:val="FF0000"/>
          <w:shd w:val="clear" w:color="auto" w:fill="FFFFFF"/>
        </w:rPr>
        <w:t>ą</w:t>
      </w:r>
      <w:r w:rsidR="0027236E">
        <w:rPr>
          <w:i/>
          <w:iCs/>
          <w:color w:val="FF0000"/>
          <w:shd w:val="clear" w:color="auto" w:fill="FFFFFF"/>
        </w:rPr>
        <w:t xml:space="preserve"> (</w:t>
      </w:r>
      <w:r w:rsidR="00C63E24" w:rsidRPr="00D24EF8">
        <w:rPr>
          <w:i/>
          <w:iCs/>
          <w:color w:val="FF0000"/>
          <w:shd w:val="clear" w:color="auto" w:fill="FFFFFF"/>
        </w:rPr>
        <w:t>VPĮ 37 straipsnio 8 dal</w:t>
      </w:r>
      <w:r w:rsidR="0027236E">
        <w:rPr>
          <w:i/>
          <w:iCs/>
          <w:color w:val="FF0000"/>
          <w:shd w:val="clear" w:color="auto" w:fill="FFFFFF"/>
        </w:rPr>
        <w:t>is)</w:t>
      </w:r>
      <w:r w:rsidR="007321DE" w:rsidRPr="00D24EF8">
        <w:rPr>
          <w:i/>
          <w:iCs/>
          <w:color w:val="FF0000"/>
          <w:shd w:val="clear" w:color="auto" w:fill="FFFFFF"/>
        </w:rPr>
        <w:t>:</w:t>
      </w:r>
    </w:p>
    <w:p w14:paraId="70385655" w14:textId="436468B1" w:rsidR="007321DE" w:rsidRPr="00CF0E17" w:rsidRDefault="00373245" w:rsidP="00CF0E17">
      <w:pPr>
        <w:spacing w:after="0" w:line="240" w:lineRule="auto"/>
        <w:ind w:firstLine="567"/>
        <w:jc w:val="both"/>
        <w:rPr>
          <w:shd w:val="clear" w:color="auto" w:fill="FFFFFF"/>
        </w:rPr>
      </w:pPr>
      <w:r w:rsidRPr="00D24EF8">
        <w:rPr>
          <w:shd w:val="clear" w:color="auto" w:fill="FFFFFF"/>
        </w:rPr>
        <w:t>T</w:t>
      </w:r>
      <w:r w:rsidR="00B43A30" w:rsidRPr="00D24EF8">
        <w:rPr>
          <w:shd w:val="clear" w:color="auto" w:fill="FFFFFF"/>
        </w:rPr>
        <w:t xml:space="preserve">iekėjo siūlomos </w:t>
      </w:r>
      <w:r w:rsidR="00B43A30" w:rsidRPr="00D24EF8">
        <w:rPr>
          <w:color w:val="00B050"/>
          <w:shd w:val="clear" w:color="auto" w:fill="FFFFFF"/>
        </w:rPr>
        <w:t>prekės (įskaitant jų gamintojus)</w:t>
      </w:r>
      <w:r w:rsidR="00DD2ADA" w:rsidRPr="00D24EF8">
        <w:rPr>
          <w:shd w:val="clear" w:color="auto" w:fill="FFFFFF"/>
        </w:rPr>
        <w:t xml:space="preserve"> </w:t>
      </w:r>
      <w:r w:rsidR="00DD2ADA" w:rsidRPr="00D24EF8">
        <w:rPr>
          <w:color w:val="FF0000"/>
          <w:shd w:val="clear" w:color="auto" w:fill="FFFFFF"/>
        </w:rPr>
        <w:t xml:space="preserve">IR (AR) </w:t>
      </w:r>
      <w:r w:rsidR="00B43A30" w:rsidRPr="00D24EF8">
        <w:rPr>
          <w:color w:val="00B050"/>
          <w:shd w:val="clear" w:color="auto" w:fill="FFFFFF"/>
        </w:rPr>
        <w:t>paslaugos</w:t>
      </w:r>
      <w:r w:rsidR="00B43A30" w:rsidRPr="00D24EF8">
        <w:rPr>
          <w:shd w:val="clear" w:color="auto" w:fill="FFFFFF"/>
        </w:rPr>
        <w:t xml:space="preserve"> </w:t>
      </w:r>
      <w:r w:rsidR="00DD2ADA" w:rsidRPr="00D24EF8">
        <w:rPr>
          <w:color w:val="FF0000"/>
          <w:shd w:val="clear" w:color="auto" w:fill="FFFFFF"/>
        </w:rPr>
        <w:t>IR (AR)</w:t>
      </w:r>
      <w:r w:rsidR="00DD2ADA" w:rsidRPr="00D24EF8">
        <w:rPr>
          <w:color w:val="00B050"/>
          <w:shd w:val="clear" w:color="auto" w:fill="FFFFFF"/>
        </w:rPr>
        <w:t xml:space="preserve"> </w:t>
      </w:r>
      <w:r w:rsidR="00B43A30" w:rsidRPr="00D24EF8">
        <w:rPr>
          <w:color w:val="00B050"/>
          <w:shd w:val="clear" w:color="auto" w:fill="FFFFFF"/>
        </w:rPr>
        <w:t>darbai</w:t>
      </w:r>
      <w:r w:rsidR="00B43A30" w:rsidRPr="00D24EF8">
        <w:rPr>
          <w:shd w:val="clear" w:color="auto" w:fill="FFFFFF"/>
        </w:rPr>
        <w:t xml:space="preserve"> </w:t>
      </w:r>
      <w:r w:rsidRPr="00D24EF8">
        <w:rPr>
          <w:shd w:val="clear" w:color="auto" w:fill="FFFFFF"/>
        </w:rPr>
        <w:t xml:space="preserve">turi </w:t>
      </w:r>
      <w:r w:rsidR="00B43A30" w:rsidRPr="00D24EF8">
        <w:rPr>
          <w:shd w:val="clear" w:color="auto" w:fill="FFFFFF"/>
        </w:rPr>
        <w:t>nekelt</w:t>
      </w:r>
      <w:r w:rsidRPr="00D24EF8">
        <w:rPr>
          <w:shd w:val="clear" w:color="auto" w:fill="FFFFFF"/>
        </w:rPr>
        <w:t>i</w:t>
      </w:r>
      <w:r w:rsidR="00B43A30" w:rsidRPr="00D24EF8">
        <w:rPr>
          <w:shd w:val="clear" w:color="auto" w:fill="FFFFFF"/>
        </w:rPr>
        <w:t xml:space="preserve"> grėsmės nacionaliniam saugumui, kaip nurodyta VPĮ </w:t>
      </w:r>
      <w:r w:rsidR="00DD2ADA" w:rsidRPr="00D24EF8">
        <w:rPr>
          <w:shd w:val="clear" w:color="auto" w:fill="FFFFFF"/>
        </w:rPr>
        <w:t xml:space="preserve">37 straipsnio 8 dalyje. </w:t>
      </w:r>
      <w:r w:rsidR="00762B52" w:rsidRPr="00D24EF8">
        <w:rPr>
          <w:shd w:val="clear" w:color="auto" w:fill="FFFFFF"/>
        </w:rPr>
        <w:t xml:space="preserve">Nustačiusi pasiūlymų eilę perkančioji organizacija kreipsis į </w:t>
      </w:r>
      <w:r w:rsidR="00EF595E" w:rsidRPr="00D24EF8">
        <w:rPr>
          <w:shd w:val="clear" w:color="auto" w:fill="FFFFFF"/>
        </w:rPr>
        <w:t xml:space="preserve">Nacionaliniam saugumui užtikrinti </w:t>
      </w:r>
      <w:r w:rsidR="00C9427A" w:rsidRPr="00D24EF8">
        <w:rPr>
          <w:shd w:val="clear" w:color="auto" w:fill="FFFFFF"/>
        </w:rPr>
        <w:t xml:space="preserve">svarbių objektų </w:t>
      </w:r>
      <w:r w:rsidR="004E63B6" w:rsidRPr="00D24EF8">
        <w:rPr>
          <w:shd w:val="clear" w:color="auto" w:fill="FFFFFF"/>
        </w:rPr>
        <w:t xml:space="preserve">apsaugos koordinavimo </w:t>
      </w:r>
      <w:r w:rsidR="00090916" w:rsidRPr="00D24EF8">
        <w:rPr>
          <w:shd w:val="clear" w:color="auto" w:fill="FFFFFF"/>
        </w:rPr>
        <w:t>komisiją</w:t>
      </w:r>
      <w:r w:rsidR="00584DCA" w:rsidRPr="00D24EF8">
        <w:rPr>
          <w:shd w:val="clear" w:color="auto" w:fill="FFFFFF"/>
        </w:rPr>
        <w:t xml:space="preserve"> dėl </w:t>
      </w:r>
      <w:r w:rsidR="009E61A9" w:rsidRPr="00D24EF8">
        <w:rPr>
          <w:shd w:val="clear" w:color="auto" w:fill="FFFFFF"/>
        </w:rPr>
        <w:t xml:space="preserve">numatomo sudaryti </w:t>
      </w:r>
      <w:r w:rsidR="00665508" w:rsidRPr="00D24EF8">
        <w:rPr>
          <w:color w:val="000000"/>
          <w:spacing w:val="2"/>
          <w:shd w:val="clear" w:color="auto" w:fill="FFFFFF"/>
        </w:rPr>
        <w:t>sandori</w:t>
      </w:r>
      <w:r w:rsidR="009E61A9" w:rsidRPr="00D24EF8">
        <w:rPr>
          <w:color w:val="000000"/>
          <w:spacing w:val="2"/>
          <w:shd w:val="clear" w:color="auto" w:fill="FFFFFF"/>
        </w:rPr>
        <w:t>o</w:t>
      </w:r>
      <w:r w:rsidR="00665508" w:rsidRPr="00D24EF8">
        <w:rPr>
          <w:color w:val="000000"/>
          <w:spacing w:val="2"/>
          <w:shd w:val="clear" w:color="auto" w:fill="FFFFFF"/>
        </w:rPr>
        <w:t xml:space="preserve"> atitikties nacionalinio saugumo interesams</w:t>
      </w:r>
      <w:r w:rsidR="00090916" w:rsidRPr="00D24EF8">
        <w:rPr>
          <w:shd w:val="clear" w:color="auto" w:fill="FFFFFF"/>
        </w:rPr>
        <w:t>.</w:t>
      </w:r>
    </w:p>
    <w:p w14:paraId="21132A4F" w14:textId="0F9E8A16" w:rsidR="00CF0E17" w:rsidRPr="00D24970" w:rsidRDefault="00D24970" w:rsidP="0058377F">
      <w:pPr>
        <w:spacing w:after="0" w:line="240" w:lineRule="auto"/>
        <w:ind w:firstLine="567"/>
        <w:jc w:val="both"/>
        <w:rPr>
          <w:szCs w:val="24"/>
        </w:rPr>
      </w:pPr>
      <w:r>
        <w:rPr>
          <w:szCs w:val="24"/>
        </w:rPr>
        <w:t>5</w:t>
      </w:r>
      <w:r w:rsidR="00924445" w:rsidRPr="00D24970">
        <w:rPr>
          <w:szCs w:val="24"/>
        </w:rPr>
        <w:t>.</w:t>
      </w:r>
      <w:r w:rsidR="00CF0E17" w:rsidRPr="00D24970">
        <w:rPr>
          <w:szCs w:val="24"/>
        </w:rPr>
        <w:t>8</w:t>
      </w:r>
      <w:r w:rsidR="00924445" w:rsidRPr="00D24970">
        <w:rPr>
          <w:szCs w:val="24"/>
        </w:rPr>
        <w:t>.</w:t>
      </w:r>
      <w:r w:rsidR="00CF0E17" w:rsidRPr="00D24970">
        <w:rPr>
          <w:szCs w:val="24"/>
        </w:rPr>
        <w:t xml:space="preserve"> </w:t>
      </w:r>
    </w:p>
    <w:p w14:paraId="46377213" w14:textId="5000C748" w:rsidR="00F235F7" w:rsidRDefault="00CF0E17" w:rsidP="00CF0E17">
      <w:pPr>
        <w:spacing w:after="0" w:line="240" w:lineRule="auto"/>
        <w:jc w:val="both"/>
        <w:rPr>
          <w:i/>
          <w:iCs/>
          <w:color w:val="FF0000"/>
          <w:shd w:val="clear" w:color="auto" w:fill="FFFFFF"/>
        </w:rPr>
      </w:pPr>
      <w:r w:rsidRPr="007321DE">
        <w:rPr>
          <w:i/>
          <w:iCs/>
          <w:color w:val="FF0000"/>
          <w:szCs w:val="24"/>
        </w:rPr>
        <w:t xml:space="preserve">Jei perkančioji organizacija veikia </w:t>
      </w:r>
      <w:r w:rsidRPr="007321DE">
        <w:rPr>
          <w:i/>
          <w:iCs/>
          <w:color w:val="FF0000"/>
          <w:shd w:val="clear" w:color="auto" w:fill="FFFFFF"/>
        </w:rPr>
        <w:t>gynybos srityje</w:t>
      </w:r>
      <w:r w:rsidR="00F235F7" w:rsidRPr="00F235F7">
        <w:rPr>
          <w:i/>
          <w:iCs/>
          <w:color w:val="FF0000"/>
          <w:shd w:val="clear" w:color="auto" w:fill="FFFFFF"/>
        </w:rPr>
        <w:t xml:space="preserve"> </w:t>
      </w:r>
      <w:r w:rsidR="00F235F7" w:rsidRPr="007321DE">
        <w:rPr>
          <w:i/>
          <w:iCs/>
          <w:color w:val="FF0000"/>
          <w:shd w:val="clear" w:color="auto" w:fill="FFFFFF"/>
        </w:rPr>
        <w:t>ir vykdo su nacionaliniu saugumu susijus</w:t>
      </w:r>
      <w:r w:rsidR="00F235F7">
        <w:rPr>
          <w:i/>
          <w:iCs/>
          <w:color w:val="FF0000"/>
          <w:shd w:val="clear" w:color="auto" w:fill="FFFFFF"/>
        </w:rPr>
        <w:t>į</w:t>
      </w:r>
      <w:r w:rsidR="00F235F7" w:rsidRPr="007321DE">
        <w:rPr>
          <w:i/>
          <w:iCs/>
          <w:color w:val="FF0000"/>
          <w:shd w:val="clear" w:color="auto" w:fill="FFFFFF"/>
        </w:rPr>
        <w:t xml:space="preserve"> pirkim</w:t>
      </w:r>
      <w:r w:rsidR="00F235F7">
        <w:rPr>
          <w:i/>
          <w:iCs/>
          <w:color w:val="FF0000"/>
          <w:shd w:val="clear" w:color="auto" w:fill="FFFFFF"/>
        </w:rPr>
        <w:t xml:space="preserve">ą </w:t>
      </w:r>
      <w:r w:rsidR="003713E4">
        <w:rPr>
          <w:i/>
          <w:iCs/>
          <w:color w:val="FF0000"/>
          <w:shd w:val="clear" w:color="auto" w:fill="FFFFFF"/>
        </w:rPr>
        <w:t>(VPĮ 47 straipsnio 8 dalis):</w:t>
      </w:r>
    </w:p>
    <w:p w14:paraId="525A149C" w14:textId="067C9CFA" w:rsidR="003713E4" w:rsidRPr="00AC2A6E" w:rsidRDefault="00AC2A6E" w:rsidP="00AC2A6E">
      <w:pPr>
        <w:spacing w:after="0" w:line="240" w:lineRule="auto"/>
        <w:ind w:firstLine="426"/>
        <w:jc w:val="both"/>
        <w:rPr>
          <w:color w:val="FF0000"/>
          <w:shd w:val="clear" w:color="auto" w:fill="FFFFFF"/>
        </w:rPr>
      </w:pPr>
      <w:r>
        <w:rPr>
          <w:i/>
          <w:iCs/>
          <w:color w:val="FF0000"/>
          <w:shd w:val="clear" w:color="auto" w:fill="FFFFFF"/>
        </w:rPr>
        <w:t xml:space="preserve">   </w:t>
      </w:r>
      <w:r w:rsidRPr="00AC2A6E">
        <w:rPr>
          <w:shd w:val="clear" w:color="auto" w:fill="FFFFFF"/>
        </w:rPr>
        <w:t xml:space="preserve">Perkančioji organizacija laiko, kad </w:t>
      </w:r>
      <w:r>
        <w:rPr>
          <w:shd w:val="clear" w:color="auto" w:fill="FFFFFF"/>
        </w:rPr>
        <w:t xml:space="preserve">tiekėjas </w:t>
      </w:r>
      <w:r w:rsidR="00AB2FA0">
        <w:rPr>
          <w:color w:val="000000"/>
        </w:rPr>
        <w:t xml:space="preserve">turi interesų konfliktą, galintį neigiamai paveikti pirkimo sutarties vykdymą, jei </w:t>
      </w:r>
      <w:r w:rsidR="00D5753E">
        <w:rPr>
          <w:color w:val="000000"/>
        </w:rPr>
        <w:t>ji turi kompetentingų institucijų informacijos, kad tiekėjas, jo subtiekėjai ar ūkio subjektai, kurių pajėgumais remiamasi, ar juos kontroliuojantys asmenys turi interesų, galinčių kelti grėsmę nacionaliniam saugumui, kaip numatyta VPĮ 47 straipsnio 8 dalyje.</w:t>
      </w:r>
    </w:p>
    <w:p w14:paraId="5F029CC6" w14:textId="1A5836E4" w:rsidR="00E069E3" w:rsidRPr="00782DCD" w:rsidRDefault="00D5753E" w:rsidP="00CF0E17">
      <w:pPr>
        <w:spacing w:after="0" w:line="240" w:lineRule="auto"/>
        <w:jc w:val="both"/>
        <w:rPr>
          <w:i/>
          <w:iCs/>
          <w:color w:val="FF0000"/>
          <w:shd w:val="clear" w:color="auto" w:fill="FFFFFF"/>
        </w:rPr>
      </w:pPr>
      <w:r w:rsidRPr="00782DCD">
        <w:rPr>
          <w:i/>
          <w:iCs/>
          <w:color w:val="FF0000"/>
          <w:shd w:val="clear" w:color="auto" w:fill="FFFFFF"/>
        </w:rPr>
        <w:t xml:space="preserve">Jei perkančioji organizacija </w:t>
      </w:r>
      <w:r w:rsidR="00645D80" w:rsidRPr="00782DCD">
        <w:rPr>
          <w:i/>
          <w:iCs/>
          <w:color w:val="FF0000"/>
          <w:shd w:val="clear" w:color="auto" w:fill="FFFFFF"/>
        </w:rPr>
        <w:t xml:space="preserve">veikia srityje, kuri </w:t>
      </w:r>
      <w:r w:rsidR="00CF0E17" w:rsidRPr="00782DCD">
        <w:rPr>
          <w:i/>
          <w:iCs/>
          <w:color w:val="FF0000"/>
          <w:shd w:val="clear" w:color="auto" w:fill="FFFFFF"/>
        </w:rPr>
        <w:t>laikom</w:t>
      </w:r>
      <w:r w:rsidR="00645D80" w:rsidRPr="00782DCD">
        <w:rPr>
          <w:i/>
          <w:iCs/>
          <w:color w:val="FF0000"/>
          <w:shd w:val="clear" w:color="auto" w:fill="FFFFFF"/>
        </w:rPr>
        <w:t>a</w:t>
      </w:r>
      <w:r w:rsidR="00CF0E17" w:rsidRPr="00782DCD">
        <w:rPr>
          <w:i/>
          <w:iCs/>
          <w:color w:val="FF0000"/>
          <w:shd w:val="clear" w:color="auto" w:fill="FFFFFF"/>
        </w:rPr>
        <w:t xml:space="preserve"> nacionaliniam saugumui užtikrinti strategiškai svarbių ūkio sektorių dalimi </w:t>
      </w:r>
      <w:r w:rsidR="00645D80" w:rsidRPr="00782DCD">
        <w:rPr>
          <w:i/>
          <w:iCs/>
          <w:color w:val="FF0000"/>
          <w:shd w:val="clear" w:color="auto" w:fill="FFFFFF"/>
        </w:rPr>
        <w:t xml:space="preserve">ar </w:t>
      </w:r>
      <w:r w:rsidR="00707712" w:rsidRPr="00782DCD">
        <w:rPr>
          <w:i/>
          <w:iCs/>
          <w:color w:val="FF0000"/>
        </w:rPr>
        <w:t>valdo ypatingos svarbos informacinę infrastruktūrą</w:t>
      </w:r>
      <w:r w:rsidR="00707712" w:rsidRPr="00782DCD">
        <w:rPr>
          <w:i/>
          <w:iCs/>
          <w:color w:val="FF0000"/>
          <w:shd w:val="clear" w:color="auto" w:fill="FFFFFF"/>
        </w:rPr>
        <w:t xml:space="preserve"> </w:t>
      </w:r>
      <w:r w:rsidR="00C476FC" w:rsidRPr="00782DCD">
        <w:rPr>
          <w:i/>
          <w:iCs/>
          <w:color w:val="FF0000"/>
          <w:shd w:val="clear" w:color="auto" w:fill="FFFFFF"/>
        </w:rPr>
        <w:t xml:space="preserve">vykdo su nacionaliniu saugumu susijusį pirkimą (VPĮ 47 straipsnio </w:t>
      </w:r>
      <w:r w:rsidR="005D0CD2" w:rsidRPr="00782DCD">
        <w:rPr>
          <w:i/>
          <w:iCs/>
          <w:color w:val="FF0000"/>
          <w:shd w:val="clear" w:color="auto" w:fill="FFFFFF"/>
        </w:rPr>
        <w:t>8 dalis)</w:t>
      </w:r>
      <w:r w:rsidR="00C476FC" w:rsidRPr="00782DCD">
        <w:rPr>
          <w:i/>
          <w:iCs/>
          <w:color w:val="FF0000"/>
          <w:shd w:val="clear" w:color="auto" w:fill="FFFFFF"/>
        </w:rPr>
        <w:t>:</w:t>
      </w:r>
    </w:p>
    <w:p w14:paraId="44954C65" w14:textId="43E74896" w:rsidR="006B30B8" w:rsidRDefault="005D0CD2" w:rsidP="006C67DC">
      <w:pPr>
        <w:spacing w:after="0" w:line="240" w:lineRule="auto"/>
        <w:ind w:firstLine="567"/>
        <w:jc w:val="both"/>
        <w:rPr>
          <w:shd w:val="clear" w:color="auto" w:fill="FFFFFF"/>
        </w:rPr>
      </w:pPr>
      <w:r>
        <w:rPr>
          <w:i/>
          <w:iCs/>
          <w:color w:val="FF0000"/>
          <w:shd w:val="clear" w:color="auto" w:fill="FFFFFF"/>
        </w:rPr>
        <w:t xml:space="preserve">   </w:t>
      </w:r>
      <w:r w:rsidRPr="00AC2A6E">
        <w:rPr>
          <w:shd w:val="clear" w:color="auto" w:fill="FFFFFF"/>
        </w:rPr>
        <w:t xml:space="preserve">Perkančioji organizacija laiko, kad </w:t>
      </w:r>
      <w:r>
        <w:rPr>
          <w:shd w:val="clear" w:color="auto" w:fill="FFFFFF"/>
        </w:rPr>
        <w:t xml:space="preserve">tiekėjas </w:t>
      </w:r>
      <w:r w:rsidR="006B30B8">
        <w:rPr>
          <w:shd w:val="clear" w:color="auto" w:fill="FFFFFF"/>
        </w:rPr>
        <w:t xml:space="preserve">kelia grėsmę nacionaliniam saugumui </w:t>
      </w:r>
      <w:r w:rsidR="00780F8E">
        <w:rPr>
          <w:color w:val="000000"/>
        </w:rPr>
        <w:t>kai sandorio pagrindu susidarytų aplinkybės, nurodytos Nacionaliniam saugumui užtikrinti svarbių objektų apsaugos įstatymo 13 straipsnio 4 dalies 1 punkte.</w:t>
      </w:r>
      <w:r w:rsidR="0047047D">
        <w:rPr>
          <w:color w:val="000000"/>
        </w:rPr>
        <w:t xml:space="preserve"> </w:t>
      </w:r>
      <w:r w:rsidR="0047047D" w:rsidRPr="006C67DC">
        <w:rPr>
          <w:shd w:val="clear" w:color="auto" w:fill="FFFFFF"/>
        </w:rPr>
        <w:t xml:space="preserve">Nustačiusi pasiūlymų eilę perkančioji organizacija kreipsis į Nacionaliniam saugumui užtikrinti </w:t>
      </w:r>
      <w:r w:rsidR="0047047D" w:rsidRPr="006C67DC">
        <w:rPr>
          <w:shd w:val="clear" w:color="auto" w:fill="FFFFFF"/>
        </w:rPr>
        <w:lastRenderedPageBreak/>
        <w:t xml:space="preserve">svarbių objektų apsaugos koordinavimo komisiją dėl numatomo sudaryti </w:t>
      </w:r>
      <w:r w:rsidR="0047047D" w:rsidRPr="006C67DC">
        <w:rPr>
          <w:color w:val="000000"/>
          <w:spacing w:val="2"/>
          <w:shd w:val="clear" w:color="auto" w:fill="FFFFFF"/>
        </w:rPr>
        <w:t>sandorio atitikties nacionalinio saugumo interesams</w:t>
      </w:r>
      <w:r w:rsidR="0047047D" w:rsidRPr="006C67DC">
        <w:rPr>
          <w:shd w:val="clear" w:color="auto" w:fill="FFFFFF"/>
        </w:rPr>
        <w:t>.</w:t>
      </w:r>
    </w:p>
    <w:p w14:paraId="09A6BD2B" w14:textId="1372BDCC" w:rsidR="00CF0E17" w:rsidRPr="00D24970" w:rsidRDefault="00D24970" w:rsidP="0058377F">
      <w:pPr>
        <w:spacing w:after="0" w:line="240" w:lineRule="auto"/>
        <w:ind w:firstLine="567"/>
        <w:jc w:val="both"/>
      </w:pPr>
      <w:r>
        <w:t>5</w:t>
      </w:r>
      <w:r w:rsidR="00782DCD" w:rsidRPr="00D24970">
        <w:t>.9.</w:t>
      </w:r>
    </w:p>
    <w:p w14:paraId="3BD90F22" w14:textId="03F2A26A" w:rsidR="00691BDB" w:rsidRPr="00043D65" w:rsidRDefault="005E0D10" w:rsidP="00043D65">
      <w:pPr>
        <w:spacing w:after="0" w:line="240" w:lineRule="auto"/>
        <w:jc w:val="both"/>
        <w:rPr>
          <w:i/>
          <w:iCs/>
          <w:color w:val="FF0000"/>
          <w:szCs w:val="24"/>
        </w:rPr>
      </w:pPr>
      <w:r w:rsidRPr="00043D65">
        <w:rPr>
          <w:i/>
          <w:iCs/>
          <w:color w:val="FF0000"/>
          <w:szCs w:val="24"/>
        </w:rPr>
        <w:t>Jei Perkančioji organizacija, veikia gynybos srityje, valdo ypatingos svarbos informacinę infrastruktūrą, veikia srityse, kurios laikomos nacionaliniam saugumui užtikrinti strategiškai svarbių ūkio sektorių dalimi, ar įrašyta į Saugiojo tinklo naudotojų sąrašą,</w:t>
      </w:r>
      <w:r w:rsidR="00DC0DE3" w:rsidRPr="00043D65">
        <w:rPr>
          <w:i/>
          <w:iCs/>
          <w:color w:val="FF0000"/>
          <w:szCs w:val="24"/>
        </w:rPr>
        <w:t xml:space="preserve"> atlieka pirkimą, kurio objektas apima VPĮ </w:t>
      </w:r>
      <w:hyperlink r:id="rId11" w:tgtFrame="_parent" w:tooltip="Pirkimų politikos formavimas ir pirkimų valdyme dalyvaujančios institucijos (str. 92)" w:history="1">
        <w:r w:rsidR="00DC0DE3" w:rsidRPr="00043D65">
          <w:rPr>
            <w:i/>
            <w:iCs/>
            <w:color w:val="FF0000"/>
            <w:szCs w:val="24"/>
          </w:rPr>
          <w:t>92</w:t>
        </w:r>
      </w:hyperlink>
      <w:r w:rsidR="00DC0DE3" w:rsidRPr="00043D65">
        <w:rPr>
          <w:i/>
          <w:iCs/>
          <w:color w:val="FF0000"/>
          <w:szCs w:val="24"/>
        </w:rPr>
        <w:t xml:space="preserve"> straipsnio 13 dalyje numatytame sąraše nurodytų BVPŽ kodų prekes ar paslaugas,</w:t>
      </w:r>
      <w:r w:rsidR="00701577" w:rsidRPr="00043D65">
        <w:rPr>
          <w:i/>
          <w:iCs/>
          <w:color w:val="FF0000"/>
          <w:szCs w:val="24"/>
        </w:rPr>
        <w:t xml:space="preserve"> kaip nurodyta VPĮ 47 straipsnio 9 dalyje:</w:t>
      </w:r>
    </w:p>
    <w:p w14:paraId="19541B0E" w14:textId="24FF9C1E" w:rsidR="006B5A2F" w:rsidRPr="00676607" w:rsidRDefault="00701577" w:rsidP="006B5A2F">
      <w:pPr>
        <w:spacing w:after="0" w:line="240" w:lineRule="auto"/>
        <w:ind w:firstLine="567"/>
        <w:jc w:val="both"/>
      </w:pPr>
      <w:r w:rsidRPr="00454F45">
        <w:t>Perkančioji organizacija</w:t>
      </w:r>
      <w:r>
        <w:t xml:space="preserve"> </w:t>
      </w:r>
      <w:r w:rsidR="00E262E0">
        <w:rPr>
          <w:color w:val="000000"/>
          <w:shd w:val="clear" w:color="auto" w:fill="FFFFFF"/>
        </w:rPr>
        <w:t xml:space="preserve">laiko, </w:t>
      </w:r>
      <w:r w:rsidR="00E262E0" w:rsidRPr="00E941C9">
        <w:rPr>
          <w:color w:val="000000"/>
          <w:shd w:val="clear" w:color="auto" w:fill="FFFFFF"/>
        </w:rPr>
        <w:t>kad tiekėjas turi interesų, galinčių kelti grėsmę nacionaliniam saugumui</w:t>
      </w:r>
      <w:r w:rsidRPr="00E941C9">
        <w:t xml:space="preserve">, jei </w:t>
      </w:r>
      <w:r w:rsidR="00484906" w:rsidRPr="00E941C9">
        <w:t>jis</w:t>
      </w:r>
      <w:r w:rsidR="005D5B36">
        <w:t xml:space="preserve">, </w:t>
      </w:r>
      <w:r w:rsidR="00875E60">
        <w:rPr>
          <w:color w:val="000000"/>
          <w:shd w:val="clear" w:color="auto" w:fill="FFFFFF"/>
        </w:rPr>
        <w:t>j</w:t>
      </w:r>
      <w:r w:rsidR="00A0494F">
        <w:rPr>
          <w:color w:val="000000"/>
          <w:shd w:val="clear" w:color="auto" w:fill="FFFFFF"/>
        </w:rPr>
        <w:t>o</w:t>
      </w:r>
      <w:r w:rsidR="00875E60">
        <w:rPr>
          <w:color w:val="000000"/>
          <w:shd w:val="clear" w:color="auto" w:fill="FFFFFF"/>
        </w:rPr>
        <w:t xml:space="preserve"> subtiekėja</w:t>
      </w:r>
      <w:r w:rsidR="00942030">
        <w:rPr>
          <w:color w:val="000000"/>
          <w:shd w:val="clear" w:color="auto" w:fill="FFFFFF"/>
        </w:rPr>
        <w:t>s (-ai)</w:t>
      </w:r>
      <w:r w:rsidR="00875E60">
        <w:rPr>
          <w:color w:val="000000"/>
          <w:shd w:val="clear" w:color="auto" w:fill="FFFFFF"/>
        </w:rPr>
        <w:t xml:space="preserve"> ar ūkio subjektas</w:t>
      </w:r>
      <w:r w:rsidR="00942030">
        <w:rPr>
          <w:color w:val="000000"/>
          <w:shd w:val="clear" w:color="auto" w:fill="FFFFFF"/>
        </w:rPr>
        <w:t xml:space="preserve"> (-ai)</w:t>
      </w:r>
      <w:r w:rsidR="00875E60">
        <w:rPr>
          <w:color w:val="000000"/>
          <w:shd w:val="clear" w:color="auto" w:fill="FFFFFF"/>
        </w:rPr>
        <w:t>, kurių pajėgumais remiamasi, kurie patys ar juos kontroliuojantys asmenys</w:t>
      </w:r>
      <w:r w:rsidR="004038D3">
        <w:rPr>
          <w:color w:val="000000"/>
          <w:shd w:val="clear" w:color="auto" w:fill="FFFFFF"/>
        </w:rPr>
        <w:t xml:space="preserve"> atitinka VPĮ 47 straipsnio 9 dalyje nustatytas sąlygas. </w:t>
      </w:r>
      <w:r w:rsidR="006B5A2F">
        <w:rPr>
          <w:color w:val="000000"/>
          <w:shd w:val="clear" w:color="auto" w:fill="FFFFFF"/>
        </w:rPr>
        <w:t xml:space="preserve">Tiekėjas su pasiūlymu turi pateikti </w:t>
      </w:r>
      <w:r w:rsidR="006B5A2F">
        <w:rPr>
          <w:rFonts w:eastAsia="Times New Roman"/>
          <w:color w:val="000000" w:themeColor="text1"/>
          <w:lang w:eastAsia="en-US"/>
        </w:rPr>
        <w:t xml:space="preserve">Viešųjų pirkimų tarnybos nustatytos </w:t>
      </w:r>
      <w:r w:rsidR="006B5A2F" w:rsidRPr="00676607">
        <w:rPr>
          <w:rFonts w:eastAsia="Times New Roman"/>
          <w:color w:val="000000" w:themeColor="text1"/>
          <w:lang w:eastAsia="en-US"/>
        </w:rPr>
        <w:t>formos atitikties deklaraciją</w:t>
      </w:r>
      <w:r w:rsidR="006B5A2F">
        <w:rPr>
          <w:rStyle w:val="FootnoteReference"/>
          <w:rFonts w:eastAsia="Times New Roman"/>
          <w:color w:val="000000" w:themeColor="text1"/>
          <w:lang w:eastAsia="en-US"/>
        </w:rPr>
        <w:footnoteReference w:id="3"/>
      </w:r>
      <w:r w:rsidR="006B5A2F">
        <w:rPr>
          <w:rFonts w:eastAsia="Times New Roman"/>
          <w:color w:val="000000" w:themeColor="text1"/>
          <w:lang w:eastAsia="en-US"/>
        </w:rPr>
        <w:t xml:space="preserve">. Perkančioji organizacija iš ekonomiškai naudingiausią pasiūlymą pateikusio tiekėjo reikalaus pateikti vieną (esant poreikiui – kelis) VPĮ </w:t>
      </w:r>
      <w:r w:rsidR="008936BE">
        <w:rPr>
          <w:rFonts w:eastAsia="Times New Roman"/>
          <w:color w:val="000000" w:themeColor="text1"/>
          <w:lang w:eastAsia="en-US"/>
        </w:rPr>
        <w:t>51</w:t>
      </w:r>
      <w:r w:rsidR="006B5A2F">
        <w:rPr>
          <w:rFonts w:eastAsia="Times New Roman"/>
          <w:color w:val="000000" w:themeColor="text1"/>
          <w:lang w:eastAsia="en-US"/>
        </w:rPr>
        <w:t xml:space="preserve"> straipsnio </w:t>
      </w:r>
      <w:r w:rsidR="008936BE">
        <w:rPr>
          <w:rFonts w:eastAsia="Times New Roman"/>
          <w:color w:val="000000" w:themeColor="text1"/>
          <w:lang w:eastAsia="en-US"/>
        </w:rPr>
        <w:t>12</w:t>
      </w:r>
      <w:r w:rsidR="006B5A2F">
        <w:rPr>
          <w:rFonts w:eastAsia="Times New Roman"/>
          <w:color w:val="000000" w:themeColor="text1"/>
          <w:lang w:eastAsia="en-US"/>
        </w:rPr>
        <w:t xml:space="preserve"> dalyje numatytą dokumentą. </w:t>
      </w:r>
    </w:p>
    <w:p w14:paraId="4D4F16E3" w14:textId="79579B62" w:rsidR="00701577" w:rsidRPr="00BD65B2" w:rsidRDefault="00BD65B2" w:rsidP="00043D65">
      <w:pPr>
        <w:spacing w:after="0" w:line="240" w:lineRule="auto"/>
        <w:ind w:firstLine="567"/>
        <w:jc w:val="both"/>
        <w:rPr>
          <w:i/>
          <w:iCs/>
          <w:color w:val="7030A0"/>
          <w:shd w:val="clear" w:color="auto" w:fill="FFFFFF"/>
        </w:rPr>
      </w:pPr>
      <w:r w:rsidRPr="00BD65B2">
        <w:rPr>
          <w:i/>
          <w:iCs/>
          <w:color w:val="7030A0"/>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Pr>
          <w:i/>
          <w:iCs/>
          <w:color w:val="7030A0"/>
          <w:shd w:val="clear" w:color="auto" w:fill="FFFFFF"/>
        </w:rPr>
        <w:t>nurodytas reikalavimas nėra taikomas</w:t>
      </w:r>
      <w:r w:rsidRPr="00BD65B2">
        <w:rPr>
          <w:i/>
          <w:iCs/>
          <w:color w:val="7030A0"/>
          <w:shd w:val="clear" w:color="auto" w:fill="FFFFFF"/>
        </w:rPr>
        <w:t>.</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124404950"/>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197E19EB" w14:textId="2E8106A1" w:rsidR="000F7102" w:rsidRPr="003741D5" w:rsidRDefault="00167555" w:rsidP="003C7AFD">
      <w:pPr>
        <w:spacing w:after="0" w:line="20" w:lineRule="atLeast"/>
        <w:jc w:val="both"/>
        <w:rPr>
          <w:rFonts w:cstheme="minorHAnsi"/>
          <w:i/>
          <w:iCs/>
          <w:color w:val="7030A0"/>
        </w:rPr>
      </w:pPr>
      <w:r w:rsidRPr="00F0499F">
        <w:rPr>
          <w:rFonts w:cstheme="minorHAnsi"/>
          <w:i/>
          <w:iCs/>
          <w:color w:val="7030A0"/>
        </w:rPr>
        <w:t>Jeigu perkančioji organizacija pasiūlymus vertins pagal kainos ar sąnaudų ir kokybės santykį ir jos pasirinktos vertinti pasiūlymo techninės charakteristikos nėra kiekybiškai vertinamos</w:t>
      </w:r>
      <w:r w:rsidR="00570722" w:rsidRPr="00F0499F">
        <w:rPr>
          <w:rFonts w:cstheme="minorHAnsi"/>
          <w:i/>
          <w:iCs/>
          <w:color w:val="7030A0"/>
        </w:rPr>
        <w:t>, pasiūlymas turi būti teikiamas dvejuose vokuose: pirmajame voke</w:t>
      </w:r>
      <w:r w:rsidR="00267751" w:rsidRPr="00F0499F">
        <w:rPr>
          <w:rFonts w:cstheme="minorHAnsi"/>
          <w:i/>
          <w:iCs/>
          <w:color w:val="7030A0"/>
        </w:rPr>
        <w:t>, turi būti reikalaujama pateikt</w:t>
      </w:r>
      <w:r w:rsidR="00147A63" w:rsidRPr="00F0499F">
        <w:rPr>
          <w:rFonts w:cstheme="minorHAnsi"/>
          <w:i/>
          <w:iCs/>
          <w:color w:val="7030A0"/>
        </w:rPr>
        <w:t>i</w:t>
      </w:r>
      <w:r w:rsidR="00267751" w:rsidRPr="00F0499F">
        <w:rPr>
          <w:rFonts w:cstheme="minorHAnsi"/>
          <w:i/>
          <w:iCs/>
          <w:color w:val="7030A0"/>
        </w:rPr>
        <w:t xml:space="preserve"> tokius dokumentus ir taip</w:t>
      </w:r>
      <w:r w:rsidR="00267751" w:rsidRPr="00F0499F">
        <w:rPr>
          <w:rFonts w:cstheme="minorHAnsi"/>
          <w:bCs/>
          <w:i/>
          <w:iCs/>
          <w:color w:val="7030A0"/>
          <w:szCs w:val="24"/>
        </w:rPr>
        <w:t xml:space="preserve">, kad atidarius pirmąjį voką būtų galima susipažinti </w:t>
      </w:r>
      <w:r w:rsidR="00267751" w:rsidRPr="003741D5">
        <w:rPr>
          <w:rFonts w:cstheme="minorHAnsi"/>
          <w:bCs/>
          <w:i/>
          <w:iCs/>
          <w:color w:val="7030A0"/>
          <w:szCs w:val="24"/>
        </w:rPr>
        <w:t xml:space="preserve">tik su </w:t>
      </w:r>
      <w:r w:rsidR="004022F2" w:rsidRPr="003741D5">
        <w:rPr>
          <w:rFonts w:cstheme="minorHAnsi"/>
          <w:bCs/>
          <w:i/>
          <w:iCs/>
          <w:color w:val="7030A0"/>
          <w:szCs w:val="24"/>
        </w:rPr>
        <w:t xml:space="preserve">pasiūlymo </w:t>
      </w:r>
      <w:r w:rsidR="00267751" w:rsidRPr="003741D5">
        <w:rPr>
          <w:rFonts w:cstheme="minorHAnsi"/>
          <w:bCs/>
          <w:i/>
          <w:iCs/>
          <w:color w:val="7030A0"/>
          <w:szCs w:val="24"/>
        </w:rPr>
        <w:t>techni</w:t>
      </w:r>
      <w:r w:rsidR="004022F2" w:rsidRPr="003741D5">
        <w:rPr>
          <w:rFonts w:cstheme="minorHAnsi"/>
          <w:bCs/>
          <w:i/>
          <w:iCs/>
          <w:color w:val="7030A0"/>
          <w:szCs w:val="24"/>
        </w:rPr>
        <w:t>nėmis</w:t>
      </w:r>
      <w:r w:rsidR="00267751" w:rsidRPr="003741D5">
        <w:rPr>
          <w:rFonts w:cstheme="minorHAnsi"/>
          <w:bCs/>
          <w:i/>
          <w:iCs/>
          <w:color w:val="7030A0"/>
          <w:szCs w:val="24"/>
        </w:rPr>
        <w:t xml:space="preserve"> </w:t>
      </w:r>
      <w:r w:rsidR="004022F2" w:rsidRPr="003741D5">
        <w:rPr>
          <w:rFonts w:cstheme="minorHAnsi"/>
          <w:bCs/>
          <w:i/>
          <w:iCs/>
          <w:color w:val="7030A0"/>
          <w:szCs w:val="24"/>
        </w:rPr>
        <w:t>charakteristikomis</w:t>
      </w:r>
      <w:r w:rsidR="00267751" w:rsidRPr="003741D5">
        <w:rPr>
          <w:rFonts w:cstheme="minorHAnsi"/>
          <w:i/>
          <w:color w:val="7030A0"/>
          <w:szCs w:val="24"/>
        </w:rPr>
        <w:t>,</w:t>
      </w:r>
      <w:r w:rsidR="00267751" w:rsidRPr="003741D5">
        <w:rPr>
          <w:rFonts w:cstheme="minorHAnsi"/>
          <w:bCs/>
          <w:i/>
          <w:iCs/>
          <w:color w:val="7030A0"/>
          <w:szCs w:val="24"/>
        </w:rPr>
        <w:t xml:space="preserve"> neatskleidžiant tiekėjo </w:t>
      </w:r>
      <w:r w:rsidR="00517A42" w:rsidRPr="003741D5">
        <w:rPr>
          <w:rFonts w:cstheme="minorHAnsi"/>
          <w:bCs/>
          <w:i/>
          <w:iCs/>
          <w:color w:val="7030A0"/>
          <w:szCs w:val="24"/>
        </w:rPr>
        <w:t>kainos arba sąnaudų</w:t>
      </w:r>
      <w:r w:rsidR="00570722" w:rsidRPr="003741D5">
        <w:rPr>
          <w:rFonts w:cstheme="minorHAnsi"/>
          <w:i/>
          <w:iCs/>
          <w:color w:val="7030A0"/>
        </w:rPr>
        <w:t>. Antrajame voke pateikiam</w:t>
      </w:r>
      <w:r w:rsidR="00517A42" w:rsidRPr="003741D5">
        <w:rPr>
          <w:rFonts w:cstheme="minorHAnsi"/>
          <w:i/>
          <w:iCs/>
          <w:color w:val="7030A0"/>
        </w:rPr>
        <w:t xml:space="preserve">a pasiūlymo kaina arba sąnaudos. </w:t>
      </w:r>
      <w:r w:rsidR="00570722" w:rsidRPr="003741D5">
        <w:rPr>
          <w:rFonts w:cstheme="minorHAnsi"/>
          <w:i/>
          <w:iCs/>
          <w:color w:val="7030A0"/>
        </w:rPr>
        <w:t xml:space="preserve"> </w:t>
      </w:r>
    </w:p>
    <w:p w14:paraId="145DFFF8" w14:textId="754C85E9" w:rsidR="000F7102" w:rsidRPr="003741D5" w:rsidRDefault="000F7102" w:rsidP="00485E23">
      <w:pPr>
        <w:spacing w:after="0" w:line="20" w:lineRule="atLeast"/>
        <w:ind w:firstLine="567"/>
        <w:jc w:val="both"/>
        <w:rPr>
          <w:rFonts w:cstheme="minorHAnsi"/>
          <w:i/>
          <w:iCs/>
          <w:color w:val="7030A0"/>
        </w:rPr>
      </w:pPr>
      <w:r w:rsidRPr="003741D5">
        <w:rPr>
          <w:rFonts w:cstheme="minorHAnsi"/>
          <w:i/>
          <w:iCs/>
          <w:color w:val="7030A0"/>
        </w:rPr>
        <w:t>Kai pasiūlymai pateikiami 1 voke</w:t>
      </w:r>
      <w:r w:rsidR="003C7AFD" w:rsidRPr="003741D5">
        <w:rPr>
          <w:rFonts w:cstheme="minorHAnsi"/>
          <w:i/>
          <w:iCs/>
          <w:color w:val="7030A0"/>
        </w:rPr>
        <w:t>, teikiama viena bendra pasiūlymo forma</w:t>
      </w:r>
      <w:r w:rsidR="003F0DA7" w:rsidRPr="003741D5">
        <w:rPr>
          <w:rFonts w:cstheme="minorHAnsi"/>
          <w:i/>
          <w:iCs/>
          <w:color w:val="7030A0"/>
        </w:rPr>
        <w:t>.</w:t>
      </w:r>
    </w:p>
    <w:p w14:paraId="19D38512" w14:textId="3D3A5D9C" w:rsidR="00BA341F" w:rsidRPr="003741D5" w:rsidRDefault="00BA341F" w:rsidP="00BA341F">
      <w:pPr>
        <w:spacing w:after="0" w:line="20" w:lineRule="atLeast"/>
        <w:jc w:val="both"/>
        <w:rPr>
          <w:rFonts w:eastAsia="Calibri" w:cstheme="minorHAnsi"/>
          <w:i/>
          <w:color w:val="FF0000"/>
        </w:rPr>
      </w:pPr>
      <w:r w:rsidRPr="003741D5">
        <w:rPr>
          <w:rFonts w:eastAsia="Calibri" w:cstheme="minorHAnsi"/>
          <w:i/>
          <w:color w:val="FF0000"/>
        </w:rPr>
        <w:t xml:space="preserve">Jei pasiūlymas </w:t>
      </w:r>
      <w:r w:rsidR="00791021" w:rsidRPr="003741D5">
        <w:rPr>
          <w:rFonts w:eastAsia="Calibri" w:cstheme="minorHAnsi"/>
          <w:i/>
          <w:color w:val="FF0000"/>
        </w:rPr>
        <w:t xml:space="preserve">turi būti </w:t>
      </w:r>
      <w:r w:rsidRPr="003741D5">
        <w:rPr>
          <w:rFonts w:eastAsia="Calibri" w:cstheme="minorHAnsi"/>
          <w:i/>
          <w:color w:val="FF0000"/>
        </w:rPr>
        <w:t>pateikiamas 2 vokuose:</w:t>
      </w:r>
    </w:p>
    <w:p w14:paraId="360CD247" w14:textId="0F5107BA" w:rsidR="000D26D8" w:rsidRPr="009C06DA" w:rsidRDefault="000D26D8" w:rsidP="00142AB7">
      <w:pPr>
        <w:pStyle w:val="ListParagraph"/>
        <w:numPr>
          <w:ilvl w:val="1"/>
          <w:numId w:val="48"/>
        </w:numPr>
        <w:spacing w:line="20" w:lineRule="atLeast"/>
        <w:ind w:left="0" w:firstLine="709"/>
        <w:jc w:val="both"/>
        <w:rPr>
          <w:rFonts w:eastAsia="Calibri" w:cstheme="minorHAnsi"/>
          <w:i/>
        </w:rPr>
      </w:pPr>
      <w:r w:rsidRPr="009C06DA">
        <w:rPr>
          <w:rFonts w:eastAsiaTheme="minorHAnsi" w:cstheme="minorHAnsi"/>
          <w:b/>
          <w:iCs/>
        </w:rPr>
        <w:t>CVP IS pasiūlymo lango „Vokas 1“ eilutėje „Prisegti dokumentai“ pateikiam</w:t>
      </w:r>
      <w:r w:rsidR="0030313E" w:rsidRPr="009C06DA">
        <w:rPr>
          <w:rFonts w:eastAsiaTheme="minorHAnsi" w:cstheme="minorHAnsi"/>
          <w:b/>
          <w:iCs/>
        </w:rPr>
        <w:t>os pasiūlymo techninės charakteristikos</w:t>
      </w:r>
      <w:r w:rsidRPr="009C06DA">
        <w:rPr>
          <w:rFonts w:eastAsiaTheme="minorHAnsi" w:cstheme="minorHAnsi"/>
          <w:b/>
          <w:iCs/>
        </w:rPr>
        <w:t xml:space="preserve">, </w:t>
      </w:r>
      <w:r w:rsidRPr="009C06DA">
        <w:rPr>
          <w:rFonts w:eastAsiaTheme="minorHAnsi" w:cstheme="minorHAnsi"/>
          <w:bCs/>
          <w:iCs/>
        </w:rPr>
        <w:t xml:space="preserve">tiekėjo pasirašytas pasiūlymas, parengtas pagal </w:t>
      </w:r>
      <w:bookmarkStart w:id="20" w:name="_Hlk91155325"/>
      <w:r w:rsidR="00A3113F" w:rsidRPr="009C06DA">
        <w:rPr>
          <w:rFonts w:eastAsiaTheme="minorHAnsi" w:cstheme="minorHAnsi"/>
          <w:bCs/>
          <w:iCs/>
        </w:rPr>
        <w:t>P</w:t>
      </w:r>
      <w:r w:rsidR="00551FA7" w:rsidRPr="009C06DA">
        <w:rPr>
          <w:rFonts w:eastAsiaTheme="minorHAnsi" w:cstheme="minorHAnsi"/>
          <w:bCs/>
          <w:iCs/>
        </w:rPr>
        <w:t xml:space="preserve">irkimo </w:t>
      </w:r>
      <w:r w:rsidR="00476F8C" w:rsidRPr="009C06DA">
        <w:rPr>
          <w:rFonts w:eastAsiaTheme="minorHAnsi" w:cstheme="minorHAnsi"/>
          <w:bCs/>
          <w:iCs/>
        </w:rPr>
        <w:t>sąlygų</w:t>
      </w:r>
      <w:r w:rsidR="005D2CDD" w:rsidRPr="009C06DA">
        <w:rPr>
          <w:rFonts w:eastAsiaTheme="minorHAnsi" w:cstheme="minorHAnsi"/>
          <w:bCs/>
          <w:iCs/>
        </w:rPr>
        <w:t xml:space="preserve"> </w:t>
      </w:r>
      <w:r w:rsidR="00022E0C" w:rsidRPr="009C06DA">
        <w:rPr>
          <w:rFonts w:cstheme="minorHAnsi"/>
          <w:color w:val="00B050"/>
          <w:shd w:val="clear" w:color="auto" w:fill="FFFFFF"/>
        </w:rPr>
        <w:t xml:space="preserve">[įrašomas priedas] </w:t>
      </w:r>
      <w:r w:rsidR="00476F8C" w:rsidRPr="009C06DA">
        <w:rPr>
          <w:rFonts w:eastAsiaTheme="minorHAnsi" w:cstheme="minorHAnsi"/>
          <w:bCs/>
          <w:iCs/>
        </w:rPr>
        <w:t xml:space="preserve">priede </w:t>
      </w:r>
      <w:bookmarkEnd w:id="20"/>
      <w:r w:rsidRPr="009C06DA">
        <w:rPr>
          <w:rFonts w:eastAsiaTheme="minorHAnsi" w:cstheme="minorHAnsi"/>
          <w:bCs/>
          <w:iCs/>
        </w:rPr>
        <w:t xml:space="preserve">pateiktą pasiūlymo formą </w:t>
      </w:r>
      <w:r w:rsidRPr="009C06DA">
        <w:rPr>
          <w:rFonts w:eastAsiaTheme="minorHAnsi" w:cstheme="minorHAnsi"/>
          <w:bCs/>
        </w:rPr>
        <w:t xml:space="preserve">ir  formoje nurodyti </w:t>
      </w:r>
      <w:r w:rsidR="006864E5" w:rsidRPr="009C06DA">
        <w:rPr>
          <w:rFonts w:eastAsiaTheme="minorHAnsi" w:cstheme="minorHAnsi"/>
          <w:bCs/>
        </w:rPr>
        <w:t xml:space="preserve">bei </w:t>
      </w:r>
      <w:r w:rsidRPr="009C06DA">
        <w:rPr>
          <w:rFonts w:eastAsiaTheme="minorHAnsi" w:cstheme="minorHAnsi"/>
          <w:bCs/>
        </w:rPr>
        <w:t>kiti, tiekėjo nuomone, būtini dokumentai (jų kopijos);</w:t>
      </w:r>
    </w:p>
    <w:p w14:paraId="79C5A39E" w14:textId="7836DF20" w:rsidR="000D26D8" w:rsidRPr="003741D5" w:rsidRDefault="009C06DA" w:rsidP="009C06DA">
      <w:pPr>
        <w:pStyle w:val="ListParagraph"/>
        <w:spacing w:after="0" w:line="20" w:lineRule="atLeast"/>
        <w:ind w:left="0" w:firstLine="709"/>
        <w:jc w:val="both"/>
        <w:rPr>
          <w:rFonts w:eastAsia="Calibri" w:cstheme="minorHAnsi"/>
          <w:i/>
          <w:strike/>
        </w:rPr>
      </w:pPr>
      <w:r>
        <w:rPr>
          <w:rFonts w:cstheme="minorHAnsi"/>
          <w:bCs/>
        </w:rPr>
        <w:t>6</w:t>
      </w:r>
      <w:r w:rsidR="00D33F7A" w:rsidRPr="003741D5">
        <w:rPr>
          <w:rFonts w:cstheme="minorHAnsi"/>
          <w:bCs/>
        </w:rPr>
        <w:t>.</w:t>
      </w:r>
      <w:r w:rsidR="00142AB7">
        <w:rPr>
          <w:rFonts w:cstheme="minorHAnsi"/>
          <w:bCs/>
        </w:rPr>
        <w:t>2</w:t>
      </w:r>
      <w:r w:rsidR="00D33F7A" w:rsidRPr="003741D5">
        <w:rPr>
          <w:rFonts w:cstheme="minorHAnsi"/>
          <w:b/>
        </w:rPr>
        <w:t xml:space="preserve"> </w:t>
      </w:r>
      <w:r w:rsidR="000D26D8" w:rsidRPr="003741D5">
        <w:rPr>
          <w:rFonts w:cstheme="minorHAnsi"/>
          <w:b/>
        </w:rPr>
        <w:t>CVP IS pasiūlymo lango „Vokas 2“ eilutėje „Prisegti dokumentai“ pateikiama</w:t>
      </w:r>
      <w:r w:rsidR="0030313E" w:rsidRPr="003741D5">
        <w:rPr>
          <w:rFonts w:cstheme="minorHAnsi"/>
          <w:b/>
        </w:rPr>
        <w:t xml:space="preserve"> pasiūlymo kaina ar sąnaudos</w:t>
      </w:r>
      <w:r w:rsidR="000D26D8" w:rsidRPr="003741D5">
        <w:rPr>
          <w:rFonts w:cstheme="minorHAnsi"/>
          <w:b/>
        </w:rPr>
        <w:t xml:space="preserve">, </w:t>
      </w:r>
      <w:r w:rsidR="00BF6ABE" w:rsidRPr="003741D5">
        <w:rPr>
          <w:rFonts w:cstheme="minorHAnsi"/>
          <w:b/>
        </w:rPr>
        <w:t xml:space="preserve">nurodytos, kaip reikalaujama </w:t>
      </w:r>
      <w:r w:rsidR="00A3113F" w:rsidRPr="003741D5">
        <w:rPr>
          <w:rFonts w:cstheme="minorHAnsi"/>
          <w:b/>
        </w:rPr>
        <w:t>P</w:t>
      </w:r>
      <w:r w:rsidR="00551FA7" w:rsidRPr="003741D5">
        <w:rPr>
          <w:rFonts w:eastAsiaTheme="minorHAnsi" w:cstheme="minorHAnsi"/>
          <w:b/>
          <w:iCs/>
        </w:rPr>
        <w:t>irkimo</w:t>
      </w:r>
      <w:r w:rsidR="00551FA7" w:rsidRPr="003741D5">
        <w:rPr>
          <w:rFonts w:eastAsiaTheme="minorHAnsi" w:cstheme="minorHAnsi"/>
          <w:b/>
        </w:rPr>
        <w:t xml:space="preserve"> </w:t>
      </w:r>
      <w:r w:rsidR="00476F8C" w:rsidRPr="003741D5">
        <w:rPr>
          <w:rFonts w:eastAsiaTheme="minorHAnsi" w:cstheme="minorHAnsi"/>
          <w:b/>
        </w:rPr>
        <w:t>sąlygų</w:t>
      </w:r>
      <w:r w:rsidR="006864E5" w:rsidRPr="003741D5">
        <w:rPr>
          <w:rFonts w:eastAsiaTheme="minorHAnsi" w:cstheme="minorHAnsi"/>
          <w:b/>
        </w:rPr>
        <w:t xml:space="preserve"> </w:t>
      </w:r>
      <w:r w:rsidR="006864E5" w:rsidRPr="003741D5">
        <w:rPr>
          <w:rFonts w:cstheme="minorHAnsi"/>
          <w:color w:val="00B050"/>
          <w:shd w:val="clear" w:color="auto" w:fill="FFFFFF"/>
        </w:rPr>
        <w:t xml:space="preserve">[įrašomas priedas] </w:t>
      </w:r>
      <w:r w:rsidR="00476F8C" w:rsidRPr="003741D5">
        <w:rPr>
          <w:rFonts w:eastAsiaTheme="minorHAnsi" w:cstheme="minorHAnsi"/>
          <w:b/>
          <w:color w:val="00B050"/>
        </w:rPr>
        <w:t xml:space="preserve"> </w:t>
      </w:r>
      <w:r w:rsidR="00476F8C" w:rsidRPr="003741D5">
        <w:rPr>
          <w:rFonts w:eastAsiaTheme="minorHAnsi" w:cstheme="minorHAnsi"/>
          <w:b/>
        </w:rPr>
        <w:t xml:space="preserve">priede </w:t>
      </w:r>
      <w:r w:rsidR="000D26D8" w:rsidRPr="003741D5">
        <w:rPr>
          <w:rFonts w:eastAsiaTheme="minorHAnsi" w:cstheme="minorHAnsi"/>
          <w:b/>
          <w:iCs/>
        </w:rPr>
        <w:t>pateikt</w:t>
      </w:r>
      <w:r w:rsidR="00BF6ABE" w:rsidRPr="003741D5">
        <w:rPr>
          <w:rFonts w:eastAsiaTheme="minorHAnsi" w:cstheme="minorHAnsi"/>
          <w:b/>
          <w:iCs/>
        </w:rPr>
        <w:t>oje</w:t>
      </w:r>
      <w:r w:rsidR="000D26D8" w:rsidRPr="003741D5">
        <w:rPr>
          <w:rFonts w:eastAsiaTheme="minorHAnsi" w:cstheme="minorHAnsi"/>
          <w:b/>
        </w:rPr>
        <w:t xml:space="preserve"> pasiūlymo </w:t>
      </w:r>
      <w:r w:rsidR="000D26D8" w:rsidRPr="003741D5">
        <w:rPr>
          <w:rFonts w:eastAsiaTheme="minorHAnsi" w:cstheme="minorHAnsi"/>
          <w:b/>
          <w:iCs/>
        </w:rPr>
        <w:t>form</w:t>
      </w:r>
      <w:r w:rsidR="00BF6ABE" w:rsidRPr="003741D5">
        <w:rPr>
          <w:rFonts w:eastAsiaTheme="minorHAnsi" w:cstheme="minorHAnsi"/>
          <w:b/>
          <w:iCs/>
        </w:rPr>
        <w:t>oje</w:t>
      </w:r>
      <w:r w:rsidR="003F0DA7" w:rsidRPr="003741D5">
        <w:rPr>
          <w:rFonts w:cstheme="minorHAnsi"/>
          <w:b/>
        </w:rPr>
        <w:t xml:space="preserve">. </w:t>
      </w:r>
    </w:p>
    <w:p w14:paraId="167E9CBA" w14:textId="7671116B" w:rsidR="00BA341F" w:rsidRPr="003741D5" w:rsidRDefault="00BA341F" w:rsidP="004C7E0B">
      <w:pPr>
        <w:spacing w:after="0" w:line="20" w:lineRule="atLeast"/>
        <w:jc w:val="both"/>
        <w:rPr>
          <w:rFonts w:eastAsia="Calibri" w:cstheme="minorHAnsi"/>
          <w:i/>
          <w:color w:val="FF0000"/>
        </w:rPr>
      </w:pPr>
      <w:r w:rsidRPr="003741D5">
        <w:rPr>
          <w:rFonts w:eastAsia="Calibri" w:cstheme="minorHAnsi"/>
          <w:i/>
          <w:color w:val="FF0000"/>
        </w:rPr>
        <w:t>Jei pasiūlymas pateikiamas 1 voke:</w:t>
      </w:r>
    </w:p>
    <w:p w14:paraId="0B17BEF7" w14:textId="5772A2FF" w:rsidR="00FF12F1" w:rsidRPr="00FF12F1" w:rsidRDefault="003F0DA7" w:rsidP="00FF12F1">
      <w:pPr>
        <w:pStyle w:val="ListParagraph"/>
        <w:numPr>
          <w:ilvl w:val="1"/>
          <w:numId w:val="47"/>
        </w:numPr>
        <w:spacing w:after="0" w:line="240" w:lineRule="auto"/>
        <w:ind w:left="0" w:firstLine="710"/>
        <w:jc w:val="both"/>
        <w:rPr>
          <w:u w:val="single"/>
        </w:rPr>
      </w:pPr>
      <w:r w:rsidRPr="127DD6E8">
        <w:t xml:space="preserve">tiekėjo pasirašytas pasiūlymas, parengtas pagal </w:t>
      </w:r>
      <w:r w:rsidR="008F7F9A" w:rsidRPr="127DD6E8">
        <w:t>P</w:t>
      </w:r>
      <w:r w:rsidR="00551FA7" w:rsidRPr="127DD6E8">
        <w:t xml:space="preserve">irkimo </w:t>
      </w:r>
      <w:r w:rsidR="00476F8C" w:rsidRPr="127DD6E8">
        <w:t>sąlygų</w:t>
      </w:r>
      <w:r w:rsidR="00DE5F20" w:rsidRPr="127DD6E8">
        <w:t xml:space="preserve"> </w:t>
      </w:r>
      <w:r w:rsidR="00DE5F20" w:rsidRPr="127DD6E8">
        <w:rPr>
          <w:color w:val="00B050"/>
          <w:shd w:val="clear" w:color="auto" w:fill="FFFFFF"/>
        </w:rPr>
        <w:t>[įrašomas priedas]</w:t>
      </w:r>
      <w:r w:rsidR="00DE5F20" w:rsidRPr="127DD6E8">
        <w:rPr>
          <w:shd w:val="clear" w:color="auto" w:fill="FFFFFF"/>
        </w:rPr>
        <w:t xml:space="preserve"> </w:t>
      </w:r>
      <w:r w:rsidR="00476F8C" w:rsidRPr="127DD6E8">
        <w:t xml:space="preserve">priede </w:t>
      </w:r>
      <w:r w:rsidRPr="127DD6E8">
        <w:t>pateiktą pasiūlymo formą ir pasiūlymo formoje nurodyti ir kiti, tiekėjo nuomone, būtini dokumentai (jų kopijos).</w:t>
      </w:r>
    </w:p>
    <w:p w14:paraId="60B86BAC" w14:textId="302E3D66" w:rsidR="009A61DC" w:rsidRPr="00F0499F" w:rsidRDefault="009A61DC" w:rsidP="009A61DC">
      <w:pPr>
        <w:spacing w:after="0" w:line="240" w:lineRule="auto"/>
        <w:jc w:val="both"/>
        <w:rPr>
          <w:rFonts w:cstheme="minorHAnsi"/>
          <w:bCs/>
          <w:iCs/>
          <w:u w:val="single"/>
        </w:rPr>
      </w:pPr>
      <w:r w:rsidRPr="00F0499F">
        <w:rPr>
          <w:rFonts w:eastAsia="Calibri" w:cstheme="minorHAnsi"/>
          <w:i/>
          <w:color w:val="FF0000"/>
        </w:rPr>
        <w:t xml:space="preserve">Jeigu </w:t>
      </w:r>
      <w:r w:rsidR="00012892">
        <w:rPr>
          <w:rFonts w:eastAsia="Calibri" w:cstheme="minorHAnsi"/>
          <w:i/>
          <w:color w:val="FF0000"/>
        </w:rPr>
        <w:t xml:space="preserve">perkančioji organizacija </w:t>
      </w:r>
      <w:r w:rsidR="00127196">
        <w:rPr>
          <w:rFonts w:eastAsia="Calibri" w:cstheme="minorHAnsi"/>
          <w:i/>
          <w:color w:val="FF0000"/>
        </w:rPr>
        <w:t>nereikala</w:t>
      </w:r>
      <w:r w:rsidR="00012892">
        <w:rPr>
          <w:rFonts w:eastAsia="Calibri" w:cstheme="minorHAnsi"/>
          <w:i/>
          <w:color w:val="FF0000"/>
        </w:rPr>
        <w:t xml:space="preserve">uja </w:t>
      </w:r>
      <w:r w:rsidR="00127196">
        <w:rPr>
          <w:rFonts w:eastAsia="Calibri" w:cstheme="minorHAnsi"/>
          <w:i/>
          <w:color w:val="FF0000"/>
        </w:rPr>
        <w:t>pasiūlym</w:t>
      </w:r>
      <w:r w:rsidR="00012892">
        <w:rPr>
          <w:rFonts w:eastAsia="Calibri" w:cstheme="minorHAnsi"/>
          <w:i/>
          <w:color w:val="FF0000"/>
        </w:rPr>
        <w:t>o</w:t>
      </w:r>
      <w:r w:rsidR="00127196">
        <w:rPr>
          <w:rFonts w:eastAsia="Calibri" w:cstheme="minorHAnsi"/>
          <w:i/>
          <w:color w:val="FF0000"/>
        </w:rPr>
        <w:t xml:space="preserve"> pasirašyt</w:t>
      </w:r>
      <w:r w:rsidR="00012892">
        <w:rPr>
          <w:rFonts w:eastAsia="Calibri" w:cstheme="minorHAnsi"/>
          <w:i/>
          <w:color w:val="FF0000"/>
        </w:rPr>
        <w:t>i</w:t>
      </w:r>
      <w:r w:rsidR="0070349D" w:rsidRPr="00F0499F">
        <w:rPr>
          <w:rFonts w:eastAsia="Calibri" w:cstheme="minorHAnsi"/>
          <w:i/>
          <w:color w:val="FF0000"/>
        </w:rPr>
        <w:t xml:space="preserve"> elektroniniu parašu:</w:t>
      </w:r>
    </w:p>
    <w:p w14:paraId="479B3B42" w14:textId="6EB43662" w:rsidR="00FD03FA" w:rsidRPr="00F0499F" w:rsidRDefault="00BD41D7" w:rsidP="00FF12F1">
      <w:pPr>
        <w:pStyle w:val="ListParagraph"/>
        <w:numPr>
          <w:ilvl w:val="1"/>
          <w:numId w:val="47"/>
        </w:numPr>
        <w:spacing w:after="0" w:line="240" w:lineRule="auto"/>
        <w:ind w:left="0" w:firstLine="710"/>
        <w:jc w:val="both"/>
        <w:rPr>
          <w:u w:val="single"/>
        </w:rPr>
      </w:pPr>
      <w:r w:rsidRPr="127DD6E8">
        <w:rPr>
          <w:rFonts w:eastAsia="Calibri"/>
        </w:rPr>
        <w:t>P</w:t>
      </w:r>
      <w:r w:rsidR="00FD03FA" w:rsidRPr="127DD6E8">
        <w:rPr>
          <w:rFonts w:eastAsia="Calibri"/>
        </w:rPr>
        <w:t xml:space="preserve">asiūlymas gali būti pasirašytas kvalifikuotu elektroniniu parašu. Jeigu tiekėjas dokumentus tvirtina naudodamas elektroninį,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7AC90C8F" w:rsidR="00FD03FA" w:rsidRPr="00505506" w:rsidRDefault="00FD03FA" w:rsidP="00505506">
      <w:pPr>
        <w:pStyle w:val="ListParagraph"/>
        <w:numPr>
          <w:ilvl w:val="2"/>
          <w:numId w:val="47"/>
        </w:numPr>
        <w:spacing w:after="0" w:line="240" w:lineRule="auto"/>
        <w:ind w:left="0" w:firstLine="709"/>
        <w:jc w:val="both"/>
        <w:rPr>
          <w:rFonts w:cstheme="minorHAnsi"/>
          <w:bCs/>
          <w:iCs/>
          <w:u w:val="single"/>
        </w:rPr>
      </w:pPr>
      <w:r w:rsidRPr="00505506">
        <w:rPr>
          <w:rFonts w:eastAsia="Calibri" w:cstheme="minorHAnsi"/>
          <w:bCs/>
          <w:iCs/>
        </w:rPr>
        <w:t xml:space="preserve"> pateikiami kvalifikuotu elektroniniu parašu pasirašyti elektroninėmis priemonėmis suformuoti dokumentai;</w:t>
      </w:r>
    </w:p>
    <w:p w14:paraId="2CC1AA85" w14:textId="40FD8E3F" w:rsidR="00FD03FA" w:rsidRPr="00D67D52" w:rsidRDefault="00FD03FA" w:rsidP="009C06DA">
      <w:pPr>
        <w:pStyle w:val="ListParagraph"/>
        <w:numPr>
          <w:ilvl w:val="2"/>
          <w:numId w:val="47"/>
        </w:numPr>
        <w:spacing w:after="0" w:line="240" w:lineRule="auto"/>
        <w:ind w:left="0" w:firstLine="709"/>
        <w:jc w:val="both"/>
        <w:rPr>
          <w:rFonts w:cstheme="minorHAnsi"/>
          <w:bCs/>
          <w:iCs/>
        </w:rPr>
      </w:pPr>
      <w:r w:rsidRPr="00D67D52">
        <w:rPr>
          <w:rFonts w:eastAsia="Calibri" w:cstheme="minorHAnsi"/>
          <w:bCs/>
          <w:iCs/>
        </w:rPr>
        <w:lastRenderedPageBreak/>
        <w:t>skaitmeninės dokumentų kopijos (</w:t>
      </w:r>
      <w:r w:rsidRPr="00D67D52">
        <w:rPr>
          <w:rFonts w:eastAsia="Calibri" w:cstheme="minorHAnsi"/>
          <w:iCs/>
        </w:rPr>
        <w:t>fiziniu parašu tvirtinami dokumentai turi būti pateikiami pasirašyti ir nuskenuoti)</w:t>
      </w:r>
      <w:r w:rsidRPr="00D67D52">
        <w:rPr>
          <w:rFonts w:eastAsia="Calibri" w:cstheme="minorHAnsi"/>
          <w:bCs/>
          <w:iCs/>
        </w:rPr>
        <w:t>.</w:t>
      </w:r>
    </w:p>
    <w:p w14:paraId="17352B82" w14:textId="541B8164" w:rsidR="00826A7E" w:rsidRPr="00F0499F" w:rsidRDefault="00C80574" w:rsidP="00694911">
      <w:pPr>
        <w:tabs>
          <w:tab w:val="left" w:pos="567"/>
        </w:tabs>
        <w:spacing w:after="0" w:line="240" w:lineRule="auto"/>
        <w:jc w:val="both"/>
        <w:rPr>
          <w:rFonts w:cstheme="minorHAnsi"/>
          <w:i/>
          <w:iCs/>
          <w:color w:val="7030A0"/>
          <w:sz w:val="22"/>
          <w:szCs w:val="22"/>
        </w:rPr>
      </w:pPr>
      <w:r w:rsidRPr="00F0499F">
        <w:rPr>
          <w:rFonts w:cstheme="minorHAnsi"/>
          <w:i/>
          <w:iCs/>
          <w:color w:val="FF0000"/>
          <w:sz w:val="22"/>
          <w:szCs w:val="22"/>
        </w:rPr>
        <w:t>Jeigu</w:t>
      </w:r>
      <w:r w:rsidR="00826A7E" w:rsidRPr="00F0499F">
        <w:rPr>
          <w:rFonts w:cstheme="minorHAnsi"/>
          <w:i/>
          <w:iCs/>
          <w:color w:val="FF0000"/>
          <w:sz w:val="22"/>
          <w:szCs w:val="22"/>
        </w:rPr>
        <w:t xml:space="preserve"> </w:t>
      </w:r>
      <w:r w:rsidR="00EC4EBE">
        <w:rPr>
          <w:rFonts w:cstheme="minorHAnsi"/>
          <w:i/>
          <w:iCs/>
          <w:color w:val="FF0000"/>
          <w:sz w:val="22"/>
          <w:szCs w:val="22"/>
        </w:rPr>
        <w:t xml:space="preserve">perkančioji organizacija reikalauja pasirašyti pasiūlymą </w:t>
      </w:r>
      <w:r w:rsidR="00826A7E" w:rsidRPr="00F0499F">
        <w:rPr>
          <w:rFonts w:cstheme="minorHAnsi"/>
          <w:i/>
          <w:iCs/>
          <w:color w:val="FF0000"/>
          <w:sz w:val="22"/>
          <w:szCs w:val="22"/>
        </w:rPr>
        <w:t>elektroniniu parašu</w:t>
      </w:r>
      <w:r w:rsidR="00FE6998" w:rsidRPr="00F0499F">
        <w:rPr>
          <w:rFonts w:cstheme="minorHAnsi"/>
          <w:i/>
          <w:iCs/>
          <w:color w:val="FF0000"/>
          <w:sz w:val="22"/>
          <w:szCs w:val="22"/>
        </w:rPr>
        <w:t>:</w:t>
      </w:r>
      <w:r w:rsidR="000464E8" w:rsidRPr="00F0499F">
        <w:rPr>
          <w:rFonts w:cstheme="minorHAnsi"/>
          <w:i/>
          <w:iCs/>
          <w:color w:val="FF0000"/>
        </w:rPr>
        <w:t xml:space="preserve"> </w:t>
      </w:r>
      <w:r w:rsidR="000464E8" w:rsidRPr="00F0499F">
        <w:rPr>
          <w:rFonts w:cstheme="minorHAnsi"/>
          <w:i/>
          <w:iCs/>
          <w:color w:val="7030A0"/>
        </w:rPr>
        <w:t xml:space="preserve">(rekomenduojame įvertinti būtinybę reikalauti visą pasiūlymą pasirašyti elektroniniu parašu, </w:t>
      </w:r>
      <w:r w:rsidR="00147A63" w:rsidRPr="00F0499F">
        <w:rPr>
          <w:rFonts w:cstheme="minorHAnsi"/>
          <w:i/>
          <w:iCs/>
          <w:color w:val="7030A0"/>
        </w:rPr>
        <w:t xml:space="preserve">(pvz. įvertinti </w:t>
      </w:r>
      <w:r w:rsidR="000464E8" w:rsidRPr="00F0499F">
        <w:rPr>
          <w:rFonts w:cstheme="minorHAnsi"/>
          <w:i/>
          <w:iCs/>
          <w:color w:val="7030A0"/>
        </w:rPr>
        <w:t>pasiūlymų klastojimo riziką</w:t>
      </w:r>
      <w:r w:rsidR="00147A63" w:rsidRPr="00F0499F">
        <w:rPr>
          <w:rFonts w:cstheme="minorHAnsi"/>
          <w:i/>
          <w:iCs/>
          <w:color w:val="7030A0"/>
        </w:rPr>
        <w:t>)</w:t>
      </w:r>
      <w:r w:rsidR="000464E8" w:rsidRPr="00F0499F">
        <w:rPr>
          <w:rFonts w:cstheme="minorHAnsi"/>
          <w:i/>
          <w:iCs/>
          <w:color w:val="7030A0"/>
        </w:rPr>
        <w:t xml:space="preserve"> ir to reikalauti tik pagrįstais atvejais. Pirkimo </w:t>
      </w:r>
      <w:r w:rsidR="00094604">
        <w:rPr>
          <w:rFonts w:cstheme="minorHAnsi"/>
          <w:i/>
          <w:iCs/>
          <w:color w:val="7030A0"/>
        </w:rPr>
        <w:t>sąlygose</w:t>
      </w:r>
      <w:r w:rsidR="000464E8" w:rsidRPr="00F0499F">
        <w:rPr>
          <w:rFonts w:cstheme="minorHAnsi"/>
          <w:i/>
          <w:iCs/>
          <w:color w:val="7030A0"/>
        </w:rPr>
        <w:t xml:space="preserve"> taip pat gali būti reikalaujama, kad tik tam tikri dokumentai būtų pasirašyti elektroniniu parašu (pvz., pasiūlymo galiojimo užtikrinimas ar kt.)</w:t>
      </w:r>
      <w:r w:rsidR="00382A83" w:rsidRPr="00F0499F">
        <w:rPr>
          <w:rFonts w:cstheme="minorHAnsi"/>
          <w:i/>
          <w:iCs/>
          <w:color w:val="7030A0"/>
        </w:rPr>
        <w:t>:</w:t>
      </w:r>
    </w:p>
    <w:p w14:paraId="3E54366B" w14:textId="7DC0A96B" w:rsidR="00225BEF" w:rsidRPr="009C5825" w:rsidRDefault="009C5825" w:rsidP="009C5825">
      <w:pPr>
        <w:pStyle w:val="ListParagraph"/>
        <w:spacing w:after="0" w:line="240" w:lineRule="auto"/>
        <w:ind w:left="0" w:firstLine="709"/>
        <w:jc w:val="both"/>
        <w:rPr>
          <w:u w:val="single"/>
        </w:rPr>
      </w:pPr>
      <w:r>
        <w:rPr>
          <w:rFonts w:eastAsia="Calibri"/>
        </w:rPr>
        <w:t>6.2.</w:t>
      </w:r>
      <w:r w:rsidR="00424C4C" w:rsidRPr="009C5825">
        <w:rPr>
          <w:rFonts w:eastAsia="Calibri"/>
        </w:rPr>
        <w:t>Visas</w:t>
      </w:r>
      <w:r w:rsidR="004B6FBD" w:rsidRPr="009C5825">
        <w:rPr>
          <w:rFonts w:eastAsia="Calibri"/>
        </w:rPr>
        <w:t xml:space="preserve"> p</w:t>
      </w:r>
      <w:r w:rsidR="00826A7E" w:rsidRPr="009C5825">
        <w:rPr>
          <w:rFonts w:eastAsia="Calibri"/>
        </w:rPr>
        <w:t xml:space="preserve">asiūlymas privalo būti pasirašytas kvalifikuotu elektroniniu parašu, atitinkančiu </w:t>
      </w:r>
      <w:r w:rsidR="00BA31F7" w:rsidRPr="009C5825">
        <w:rPr>
          <w:rFonts w:eastAsia="Calibri"/>
        </w:rPr>
        <w:t>VPĮ</w:t>
      </w:r>
      <w:r w:rsidR="00826A7E" w:rsidRPr="009C5825">
        <w:rPr>
          <w:rFonts w:eastAsia="Calibri"/>
        </w:rPr>
        <w:t xml:space="preserve"> 22 straipsnio 11 dalies 2 ir 3 punktuose nustatytus reikalavimus. Kvalifikuotu elektroniniu parašu </w:t>
      </w:r>
      <w:r w:rsidR="00BA31F7" w:rsidRPr="009C5825">
        <w:rPr>
          <w:rFonts w:eastAsia="Calibri"/>
        </w:rPr>
        <w:t xml:space="preserve">tiekėjo </w:t>
      </w:r>
      <w:r w:rsidR="00826A7E" w:rsidRPr="009C5825">
        <w:rPr>
          <w:rFonts w:eastAsia="Calibri"/>
        </w:rPr>
        <w:t>vadovas ar jo įgaliotas asmuo turi patvirtinti visą pasiūlymą</w:t>
      </w:r>
      <w:r w:rsidR="00BA31F7" w:rsidRPr="009C5825">
        <w:rPr>
          <w:rFonts w:eastAsia="Calibri"/>
        </w:rPr>
        <w:t xml:space="preserve">, </w:t>
      </w:r>
      <w:r w:rsidR="00826A7E" w:rsidRPr="009C5825">
        <w:rPr>
          <w:rFonts w:eastAsia="Calibri"/>
        </w:rPr>
        <w:t>atskirai kiekvieno</w:t>
      </w:r>
      <w:r w:rsidR="00225BEF" w:rsidRPr="009C5825">
        <w:rPr>
          <w:rFonts w:eastAsia="Calibri"/>
        </w:rPr>
        <w:t>s</w:t>
      </w:r>
      <w:r w:rsidR="00826A7E" w:rsidRPr="009C5825">
        <w:rPr>
          <w:rFonts w:eastAsia="Calibri"/>
        </w:rPr>
        <w:t xml:space="preserve"> dokument</w:t>
      </w:r>
      <w:r w:rsidR="00225BEF" w:rsidRPr="009C5825">
        <w:rPr>
          <w:rFonts w:eastAsia="Calibri"/>
        </w:rPr>
        <w:t>ų kopijos</w:t>
      </w:r>
      <w:r w:rsidR="00826A7E" w:rsidRPr="009C5825">
        <w:rPr>
          <w:rFonts w:eastAsia="Calibri"/>
        </w:rPr>
        <w:t xml:space="preserve"> pasirašyti kvalifikuotu elektroniniu parašu nereikia</w:t>
      </w:r>
      <w:r w:rsidR="00424C4C" w:rsidRPr="009C5825">
        <w:rPr>
          <w:rFonts w:eastAsia="Calibri"/>
        </w:rPr>
        <w:t xml:space="preserve"> (jei pirkimo </w:t>
      </w:r>
      <w:r w:rsidR="00AF4EF5" w:rsidRPr="009C5825">
        <w:rPr>
          <w:rFonts w:eastAsia="Calibri"/>
        </w:rPr>
        <w:t xml:space="preserve">sąlygose </w:t>
      </w:r>
      <w:r w:rsidR="00424C4C" w:rsidRPr="009C5825">
        <w:rPr>
          <w:rFonts w:eastAsia="Calibri"/>
        </w:rPr>
        <w:t>nenumatyta kitaip)</w:t>
      </w:r>
      <w:r w:rsidR="00826A7E" w:rsidRPr="009C5825">
        <w:rPr>
          <w:rFonts w:eastAsia="Calibri"/>
        </w:rPr>
        <w:t>.</w:t>
      </w:r>
      <w:r w:rsidR="00225BEF" w:rsidRPr="009C5825">
        <w:rPr>
          <w:rFonts w:eastAsia="Calibri"/>
        </w:rPr>
        <w:t xml:space="preserve"> Gali būti pateikiami:</w:t>
      </w:r>
    </w:p>
    <w:p w14:paraId="3FB88B46" w14:textId="7AB7D1EC" w:rsidR="00225BEF" w:rsidRPr="009C5825" w:rsidRDefault="00225BEF" w:rsidP="009C5825">
      <w:pPr>
        <w:pStyle w:val="ListParagraph"/>
        <w:numPr>
          <w:ilvl w:val="2"/>
          <w:numId w:val="49"/>
        </w:numPr>
        <w:spacing w:after="0" w:line="240" w:lineRule="auto"/>
        <w:ind w:left="0" w:firstLine="709"/>
        <w:jc w:val="both"/>
        <w:rPr>
          <w:u w:val="single"/>
        </w:rPr>
      </w:pPr>
      <w:r w:rsidRPr="009C5825">
        <w:rPr>
          <w:rFonts w:eastAsia="Calibri"/>
        </w:rPr>
        <w:t>kvalifikuotu elektroniniu parašu pasirašyti elektroninėmis priemonėmis suformuoti dokumentai (</w:t>
      </w:r>
      <w:r w:rsidR="003E51C1" w:rsidRPr="009C5825">
        <w:rPr>
          <w:rFonts w:eastAsia="Calibri"/>
        </w:rPr>
        <w:t>kai</w:t>
      </w:r>
      <w:r w:rsidRPr="009C5825">
        <w:rPr>
          <w:rFonts w:eastAsia="Calibri"/>
        </w:rPr>
        <w:t xml:space="preserve"> tiekėją atstovaujantis </w:t>
      </w:r>
      <w:r w:rsidR="003E51C1" w:rsidRPr="009C5825">
        <w:rPr>
          <w:rFonts w:eastAsia="Calibri"/>
        </w:rPr>
        <w:t xml:space="preserve">ir visą pasiūlymą pasirašantis </w:t>
      </w:r>
      <w:r w:rsidRPr="009C5825">
        <w:rPr>
          <w:rFonts w:eastAsia="Calibri"/>
        </w:rPr>
        <w:t xml:space="preserve">asmuo </w:t>
      </w:r>
      <w:r w:rsidR="003E51C1" w:rsidRPr="009C5825">
        <w:rPr>
          <w:rFonts w:eastAsia="Calibri"/>
        </w:rPr>
        <w:t>nesutampa</w:t>
      </w:r>
      <w:r w:rsidRPr="009C5825">
        <w:rPr>
          <w:rFonts w:eastAsia="Calibri"/>
        </w:rPr>
        <w:t xml:space="preserve"> su elektroniniu parašu </w:t>
      </w:r>
      <w:r w:rsidR="003E51C1" w:rsidRPr="009C5825">
        <w:rPr>
          <w:rFonts w:eastAsia="Calibri"/>
        </w:rPr>
        <w:t>atitinkamą</w:t>
      </w:r>
      <w:r w:rsidRPr="009C5825">
        <w:rPr>
          <w:rFonts w:eastAsia="Calibri"/>
        </w:rPr>
        <w:t xml:space="preserve"> dokumentą pasirašančiu asmeniu);</w:t>
      </w:r>
    </w:p>
    <w:p w14:paraId="4E59774C" w14:textId="275DC178" w:rsidR="00225BEF" w:rsidRPr="00D67D52" w:rsidRDefault="00225BEF" w:rsidP="009C5825">
      <w:pPr>
        <w:pStyle w:val="ListParagraph"/>
        <w:numPr>
          <w:ilvl w:val="2"/>
          <w:numId w:val="49"/>
        </w:numPr>
        <w:spacing w:after="0" w:line="240" w:lineRule="auto"/>
        <w:ind w:left="0" w:firstLine="709"/>
        <w:jc w:val="both"/>
        <w:rPr>
          <w:rFonts w:cstheme="minorHAnsi"/>
          <w:bCs/>
          <w:iCs/>
          <w:u w:val="single"/>
        </w:rPr>
      </w:pPr>
      <w:r w:rsidRPr="00D67D52">
        <w:rPr>
          <w:rFonts w:eastAsia="Calibri" w:cstheme="minorHAnsi"/>
          <w:bCs/>
          <w:iCs/>
        </w:rPr>
        <w:t>elektroninėmis priemonėmis suformuoti dokumentai (</w:t>
      </w:r>
      <w:r w:rsidR="003E51C1" w:rsidRPr="00D67D52">
        <w:rPr>
          <w:rFonts w:eastAsia="Calibri" w:cstheme="minorHAnsi"/>
          <w:bCs/>
          <w:iCs/>
        </w:rPr>
        <w:t>kai</w:t>
      </w:r>
      <w:r w:rsidRPr="00D67D52">
        <w:rPr>
          <w:rFonts w:eastAsia="Calibri" w:cstheme="minorHAnsi"/>
          <w:bCs/>
          <w:iCs/>
        </w:rPr>
        <w:t xml:space="preserve"> tiekėją atstovaujantis </w:t>
      </w:r>
      <w:r w:rsidR="003E51C1" w:rsidRPr="00D67D52">
        <w:rPr>
          <w:rFonts w:eastAsia="Calibri" w:cstheme="minorHAnsi"/>
          <w:bCs/>
          <w:iCs/>
        </w:rPr>
        <w:t xml:space="preserve">ir visą pasiūlymą pasirašantis </w:t>
      </w:r>
      <w:r w:rsidRPr="00D67D52">
        <w:rPr>
          <w:rFonts w:eastAsia="Calibri" w:cstheme="minorHAnsi"/>
          <w:bCs/>
          <w:iCs/>
        </w:rPr>
        <w:t>asmuo suta</w:t>
      </w:r>
      <w:r w:rsidR="00147A63" w:rsidRPr="00D67D52">
        <w:rPr>
          <w:rFonts w:eastAsia="Calibri" w:cstheme="minorHAnsi"/>
          <w:bCs/>
          <w:iCs/>
        </w:rPr>
        <w:t>m</w:t>
      </w:r>
      <w:r w:rsidRPr="00D67D52">
        <w:rPr>
          <w:rFonts w:eastAsia="Calibri" w:cstheme="minorHAnsi"/>
          <w:bCs/>
          <w:iCs/>
        </w:rPr>
        <w:t>p</w:t>
      </w:r>
      <w:r w:rsidR="00147A63" w:rsidRPr="00D67D52">
        <w:rPr>
          <w:rFonts w:eastAsia="Calibri" w:cstheme="minorHAnsi"/>
          <w:bCs/>
          <w:iCs/>
        </w:rPr>
        <w:t>a</w:t>
      </w:r>
      <w:r w:rsidRPr="00D67D52">
        <w:rPr>
          <w:rFonts w:eastAsia="Calibri" w:cstheme="minorHAnsi"/>
          <w:bCs/>
          <w:iCs/>
        </w:rPr>
        <w:t xml:space="preserve"> su </w:t>
      </w:r>
      <w:r w:rsidR="003E51C1" w:rsidRPr="00D67D52">
        <w:rPr>
          <w:rFonts w:eastAsia="Calibri" w:cstheme="minorHAnsi"/>
          <w:bCs/>
          <w:iCs/>
        </w:rPr>
        <w:t>atitinkamą</w:t>
      </w:r>
      <w:r w:rsidRPr="00D67D52">
        <w:rPr>
          <w:rFonts w:eastAsia="Calibri" w:cstheme="minorHAnsi"/>
          <w:bCs/>
          <w:iCs/>
        </w:rPr>
        <w:t xml:space="preserve"> dokumentą </w:t>
      </w:r>
      <w:r w:rsidR="003E51C1" w:rsidRPr="00D67D52">
        <w:rPr>
          <w:rFonts w:eastAsia="Calibri" w:cstheme="minorHAnsi"/>
          <w:bCs/>
          <w:iCs/>
        </w:rPr>
        <w:t xml:space="preserve">turinčiu teisę </w:t>
      </w:r>
      <w:r w:rsidRPr="00D67D52">
        <w:rPr>
          <w:rFonts w:eastAsia="Calibri" w:cstheme="minorHAnsi"/>
          <w:bCs/>
          <w:iCs/>
        </w:rPr>
        <w:t>pasiraš</w:t>
      </w:r>
      <w:r w:rsidR="003E51C1" w:rsidRPr="00D67D52">
        <w:rPr>
          <w:rFonts w:eastAsia="Calibri" w:cstheme="minorHAnsi"/>
          <w:bCs/>
          <w:iCs/>
        </w:rPr>
        <w:t>yti</w:t>
      </w:r>
      <w:r w:rsidRPr="00D67D52">
        <w:rPr>
          <w:rFonts w:eastAsia="Calibri" w:cstheme="minorHAnsi"/>
          <w:bCs/>
          <w:iCs/>
        </w:rPr>
        <w:t xml:space="preserve"> asmeniu)</w:t>
      </w:r>
      <w:r w:rsidR="000464E8" w:rsidRPr="00D67D52">
        <w:rPr>
          <w:rFonts w:eastAsia="Calibri" w:cstheme="minorHAnsi"/>
          <w:bCs/>
          <w:iCs/>
        </w:rPr>
        <w:t>;</w:t>
      </w:r>
    </w:p>
    <w:p w14:paraId="311D42C8" w14:textId="23454B3F" w:rsidR="00197943" w:rsidRPr="00DD5A6E" w:rsidRDefault="00225BEF" w:rsidP="009C5825">
      <w:pPr>
        <w:pStyle w:val="ListParagraph"/>
        <w:numPr>
          <w:ilvl w:val="2"/>
          <w:numId w:val="49"/>
        </w:numPr>
        <w:spacing w:after="0" w:line="20" w:lineRule="atLeast"/>
        <w:ind w:left="0" w:firstLine="709"/>
        <w:jc w:val="both"/>
        <w:rPr>
          <w:rFonts w:eastAsiaTheme="minorHAnsi" w:cstheme="minorHAnsi"/>
          <w:bCs/>
          <w:iCs/>
        </w:rPr>
      </w:pPr>
      <w:r w:rsidRPr="00D67D52">
        <w:rPr>
          <w:rFonts w:eastAsia="Calibri" w:cstheme="minorHAnsi"/>
          <w:bCs/>
          <w:iCs/>
        </w:rPr>
        <w:t>skaitmeninės dokumentų kopijos (</w:t>
      </w:r>
      <w:r w:rsidRPr="00D67D52">
        <w:rPr>
          <w:rFonts w:eastAsia="Calibri" w:cstheme="minorHAnsi"/>
          <w:iCs/>
        </w:rPr>
        <w:t>fiziniu asmens, nesutampančio, su pasiūlymą pasirašančiu asmeniu, paraš</w:t>
      </w:r>
      <w:r w:rsidRPr="00DD5A6E">
        <w:rPr>
          <w:rFonts w:eastAsia="Calibri" w:cstheme="minorHAnsi"/>
          <w:iCs/>
        </w:rPr>
        <w:t>u tvirtinami dokumentai turi būti pateikiami pasirašyti ir nuskenuoti)</w:t>
      </w:r>
      <w:r w:rsidRPr="00DD5A6E">
        <w:rPr>
          <w:rFonts w:eastAsia="Calibri" w:cstheme="minorHAnsi"/>
          <w:bCs/>
          <w:iCs/>
        </w:rPr>
        <w:t>.</w:t>
      </w:r>
    </w:p>
    <w:p w14:paraId="6602056D" w14:textId="14E311B1" w:rsidR="0096678C" w:rsidRPr="00DD5A6E" w:rsidRDefault="0048587E" w:rsidP="009C5825">
      <w:pPr>
        <w:pStyle w:val="ListParagraph"/>
        <w:numPr>
          <w:ilvl w:val="1"/>
          <w:numId w:val="49"/>
        </w:numPr>
        <w:spacing w:line="240" w:lineRule="auto"/>
        <w:ind w:left="0" w:firstLine="709"/>
        <w:jc w:val="both"/>
      </w:pPr>
      <w:r w:rsidRPr="127DD6E8">
        <w:t>pasiūlymas turi būti parengtas</w:t>
      </w:r>
      <w:r w:rsidR="00EE44B0" w:rsidRPr="127DD6E8">
        <w:t xml:space="preserve">, </w:t>
      </w:r>
      <w:r w:rsidR="00EE44B0" w:rsidRPr="127DD6E8">
        <w:rPr>
          <w:rFonts w:eastAsia="Arial"/>
        </w:rPr>
        <w:t xml:space="preserve">susirašinėjimas tarp tiekėjo ir </w:t>
      </w:r>
      <w:r w:rsidR="00EE44B0" w:rsidRPr="127DD6E8">
        <w:t xml:space="preserve">perkančiosios organizacijos </w:t>
      </w:r>
      <w:r w:rsidR="00EE44B0" w:rsidRPr="127DD6E8">
        <w:rPr>
          <w:rFonts w:eastAsia="Arial"/>
        </w:rPr>
        <w:t>vykdomas</w:t>
      </w:r>
      <w:r w:rsidRPr="127DD6E8">
        <w:t xml:space="preserve"> </w:t>
      </w:r>
      <w:r w:rsidRPr="127DD6E8">
        <w:rPr>
          <w:color w:val="00B050"/>
        </w:rPr>
        <w:t xml:space="preserve">lietuvių </w:t>
      </w:r>
      <w:r w:rsidRPr="127DD6E8">
        <w:rPr>
          <w:color w:val="FF0000"/>
        </w:rPr>
        <w:t xml:space="preserve">ARBA </w:t>
      </w:r>
      <w:r w:rsidRPr="127DD6E8">
        <w:rPr>
          <w:color w:val="00B050"/>
        </w:rPr>
        <w:t xml:space="preserve">lietuvių ir (arba) anglų </w:t>
      </w:r>
      <w:r w:rsidRPr="127DD6E8">
        <w:t>kalba</w:t>
      </w:r>
      <w:r w:rsidR="00EE44B0" w:rsidRPr="127DD6E8">
        <w:rPr>
          <w:color w:val="00B050"/>
        </w:rPr>
        <w:t xml:space="preserve"> </w:t>
      </w:r>
      <w:r w:rsidR="00166EB7" w:rsidRPr="127DD6E8">
        <w:rPr>
          <w:color w:val="7030A0"/>
        </w:rPr>
        <w:t>(perkančioji organizacija gali nurodyti ir kitą kalbą</w:t>
      </w:r>
      <w:r w:rsidR="00D17972" w:rsidRPr="127DD6E8">
        <w:rPr>
          <w:color w:val="7030A0"/>
        </w:rPr>
        <w:t xml:space="preserve"> (-as)).</w:t>
      </w:r>
      <w:r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Pr="127DD6E8">
        <w:t xml:space="preserve"> dėl pasiūlyme pateikto dokumento vertimo kokybės ir (ar) jo atitikties dokumento originalo turiniui, perkančioji organizacija reikalauja </w:t>
      </w:r>
      <w:r w:rsidRPr="127DD6E8">
        <w:rPr>
          <w:color w:val="00B050"/>
        </w:rPr>
        <w:t>pateikti</w:t>
      </w:r>
      <w:r w:rsidRPr="127DD6E8">
        <w:t xml:space="preserve"> </w:t>
      </w:r>
      <w:r w:rsidRPr="127DD6E8">
        <w:rPr>
          <w:color w:val="00B050"/>
        </w:rPr>
        <w:t>vertimą atlikusio asmens parašu ir vertimų biuro antspaudu (jei turi) patvirtintą šio dokumento vertimą</w:t>
      </w:r>
      <w:r w:rsidRPr="127DD6E8">
        <w:t xml:space="preserve"> </w:t>
      </w:r>
      <w:r w:rsidRPr="127DD6E8">
        <w:rPr>
          <w:color w:val="FF0000"/>
        </w:rPr>
        <w:t>ARBA</w:t>
      </w:r>
      <w:r w:rsidRPr="127DD6E8">
        <w:t xml:space="preserve"> </w:t>
      </w:r>
      <w:r w:rsidRPr="127DD6E8">
        <w:rPr>
          <w:color w:val="00B050"/>
        </w:rPr>
        <w:t>kad</w:t>
      </w:r>
      <w:r w:rsidRPr="127DD6E8">
        <w:t xml:space="preserve"> </w:t>
      </w:r>
      <w:r w:rsidRPr="127DD6E8">
        <w:rPr>
          <w:color w:val="00B050"/>
        </w:rPr>
        <w:t>vertimą atlikusio asmens parašas būtų patvirtintas notariškai</w:t>
      </w:r>
      <w:r w:rsidRPr="127DD6E8">
        <w:t xml:space="preserve">. </w:t>
      </w:r>
    </w:p>
    <w:p w14:paraId="67B16F60" w14:textId="480DFD33" w:rsidR="00C31BFE" w:rsidRPr="00481849" w:rsidRDefault="00C31BFE" w:rsidP="009C5825">
      <w:pPr>
        <w:pStyle w:val="ListParagraph"/>
        <w:numPr>
          <w:ilvl w:val="1"/>
          <w:numId w:val="49"/>
        </w:numPr>
        <w:spacing w:line="240" w:lineRule="auto"/>
        <w:ind w:left="0" w:firstLine="709"/>
        <w:jc w:val="both"/>
      </w:pPr>
      <w:r w:rsidRPr="127DD6E8">
        <w:t>Pasiūlyme kaina nurodoma eurais</w:t>
      </w:r>
      <w:r w:rsidRPr="127DD6E8">
        <w:rPr>
          <w:rFonts w:eastAsia="Calibri"/>
        </w:rPr>
        <w:t>.</w:t>
      </w:r>
      <w:r w:rsidRPr="127DD6E8">
        <w:t xml:space="preserve"> Jeigu </w:t>
      </w:r>
      <w:r w:rsidR="0026649F" w:rsidRPr="127DD6E8">
        <w:t>p</w:t>
      </w:r>
      <w:r w:rsidRPr="127DD6E8">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76BFCE1" w14:textId="2AB00F82" w:rsidR="004C606C" w:rsidRPr="0067282A" w:rsidRDefault="00D247A7" w:rsidP="009C5825">
      <w:pPr>
        <w:pStyle w:val="ListParagraph"/>
        <w:numPr>
          <w:ilvl w:val="1"/>
          <w:numId w:val="49"/>
        </w:numPr>
        <w:spacing w:line="240" w:lineRule="auto"/>
        <w:ind w:left="0" w:firstLine="709"/>
        <w:jc w:val="both"/>
        <w:rPr>
          <w:rFonts w:cstheme="minorHAnsi"/>
        </w:rPr>
      </w:pPr>
      <w:r w:rsidRPr="127DD6E8">
        <w:rPr>
          <w:rFonts w:eastAsia="Arial"/>
        </w:rPr>
        <w:t xml:space="preserve">Visos pasiūlyme nurodytos kainos ar sąnaudos (ir jų sudėtinės dalys) pasiūlymuose turi būti nurodomos dviejų skaičių po kablelio tikslumu. </w:t>
      </w:r>
      <w:r w:rsidRPr="127DD6E8">
        <w:rPr>
          <w:rFonts w:eastAsia="Arial"/>
          <w:color w:val="7030A0"/>
        </w:rPr>
        <w:t xml:space="preserve">Atsižvelgdama į pirkimo objekto ypatumus </w:t>
      </w:r>
      <w:r w:rsidRPr="127DD6E8">
        <w:rPr>
          <w:color w:val="7030A0"/>
        </w:rPr>
        <w:t xml:space="preserve">perkančioji organizacija </w:t>
      </w:r>
      <w:r w:rsidRPr="127DD6E8">
        <w:rPr>
          <w:rFonts w:eastAsia="Arial"/>
          <w:color w:val="7030A0"/>
        </w:rPr>
        <w:t>gali nustatyti ir kitokias taisykles dėl atskirų įkainių tikslumo ir apvalinimo.</w:t>
      </w:r>
    </w:p>
    <w:p w14:paraId="7A15AE0A" w14:textId="7E782EE0" w:rsidR="00EE1C85" w:rsidRPr="00F0499F" w:rsidRDefault="00EE1C85" w:rsidP="009C5825">
      <w:pPr>
        <w:pStyle w:val="Heading1"/>
        <w:numPr>
          <w:ilvl w:val="0"/>
          <w:numId w:val="49"/>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4404951"/>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198AA50A" w14:textId="30192D65" w:rsidR="00377497" w:rsidRPr="00F0499F" w:rsidRDefault="00377497" w:rsidP="009F474E">
      <w:pPr>
        <w:spacing w:after="120" w:line="240" w:lineRule="auto"/>
        <w:jc w:val="both"/>
        <w:rPr>
          <w:rFonts w:cstheme="minorHAnsi"/>
          <w:i/>
          <w:iCs/>
          <w:color w:val="7030A0"/>
        </w:rPr>
      </w:pPr>
      <w:r w:rsidRPr="00F0499F">
        <w:rPr>
          <w:rFonts w:cstheme="minorHAnsi"/>
          <w:i/>
          <w:iCs/>
          <w:color w:val="7030A0"/>
        </w:rPr>
        <w:t>Perkančioji organizacija gali pareikalauti, kad pasiūlymų galiojimas būtų užtikrinamas.</w:t>
      </w:r>
    </w:p>
    <w:p w14:paraId="7F76038A" w14:textId="6F7CE538" w:rsidR="00B3055F" w:rsidRPr="00DC5C9E" w:rsidRDefault="00B3055F" w:rsidP="009C5825">
      <w:pPr>
        <w:pStyle w:val="ListParagraph"/>
        <w:numPr>
          <w:ilvl w:val="1"/>
          <w:numId w:val="49"/>
        </w:numPr>
        <w:spacing w:after="0" w:line="240" w:lineRule="auto"/>
        <w:ind w:hanging="503"/>
        <w:jc w:val="both"/>
        <w:rPr>
          <w:rFonts w:eastAsiaTheme="minorHAnsi" w:cstheme="minorHAnsi"/>
          <w:bCs/>
          <w:iCs/>
        </w:rPr>
      </w:pPr>
    </w:p>
    <w:p w14:paraId="6F502F0F" w14:textId="335FD28A" w:rsidR="00B3055F" w:rsidRPr="00F0499F" w:rsidRDefault="00B3055F" w:rsidP="00B3055F">
      <w:pPr>
        <w:spacing w:after="0" w:line="240" w:lineRule="auto"/>
        <w:jc w:val="both"/>
        <w:rPr>
          <w:rFonts w:eastAsiaTheme="minorHAnsi" w:cstheme="minorHAnsi"/>
          <w:bCs/>
          <w:iCs/>
        </w:rPr>
      </w:pPr>
      <w:r w:rsidRPr="00F0499F">
        <w:rPr>
          <w:rFonts w:eastAsiaTheme="minorHAnsi" w:cstheme="minorHAnsi"/>
          <w:bCs/>
          <w:i/>
          <w:color w:val="FF0000"/>
        </w:rPr>
        <w:t>Jeigu nereikalaujama užtikrinti pasiūlymo galiojimą:</w:t>
      </w:r>
    </w:p>
    <w:p w14:paraId="2B38CB47" w14:textId="4D2A6ACE" w:rsidR="00B3551C" w:rsidRPr="00F0499F" w:rsidRDefault="00B3551C" w:rsidP="00DE7037">
      <w:pPr>
        <w:pStyle w:val="ListParagraph"/>
        <w:spacing w:after="0" w:line="240" w:lineRule="auto"/>
        <w:ind w:left="0" w:firstLine="567"/>
        <w:jc w:val="both"/>
        <w:rPr>
          <w:rFonts w:eastAsiaTheme="minorHAnsi" w:cstheme="minorHAnsi"/>
          <w:bCs/>
          <w:iCs/>
        </w:rPr>
      </w:pPr>
      <w:r w:rsidRPr="00F0499F">
        <w:rPr>
          <w:rFonts w:eastAsia="Calibri" w:cstheme="minorHAnsi"/>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2ADB5AB1" w14:textId="2CB2434A" w:rsidR="003671C3" w:rsidRPr="00F0499F" w:rsidRDefault="00146BC9" w:rsidP="009F474E">
      <w:pPr>
        <w:spacing w:after="0" w:line="240" w:lineRule="auto"/>
        <w:jc w:val="both"/>
        <w:rPr>
          <w:rFonts w:eastAsiaTheme="minorHAnsi" w:cstheme="minorHAnsi"/>
          <w:bCs/>
          <w:i/>
          <w:color w:val="FF0000"/>
        </w:rPr>
      </w:pPr>
      <w:r w:rsidRPr="00F0499F">
        <w:rPr>
          <w:rFonts w:eastAsiaTheme="minorHAnsi" w:cstheme="minorHAnsi"/>
          <w:bCs/>
          <w:i/>
          <w:color w:val="FF0000"/>
        </w:rPr>
        <w:t>Jeigu reikalaujama pasiūlymo galiojim</w:t>
      </w:r>
      <w:r w:rsidR="00D75062" w:rsidRPr="00F0499F">
        <w:rPr>
          <w:rFonts w:eastAsiaTheme="minorHAnsi" w:cstheme="minorHAnsi"/>
          <w:bCs/>
          <w:i/>
          <w:color w:val="FF0000"/>
        </w:rPr>
        <w:t>ą</w:t>
      </w:r>
      <w:r w:rsidRPr="00F0499F">
        <w:rPr>
          <w:rFonts w:eastAsiaTheme="minorHAnsi" w:cstheme="minorHAnsi"/>
          <w:bCs/>
          <w:i/>
          <w:color w:val="FF0000"/>
        </w:rPr>
        <w:t xml:space="preserve"> užtikrin</w:t>
      </w:r>
      <w:r w:rsidR="00D75062" w:rsidRPr="00F0499F">
        <w:rPr>
          <w:rFonts w:eastAsiaTheme="minorHAnsi" w:cstheme="minorHAnsi"/>
          <w:bCs/>
          <w:i/>
          <w:color w:val="FF0000"/>
        </w:rPr>
        <w:t>ti</w:t>
      </w:r>
      <w:r w:rsidR="005321FB" w:rsidRPr="00F0499F">
        <w:rPr>
          <w:rFonts w:eastAsiaTheme="minorHAnsi" w:cstheme="minorHAnsi"/>
          <w:bCs/>
          <w:i/>
          <w:color w:val="FF0000"/>
        </w:rPr>
        <w:t>:</w:t>
      </w:r>
    </w:p>
    <w:p w14:paraId="506D97A9" w14:textId="1DD1A64B" w:rsidR="00D96A3A" w:rsidRPr="00FD51C2" w:rsidRDefault="009F474E" w:rsidP="127DD6E8">
      <w:pPr>
        <w:spacing w:after="0" w:line="240" w:lineRule="auto"/>
        <w:ind w:firstLine="567"/>
        <w:jc w:val="both"/>
        <w:rPr>
          <w:rFonts w:eastAsia="Calibri"/>
          <w:i/>
          <w:iCs/>
          <w:color w:val="7030A0"/>
        </w:rPr>
      </w:pPr>
      <w:r w:rsidRPr="127DD6E8">
        <w:t xml:space="preserve">Tiekėjas privalo užtikrinti savo pasiūlymo galiojimą ne mažesne kaip </w:t>
      </w:r>
      <w:r w:rsidR="00612EDD" w:rsidRPr="127DD6E8">
        <w:rPr>
          <w:color w:val="00B050"/>
        </w:rPr>
        <w:t>[</w:t>
      </w:r>
      <w:r w:rsidRPr="127DD6E8">
        <w:rPr>
          <w:rFonts w:eastAsia="Calibri"/>
          <w:color w:val="00B050"/>
        </w:rPr>
        <w:t>nurodoma užtikrinimo suma eurais arba procentais nuo bendros pasiūlymo kainos su PVM</w:t>
      </w:r>
      <w:r w:rsidR="00612EDD" w:rsidRPr="127DD6E8">
        <w:rPr>
          <w:rFonts w:eastAsia="Calibri"/>
          <w:color w:val="00B050"/>
        </w:rPr>
        <w:t>]</w:t>
      </w:r>
      <w:r w:rsidRPr="127DD6E8">
        <w:rPr>
          <w:rFonts w:eastAsia="Calibri"/>
          <w:i/>
          <w:iCs/>
          <w:color w:val="0070C0"/>
        </w:rPr>
        <w:t xml:space="preserve"> </w:t>
      </w:r>
      <w:r w:rsidR="004E13EA" w:rsidRPr="127DD6E8">
        <w:t xml:space="preserve">vienu iš šių būdų: </w:t>
      </w:r>
      <w:r w:rsidR="00775FC3" w:rsidRPr="127DD6E8">
        <w:rPr>
          <w:color w:val="00B050"/>
        </w:rPr>
        <w:t>[įrašoma</w:t>
      </w:r>
      <w:r w:rsidR="00EF7CDF" w:rsidRPr="127DD6E8">
        <w:rPr>
          <w:color w:val="00B050"/>
        </w:rPr>
        <w:t>]</w:t>
      </w:r>
      <w:r w:rsidR="00FD51C2" w:rsidRPr="127DD6E8">
        <w:rPr>
          <w:color w:val="00B050"/>
        </w:rPr>
        <w:t>.</w:t>
      </w:r>
      <w:r w:rsidR="00EF7CDF" w:rsidRPr="127DD6E8">
        <w:rPr>
          <w:color w:val="00B050"/>
        </w:rPr>
        <w:t xml:space="preserve"> </w:t>
      </w:r>
      <w:r w:rsidR="00000B56" w:rsidRPr="127DD6E8">
        <w:rPr>
          <w:i/>
          <w:iCs/>
          <w:color w:val="7030A0"/>
        </w:rPr>
        <w:t>P</w:t>
      </w:r>
      <w:r w:rsidR="00000B56" w:rsidRPr="127DD6E8">
        <w:rPr>
          <w:rFonts w:eastAsia="Arial"/>
          <w:i/>
          <w:iCs/>
          <w:color w:val="7030A0"/>
        </w:rPr>
        <w:t xml:space="preserve">asiūlymų galiojimas gali būti užtikrinamas </w:t>
      </w:r>
      <w:hyperlink r:id="rId12">
        <w:r w:rsidR="00000B56" w:rsidRPr="127DD6E8">
          <w:rPr>
            <w:rStyle w:val="Hyperlink"/>
            <w:rFonts w:eastAsia="Arial"/>
            <w:i/>
            <w:iCs/>
            <w:color w:val="7030A0"/>
          </w:rPr>
          <w:t>CK</w:t>
        </w:r>
      </w:hyperlink>
      <w:r w:rsidR="00000B56" w:rsidRPr="127DD6E8">
        <w:rPr>
          <w:rFonts w:eastAsia="Arial"/>
          <w:i/>
          <w:iCs/>
          <w:color w:val="7030A0"/>
        </w:rPr>
        <w:t xml:space="preserve"> 6.70 straipsnyje nustatytais ir kitais prievolių užtikrinimo būdais: netesybos, laidavimas, garantija, ir kiti CK nenumatyti, būdai (p</w:t>
      </w:r>
      <w:r w:rsidR="007E7231" w:rsidRPr="127DD6E8">
        <w:rPr>
          <w:rFonts w:eastAsia="Arial"/>
          <w:i/>
          <w:iCs/>
          <w:color w:val="7030A0"/>
        </w:rPr>
        <w:t>avyzdžiui,</w:t>
      </w:r>
      <w:r w:rsidR="00000B56" w:rsidRPr="127DD6E8">
        <w:rPr>
          <w:rFonts w:eastAsia="Arial"/>
          <w:i/>
          <w:iCs/>
          <w:color w:val="7030A0"/>
        </w:rPr>
        <w:t xml:space="preserve"> laidavimo garantija, užstatas). </w:t>
      </w:r>
      <w:r w:rsidR="00000B56" w:rsidRPr="127DD6E8">
        <w:rPr>
          <w:i/>
          <w:iCs/>
          <w:color w:val="7030A0"/>
        </w:rPr>
        <w:t xml:space="preserve"> </w:t>
      </w:r>
      <w:r w:rsidR="007E7231" w:rsidRPr="127DD6E8">
        <w:rPr>
          <w:i/>
          <w:iCs/>
          <w:color w:val="7030A0"/>
        </w:rPr>
        <w:t>Perkančioji organizacija</w:t>
      </w:r>
      <w:r w:rsidR="00000B56" w:rsidRPr="127DD6E8">
        <w:rPr>
          <w:i/>
          <w:iCs/>
          <w:color w:val="7030A0"/>
        </w:rPr>
        <w:t xml:space="preserve"> nurodo, kokias </w:t>
      </w:r>
      <w:r w:rsidR="007E7231" w:rsidRPr="127DD6E8">
        <w:rPr>
          <w:i/>
          <w:iCs/>
          <w:color w:val="7030A0"/>
        </w:rPr>
        <w:t>p</w:t>
      </w:r>
      <w:r w:rsidR="00000B56" w:rsidRPr="127DD6E8">
        <w:rPr>
          <w:i/>
          <w:iCs/>
          <w:color w:val="7030A0"/>
        </w:rPr>
        <w:t>asiūlymo galiojimo užtikrinimo priemones ji laikys tinkamomis.</w:t>
      </w:r>
      <w:r w:rsidR="00000B56" w:rsidRPr="127DD6E8">
        <w:rPr>
          <w:rFonts w:eastAsia="Calibri"/>
          <w:i/>
          <w:iCs/>
          <w:color w:val="7030A0"/>
        </w:rPr>
        <w:t xml:space="preserve"> Jeigu </w:t>
      </w:r>
      <w:r w:rsidR="007E7231" w:rsidRPr="127DD6E8">
        <w:rPr>
          <w:rFonts w:eastAsia="Calibri"/>
          <w:i/>
          <w:iCs/>
          <w:color w:val="7030A0"/>
        </w:rPr>
        <w:t>p</w:t>
      </w:r>
      <w:r w:rsidR="00000B56" w:rsidRPr="127DD6E8">
        <w:rPr>
          <w:rFonts w:eastAsia="Calibri"/>
          <w:i/>
          <w:iCs/>
          <w:color w:val="7030A0"/>
        </w:rPr>
        <w:t>asiūlymas vertinamas pagal kainos ar sąnaudų ir kokybės santykį</w:t>
      </w:r>
      <w:r w:rsidR="00000B56" w:rsidRPr="127DD6E8">
        <w:rPr>
          <w:i/>
          <w:iCs/>
          <w:color w:val="7030A0"/>
        </w:rPr>
        <w:t xml:space="preserve"> ir pasirinktos charakteristikos nėra kiekybiškai įvertinamos</w:t>
      </w:r>
      <w:r w:rsidR="00000B56" w:rsidRPr="127DD6E8">
        <w:rPr>
          <w:rFonts w:eastAsia="Calibri"/>
          <w:i/>
          <w:iCs/>
          <w:color w:val="7030A0"/>
        </w:rPr>
        <w:t xml:space="preserve">, turi būti nurodyta konkreti užtikrinimo </w:t>
      </w:r>
      <w:r w:rsidR="00000B56" w:rsidRPr="127DD6E8">
        <w:rPr>
          <w:rFonts w:eastAsia="Calibri"/>
          <w:i/>
          <w:iCs/>
          <w:color w:val="7030A0"/>
        </w:rPr>
        <w:lastRenderedPageBreak/>
        <w:t xml:space="preserve">suma eurais. Jeigu reikalaujamas procentas nuo bendros </w:t>
      </w:r>
      <w:r w:rsidR="007E7231" w:rsidRPr="127DD6E8">
        <w:rPr>
          <w:rFonts w:eastAsia="Calibri"/>
          <w:i/>
          <w:iCs/>
          <w:color w:val="7030A0"/>
        </w:rPr>
        <w:t>p</w:t>
      </w:r>
      <w:r w:rsidR="00000B56" w:rsidRPr="127DD6E8">
        <w:rPr>
          <w:rFonts w:eastAsia="Calibri"/>
          <w:i/>
          <w:iCs/>
          <w:color w:val="7030A0"/>
        </w:rPr>
        <w:t xml:space="preserve">asiūlymo kainos ir </w:t>
      </w:r>
      <w:r w:rsidR="007E7231" w:rsidRPr="127DD6E8">
        <w:rPr>
          <w:rFonts w:eastAsia="Calibri"/>
          <w:i/>
          <w:iCs/>
          <w:color w:val="7030A0"/>
        </w:rPr>
        <w:t>p</w:t>
      </w:r>
      <w:r w:rsidR="00000B56" w:rsidRPr="127DD6E8">
        <w:rPr>
          <w:rFonts w:eastAsia="Calibri"/>
          <w:i/>
          <w:iCs/>
          <w:color w:val="7030A0"/>
        </w:rPr>
        <w:t xml:space="preserve">asiūlyme nurodoma tik vieneto kaina, </w:t>
      </w:r>
      <w:r w:rsidR="00000B56" w:rsidRPr="127DD6E8">
        <w:rPr>
          <w:i/>
          <w:iCs/>
        </w:rPr>
        <w:t xml:space="preserve"> </w:t>
      </w:r>
      <w:r w:rsidR="007E7231" w:rsidRPr="127DD6E8">
        <w:rPr>
          <w:i/>
          <w:iCs/>
          <w:color w:val="7030A0"/>
        </w:rPr>
        <w:t>perkančioji organizacija</w:t>
      </w:r>
      <w:r w:rsidR="00000B56" w:rsidRPr="127DD6E8">
        <w:rPr>
          <w:rFonts w:eastAsia="Calibri"/>
          <w:i/>
          <w:iCs/>
          <w:color w:val="7030A0"/>
        </w:rPr>
        <w:t xml:space="preserve">, nustatydama užtikrinimo dydį, turi nurodyti, kaip dalyvis turi apskaičiuoti </w:t>
      </w:r>
      <w:r w:rsidR="007E7231" w:rsidRPr="127DD6E8">
        <w:rPr>
          <w:rFonts w:eastAsia="Calibri"/>
          <w:i/>
          <w:iCs/>
          <w:color w:val="7030A0"/>
        </w:rPr>
        <w:t>p</w:t>
      </w:r>
      <w:r w:rsidR="00000B56" w:rsidRPr="127DD6E8">
        <w:rPr>
          <w:rFonts w:eastAsia="Calibri"/>
          <w:i/>
          <w:iCs/>
          <w:color w:val="7030A0"/>
        </w:rPr>
        <w:t>asiūlymo galiojimo užtikrinimo vertę.</w:t>
      </w:r>
    </w:p>
    <w:p w14:paraId="2B1BFBE6" w14:textId="4F201BA7" w:rsidR="00000B56" w:rsidRPr="007E7231" w:rsidRDefault="00000B56" w:rsidP="00FD51C2">
      <w:pPr>
        <w:spacing w:after="0" w:line="240" w:lineRule="auto"/>
        <w:ind w:firstLine="567"/>
        <w:jc w:val="both"/>
        <w:rPr>
          <w:rFonts w:cstheme="minorHAnsi"/>
        </w:rPr>
      </w:pPr>
      <w:r w:rsidRPr="00FD51C2">
        <w:rPr>
          <w:rFonts w:cstheme="minorHAnsi"/>
          <w:color w:val="000000" w:themeColor="text1"/>
        </w:rPr>
        <w:t xml:space="preserve">Dalyvis netenka </w:t>
      </w:r>
      <w:r w:rsidR="007E7231" w:rsidRPr="00FD51C2">
        <w:rPr>
          <w:rFonts w:cstheme="minorHAnsi"/>
          <w:color w:val="000000" w:themeColor="text1"/>
        </w:rPr>
        <w:t>p</w:t>
      </w:r>
      <w:r w:rsidRPr="00FD51C2">
        <w:rPr>
          <w:rFonts w:cstheme="minorHAnsi"/>
          <w:color w:val="000000" w:themeColor="text1"/>
        </w:rPr>
        <w:t xml:space="preserve">asiūlymo galiojimo užtikrinimo esant bent vienai šių sąlygų: </w:t>
      </w:r>
      <w:r w:rsidRPr="00FD51C2">
        <w:rPr>
          <w:rFonts w:cstheme="minorHAnsi"/>
          <w:color w:val="00B050"/>
        </w:rPr>
        <w:t>[įrašoma]</w:t>
      </w:r>
      <w:r w:rsidRPr="00FD51C2">
        <w:rPr>
          <w:rFonts w:cstheme="minorHAnsi"/>
          <w:b/>
          <w:bCs/>
          <w:color w:val="00B050"/>
        </w:rPr>
        <w:t xml:space="preserve"> </w:t>
      </w:r>
      <w:r w:rsidRPr="00FD51C2">
        <w:rPr>
          <w:rFonts w:cstheme="minorHAnsi"/>
          <w:i/>
          <w:iCs/>
          <w:color w:val="7030A0"/>
        </w:rPr>
        <w:t>(</w:t>
      </w:r>
      <w:r w:rsidR="007E7231" w:rsidRPr="00FD51C2">
        <w:rPr>
          <w:rFonts w:cstheme="minorHAnsi"/>
          <w:i/>
          <w:iCs/>
          <w:color w:val="7030A0"/>
        </w:rPr>
        <w:t>perkančioji organizacija</w:t>
      </w:r>
      <w:r w:rsidRPr="00FD51C2">
        <w:rPr>
          <w:rFonts w:cstheme="minorHAnsi"/>
          <w:i/>
          <w:iCs/>
          <w:color w:val="7030A0"/>
        </w:rPr>
        <w:t xml:space="preserve"> nurodo sąlygas, kada ji gali pasinaudoti </w:t>
      </w:r>
      <w:r w:rsidR="007E7231" w:rsidRPr="00FD51C2">
        <w:rPr>
          <w:rFonts w:cstheme="minorHAnsi"/>
          <w:i/>
          <w:iCs/>
          <w:color w:val="7030A0"/>
        </w:rPr>
        <w:t>p</w:t>
      </w:r>
      <w:r w:rsidRPr="00FD51C2">
        <w:rPr>
          <w:rFonts w:cstheme="minorHAnsi"/>
          <w:i/>
          <w:iCs/>
          <w:color w:val="7030A0"/>
        </w:rPr>
        <w:t>asiūlymo galiojimo užtikrinimu)</w:t>
      </w:r>
      <w:r w:rsidR="00FD51C2">
        <w:rPr>
          <w:rFonts w:cstheme="minorHAnsi"/>
          <w:color w:val="7030A0"/>
        </w:rPr>
        <w:t>.</w:t>
      </w:r>
    </w:p>
    <w:p w14:paraId="6B9B6F75" w14:textId="0704227A" w:rsidR="00000B56" w:rsidRPr="007E7231" w:rsidRDefault="00000B56" w:rsidP="009C5825">
      <w:pPr>
        <w:pStyle w:val="ListParagraph"/>
        <w:numPr>
          <w:ilvl w:val="1"/>
          <w:numId w:val="49"/>
        </w:numPr>
        <w:spacing w:after="120" w:line="20" w:lineRule="atLeast"/>
        <w:ind w:left="0" w:firstLine="567"/>
        <w:jc w:val="both"/>
        <w:rPr>
          <w:rFonts w:cstheme="minorHAnsi"/>
        </w:rPr>
      </w:pPr>
      <w:r w:rsidRPr="007E7231">
        <w:rPr>
          <w:rFonts w:cstheme="minorHAnsi"/>
        </w:rPr>
        <w:t xml:space="preserve">Prieš pateikdamas užtikrinimą patvirtinantį dokumentą, </w:t>
      </w:r>
      <w:r w:rsidR="00142759">
        <w:rPr>
          <w:rFonts w:cstheme="minorHAnsi"/>
        </w:rPr>
        <w:t>d</w:t>
      </w:r>
      <w:r w:rsidRPr="007E7231">
        <w:rPr>
          <w:rFonts w:cstheme="minorHAnsi"/>
        </w:rPr>
        <w:t xml:space="preserve">alyvis gali prašyti </w:t>
      </w:r>
      <w:r w:rsidRPr="007E7231">
        <w:rPr>
          <w:rFonts w:cstheme="minorHAnsi"/>
          <w:color w:val="7030A0"/>
        </w:rPr>
        <w:t xml:space="preserve"> </w:t>
      </w:r>
      <w:r w:rsidR="00142759">
        <w:rPr>
          <w:rFonts w:cstheme="minorHAnsi"/>
        </w:rPr>
        <w:t>perkančiosios organizacijos</w:t>
      </w:r>
      <w:r w:rsidRPr="007E7231">
        <w:rPr>
          <w:rFonts w:cstheme="minorHAnsi"/>
        </w:rPr>
        <w:t xml:space="preserve">  patvirtinti, kad ji sutinka priimti jo siūlomą užtikrinimą patvirtinantį dokumentą. Tokiu atveju  </w:t>
      </w:r>
      <w:r w:rsidR="001F6777">
        <w:rPr>
          <w:rFonts w:cstheme="minorHAnsi"/>
        </w:rPr>
        <w:t>perkančioji organizacija</w:t>
      </w:r>
      <w:r w:rsidRPr="007E7231">
        <w:rPr>
          <w:rFonts w:cstheme="minorHAnsi"/>
        </w:rPr>
        <w:t xml:space="preserve"> atsako </w:t>
      </w:r>
      <w:r w:rsidR="001F6777">
        <w:rPr>
          <w:rFonts w:cstheme="minorHAnsi"/>
        </w:rPr>
        <w:t>d</w:t>
      </w:r>
      <w:r w:rsidRPr="007E7231">
        <w:rPr>
          <w:rFonts w:cstheme="minorHAnsi"/>
        </w:rPr>
        <w:t xml:space="preserve">alyviui ne vėliau kaip </w:t>
      </w:r>
      <w:r w:rsidR="00AD0431">
        <w:rPr>
          <w:rFonts w:cstheme="minorHAnsi"/>
        </w:rPr>
        <w:t>P</w:t>
      </w:r>
      <w:r w:rsidR="00551FA7">
        <w:rPr>
          <w:rFonts w:cstheme="minorHAnsi"/>
        </w:rPr>
        <w:t xml:space="preserve">irkimo </w:t>
      </w:r>
      <w:r w:rsidRPr="00922922">
        <w:rPr>
          <w:rFonts w:cstheme="minorHAnsi"/>
        </w:rPr>
        <w:t>sąlygų</w:t>
      </w:r>
      <w:r w:rsidRPr="007E7231">
        <w:rPr>
          <w:rFonts w:cstheme="minorHAnsi"/>
        </w:rPr>
        <w:t xml:space="preserve"> priede </w:t>
      </w:r>
      <w:r w:rsidRPr="007E7231">
        <w:rPr>
          <w:rFonts w:cstheme="minorHAnsi"/>
          <w:color w:val="00B050"/>
        </w:rPr>
        <w:t>[įrašomas priedas]</w:t>
      </w:r>
      <w:r w:rsidRPr="007E7231">
        <w:rPr>
          <w:rFonts w:cstheme="minorHAnsi"/>
          <w:color w:val="0070C0"/>
        </w:rPr>
        <w:t xml:space="preserve"> </w:t>
      </w:r>
      <w:r w:rsidRPr="007E7231">
        <w:rPr>
          <w:rFonts w:cstheme="minorHAnsi"/>
        </w:rPr>
        <w:t xml:space="preserve">nustatytą terminą. Šis patvirtinimas iš </w:t>
      </w:r>
      <w:r w:rsidRPr="007E7231">
        <w:rPr>
          <w:rFonts w:cstheme="minorHAnsi"/>
          <w:color w:val="7030A0"/>
        </w:rPr>
        <w:t xml:space="preserve"> </w:t>
      </w:r>
      <w:r w:rsidR="001F6777">
        <w:rPr>
          <w:rFonts w:cstheme="minorHAnsi"/>
        </w:rPr>
        <w:t>perkančiosios organizacijos</w:t>
      </w:r>
      <w:r w:rsidRPr="007E7231">
        <w:rPr>
          <w:rFonts w:cstheme="minorHAnsi"/>
        </w:rPr>
        <w:t xml:space="preserve"> neatima teisės atmesti </w:t>
      </w:r>
      <w:r w:rsidR="001F6777">
        <w:rPr>
          <w:rFonts w:cstheme="minorHAnsi"/>
        </w:rPr>
        <w:t>p</w:t>
      </w:r>
      <w:r w:rsidRPr="007E7231">
        <w:rPr>
          <w:rFonts w:cstheme="minorHAnsi"/>
        </w:rPr>
        <w:t xml:space="preserve">asiūlymo galiojimo užtikrinimo gavus informacijos, kad </w:t>
      </w:r>
      <w:r w:rsidR="001F6777">
        <w:rPr>
          <w:rFonts w:cstheme="minorHAnsi"/>
        </w:rPr>
        <w:t>p</w:t>
      </w:r>
      <w:r w:rsidRPr="007E7231">
        <w:rPr>
          <w:rFonts w:cstheme="minorHAnsi"/>
        </w:rPr>
        <w:t xml:space="preserve">asiūlymo galiojimą užtikrinantis ūkio subjektas tapo nemokus ar neįvykdė įsipareigojimų </w:t>
      </w:r>
      <w:r w:rsidRPr="007E7231">
        <w:rPr>
          <w:rFonts w:cstheme="minorHAnsi"/>
          <w:color w:val="7030A0"/>
        </w:rPr>
        <w:t xml:space="preserve"> </w:t>
      </w:r>
      <w:r w:rsidR="001F6777">
        <w:rPr>
          <w:rFonts w:cstheme="minorHAnsi"/>
        </w:rPr>
        <w:t>perkančiajai organizacijai</w:t>
      </w:r>
      <w:r w:rsidRPr="007E7231">
        <w:rPr>
          <w:rFonts w:cstheme="minorHAnsi"/>
        </w:rPr>
        <w:t xml:space="preserve">  arba kitiems ūkio subjektams, ar netinkamai juos vykdė.</w:t>
      </w:r>
    </w:p>
    <w:p w14:paraId="450FD197" w14:textId="5A13CF31" w:rsidR="00000B56" w:rsidRPr="007E7231" w:rsidRDefault="00000B56" w:rsidP="009C5825">
      <w:pPr>
        <w:pStyle w:val="ListParagraph"/>
        <w:numPr>
          <w:ilvl w:val="1"/>
          <w:numId w:val="49"/>
        </w:numPr>
        <w:spacing w:after="120" w:line="20" w:lineRule="atLeast"/>
        <w:ind w:left="0" w:firstLine="567"/>
        <w:jc w:val="both"/>
        <w:rPr>
          <w:rFonts w:cstheme="minorHAnsi"/>
        </w:rPr>
      </w:pPr>
      <w:r w:rsidRPr="007E7231">
        <w:rPr>
          <w:rFonts w:cstheme="minorHAnsi"/>
          <w:color w:val="7030A0"/>
        </w:rPr>
        <w:t xml:space="preserve"> </w:t>
      </w:r>
      <w:r w:rsidR="001F6777">
        <w:rPr>
          <w:rFonts w:cstheme="minorHAnsi"/>
        </w:rPr>
        <w:t>Perkančioji o</w:t>
      </w:r>
      <w:r w:rsidR="00A524F1">
        <w:rPr>
          <w:rFonts w:cstheme="minorHAnsi"/>
        </w:rPr>
        <w:t>rganizacija</w:t>
      </w:r>
      <w:r w:rsidRPr="007E7231">
        <w:rPr>
          <w:rFonts w:cstheme="minorHAnsi"/>
        </w:rPr>
        <w:t xml:space="preserve"> gali prašyti </w:t>
      </w:r>
      <w:r w:rsidR="00A524F1">
        <w:rPr>
          <w:rFonts w:cstheme="minorHAnsi"/>
        </w:rPr>
        <w:t>d</w:t>
      </w:r>
      <w:r w:rsidRPr="007E7231">
        <w:rPr>
          <w:rFonts w:cstheme="minorHAnsi"/>
        </w:rPr>
        <w:t xml:space="preserve">alyvius pratęsti </w:t>
      </w:r>
      <w:r w:rsidR="00A524F1">
        <w:rPr>
          <w:rFonts w:cstheme="minorHAnsi"/>
        </w:rPr>
        <w:t>p</w:t>
      </w:r>
      <w:r w:rsidRPr="007E7231">
        <w:rPr>
          <w:rFonts w:cstheme="minorHAnsi"/>
        </w:rPr>
        <w:t>asiūlymo galiojimo užtikrinimo laiką iki konkrečiai nurodytos datos.</w:t>
      </w:r>
    </w:p>
    <w:p w14:paraId="0AE871E3" w14:textId="1DD88A0F" w:rsidR="00000B56" w:rsidRPr="007E7231" w:rsidRDefault="00000B56" w:rsidP="009C5825">
      <w:pPr>
        <w:pStyle w:val="ListParagraph"/>
        <w:numPr>
          <w:ilvl w:val="1"/>
          <w:numId w:val="49"/>
        </w:numPr>
        <w:spacing w:after="120" w:line="20" w:lineRule="atLeast"/>
        <w:ind w:left="0" w:firstLine="567"/>
        <w:jc w:val="both"/>
        <w:rPr>
          <w:rFonts w:cstheme="minorHAnsi"/>
          <w:color w:val="000000" w:themeColor="text1"/>
        </w:rPr>
      </w:pPr>
      <w:r w:rsidRPr="007E7231">
        <w:rPr>
          <w:rFonts w:cstheme="minorHAnsi"/>
          <w:color w:val="000000" w:themeColor="text1"/>
        </w:rPr>
        <w:t xml:space="preserve">Pasiūlymo galiojimo užtikrinimas </w:t>
      </w:r>
      <w:r w:rsidR="00A524F1">
        <w:rPr>
          <w:rFonts w:cstheme="minorHAnsi"/>
          <w:color w:val="000000" w:themeColor="text1"/>
        </w:rPr>
        <w:t>d</w:t>
      </w:r>
      <w:r w:rsidRPr="007E7231">
        <w:rPr>
          <w:rFonts w:cstheme="minorHAnsi"/>
          <w:color w:val="000000" w:themeColor="text1"/>
        </w:rPr>
        <w:t xml:space="preserve">alyviui grąžinamas (arba atsisakoma teisių į jį) </w:t>
      </w:r>
      <w:r w:rsidRPr="007E7231">
        <w:rPr>
          <w:rFonts w:cstheme="minorHAnsi"/>
        </w:rPr>
        <w:t xml:space="preserve">per </w:t>
      </w:r>
      <w:r w:rsidR="00D17945" w:rsidRPr="002C2A21">
        <w:rPr>
          <w:rFonts w:cstheme="minorHAnsi"/>
        </w:rPr>
        <w:t>P</w:t>
      </w:r>
      <w:r w:rsidR="00D17945">
        <w:rPr>
          <w:rFonts w:cstheme="minorHAnsi"/>
          <w:color w:val="000000"/>
          <w:shd w:val="clear" w:color="auto" w:fill="FFFFFF"/>
        </w:rPr>
        <w:t>irkimo</w:t>
      </w:r>
      <w:r w:rsidRPr="007E7231">
        <w:rPr>
          <w:rFonts w:cstheme="minorHAnsi"/>
          <w:color w:val="000000"/>
          <w:shd w:val="clear" w:color="auto" w:fill="FFFFFF"/>
        </w:rPr>
        <w:t xml:space="preserve"> sąlygų priede </w:t>
      </w:r>
      <w:r w:rsidRPr="007E7231">
        <w:rPr>
          <w:rFonts w:cstheme="minorHAnsi"/>
          <w:color w:val="00B050"/>
          <w:shd w:val="clear" w:color="auto" w:fill="FFFFFF"/>
        </w:rPr>
        <w:t xml:space="preserve">[įrašomas priedas] </w:t>
      </w:r>
      <w:r w:rsidRPr="007E7231">
        <w:rPr>
          <w:rFonts w:cstheme="minorHAnsi"/>
        </w:rPr>
        <w:t xml:space="preserve">nustatytą terminą </w:t>
      </w:r>
      <w:r w:rsidRPr="007E7231">
        <w:rPr>
          <w:rFonts w:cstheme="minorHAnsi"/>
          <w:color w:val="000000" w:themeColor="text1"/>
        </w:rPr>
        <w:t>įvykus bent vienai iš šių sąlygų:</w:t>
      </w:r>
    </w:p>
    <w:p w14:paraId="1265D7C0" w14:textId="14BC9F2B" w:rsidR="00000B56" w:rsidRPr="007E7231" w:rsidRDefault="00000B56" w:rsidP="009C5825">
      <w:pPr>
        <w:pStyle w:val="ListParagraph"/>
        <w:numPr>
          <w:ilvl w:val="2"/>
          <w:numId w:val="49"/>
        </w:numPr>
        <w:spacing w:after="120" w:line="20" w:lineRule="atLeast"/>
        <w:ind w:left="0" w:firstLine="567"/>
        <w:jc w:val="both"/>
        <w:rPr>
          <w:rFonts w:cstheme="minorHAnsi"/>
          <w:color w:val="000000" w:themeColor="text1"/>
        </w:rPr>
      </w:pPr>
      <w:r w:rsidRPr="007E7231">
        <w:rPr>
          <w:rFonts w:cstheme="minorHAnsi"/>
          <w:color w:val="000000" w:themeColor="text1"/>
        </w:rPr>
        <w:t xml:space="preserve">pasibaigia </w:t>
      </w:r>
      <w:r w:rsidR="00A524F1">
        <w:rPr>
          <w:rFonts w:cstheme="minorHAnsi"/>
          <w:color w:val="000000" w:themeColor="text1"/>
        </w:rPr>
        <w:t>p</w:t>
      </w:r>
      <w:r w:rsidRPr="007E7231">
        <w:rPr>
          <w:rFonts w:cstheme="minorHAnsi"/>
          <w:color w:val="000000" w:themeColor="text1"/>
        </w:rPr>
        <w:t xml:space="preserve">asiūlymų užtikrinimo galiojimo laikas ir </w:t>
      </w:r>
      <w:r w:rsidR="00A524F1">
        <w:rPr>
          <w:rFonts w:cstheme="minorHAnsi"/>
          <w:color w:val="000000" w:themeColor="text1"/>
        </w:rPr>
        <w:t>d</w:t>
      </w:r>
      <w:r w:rsidRPr="007E7231">
        <w:rPr>
          <w:rFonts w:cstheme="minorHAnsi"/>
          <w:color w:val="000000" w:themeColor="text1"/>
        </w:rPr>
        <w:t>alyvis jo nepratęsia ir (ar) ne</w:t>
      </w:r>
      <w:r w:rsidRPr="007E7231">
        <w:rPr>
          <w:rFonts w:cstheme="minorHAnsi"/>
        </w:rPr>
        <w:t xml:space="preserve">pateikia naujo </w:t>
      </w:r>
      <w:r w:rsidR="00A524F1">
        <w:rPr>
          <w:rFonts w:cstheme="minorHAnsi"/>
        </w:rPr>
        <w:t>p</w:t>
      </w:r>
      <w:r w:rsidRPr="007E7231">
        <w:rPr>
          <w:rFonts w:cstheme="minorHAnsi"/>
        </w:rPr>
        <w:t>asiūlymo galiojimo užtikrinimą patvirtinančio dokumento (jeigu jo reikalaujama)</w:t>
      </w:r>
      <w:r w:rsidRPr="007E7231">
        <w:rPr>
          <w:rFonts w:cstheme="minorHAnsi"/>
          <w:color w:val="000000" w:themeColor="text1"/>
        </w:rPr>
        <w:t>;</w:t>
      </w:r>
    </w:p>
    <w:p w14:paraId="6812A2C2" w14:textId="43E00056" w:rsidR="00000B56" w:rsidRPr="007E7231" w:rsidRDefault="00000B56" w:rsidP="009C5825">
      <w:pPr>
        <w:pStyle w:val="ListParagraph"/>
        <w:numPr>
          <w:ilvl w:val="2"/>
          <w:numId w:val="49"/>
        </w:numPr>
        <w:spacing w:after="120" w:line="20" w:lineRule="atLeast"/>
        <w:ind w:left="1276" w:hanging="709"/>
        <w:jc w:val="both"/>
        <w:rPr>
          <w:rFonts w:cstheme="minorHAnsi"/>
          <w:color w:val="000000" w:themeColor="text1"/>
        </w:rPr>
      </w:pPr>
      <w:r w:rsidRPr="007E7231">
        <w:rPr>
          <w:rFonts w:cstheme="minorHAnsi"/>
          <w:color w:val="000000" w:themeColor="text1"/>
        </w:rPr>
        <w:t>įsigalioja pasirašyta sutartis;</w:t>
      </w:r>
    </w:p>
    <w:p w14:paraId="2DFAEDA8" w14:textId="3C010430" w:rsidR="00000B56" w:rsidRPr="007E7231" w:rsidRDefault="00000B56" w:rsidP="009C5825">
      <w:pPr>
        <w:pStyle w:val="ListParagraph"/>
        <w:numPr>
          <w:ilvl w:val="2"/>
          <w:numId w:val="49"/>
        </w:numPr>
        <w:spacing w:after="120" w:line="20" w:lineRule="atLeast"/>
        <w:ind w:left="1276" w:hanging="709"/>
        <w:jc w:val="both"/>
        <w:rPr>
          <w:rFonts w:cstheme="minorHAnsi"/>
        </w:rPr>
      </w:pPr>
      <w:r w:rsidRPr="007E7231">
        <w:rPr>
          <w:rFonts w:cstheme="minorHAnsi"/>
          <w:color w:val="000000" w:themeColor="text1"/>
        </w:rPr>
        <w:t xml:space="preserve">nutraukiamos </w:t>
      </w:r>
      <w:r w:rsidR="00A524F1">
        <w:rPr>
          <w:rFonts w:cstheme="minorHAnsi"/>
          <w:color w:val="000000" w:themeColor="text1"/>
        </w:rPr>
        <w:t>p</w:t>
      </w:r>
      <w:r w:rsidRPr="007E7231">
        <w:rPr>
          <w:rFonts w:cstheme="minorHAnsi"/>
          <w:color w:val="000000" w:themeColor="text1"/>
        </w:rPr>
        <w:t>irkimo procedūros.</w:t>
      </w:r>
    </w:p>
    <w:p w14:paraId="7136C94B" w14:textId="6E03C3FE" w:rsidR="00040C0F" w:rsidRPr="00FD51C2" w:rsidRDefault="00040C0F" w:rsidP="009C5825">
      <w:pPr>
        <w:pStyle w:val="Heading1"/>
        <w:numPr>
          <w:ilvl w:val="0"/>
          <w:numId w:val="49"/>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4404952"/>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56FC977D" w14:textId="0D54FA31" w:rsidR="00040C0F" w:rsidRPr="00F0499F" w:rsidRDefault="00040C0F" w:rsidP="00B3055F">
      <w:pPr>
        <w:spacing w:after="0" w:line="240" w:lineRule="auto"/>
        <w:jc w:val="both"/>
        <w:rPr>
          <w:rFonts w:cstheme="minorHAnsi"/>
          <w:i/>
          <w:iCs/>
          <w:color w:val="7030A0"/>
        </w:rPr>
      </w:pPr>
      <w:r w:rsidRPr="00F0499F">
        <w:rPr>
          <w:rFonts w:cstheme="minorHAnsi"/>
          <w:i/>
          <w:iCs/>
          <w:color w:val="7030A0"/>
        </w:rPr>
        <w:t xml:space="preserve">Elektroninis aukcionas organizuojamas, kai </w:t>
      </w:r>
      <w:r w:rsidR="00011887">
        <w:rPr>
          <w:rFonts w:cstheme="minorHAnsi"/>
          <w:i/>
          <w:iCs/>
          <w:color w:val="7030A0"/>
        </w:rPr>
        <w:t xml:space="preserve">pasiūlymų </w:t>
      </w:r>
      <w:r w:rsidR="00E81E81">
        <w:rPr>
          <w:rFonts w:cstheme="minorHAnsi"/>
          <w:i/>
          <w:iCs/>
          <w:color w:val="7030A0"/>
        </w:rPr>
        <w:t>vertinimas</w:t>
      </w:r>
      <w:r w:rsidRPr="00F0499F">
        <w:rPr>
          <w:rFonts w:cstheme="minorHAnsi"/>
          <w:i/>
          <w:iCs/>
          <w:color w:val="7030A0"/>
        </w:rPr>
        <w:t xml:space="preserve"> gali būti </w:t>
      </w:r>
      <w:r w:rsidR="00E81E81">
        <w:rPr>
          <w:rFonts w:cstheme="minorHAnsi"/>
          <w:i/>
          <w:iCs/>
          <w:color w:val="7030A0"/>
        </w:rPr>
        <w:t>atliekamas</w:t>
      </w:r>
      <w:r w:rsidR="00E81E81" w:rsidRPr="00F0499F">
        <w:rPr>
          <w:rFonts w:cstheme="minorHAnsi"/>
          <w:i/>
          <w:iCs/>
          <w:color w:val="7030A0"/>
        </w:rPr>
        <w:t xml:space="preserve"> </w:t>
      </w:r>
      <w:r w:rsidRPr="00F0499F">
        <w:rPr>
          <w:rFonts w:cstheme="minorHAnsi"/>
          <w:i/>
          <w:iCs/>
          <w:color w:val="7030A0"/>
        </w:rPr>
        <w:t xml:space="preserve">automatiniu būdu, o techninė specifikacija yra tiksliai </w:t>
      </w:r>
      <w:r w:rsidR="00E81E81" w:rsidRPr="00F0499F">
        <w:rPr>
          <w:rFonts w:cstheme="minorHAnsi"/>
          <w:i/>
          <w:iCs/>
          <w:color w:val="7030A0"/>
        </w:rPr>
        <w:t>suformuluo</w:t>
      </w:r>
      <w:r w:rsidR="00E81E81">
        <w:rPr>
          <w:rFonts w:cstheme="minorHAnsi"/>
          <w:i/>
          <w:iCs/>
          <w:color w:val="7030A0"/>
        </w:rPr>
        <w:t>ta</w:t>
      </w:r>
      <w:r w:rsidRPr="00F0499F">
        <w:rPr>
          <w:rFonts w:cstheme="minorHAnsi"/>
          <w:i/>
          <w:iCs/>
          <w:color w:val="7030A0"/>
        </w:rPr>
        <w:t>.</w:t>
      </w:r>
      <w:r w:rsidR="00C137BA" w:rsidRPr="00F0499F">
        <w:rPr>
          <w:rStyle w:val="FootnoteReference"/>
          <w:rFonts w:cstheme="minorHAnsi"/>
          <w:i/>
          <w:iCs/>
          <w:color w:val="7030A0"/>
        </w:rPr>
        <w:footnoteReference w:id="4"/>
      </w:r>
    </w:p>
    <w:p w14:paraId="28DF39F7" w14:textId="42D16B8A" w:rsidR="00B3055F" w:rsidRPr="00112EE8" w:rsidRDefault="00B3055F" w:rsidP="009C5825">
      <w:pPr>
        <w:pStyle w:val="ListParagraph"/>
        <w:numPr>
          <w:ilvl w:val="1"/>
          <w:numId w:val="49"/>
        </w:numPr>
        <w:spacing w:after="0" w:line="240" w:lineRule="auto"/>
        <w:ind w:hanging="503"/>
        <w:rPr>
          <w:rFonts w:cstheme="minorHAnsi"/>
        </w:rPr>
      </w:pPr>
    </w:p>
    <w:p w14:paraId="6C893A59" w14:textId="100EEB24" w:rsidR="00B3055F" w:rsidRPr="00F0499F" w:rsidRDefault="00B3055F" w:rsidP="00B3055F">
      <w:pPr>
        <w:spacing w:after="0" w:line="240" w:lineRule="auto"/>
        <w:rPr>
          <w:rFonts w:cstheme="minorHAnsi"/>
        </w:rPr>
      </w:pPr>
      <w:r w:rsidRPr="00F0499F">
        <w:rPr>
          <w:rFonts w:cstheme="minorHAnsi"/>
          <w:i/>
          <w:iCs/>
          <w:color w:val="FF0000"/>
        </w:rPr>
        <w:t>Jeigu perkančioji organizacija netaikys elektroninio aukciono:</w:t>
      </w:r>
    </w:p>
    <w:p w14:paraId="0BFDB7B0" w14:textId="074E93D0" w:rsidR="00040C0F" w:rsidRPr="00F0499F" w:rsidRDefault="00040C0F" w:rsidP="00AD6119">
      <w:pPr>
        <w:pStyle w:val="ListParagraph"/>
        <w:spacing w:after="0" w:line="240" w:lineRule="auto"/>
        <w:ind w:left="567" w:firstLine="709"/>
        <w:rPr>
          <w:rFonts w:cstheme="minorHAnsi"/>
        </w:rPr>
      </w:pPr>
      <w:r w:rsidRPr="00F0499F">
        <w:rPr>
          <w:rFonts w:cstheme="minorHAnsi"/>
        </w:rPr>
        <w:t>Perkančioji organizacija pirkime netaikys elektroninio aukciono.</w:t>
      </w:r>
    </w:p>
    <w:p w14:paraId="5A2EE268" w14:textId="275F868B" w:rsidR="00040C0F" w:rsidRPr="00F0499F" w:rsidRDefault="005B34A6" w:rsidP="00040C0F">
      <w:pPr>
        <w:spacing w:after="0" w:line="240" w:lineRule="auto"/>
        <w:rPr>
          <w:rFonts w:cstheme="minorHAnsi"/>
          <w:i/>
          <w:iCs/>
          <w:color w:val="FF0000"/>
        </w:rPr>
      </w:pPr>
      <w:r w:rsidRPr="00F0499F">
        <w:rPr>
          <w:rFonts w:cstheme="minorHAnsi"/>
          <w:i/>
          <w:iCs/>
          <w:color w:val="FF0000"/>
        </w:rPr>
        <w:t>J</w:t>
      </w:r>
      <w:r w:rsidR="00040C0F" w:rsidRPr="00F0499F">
        <w:rPr>
          <w:rFonts w:cstheme="minorHAnsi"/>
          <w:i/>
          <w:iCs/>
          <w:color w:val="FF0000"/>
        </w:rPr>
        <w:t>eigu perkančioji organizacija taikys elektronin</w:t>
      </w:r>
      <w:r w:rsidRPr="00F0499F">
        <w:rPr>
          <w:rFonts w:cstheme="minorHAnsi"/>
          <w:i/>
          <w:iCs/>
          <w:color w:val="FF0000"/>
        </w:rPr>
        <w:t>į</w:t>
      </w:r>
      <w:r w:rsidR="00040C0F" w:rsidRPr="00F0499F">
        <w:rPr>
          <w:rFonts w:cstheme="minorHAnsi"/>
          <w:i/>
          <w:iCs/>
          <w:color w:val="FF0000"/>
        </w:rPr>
        <w:t xml:space="preserve"> aukcion</w:t>
      </w:r>
      <w:r w:rsidRPr="00F0499F">
        <w:rPr>
          <w:rFonts w:cstheme="minorHAnsi"/>
          <w:i/>
          <w:iCs/>
          <w:color w:val="FF0000"/>
        </w:rPr>
        <w:t>ą</w:t>
      </w:r>
      <w:r w:rsidR="004B6BCA" w:rsidRPr="00F0499F">
        <w:rPr>
          <w:rFonts w:cstheme="minorHAnsi"/>
          <w:i/>
          <w:iCs/>
          <w:color w:val="FF0000"/>
        </w:rPr>
        <w:t xml:space="preserve"> (toliau visas skyrius)</w:t>
      </w:r>
      <w:r w:rsidR="00040C0F" w:rsidRPr="00F0499F">
        <w:rPr>
          <w:rFonts w:cstheme="minorHAnsi"/>
          <w:i/>
          <w:iCs/>
          <w:color w:val="FF0000"/>
        </w:rPr>
        <w:t>:</w:t>
      </w:r>
    </w:p>
    <w:p w14:paraId="595CB338" w14:textId="325D102A" w:rsidR="002B062F" w:rsidRPr="00F0499F" w:rsidRDefault="00C94445" w:rsidP="00AD6119">
      <w:pPr>
        <w:pStyle w:val="ListParagraph"/>
        <w:spacing w:after="0" w:line="240" w:lineRule="auto"/>
        <w:ind w:left="567" w:firstLine="709"/>
        <w:jc w:val="both"/>
        <w:rPr>
          <w:rFonts w:cstheme="minorHAnsi"/>
        </w:rPr>
      </w:pPr>
      <w:r w:rsidRPr="00F0499F">
        <w:rPr>
          <w:rFonts w:cstheme="minorHAnsi"/>
        </w:rPr>
        <w:t>Perkančioji organizacija pirkime taikys elektroninį aukcioną.</w:t>
      </w:r>
      <w:r w:rsidR="00C137BA" w:rsidRPr="00F0499F">
        <w:rPr>
          <w:rFonts w:cstheme="minorHAnsi"/>
        </w:rPr>
        <w:t xml:space="preserve"> </w:t>
      </w:r>
    </w:p>
    <w:p w14:paraId="4483B8FB" w14:textId="46B7CAE2" w:rsidR="002B062F" w:rsidRPr="00F0499F" w:rsidRDefault="002B062F" w:rsidP="002B062F">
      <w:pPr>
        <w:spacing w:after="0" w:line="240" w:lineRule="auto"/>
        <w:jc w:val="both"/>
        <w:rPr>
          <w:rFonts w:cstheme="minorHAnsi"/>
          <w:i/>
          <w:iCs/>
          <w:color w:val="FF0000"/>
        </w:rPr>
      </w:pPr>
      <w:r w:rsidRPr="00F0499F">
        <w:rPr>
          <w:rFonts w:cstheme="minorHAnsi"/>
          <w:i/>
          <w:iCs/>
          <w:color w:val="FF0000"/>
        </w:rPr>
        <w:t>Jeigu pirkimas skaidomas į dalis:</w:t>
      </w:r>
    </w:p>
    <w:p w14:paraId="5740E94F" w14:textId="2898FA2D" w:rsidR="00463897" w:rsidRPr="00112EE8" w:rsidRDefault="002B062F" w:rsidP="009C5825">
      <w:pPr>
        <w:pStyle w:val="ListParagraph"/>
        <w:numPr>
          <w:ilvl w:val="1"/>
          <w:numId w:val="49"/>
        </w:numPr>
        <w:spacing w:after="0" w:line="240" w:lineRule="auto"/>
        <w:ind w:left="0" w:firstLine="567"/>
        <w:jc w:val="both"/>
        <w:rPr>
          <w:rFonts w:cstheme="minorHAnsi"/>
        </w:rPr>
      </w:pPr>
      <w:r w:rsidRPr="00112EE8">
        <w:rPr>
          <w:rFonts w:cstheme="minorHAnsi"/>
        </w:rPr>
        <w:t>E</w:t>
      </w:r>
      <w:r w:rsidR="00C137BA" w:rsidRPr="00112EE8">
        <w:rPr>
          <w:rFonts w:cstheme="minorHAnsi"/>
        </w:rPr>
        <w:t xml:space="preserve">lektroninis aukcionas </w:t>
      </w:r>
      <w:r w:rsidR="00C13D69" w:rsidRPr="00112EE8">
        <w:rPr>
          <w:rFonts w:cstheme="minorHAnsi"/>
        </w:rPr>
        <w:t xml:space="preserve">taikomas </w:t>
      </w:r>
      <w:r w:rsidR="001F2E11" w:rsidRPr="00112EE8">
        <w:rPr>
          <w:rFonts w:cstheme="minorHAnsi"/>
        </w:rPr>
        <w:t xml:space="preserve">atskirai </w:t>
      </w:r>
      <w:r w:rsidR="00C137BA" w:rsidRPr="00112EE8">
        <w:rPr>
          <w:rFonts w:cstheme="minorHAnsi"/>
          <w:color w:val="00B050"/>
        </w:rPr>
        <w:t xml:space="preserve">kiekvienai </w:t>
      </w:r>
      <w:r w:rsidR="00FA263B" w:rsidRPr="00112EE8">
        <w:rPr>
          <w:rFonts w:cstheme="minorHAnsi"/>
          <w:color w:val="00B050"/>
        </w:rPr>
        <w:t xml:space="preserve">pirkimo </w:t>
      </w:r>
      <w:r w:rsidR="00C137BA" w:rsidRPr="00112EE8">
        <w:rPr>
          <w:rFonts w:cstheme="minorHAnsi"/>
          <w:color w:val="00B050"/>
        </w:rPr>
        <w:t xml:space="preserve">daliai </w:t>
      </w:r>
      <w:r w:rsidR="00C13D69" w:rsidRPr="00112EE8">
        <w:rPr>
          <w:rFonts w:cstheme="minorHAnsi"/>
          <w:i/>
          <w:iCs/>
          <w:color w:val="FF0000"/>
        </w:rPr>
        <w:t xml:space="preserve">ARBA </w:t>
      </w:r>
      <w:r w:rsidR="00C13D69" w:rsidRPr="00112EE8">
        <w:rPr>
          <w:rFonts w:cstheme="minorHAnsi"/>
          <w:color w:val="00B050"/>
        </w:rPr>
        <w:t xml:space="preserve">nurodoma </w:t>
      </w:r>
      <w:r w:rsidR="001F2E11" w:rsidRPr="00112EE8">
        <w:rPr>
          <w:rFonts w:cstheme="minorHAnsi"/>
          <w:color w:val="00B050"/>
        </w:rPr>
        <w:t>kurioms</w:t>
      </w:r>
      <w:r w:rsidR="00C13D69" w:rsidRPr="00112EE8">
        <w:rPr>
          <w:rFonts w:cstheme="minorHAnsi"/>
          <w:color w:val="00B050"/>
        </w:rPr>
        <w:t xml:space="preserve"> </w:t>
      </w:r>
      <w:r w:rsidR="00FA263B" w:rsidRPr="00112EE8">
        <w:rPr>
          <w:rFonts w:cstheme="minorHAnsi"/>
          <w:color w:val="00B050"/>
        </w:rPr>
        <w:t xml:space="preserve">pirkimo </w:t>
      </w:r>
      <w:r w:rsidR="00C13D69" w:rsidRPr="00112EE8">
        <w:rPr>
          <w:rFonts w:cstheme="minorHAnsi"/>
          <w:color w:val="00B050"/>
        </w:rPr>
        <w:t>dalims taikomas aukcionas</w:t>
      </w:r>
      <w:r w:rsidR="00C137BA" w:rsidRPr="00112EE8">
        <w:rPr>
          <w:rFonts w:cstheme="minorHAnsi"/>
        </w:rPr>
        <w:t>.</w:t>
      </w:r>
    </w:p>
    <w:p w14:paraId="5E32BD20" w14:textId="256D62D3" w:rsidR="00E8432A" w:rsidRPr="00F0499F" w:rsidRDefault="00E8432A" w:rsidP="009C5825">
      <w:pPr>
        <w:pStyle w:val="Body2"/>
        <w:numPr>
          <w:ilvl w:val="1"/>
          <w:numId w:val="49"/>
        </w:numPr>
        <w:tabs>
          <w:tab w:val="left" w:pos="430"/>
        </w:tabs>
        <w:ind w:left="0" w:firstLine="567"/>
        <w:rPr>
          <w:rFonts w:asciiTheme="minorHAnsi" w:hAnsiTheme="minorHAnsi" w:cstheme="minorBidi"/>
          <w:color w:val="auto"/>
          <w:lang w:val="lt-LT"/>
        </w:rPr>
      </w:pPr>
      <w:r w:rsidRPr="127DD6E8">
        <w:rPr>
          <w:rFonts w:asciiTheme="minorHAnsi" w:hAnsiTheme="minorHAnsi" w:cstheme="minorBidi"/>
          <w:color w:val="auto"/>
          <w:lang w:val="lt-LT"/>
        </w:rPr>
        <w:t xml:space="preserve">Tiekėjas, prisijungęs prie pirkimo elektroninio aukciono, gali teikti naujas sumažintas pasiūlymo kainas </w:t>
      </w:r>
      <w:r w:rsidRPr="127DD6E8">
        <w:rPr>
          <w:rFonts w:asciiTheme="minorHAnsi" w:hAnsiTheme="minorHAnsi" w:cstheme="minorBidi"/>
          <w:lang w:val="lt-LT"/>
        </w:rPr>
        <w:t>absoliučia reikšme</w:t>
      </w:r>
      <w:r w:rsidRPr="127DD6E8">
        <w:rPr>
          <w:rFonts w:asciiTheme="minorHAnsi" w:hAnsiTheme="minorHAnsi" w:cstheme="minorBidi"/>
          <w:color w:val="auto"/>
          <w:lang w:val="lt-LT"/>
        </w:rPr>
        <w:t xml:space="preserve"> elektroniniam aukcionui pirkimo lango dalyje „Aukcionas“. </w:t>
      </w:r>
      <w:r w:rsidRPr="127DD6E8">
        <w:rPr>
          <w:rFonts w:asciiTheme="minorHAnsi" w:hAnsiTheme="minorHAnsi" w:cstheme="minorBidi"/>
          <w:lang w:val="lt-LT"/>
        </w:rPr>
        <w:t xml:space="preserve">Kainos skirtumas tarp naujos siūlomos elektroniniame aukcione kainos turi būti ne mažesnis kaip </w:t>
      </w:r>
      <w:r w:rsidR="00540094" w:rsidRPr="127DD6E8">
        <w:rPr>
          <w:rFonts w:asciiTheme="minorHAnsi" w:hAnsiTheme="minorHAnsi" w:cstheme="minorBidi"/>
          <w:color w:val="00B050"/>
          <w:lang w:val="lt-LT"/>
        </w:rPr>
        <w:t>[</w:t>
      </w:r>
      <w:r w:rsidR="00194544" w:rsidRPr="127DD6E8">
        <w:rPr>
          <w:rFonts w:asciiTheme="minorHAnsi" w:hAnsiTheme="minorHAnsi" w:cstheme="minorBidi"/>
          <w:color w:val="00B050"/>
          <w:lang w:val="lt-LT"/>
        </w:rPr>
        <w:t>nurodyti mažiausią sumą, kuria gali būti mažinama kaina</w:t>
      </w:r>
      <w:r w:rsidR="00540094" w:rsidRPr="127DD6E8">
        <w:rPr>
          <w:rFonts w:asciiTheme="minorHAnsi" w:hAnsiTheme="minorHAnsi" w:cstheme="minorBidi"/>
          <w:color w:val="00B050"/>
          <w:lang w:val="lt-LT"/>
        </w:rPr>
        <w:t>]</w:t>
      </w:r>
      <w:r w:rsidRPr="127DD6E8">
        <w:rPr>
          <w:rFonts w:asciiTheme="minorHAnsi" w:hAnsiTheme="minorHAnsi" w:cstheme="minorBidi"/>
          <w:lang w:val="lt-LT"/>
        </w:rPr>
        <w:t xml:space="preserve"> </w:t>
      </w:r>
      <w:r w:rsidR="00540094" w:rsidRPr="127DD6E8">
        <w:rPr>
          <w:rFonts w:asciiTheme="minorHAnsi" w:hAnsiTheme="minorHAnsi" w:cstheme="minorBidi"/>
          <w:color w:val="00B050"/>
          <w:lang w:val="lt-LT"/>
        </w:rPr>
        <w:t>[</w:t>
      </w:r>
      <w:r w:rsidR="00194544" w:rsidRPr="127DD6E8">
        <w:rPr>
          <w:rFonts w:asciiTheme="minorHAnsi" w:hAnsiTheme="minorHAnsi" w:cstheme="minorBidi"/>
          <w:color w:val="00B050"/>
          <w:lang w:val="lt-LT"/>
        </w:rPr>
        <w:t>nurodyti sumą žodžiais</w:t>
      </w:r>
      <w:r w:rsidR="00540094" w:rsidRPr="127DD6E8">
        <w:rPr>
          <w:rFonts w:asciiTheme="minorHAnsi" w:hAnsiTheme="minorHAnsi" w:cstheme="minorBidi"/>
          <w:color w:val="00B050"/>
          <w:lang w:val="lt-LT"/>
        </w:rPr>
        <w:t>]</w:t>
      </w:r>
      <w:r w:rsidRPr="127DD6E8">
        <w:rPr>
          <w:rFonts w:asciiTheme="minorHAnsi" w:hAnsiTheme="minorHAnsi" w:cstheme="minorBidi"/>
          <w:lang w:val="lt-LT"/>
        </w:rPr>
        <w:t xml:space="preserve"> eurų </w:t>
      </w:r>
      <w:r w:rsidR="00194544" w:rsidRPr="127DD6E8">
        <w:rPr>
          <w:rFonts w:asciiTheme="minorHAnsi" w:hAnsiTheme="minorHAnsi" w:cstheme="minorBidi"/>
          <w:lang w:val="lt-LT"/>
        </w:rPr>
        <w:t>su</w:t>
      </w:r>
      <w:r w:rsidRPr="127DD6E8">
        <w:rPr>
          <w:rFonts w:asciiTheme="minorHAnsi" w:hAnsiTheme="minorHAnsi" w:cstheme="minorBidi"/>
          <w:lang w:val="lt-LT"/>
        </w:rPr>
        <w:t xml:space="preserve"> PVM. Kainos skirtumas skaičiuojamas nuo naujo geriausio visų elektroninio aukciono dalyvių pasiūlymo</w:t>
      </w:r>
      <w:r w:rsidR="000543B5" w:rsidRPr="127DD6E8">
        <w:rPr>
          <w:rFonts w:asciiTheme="minorHAnsi" w:hAnsiTheme="minorHAnsi" w:cstheme="minorBidi"/>
          <w:lang w:val="lt-LT"/>
        </w:rPr>
        <w:t xml:space="preserve">. </w:t>
      </w:r>
      <w:r w:rsidRPr="127DD6E8">
        <w:rPr>
          <w:rFonts w:asciiTheme="minorHAnsi" w:hAnsiTheme="minorHAnsi" w:cstheme="minorBidi"/>
          <w:color w:val="auto"/>
          <w:lang w:val="lt-LT"/>
        </w:rPr>
        <w:t xml:space="preserve">Tiekėjai naujas reikšmes gali teikti iki elektroninio aukciono uždarymo. </w:t>
      </w:r>
    </w:p>
    <w:p w14:paraId="1BE4216A" w14:textId="2E1BC768" w:rsidR="004B7455" w:rsidRPr="00F0499F" w:rsidRDefault="004B7455" w:rsidP="009C5825">
      <w:pPr>
        <w:pStyle w:val="Body2"/>
        <w:numPr>
          <w:ilvl w:val="1"/>
          <w:numId w:val="49"/>
        </w:numPr>
        <w:tabs>
          <w:tab w:val="left" w:pos="1276"/>
        </w:tabs>
        <w:ind w:left="0" w:firstLine="567"/>
        <w:rPr>
          <w:rFonts w:asciiTheme="minorHAnsi" w:hAnsiTheme="minorHAnsi" w:cstheme="minorHAnsi"/>
          <w:color w:val="auto"/>
          <w:lang w:val="lt-LT"/>
        </w:rPr>
      </w:pPr>
      <w:r w:rsidRPr="00F0499F">
        <w:rPr>
          <w:rFonts w:asciiTheme="minorHAnsi" w:hAnsiTheme="minorHAnsi" w:cstheme="minorHAnsi"/>
          <w:color w:val="auto"/>
          <w:lang w:val="lt-LT"/>
        </w:rPr>
        <w:t>Elektroninis aukcionas uždaromas</w:t>
      </w:r>
      <w:r w:rsidR="00180466" w:rsidRPr="00F0499F">
        <w:rPr>
          <w:rFonts w:asciiTheme="minorHAnsi" w:hAnsiTheme="minorHAnsi" w:cstheme="minorHAnsi"/>
          <w:color w:val="auto"/>
          <w:lang w:val="lt-LT"/>
        </w:rPr>
        <w:t xml:space="preserve"> kai </w:t>
      </w:r>
      <w:r w:rsidR="00180466" w:rsidRPr="00F0499F">
        <w:rPr>
          <w:rFonts w:asciiTheme="minorHAnsi" w:hAnsiTheme="minorHAnsi" w:cstheme="minorHAnsi"/>
          <w:i/>
          <w:iCs/>
          <w:color w:val="7030A0"/>
          <w:lang w:val="lt-LT"/>
        </w:rPr>
        <w:t>(palikti taikomus</w:t>
      </w:r>
      <w:r w:rsidR="00E2216E" w:rsidRPr="00F0499F">
        <w:rPr>
          <w:rFonts w:asciiTheme="minorHAnsi" w:hAnsiTheme="minorHAnsi" w:cstheme="minorHAnsi"/>
          <w:i/>
          <w:iCs/>
          <w:color w:val="7030A0"/>
          <w:lang w:val="lt-LT"/>
        </w:rPr>
        <w:t xml:space="preserve"> – rekomenduojama rinktis 2 punktą</w:t>
      </w:r>
      <w:r w:rsidR="00180466" w:rsidRPr="00F0499F">
        <w:rPr>
          <w:rFonts w:asciiTheme="minorHAnsi" w:hAnsiTheme="minorHAnsi" w:cstheme="minorHAnsi"/>
          <w:i/>
          <w:iCs/>
          <w:color w:val="7030A0"/>
          <w:lang w:val="lt-LT"/>
        </w:rPr>
        <w:t>)</w:t>
      </w:r>
      <w:r w:rsidRPr="00F0499F">
        <w:rPr>
          <w:rFonts w:asciiTheme="minorHAnsi" w:hAnsiTheme="minorHAnsi" w:cstheme="minorHAnsi"/>
          <w:color w:val="auto"/>
          <w:lang w:val="lt-LT"/>
        </w:rPr>
        <w:t>:</w:t>
      </w:r>
    </w:p>
    <w:p w14:paraId="377E0419" w14:textId="0C369B6E" w:rsidR="00180466" w:rsidRPr="009043AE" w:rsidRDefault="00180466" w:rsidP="009C5825">
      <w:pPr>
        <w:pStyle w:val="ListParagraph"/>
        <w:numPr>
          <w:ilvl w:val="2"/>
          <w:numId w:val="49"/>
        </w:numPr>
        <w:shd w:val="clear" w:color="auto" w:fill="FFFFFF"/>
        <w:tabs>
          <w:tab w:val="left" w:pos="1276"/>
        </w:tabs>
        <w:spacing w:after="0" w:line="240" w:lineRule="auto"/>
        <w:ind w:hanging="1573"/>
        <w:jc w:val="both"/>
        <w:rPr>
          <w:rFonts w:eastAsia="Times New Roman" w:cstheme="minorHAnsi"/>
          <w:color w:val="00B050"/>
        </w:rPr>
      </w:pPr>
      <w:r w:rsidRPr="009043AE">
        <w:rPr>
          <w:rFonts w:eastAsia="Times New Roman" w:cstheme="minorHAnsi"/>
          <w:color w:val="00B050"/>
        </w:rPr>
        <w:t>kvietime dalyvauti aukcione iš anksto nurodo nustatytą aukciono uždarymo datą ir laiką;</w:t>
      </w:r>
    </w:p>
    <w:p w14:paraId="786FF192" w14:textId="01BA4CDF" w:rsidR="00180466" w:rsidRPr="009043AE" w:rsidRDefault="00180466" w:rsidP="009C5825">
      <w:pPr>
        <w:pStyle w:val="ListParagraph"/>
        <w:numPr>
          <w:ilvl w:val="2"/>
          <w:numId w:val="49"/>
        </w:numPr>
        <w:shd w:val="clear" w:color="auto" w:fill="FFFFFF"/>
        <w:spacing w:after="0" w:line="240" w:lineRule="auto"/>
        <w:ind w:left="0" w:firstLine="567"/>
        <w:jc w:val="both"/>
        <w:rPr>
          <w:rFonts w:eastAsia="Times New Roman" w:cstheme="minorHAnsi"/>
          <w:color w:val="00B050"/>
        </w:rPr>
      </w:pPr>
      <w:r w:rsidRPr="009043AE">
        <w:rPr>
          <w:rFonts w:eastAsia="Times New Roman" w:cstheme="minorHAnsi"/>
          <w:color w:val="00B050"/>
        </w:rPr>
        <w:t>elektroniniame aukcione nurodytą laiko tarpą</w:t>
      </w:r>
      <w:r w:rsidR="000543B5" w:rsidRPr="009043AE">
        <w:rPr>
          <w:rFonts w:eastAsia="Times New Roman" w:cstheme="minorHAnsi"/>
          <w:color w:val="00B050"/>
        </w:rPr>
        <w:t xml:space="preserve"> </w:t>
      </w:r>
      <w:r w:rsidR="00540094" w:rsidRPr="009043AE">
        <w:rPr>
          <w:rFonts w:eastAsia="Times New Roman" w:cstheme="minorHAnsi"/>
          <w:color w:val="00B050"/>
        </w:rPr>
        <w:t>([</w:t>
      </w:r>
      <w:r w:rsidR="000543B5" w:rsidRPr="009043AE">
        <w:rPr>
          <w:rFonts w:eastAsia="Times New Roman" w:cstheme="minorHAnsi"/>
          <w:color w:val="00B050"/>
        </w:rPr>
        <w:t>nurodyti trukmę sekundėmis</w:t>
      </w:r>
      <w:r w:rsidR="00540094" w:rsidRPr="009043AE">
        <w:rPr>
          <w:rFonts w:eastAsia="Times New Roman" w:cstheme="minorHAnsi"/>
          <w:color w:val="00B050"/>
        </w:rPr>
        <w:t>])</w:t>
      </w:r>
      <w:r w:rsidRPr="009043AE">
        <w:rPr>
          <w:rFonts w:eastAsia="Times New Roman" w:cstheme="minorHAnsi"/>
          <w:color w:val="00B050"/>
        </w:rPr>
        <w:t xml:space="preserve"> nuo paskutinio pasiūlymo pateikimo nebegauna naujų kainų</w:t>
      </w:r>
      <w:r w:rsidR="006E75C7" w:rsidRPr="009043AE">
        <w:rPr>
          <w:rFonts w:eastAsia="Times New Roman" w:cstheme="minorHAnsi"/>
          <w:color w:val="00B050"/>
        </w:rPr>
        <w:t>.</w:t>
      </w:r>
      <w:r w:rsidR="006E75C7" w:rsidRPr="009043AE">
        <w:rPr>
          <w:rFonts w:cstheme="minorHAnsi"/>
        </w:rPr>
        <w:t xml:space="preserve"> </w:t>
      </w:r>
      <w:r w:rsidR="006E75C7" w:rsidRPr="009043AE">
        <w:rPr>
          <w:rFonts w:cstheme="minorHAnsi"/>
          <w:i/>
          <w:iCs/>
          <w:color w:val="7030A0"/>
        </w:rPr>
        <w:t>Šiuo atveju perkančioji organizacija kvietime dalyvauti elektroniniame aukcione arba pirkimo sąlygų šiame punkte nurodo laiką, kuris turi praeiti nuo paskutinio pasiūlymo pateikimo iki elektroninio aukciono uždarymo</w:t>
      </w:r>
      <w:r w:rsidRPr="009043AE">
        <w:rPr>
          <w:rFonts w:eastAsia="Times New Roman" w:cstheme="minorHAnsi"/>
          <w:color w:val="00B050"/>
        </w:rPr>
        <w:t>;</w:t>
      </w:r>
    </w:p>
    <w:p w14:paraId="4B28A5F1" w14:textId="32F0935C" w:rsidR="00FF0594" w:rsidRPr="00597743" w:rsidRDefault="00180466" w:rsidP="009C5825">
      <w:pPr>
        <w:pStyle w:val="ListParagraph"/>
        <w:numPr>
          <w:ilvl w:val="2"/>
          <w:numId w:val="49"/>
        </w:numPr>
        <w:shd w:val="clear" w:color="auto" w:fill="FFFFFF"/>
        <w:spacing w:after="0" w:line="240" w:lineRule="auto"/>
        <w:ind w:left="0" w:firstLine="567"/>
        <w:jc w:val="both"/>
      </w:pPr>
      <w:r w:rsidRPr="00512D6B">
        <w:rPr>
          <w:rFonts w:eastAsia="Times New Roman" w:cstheme="minorHAnsi"/>
          <w:color w:val="00B050"/>
        </w:rPr>
        <w:lastRenderedPageBreak/>
        <w:t xml:space="preserve">kai baigiami visi kvietime dalyvauti elektroniniame aukcione nurodyti aukciono etapai. </w:t>
      </w:r>
      <w:r w:rsidRPr="00512D6B">
        <w:rPr>
          <w:rFonts w:eastAsia="Times New Roman" w:cstheme="minorHAnsi"/>
          <w:color w:val="7030A0"/>
        </w:rPr>
        <w:t>Perkančiajai organizacijai nusprendus, kad elektroninis aukcionas bus baigiamas pagal šį punktą ar kartu derinant šio punkto ir šios dalies 2 punkto nuostatas, kvietime dalyvauti elektroniniame aukcione nurodomas kiekvieno aukciono etapo grafikas.</w:t>
      </w:r>
    </w:p>
    <w:p w14:paraId="2B737B7A" w14:textId="127476AC" w:rsidR="00E22FEC" w:rsidRPr="00786D50" w:rsidRDefault="00E22FEC" w:rsidP="009C5825">
      <w:pPr>
        <w:pStyle w:val="ListParagraph"/>
        <w:numPr>
          <w:ilvl w:val="1"/>
          <w:numId w:val="49"/>
        </w:numPr>
        <w:spacing w:after="0" w:line="240" w:lineRule="auto"/>
        <w:ind w:left="0" w:firstLine="567"/>
        <w:jc w:val="both"/>
        <w:rPr>
          <w:rFonts w:cstheme="minorHAnsi"/>
        </w:rPr>
      </w:pPr>
      <w:r w:rsidRPr="00786D50">
        <w:rPr>
          <w:rFonts w:cstheme="minorHAnsi"/>
        </w:rPr>
        <w:t xml:space="preserve">Perkančioji organizacija gali nuspręsti neatlikti elektroninio aukciono procedūros, jei gaunamas vienas pasiūlymas arba įvertinus pasiūlymus neatmestas lieka tik vienas pasiūlymas. </w:t>
      </w:r>
    </w:p>
    <w:p w14:paraId="0854BC7C" w14:textId="0A516A35" w:rsidR="00E22FEC" w:rsidRPr="00786D50" w:rsidRDefault="00E22FEC" w:rsidP="009C5825">
      <w:pPr>
        <w:pStyle w:val="ListParagraph"/>
        <w:numPr>
          <w:ilvl w:val="1"/>
          <w:numId w:val="49"/>
        </w:numPr>
        <w:spacing w:after="0" w:line="240" w:lineRule="auto"/>
        <w:ind w:left="0" w:firstLine="567"/>
        <w:jc w:val="both"/>
        <w:rPr>
          <w:rFonts w:cstheme="minorHAnsi"/>
        </w:rPr>
      </w:pPr>
      <w:r w:rsidRPr="00786D50">
        <w:rPr>
          <w:rFonts w:cstheme="minorHAnsi"/>
        </w:rPr>
        <w:t>Perkančioji organizacija, atlikusi išsamų pasiūlymų vertinimą, CVP IS susirašinėjimo priemonėmis, informuos tiekėjus apie pasiūlymų vertinimą vienu metu kvies visus tiekėjus, kurie atitinka pirkimo dokumentuose nustatytus reikalavimus dėl pašalinimo pagrindų nebuvimo, kvalifikacijos reikalavimus ir, jei taikoma, reikalavimus dėl kokybės vadybos sistemos ir (arba) aplinkos apsaugos vadybos sistemos standartų laikymosi, ir kurių pasiūlymai atitinka techninių specifikacijų reikalavimus, nėra nepriimtini pirkimo pasiūlymai ar netinkami pirkimo pasiūlymai, (t. y. kurių pasiūlymai nėra atmesti) ir nurodys laiką, iki kurio tiekėjai turės prisijungti prie kito neskelbiamo pirkimo, skirto elektroninio aukciono procedūroms atlikti. Elektroninis aukcionas negali prasidėti anksčiau kaip po 2 darbo dienų nuo tos dienos, kurią buvo išsiųsti kvietimai.</w:t>
      </w:r>
    </w:p>
    <w:p w14:paraId="35CF8743" w14:textId="14A9621D" w:rsidR="00E22FEC" w:rsidRPr="00786D50" w:rsidRDefault="00E22FEC" w:rsidP="009C5825">
      <w:pPr>
        <w:pStyle w:val="ListParagraph"/>
        <w:numPr>
          <w:ilvl w:val="1"/>
          <w:numId w:val="49"/>
        </w:numPr>
        <w:spacing w:after="0" w:line="240" w:lineRule="auto"/>
        <w:ind w:left="0" w:firstLine="567"/>
        <w:jc w:val="both"/>
        <w:rPr>
          <w:rFonts w:cstheme="minorHAnsi"/>
        </w:rPr>
      </w:pPr>
      <w:r w:rsidRPr="00786D50">
        <w:rPr>
          <w:rFonts w:cstheme="minorHAnsi"/>
        </w:rPr>
        <w:t xml:space="preserve">Perkančioji organizacija sukuria naują neskelbiamą pirkimą su šablonu „Aukcionas“ ir į jį vienu metu pakviečia visus tiekėjus, kurie bus kviečiami dalyvauti elektroniniame aukcione. Tiekėjai iki nurodyto termino turi prisijungti prie pirkimo spausdami mygtuką „Pateikti pasiūlymą“. </w:t>
      </w:r>
    </w:p>
    <w:p w14:paraId="7584E13D" w14:textId="17E3F940" w:rsidR="00E22FEC" w:rsidRPr="00786D50" w:rsidRDefault="00E22FEC" w:rsidP="009C5825">
      <w:pPr>
        <w:pStyle w:val="ListParagraph"/>
        <w:numPr>
          <w:ilvl w:val="1"/>
          <w:numId w:val="49"/>
        </w:numPr>
        <w:spacing w:after="0" w:line="240" w:lineRule="auto"/>
        <w:ind w:left="0" w:firstLine="567"/>
        <w:jc w:val="both"/>
      </w:pPr>
      <w:r w:rsidRPr="127DD6E8">
        <w:t>Suėjus elektroninio aukciono pirkimo pasiūlymų pateikimo terminui perkančioji organizacija prie elektroninio aukciono pirkimo prisijungusius (pateikusius pasiūlymą) tiekėjus pirkimo darbų sąraše įtraukia į galutinį sąrašą ir visiems tiekėjams išsiunčia kvietimą dalyvauti elektroniniame aukcione, jame nurodydama pirmines tiekėjų pasiūlymų kainas su PVM. Jei tiekėjas nesutinka su perkančiosios organizacijos pasiūlyta pirmine elektroninio aukciono kaina, jis CVP IS susirašinėjimo priemonėmis ne vėliau kaip kitą darbo dieną po kvietimo dalyvauti elektroniniame aukcione išsiuntimo nurodo nesutikimo priežastis (nurodyta neteisinga kaina ir pan.). Esant pagrįstoms nesutikimo priežastims, perkančioji organizacija siunčia naujus kainos derinimo parametrus.</w:t>
      </w:r>
    </w:p>
    <w:p w14:paraId="79F25E53" w14:textId="4DFD1A84" w:rsidR="00E22FEC" w:rsidRPr="00786D50" w:rsidRDefault="00E22FEC" w:rsidP="009C5825">
      <w:pPr>
        <w:pStyle w:val="ListParagraph"/>
        <w:numPr>
          <w:ilvl w:val="1"/>
          <w:numId w:val="49"/>
        </w:numPr>
        <w:spacing w:after="0" w:line="240" w:lineRule="auto"/>
        <w:ind w:hanging="503"/>
        <w:jc w:val="both"/>
        <w:rPr>
          <w:rFonts w:cstheme="minorHAnsi"/>
        </w:rPr>
      </w:pPr>
      <w:r w:rsidRPr="00786D50">
        <w:rPr>
          <w:rFonts w:cstheme="minorHAnsi"/>
        </w:rPr>
        <w:t>Kvietime dalyvauti elektroniniame aukcione bus nurodoma:</w:t>
      </w:r>
    </w:p>
    <w:p w14:paraId="621991C8" w14:textId="5B3D2A60" w:rsidR="00E22FEC" w:rsidRPr="00786D50" w:rsidRDefault="00E22FEC" w:rsidP="009C5825">
      <w:pPr>
        <w:pStyle w:val="ListParagraph"/>
        <w:numPr>
          <w:ilvl w:val="2"/>
          <w:numId w:val="49"/>
        </w:numPr>
        <w:spacing w:after="0" w:line="240" w:lineRule="auto"/>
        <w:ind w:left="1134" w:hanging="567"/>
        <w:jc w:val="both"/>
        <w:rPr>
          <w:rFonts w:cstheme="minorHAnsi"/>
        </w:rPr>
      </w:pPr>
      <w:r w:rsidRPr="00786D50">
        <w:rPr>
          <w:rFonts w:cstheme="minorHAnsi"/>
        </w:rPr>
        <w:t>kaip prisijungti prie elektroninio aukciono;</w:t>
      </w:r>
    </w:p>
    <w:p w14:paraId="09FA9AC6" w14:textId="56010179" w:rsidR="00E22FEC" w:rsidRPr="00786D50" w:rsidRDefault="00E22FEC" w:rsidP="009C5825">
      <w:pPr>
        <w:pStyle w:val="ListParagraph"/>
        <w:numPr>
          <w:ilvl w:val="2"/>
          <w:numId w:val="49"/>
        </w:numPr>
        <w:spacing w:after="0" w:line="240" w:lineRule="auto"/>
        <w:ind w:left="1134" w:hanging="567"/>
        <w:jc w:val="both"/>
        <w:rPr>
          <w:rFonts w:cstheme="minorHAnsi"/>
        </w:rPr>
      </w:pPr>
      <w:r w:rsidRPr="00786D50">
        <w:rPr>
          <w:rFonts w:cstheme="minorHAnsi"/>
        </w:rPr>
        <w:t>elektroninio aukciono pradžia (diena, valanda, minutė).</w:t>
      </w:r>
    </w:p>
    <w:p w14:paraId="6E104DBB" w14:textId="10180F29" w:rsidR="00E22FEC" w:rsidRPr="0036054C" w:rsidRDefault="00E22FEC" w:rsidP="009C5825">
      <w:pPr>
        <w:pStyle w:val="Body2"/>
        <w:numPr>
          <w:ilvl w:val="1"/>
          <w:numId w:val="49"/>
        </w:numPr>
        <w:tabs>
          <w:tab w:val="left" w:pos="1134"/>
        </w:tabs>
        <w:spacing w:after="0"/>
        <w:ind w:left="0" w:firstLine="567"/>
        <w:rPr>
          <w:rFonts w:asciiTheme="minorHAnsi" w:hAnsiTheme="minorHAnsi" w:cstheme="minorHAnsi"/>
          <w:color w:val="auto"/>
          <w:lang w:val="lt-LT"/>
        </w:rPr>
      </w:pPr>
      <w:r w:rsidRPr="0036054C">
        <w:rPr>
          <w:rFonts w:asciiTheme="minorHAnsi" w:hAnsiTheme="minorHAnsi" w:cstheme="minorHAnsi"/>
          <w:lang w:val="lt-LT"/>
        </w:rPr>
        <w:t xml:space="preserve">Tiekėjas CVP IS pirkimo lange mato informaciją apie vykstančio elektroninio aukciono eigą: likusį iki elektroninio aukciono pabaigos laiką, savo pasiūlymo kainą ir savo vietą eilėje, geriausio pasiūlymo elektroniniame aukcione kainą. </w:t>
      </w:r>
    </w:p>
    <w:p w14:paraId="0282FACB" w14:textId="3B9CDE4D" w:rsidR="00E22FEC" w:rsidRPr="0036054C" w:rsidRDefault="00E22FEC" w:rsidP="009C5825">
      <w:pPr>
        <w:pStyle w:val="Body2"/>
        <w:numPr>
          <w:ilvl w:val="1"/>
          <w:numId w:val="49"/>
        </w:numPr>
        <w:spacing w:after="0"/>
        <w:ind w:left="0" w:firstLine="567"/>
        <w:rPr>
          <w:rFonts w:asciiTheme="minorHAnsi" w:hAnsiTheme="minorHAnsi" w:cstheme="minorHAnsi"/>
          <w:color w:val="auto"/>
          <w:lang w:val="lt-LT"/>
        </w:rPr>
      </w:pPr>
      <w:r w:rsidRPr="0036054C">
        <w:rPr>
          <w:rFonts w:asciiTheme="minorHAnsi" w:hAnsiTheme="minorHAnsi" w:cstheme="minorHAnsi"/>
          <w:color w:val="auto"/>
          <w:lang w:val="lt-LT"/>
        </w:rPr>
        <w:t xml:space="preserve">Tiekėjas, prisijungęs prie pirkimo elektroninio aukciono, gali teikti naujas sumažintas pasiūlymo kainas </w:t>
      </w:r>
      <w:r w:rsidRPr="0036054C">
        <w:rPr>
          <w:rFonts w:asciiTheme="minorHAnsi" w:hAnsiTheme="minorHAnsi" w:cstheme="minorHAnsi"/>
          <w:lang w:val="lt-LT"/>
        </w:rPr>
        <w:t>absoliučia reikšme</w:t>
      </w:r>
      <w:r w:rsidRPr="0036054C">
        <w:rPr>
          <w:rFonts w:asciiTheme="minorHAnsi" w:hAnsiTheme="minorHAnsi" w:cstheme="minorHAnsi"/>
          <w:color w:val="auto"/>
          <w:lang w:val="lt-LT"/>
        </w:rPr>
        <w:t xml:space="preserve"> elektroniniam aukcionui pirkimo lango dalyje „Aukcionas“. </w:t>
      </w:r>
      <w:r w:rsidRPr="0036054C">
        <w:rPr>
          <w:rFonts w:asciiTheme="minorHAnsi" w:hAnsiTheme="minorHAnsi" w:cstheme="minorHAnsi"/>
          <w:lang w:val="lt-LT"/>
        </w:rPr>
        <w:t xml:space="preserve">Kainos skirtumas tarp naujos siūlomos elektroniniame aukcione kainos turi būti ne mažesnis nei nurodytas specialiosiose </w:t>
      </w:r>
      <w:r w:rsidR="00551FA7" w:rsidRPr="0036054C">
        <w:rPr>
          <w:rFonts w:asciiTheme="minorHAnsi" w:hAnsiTheme="minorHAnsi" w:cstheme="minorHAnsi"/>
          <w:lang w:val="lt-LT"/>
        </w:rPr>
        <w:t xml:space="preserve">pirkimo </w:t>
      </w:r>
      <w:r w:rsidRPr="0036054C">
        <w:rPr>
          <w:rFonts w:asciiTheme="minorHAnsi" w:hAnsiTheme="minorHAnsi" w:cstheme="minorHAnsi"/>
          <w:lang w:val="lt-LT"/>
        </w:rPr>
        <w:t xml:space="preserve">sąlygose. Kainos skirtumas skaičiuojamas nuo naujo geriausio visų elektroninio aukciono dalyvių pasiūlymo. </w:t>
      </w:r>
      <w:r w:rsidRPr="0036054C">
        <w:rPr>
          <w:rFonts w:asciiTheme="minorHAnsi" w:hAnsiTheme="minorHAnsi" w:cstheme="minorHAnsi"/>
          <w:color w:val="auto"/>
          <w:lang w:val="lt-LT"/>
        </w:rPr>
        <w:t xml:space="preserve">Tiekėjai naujas reikšmes gali teikti iki elektroninio aukciono uždarymo. </w:t>
      </w:r>
    </w:p>
    <w:p w14:paraId="75DBFAF6" w14:textId="31A2C8B3" w:rsidR="00E22FEC" w:rsidRPr="0036054C" w:rsidRDefault="00E22FEC" w:rsidP="009C5825">
      <w:pPr>
        <w:pStyle w:val="Body2"/>
        <w:numPr>
          <w:ilvl w:val="1"/>
          <w:numId w:val="49"/>
        </w:numPr>
        <w:spacing w:after="0"/>
        <w:ind w:left="0" w:firstLine="567"/>
        <w:rPr>
          <w:rFonts w:asciiTheme="minorHAnsi" w:hAnsiTheme="minorHAnsi" w:cstheme="minorHAnsi"/>
          <w:color w:val="auto"/>
          <w:lang w:val="lt-LT"/>
        </w:rPr>
      </w:pPr>
      <w:r w:rsidRPr="0036054C">
        <w:rPr>
          <w:rFonts w:asciiTheme="minorHAnsi" w:hAnsiTheme="minorHAnsi" w:cstheme="minorHAnsi"/>
          <w:lang w:val="lt-LT"/>
        </w:rPr>
        <w:t xml:space="preserve">Perkančioji organizacija, gavusi pretenziją elektroninio aukciono metu, </w:t>
      </w:r>
      <w:r w:rsidR="00F71B90">
        <w:rPr>
          <w:rFonts w:asciiTheme="minorHAnsi" w:hAnsiTheme="minorHAnsi" w:cstheme="minorHAnsi"/>
          <w:lang w:val="lt-LT"/>
        </w:rPr>
        <w:t xml:space="preserve">ją </w:t>
      </w:r>
      <w:r w:rsidR="00F71B90" w:rsidRPr="0036054C">
        <w:rPr>
          <w:rFonts w:asciiTheme="minorHAnsi" w:hAnsiTheme="minorHAnsi" w:cstheme="minorHAnsi"/>
          <w:lang w:val="lt-LT"/>
        </w:rPr>
        <w:t>išnagrinėjusi</w:t>
      </w:r>
      <w:r w:rsidRPr="0036054C">
        <w:rPr>
          <w:rFonts w:asciiTheme="minorHAnsi" w:hAnsiTheme="minorHAnsi" w:cstheme="minorHAnsi"/>
          <w:lang w:val="lt-LT"/>
        </w:rPr>
        <w:t xml:space="preserve"> ir pripažinusi pagrįsta, pakartoja elektroninio aukciono procedūrą šiais atvejais:</w:t>
      </w:r>
    </w:p>
    <w:p w14:paraId="13379892" w14:textId="29884DAD" w:rsidR="00E22FEC" w:rsidRPr="0036054C" w:rsidRDefault="00E22FEC" w:rsidP="009C5825">
      <w:pPr>
        <w:pStyle w:val="Body2"/>
        <w:numPr>
          <w:ilvl w:val="2"/>
          <w:numId w:val="49"/>
        </w:numPr>
        <w:spacing w:after="0"/>
        <w:ind w:left="1276" w:hanging="709"/>
        <w:rPr>
          <w:rFonts w:asciiTheme="minorHAnsi" w:hAnsiTheme="minorHAnsi" w:cstheme="minorHAnsi"/>
          <w:color w:val="auto"/>
          <w:lang w:val="lt-LT"/>
        </w:rPr>
      </w:pPr>
      <w:r w:rsidRPr="0036054C">
        <w:rPr>
          <w:rFonts w:asciiTheme="minorHAnsi" w:hAnsiTheme="minorHAnsi" w:cstheme="minorHAnsi"/>
          <w:lang w:val="lt-LT"/>
        </w:rPr>
        <w:t>jeigu tiekėjas nepagrįstai neįtrauktas į elektroninio aukciono procedūrą;</w:t>
      </w:r>
    </w:p>
    <w:p w14:paraId="56E4E47E" w14:textId="1795FC02" w:rsidR="00E22FEC" w:rsidRPr="0036054C" w:rsidRDefault="00E22FEC" w:rsidP="009C5825">
      <w:pPr>
        <w:pStyle w:val="Body2"/>
        <w:numPr>
          <w:ilvl w:val="2"/>
          <w:numId w:val="49"/>
        </w:numPr>
        <w:spacing w:after="0"/>
        <w:ind w:left="0" w:firstLine="567"/>
        <w:rPr>
          <w:rFonts w:asciiTheme="minorHAnsi" w:hAnsiTheme="minorHAnsi" w:cstheme="minorHAnsi"/>
          <w:color w:val="auto"/>
          <w:lang w:val="lt-LT"/>
        </w:rPr>
      </w:pPr>
      <w:r w:rsidRPr="0036054C">
        <w:rPr>
          <w:rFonts w:asciiTheme="minorHAnsi" w:hAnsiTheme="minorHAnsi" w:cstheme="minorHAnsi"/>
          <w:lang w:val="lt-LT"/>
        </w:rPr>
        <w:t>jeigu pretenzija buvo pateikta dėl elektroninio aukciono vykdymo procedūrų ir (arba) elektroninio aukciono parametrų netinkamo nustatymo CVP IS priemonėmis.</w:t>
      </w:r>
    </w:p>
    <w:p w14:paraId="261E8C3E" w14:textId="32F891AB" w:rsidR="00E22FEC" w:rsidRPr="0036054C" w:rsidRDefault="00E22FEC" w:rsidP="009C5825">
      <w:pPr>
        <w:pStyle w:val="Body2"/>
        <w:numPr>
          <w:ilvl w:val="1"/>
          <w:numId w:val="49"/>
        </w:numPr>
        <w:spacing w:after="0"/>
        <w:ind w:hanging="503"/>
        <w:rPr>
          <w:rFonts w:asciiTheme="minorHAnsi" w:hAnsiTheme="minorHAnsi" w:cstheme="minorHAnsi"/>
          <w:color w:val="auto"/>
          <w:lang w:val="lt-LT"/>
        </w:rPr>
      </w:pPr>
      <w:r w:rsidRPr="0036054C">
        <w:rPr>
          <w:rFonts w:asciiTheme="minorHAnsi" w:hAnsiTheme="minorHAnsi" w:cstheme="minorHAnsi"/>
          <w:color w:val="auto"/>
          <w:lang w:val="lt-LT"/>
        </w:rPr>
        <w:t xml:space="preserve">Elektroninis aukcionas uždaromas specialiosiose </w:t>
      </w:r>
      <w:r w:rsidR="00551FA7" w:rsidRPr="0036054C">
        <w:rPr>
          <w:rFonts w:asciiTheme="minorHAnsi" w:hAnsiTheme="minorHAnsi" w:cstheme="minorHAnsi"/>
          <w:color w:val="auto"/>
          <w:lang w:val="lt-LT"/>
        </w:rPr>
        <w:t xml:space="preserve">pirkimo </w:t>
      </w:r>
      <w:r w:rsidRPr="0036054C">
        <w:rPr>
          <w:rFonts w:asciiTheme="minorHAnsi" w:hAnsiTheme="minorHAnsi" w:cstheme="minorHAnsi"/>
          <w:color w:val="auto"/>
          <w:lang w:val="lt-LT"/>
        </w:rPr>
        <w:t>sąlygose nustatytomis sąlygomis.</w:t>
      </w:r>
    </w:p>
    <w:p w14:paraId="7CF6F186" w14:textId="0C095BB9" w:rsidR="00E22FEC" w:rsidRPr="0036054C" w:rsidRDefault="00E22FEC" w:rsidP="009C5825">
      <w:pPr>
        <w:pStyle w:val="Body2"/>
        <w:numPr>
          <w:ilvl w:val="1"/>
          <w:numId w:val="49"/>
        </w:numPr>
        <w:spacing w:after="0"/>
        <w:ind w:left="0" w:firstLine="567"/>
        <w:rPr>
          <w:rFonts w:asciiTheme="minorHAnsi" w:hAnsiTheme="minorHAnsi" w:cstheme="minorHAnsi"/>
          <w:color w:val="auto"/>
          <w:lang w:val="lt-LT"/>
        </w:rPr>
      </w:pPr>
      <w:r w:rsidRPr="0036054C">
        <w:rPr>
          <w:rFonts w:asciiTheme="minorHAnsi" w:hAnsiTheme="minorHAnsi" w:cstheme="minorHAnsi"/>
          <w:color w:val="auto"/>
          <w:lang w:val="lt-LT"/>
        </w:rPr>
        <w:t>Tiekėjo, elektroninio aukciono metu nepasiūliusio naujų kainų, pirminis pasiūlymas vertinamas kaip galutinis.</w:t>
      </w:r>
    </w:p>
    <w:p w14:paraId="289C9B11" w14:textId="65C0DC09" w:rsidR="00E22FEC" w:rsidRPr="0036054C" w:rsidRDefault="00E22FEC" w:rsidP="009C5825">
      <w:pPr>
        <w:pStyle w:val="Body2"/>
        <w:numPr>
          <w:ilvl w:val="1"/>
          <w:numId w:val="49"/>
        </w:numPr>
        <w:spacing w:after="0"/>
        <w:ind w:left="0" w:firstLine="567"/>
        <w:rPr>
          <w:rFonts w:asciiTheme="minorHAnsi" w:hAnsiTheme="minorHAnsi" w:cstheme="minorHAnsi"/>
          <w:color w:val="auto"/>
          <w:lang w:val="lt-LT"/>
        </w:rPr>
      </w:pPr>
      <w:r w:rsidRPr="0036054C">
        <w:rPr>
          <w:rFonts w:asciiTheme="minorHAnsi" w:hAnsiTheme="minorHAnsi" w:cstheme="minorHAnsi"/>
          <w:color w:val="auto"/>
          <w:lang w:val="lt-LT"/>
        </w:rPr>
        <w:t>Elektroninio aukciono metu atsiradus techniniams gedimams ir (ar) CVP IS trikdžiams, elektroninis aukcionas atšaukiamas ir nukeliamas, apie tai informuojant elektroninio aukciono dalyvius.</w:t>
      </w:r>
    </w:p>
    <w:p w14:paraId="1AF5988B" w14:textId="22451A42" w:rsidR="00E22FEC" w:rsidRPr="0036054C" w:rsidRDefault="00E22FEC" w:rsidP="009C5825">
      <w:pPr>
        <w:pStyle w:val="Body2"/>
        <w:numPr>
          <w:ilvl w:val="1"/>
          <w:numId w:val="49"/>
        </w:numPr>
        <w:spacing w:after="0"/>
        <w:ind w:left="0" w:firstLine="567"/>
        <w:rPr>
          <w:rFonts w:asciiTheme="minorHAnsi" w:hAnsiTheme="minorHAnsi" w:cstheme="minorBidi"/>
          <w:color w:val="auto"/>
          <w:lang w:val="lt-LT"/>
        </w:rPr>
      </w:pPr>
      <w:r w:rsidRPr="127DD6E8">
        <w:rPr>
          <w:rFonts w:asciiTheme="minorHAnsi" w:hAnsiTheme="minorHAnsi" w:cstheme="minorBidi"/>
          <w:color w:val="auto"/>
          <w:lang w:val="lt-LT"/>
        </w:rPr>
        <w:t>Uždariusi elektroninį aukcioną, perkančioji organizacija pagal jo rezultatus įvertina pasiūlymus remdamasi pirkimo dokumentuose nustatytais kriterijais, sudaro pasiūlymų eilę ir nustato laimėjusį pasiūlymą.</w:t>
      </w:r>
    </w:p>
    <w:p w14:paraId="4E9759AD" w14:textId="18330900" w:rsidR="00E22FEC" w:rsidRPr="00D50D63" w:rsidRDefault="00E22FEC" w:rsidP="009C5825">
      <w:pPr>
        <w:pStyle w:val="Body2"/>
        <w:numPr>
          <w:ilvl w:val="1"/>
          <w:numId w:val="49"/>
        </w:numPr>
        <w:ind w:left="0" w:firstLine="567"/>
        <w:rPr>
          <w:rFonts w:asciiTheme="minorHAnsi" w:hAnsiTheme="minorHAnsi" w:cstheme="minorHAnsi"/>
          <w:color w:val="auto"/>
          <w:lang w:val="lt-LT"/>
        </w:rPr>
      </w:pPr>
      <w:r w:rsidRPr="0036054C">
        <w:rPr>
          <w:rFonts w:asciiTheme="minorHAnsi" w:hAnsiTheme="minorHAnsi" w:cstheme="minorHAnsi"/>
          <w:color w:val="auto"/>
          <w:lang w:val="lt-LT"/>
        </w:rPr>
        <w:t xml:space="preserve">Jeigu pasiūlymas vertinamas pagal kainą ar sąnaudas,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w:t>
      </w:r>
      <w:r w:rsidRPr="0036054C">
        <w:rPr>
          <w:rFonts w:asciiTheme="minorHAnsi" w:hAnsiTheme="minorHAnsi" w:cstheme="minorHAnsi"/>
          <w:color w:val="auto"/>
          <w:lang w:val="lt-LT"/>
        </w:rPr>
        <w:lastRenderedPageBreak/>
        <w:t>tačiau elektroninio aukciono metu jie naujų kainų neteikė, tuomet pirmesnis į šią eilę įrašomas tiekėjas, kuris anksčiausiai pateikė pasiūlymą.</w:t>
      </w:r>
    </w:p>
    <w:p w14:paraId="14CBD3AD" w14:textId="23B8A7AF" w:rsidR="009D0DC5" w:rsidRPr="00F0499F" w:rsidRDefault="00EA001C" w:rsidP="009C5825">
      <w:pPr>
        <w:pStyle w:val="Heading1"/>
        <w:numPr>
          <w:ilvl w:val="0"/>
          <w:numId w:val="49"/>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4404953"/>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7D8EDAF3" w14:textId="77777777" w:rsidR="00D50D63" w:rsidRPr="00D50D63" w:rsidRDefault="00D50D63" w:rsidP="009C5825">
      <w:pPr>
        <w:pStyle w:val="ListParagraph"/>
        <w:numPr>
          <w:ilvl w:val="1"/>
          <w:numId w:val="49"/>
        </w:numPr>
        <w:spacing w:after="0" w:line="240" w:lineRule="auto"/>
        <w:ind w:hanging="503"/>
        <w:jc w:val="both"/>
        <w:rPr>
          <w:rFonts w:cstheme="minorHAnsi"/>
        </w:rPr>
      </w:pPr>
    </w:p>
    <w:p w14:paraId="7FB0C98A" w14:textId="6C2AE675" w:rsidR="00B3055F" w:rsidRPr="00D50D63" w:rsidRDefault="00B3055F" w:rsidP="00D50D63">
      <w:pPr>
        <w:spacing w:after="0" w:line="240" w:lineRule="auto"/>
        <w:jc w:val="both"/>
        <w:rPr>
          <w:rFonts w:cstheme="minorHAnsi"/>
        </w:rPr>
      </w:pPr>
      <w:r w:rsidRPr="00D50D63">
        <w:rPr>
          <w:rFonts w:cstheme="minorHAnsi"/>
          <w:bCs/>
          <w:i/>
          <w:iCs/>
          <w:color w:val="FF0000"/>
        </w:rPr>
        <w:t>Jei pasiūlymai vertinami pagal kainą:</w:t>
      </w:r>
    </w:p>
    <w:p w14:paraId="46E1A60B" w14:textId="07717286" w:rsidR="004E71CB" w:rsidRPr="00F0499F" w:rsidRDefault="004E71CB" w:rsidP="00457163">
      <w:pPr>
        <w:pStyle w:val="ListParagraph"/>
        <w:spacing w:after="0" w:line="240" w:lineRule="auto"/>
        <w:ind w:left="0" w:firstLine="567"/>
        <w:contextualSpacing w:val="0"/>
        <w:jc w:val="both"/>
        <w:rPr>
          <w:rFonts w:cstheme="minorHAnsi"/>
        </w:rPr>
      </w:pPr>
      <w:r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9" w:name="_Hlk91157291"/>
      <w:r w:rsidR="006E2F0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priede </w:t>
      </w:r>
      <w:r w:rsidR="0064778F" w:rsidRPr="007E7231">
        <w:rPr>
          <w:rFonts w:cstheme="minorHAnsi"/>
          <w:color w:val="00B050"/>
          <w:shd w:val="clear" w:color="auto" w:fill="FFFFFF"/>
        </w:rPr>
        <w:t>[įrašomas priedas]</w:t>
      </w:r>
      <w:bookmarkEnd w:id="39"/>
      <w:r w:rsidRPr="00F0499F">
        <w:rPr>
          <w:rFonts w:eastAsia="Calibri" w:cstheme="minorHAnsi"/>
        </w:rPr>
        <w:t>.</w:t>
      </w:r>
    </w:p>
    <w:p w14:paraId="30A1FBB5" w14:textId="7A100002" w:rsidR="00003A3F" w:rsidRPr="00F0499F" w:rsidRDefault="00003A3F" w:rsidP="004E71CB">
      <w:pPr>
        <w:pStyle w:val="ListParagraph"/>
        <w:spacing w:after="0" w:line="240" w:lineRule="auto"/>
        <w:ind w:left="0"/>
        <w:contextualSpacing w:val="0"/>
        <w:jc w:val="both"/>
        <w:rPr>
          <w:rFonts w:cstheme="minorHAnsi"/>
          <w:i/>
          <w:iCs/>
          <w:color w:val="FF0000"/>
        </w:rPr>
      </w:pPr>
      <w:r w:rsidRPr="00F0499F">
        <w:rPr>
          <w:rFonts w:cstheme="minorHAnsi"/>
          <w:bCs/>
          <w:i/>
          <w:iCs/>
          <w:color w:val="FF0000"/>
        </w:rPr>
        <w:t>Jei pasiūlymai vertinami pagal sąnaudas:</w:t>
      </w:r>
    </w:p>
    <w:p w14:paraId="6EBAE7D1" w14:textId="2575E814" w:rsidR="00003A3F" w:rsidRPr="00F0499F" w:rsidRDefault="004E71CB" w:rsidP="00457163">
      <w:pPr>
        <w:pStyle w:val="ListParagraph"/>
        <w:spacing w:after="0" w:line="240" w:lineRule="auto"/>
        <w:ind w:left="0" w:firstLine="567"/>
        <w:jc w:val="both"/>
        <w:rPr>
          <w:rFonts w:cstheme="minorHAnsi"/>
        </w:rPr>
      </w:pPr>
      <w:r w:rsidRPr="00F0499F">
        <w:rPr>
          <w:rFonts w:eastAsia="Calibri" w:cstheme="minorHAnsi"/>
        </w:rPr>
        <w:t>Perkančioji organizacija ekonomiškai naudingiausią pasiūlymą išrenka pagal tiekėjo pasiūlyme nurodytas s</w:t>
      </w:r>
      <w:r w:rsidR="00003A3F" w:rsidRPr="00F0499F">
        <w:rPr>
          <w:rFonts w:eastAsia="Calibri" w:cstheme="minorHAnsi"/>
        </w:rPr>
        <w:t>ąnaud</w:t>
      </w:r>
      <w:r w:rsidRPr="00F0499F">
        <w:rPr>
          <w:rFonts w:eastAsia="Calibri" w:cstheme="minorHAnsi"/>
        </w:rPr>
        <w:t>as</w:t>
      </w:r>
      <w:r w:rsidR="00003A3F" w:rsidRPr="00F0499F">
        <w:rPr>
          <w:rFonts w:eastAsia="Calibri" w:cstheme="minorHAnsi"/>
        </w:rPr>
        <w:t>, kurios apskaičiuojamos pagal gyvavimo ciklo sąnaudų metodą, pateik</w:t>
      </w:r>
      <w:r w:rsidRPr="00F0499F">
        <w:rPr>
          <w:rFonts w:eastAsia="Calibri" w:cstheme="minorHAnsi"/>
        </w:rPr>
        <w:t>tą</w:t>
      </w:r>
      <w:r w:rsidR="00003A3F" w:rsidRPr="00F0499F">
        <w:rPr>
          <w:rFonts w:eastAsia="Calibri" w:cstheme="minorHAnsi"/>
        </w:rPr>
        <w:t xml:space="preserve"> </w:t>
      </w:r>
      <w:r w:rsidR="006E2F05">
        <w:rPr>
          <w:rFonts w:eastAsia="Calibri" w:cstheme="minorHAnsi"/>
        </w:rPr>
        <w:t>P</w:t>
      </w:r>
      <w:r w:rsidR="00551FA7">
        <w:rPr>
          <w:rFonts w:eastAsia="Calibri" w:cstheme="minorHAnsi"/>
        </w:rPr>
        <w:t xml:space="preserve">irkimo </w:t>
      </w:r>
      <w:r w:rsidR="00A176D5" w:rsidRPr="00F0499F">
        <w:rPr>
          <w:rFonts w:eastAsia="Calibri" w:cstheme="minorHAnsi"/>
        </w:rPr>
        <w:t>sąlygų priede „Pasiūlymų vertinimo kriterijai ir sąlygos“</w:t>
      </w:r>
      <w:r w:rsidRPr="00F0499F">
        <w:rPr>
          <w:rFonts w:eastAsia="Calibri" w:cstheme="minorHAnsi"/>
        </w:rPr>
        <w:t>.</w:t>
      </w:r>
      <w:r w:rsidR="00003A3F" w:rsidRPr="00F0499F">
        <w:rPr>
          <w:rFonts w:eastAsia="Calibri" w:cstheme="minorHAnsi"/>
        </w:rPr>
        <w:t xml:space="preserve"> </w:t>
      </w:r>
    </w:p>
    <w:p w14:paraId="135C2322" w14:textId="0FF0231A" w:rsidR="00003A3F" w:rsidRPr="00F0499F" w:rsidRDefault="00003A3F" w:rsidP="004E71CB">
      <w:pPr>
        <w:spacing w:after="0" w:line="240" w:lineRule="auto"/>
        <w:jc w:val="both"/>
        <w:rPr>
          <w:rFonts w:cstheme="minorHAnsi"/>
          <w:bCs/>
          <w:i/>
          <w:iCs/>
          <w:color w:val="FF0000"/>
        </w:rPr>
      </w:pPr>
      <w:r w:rsidRPr="00F0499F">
        <w:rPr>
          <w:rFonts w:cstheme="minorHAnsi"/>
          <w:bCs/>
          <w:i/>
          <w:iCs/>
          <w:color w:val="FF0000"/>
        </w:rPr>
        <w:t>Jei pasiūlymai vertinami pagal kainos ir kokybės santykį:</w:t>
      </w:r>
    </w:p>
    <w:p w14:paraId="50BC7989" w14:textId="5562D752" w:rsidR="00003A3F" w:rsidRPr="00F0499F" w:rsidRDefault="004E71CB" w:rsidP="127DD6E8">
      <w:pPr>
        <w:pStyle w:val="ListParagraph"/>
        <w:spacing w:after="0" w:line="240" w:lineRule="auto"/>
        <w:ind w:left="0" w:firstLine="567"/>
        <w:jc w:val="both"/>
        <w:rPr>
          <w:rFonts w:eastAsia="Calibri"/>
        </w:rPr>
      </w:pPr>
      <w:r w:rsidRPr="127DD6E8">
        <w:rPr>
          <w:rFonts w:eastAsia="Calibri"/>
        </w:rPr>
        <w:t xml:space="preserve">Perkančioji organizacija ekonomiškai naudingiausią pasiūlymą išrenka pagal </w:t>
      </w:r>
      <w:r w:rsidR="00003A3F" w:rsidRPr="127DD6E8">
        <w:rPr>
          <w:rFonts w:eastAsia="Calibri"/>
        </w:rPr>
        <w:t>kainos ir kokybės santykį. Duomenys, kuriuos savo pasiūlyme turi pateikti tiekėjas, vertinimo kriterijai ir tvarka, pagal kuria vertinami tiekėjo pateikti duomenys, pateikiama</w:t>
      </w:r>
      <w:r w:rsidRPr="127DD6E8">
        <w:rPr>
          <w:rFonts w:eastAsia="Calibri"/>
        </w:rPr>
        <w:t xml:space="preserve"> </w:t>
      </w:r>
      <w:r w:rsidR="006E2F05" w:rsidRPr="127DD6E8">
        <w:rPr>
          <w:rFonts w:eastAsia="Calibri"/>
        </w:rPr>
        <w:t>P</w:t>
      </w:r>
      <w:r w:rsidR="00551FA7" w:rsidRPr="127DD6E8">
        <w:rPr>
          <w:rFonts w:eastAsia="Calibri"/>
        </w:rPr>
        <w:t xml:space="preserve">irkimo </w:t>
      </w:r>
      <w:r w:rsidR="00913029" w:rsidRPr="127DD6E8">
        <w:rPr>
          <w:rFonts w:eastAsia="Calibri"/>
        </w:rPr>
        <w:t>sąlygų priede „Pasiūlymų vertinimo kriterijai ir sąlygos“</w:t>
      </w:r>
      <w:r w:rsidR="00003A3F" w:rsidRPr="127DD6E8">
        <w:rPr>
          <w:rFonts w:eastAsia="Calibri"/>
        </w:rPr>
        <w:t>.</w:t>
      </w:r>
      <w:r w:rsidR="00003A3F" w:rsidRPr="127DD6E8">
        <w:rPr>
          <w:i/>
          <w:iCs/>
        </w:rPr>
        <w:t xml:space="preserve"> </w:t>
      </w:r>
    </w:p>
    <w:p w14:paraId="698F60B9" w14:textId="12059838" w:rsidR="00003A3F" w:rsidRPr="00F0499F" w:rsidRDefault="00003A3F" w:rsidP="004713B5">
      <w:pPr>
        <w:spacing w:after="0" w:line="240" w:lineRule="auto"/>
        <w:jc w:val="both"/>
        <w:rPr>
          <w:rFonts w:eastAsiaTheme="minorHAnsi" w:cstheme="minorHAnsi"/>
          <w:bCs/>
          <w:iCs/>
          <w:lang w:eastAsia="en-US"/>
        </w:rPr>
      </w:pPr>
      <w:r w:rsidRPr="00F0499F">
        <w:rPr>
          <w:rFonts w:cstheme="minorHAnsi"/>
          <w:bCs/>
          <w:i/>
          <w:iCs/>
          <w:color w:val="FF0000"/>
        </w:rPr>
        <w:t>Jei pasiūlymai vertinami pagal kainos ir kokybės santykį ir pirkimo dokumentuose nustatoma fiksuota kaina:</w:t>
      </w:r>
    </w:p>
    <w:p w14:paraId="5BD69099" w14:textId="1A7B1BEA" w:rsidR="00003A3F" w:rsidRPr="00F0499F" w:rsidRDefault="008643DD" w:rsidP="127DD6E8">
      <w:pPr>
        <w:pStyle w:val="ListParagraph"/>
        <w:spacing w:after="0" w:line="240" w:lineRule="auto"/>
        <w:ind w:left="0" w:firstLine="567"/>
        <w:jc w:val="both"/>
        <w:rPr>
          <w:u w:val="single"/>
        </w:rPr>
      </w:pPr>
      <w:r w:rsidRPr="127DD6E8">
        <w:rPr>
          <w:rFonts w:eastAsia="Calibri"/>
        </w:rPr>
        <w:t xml:space="preserve">Perkančioji organizacija ekonomiškai naudingiausią pasiūlymą išrenka pagal </w:t>
      </w:r>
      <w:r w:rsidR="00003A3F" w:rsidRPr="127DD6E8">
        <w:rPr>
          <w:rFonts w:eastAsia="Calibri"/>
        </w:rPr>
        <w:t>kainos ir kokybės santykį, tačiau tiekėjai konkuruoja ir ekonomiškai naudingiausias pasiūlymas išrenkamas tik kokybės kriterijų pagrindu. Laimėjęs tiekėjas sutartį turės vykdyti už perkančiosios organizacijos nustatytą fiksuotą kainą. Fiksuota kaina, taip pat duomenys, kuriuos savo pasiūlyme turi pateikti tiekėjas, vertinimo kriterijai ir tvarka, pagal kuria vertinami tiekėjo pateikti duomenys, pateikiama</w:t>
      </w:r>
      <w:r w:rsidR="00913029" w:rsidRPr="127DD6E8">
        <w:rPr>
          <w:rFonts w:eastAsia="Calibri"/>
        </w:rPr>
        <w:t xml:space="preserve"> </w:t>
      </w:r>
      <w:r w:rsidR="006E2F05" w:rsidRPr="127DD6E8">
        <w:rPr>
          <w:rFonts w:eastAsia="Calibri"/>
        </w:rPr>
        <w:t>P</w:t>
      </w:r>
      <w:r w:rsidR="00AF2BB5" w:rsidRPr="127DD6E8">
        <w:rPr>
          <w:rFonts w:eastAsia="Calibri"/>
        </w:rPr>
        <w:t xml:space="preserve">irkimo </w:t>
      </w:r>
      <w:r w:rsidR="00913029" w:rsidRPr="127DD6E8">
        <w:rPr>
          <w:rFonts w:eastAsia="Calibri"/>
        </w:rPr>
        <w:t>sąlygų priede „Pasiūlymų vertinimo kriterijai ir sąlygos“</w:t>
      </w:r>
      <w:r w:rsidR="00003A3F" w:rsidRPr="127DD6E8">
        <w:rPr>
          <w:rFonts w:eastAsia="Calibri"/>
        </w:rPr>
        <w:t>.</w:t>
      </w:r>
    </w:p>
    <w:p w14:paraId="51761805" w14:textId="20568513" w:rsidR="00003A3F" w:rsidRPr="00F0499F" w:rsidRDefault="00003A3F" w:rsidP="008643DD">
      <w:pPr>
        <w:spacing w:after="0" w:line="240" w:lineRule="auto"/>
        <w:jc w:val="both"/>
        <w:rPr>
          <w:rFonts w:cstheme="minorHAnsi"/>
          <w:bCs/>
          <w:i/>
          <w:iCs/>
          <w:color w:val="FF0000"/>
        </w:rPr>
      </w:pPr>
      <w:r w:rsidRPr="00F0499F">
        <w:rPr>
          <w:rFonts w:cstheme="minorHAnsi"/>
          <w:bCs/>
          <w:i/>
          <w:iCs/>
          <w:color w:val="FF0000"/>
        </w:rPr>
        <w:t>Jei pasiūlymai vertinami pagal sąnaudų ir kokybės santykį:</w:t>
      </w:r>
    </w:p>
    <w:p w14:paraId="029EFBCD" w14:textId="65C126DD" w:rsidR="00003A3F" w:rsidRPr="00F0499F" w:rsidRDefault="008643DD" w:rsidP="00457163">
      <w:pPr>
        <w:pStyle w:val="ListParagraph"/>
        <w:spacing w:after="0" w:line="240" w:lineRule="auto"/>
        <w:ind w:left="0" w:firstLine="567"/>
        <w:jc w:val="both"/>
        <w:rPr>
          <w:rFonts w:eastAsia="Calibri" w:cstheme="minorHAnsi"/>
        </w:rPr>
      </w:pPr>
      <w:r w:rsidRPr="00F0499F">
        <w:rPr>
          <w:rFonts w:eastAsia="Calibri" w:cstheme="minorHAnsi"/>
        </w:rPr>
        <w:t xml:space="preserve">Perkančioji organizacija ekonomiškai naudingiausią pasiūlymą išrenka </w:t>
      </w:r>
      <w:r w:rsidR="00003A3F" w:rsidRPr="00F0499F">
        <w:rPr>
          <w:rFonts w:eastAsia="Calibri" w:cstheme="minorHAnsi"/>
        </w:rPr>
        <w:t xml:space="preserve">pagal sąnaudų ir kokybės santykį. Duomenys, kuriuos savo pasiūlyme turi pateikti tiekėjas, vertinimo kriterijai ir tvarka, taip pat gyvavimo ciklo sąnaudų metodas, pagal kuriuos vertinami tiekėjo pateikti duomenys, pateikiama </w:t>
      </w:r>
      <w:r w:rsidR="006E2F05">
        <w:rPr>
          <w:rFonts w:eastAsia="Calibri" w:cstheme="minorHAnsi"/>
        </w:rPr>
        <w:t>P</w:t>
      </w:r>
      <w:r w:rsidR="001640AF">
        <w:rPr>
          <w:rFonts w:eastAsia="Calibri" w:cstheme="minorHAnsi"/>
        </w:rPr>
        <w:t xml:space="preserve">irkimo </w:t>
      </w:r>
      <w:r w:rsidR="00913029" w:rsidRPr="00F0499F">
        <w:rPr>
          <w:rFonts w:eastAsia="Calibri" w:cstheme="minorHAnsi"/>
        </w:rPr>
        <w:t>sąlygų priede „Pasiūlymų vertinimo kriterijai ir sąlygos“</w:t>
      </w:r>
      <w:r w:rsidRPr="00F0499F">
        <w:rPr>
          <w:rFonts w:eastAsia="Calibri" w:cstheme="minorHAnsi"/>
        </w:rPr>
        <w:t>.</w:t>
      </w:r>
    </w:p>
    <w:p w14:paraId="282E9255" w14:textId="636D5E30" w:rsidR="00003A3F" w:rsidRPr="00F0499F" w:rsidRDefault="00003A3F" w:rsidP="008643DD">
      <w:pPr>
        <w:spacing w:after="0" w:line="240" w:lineRule="auto"/>
        <w:jc w:val="both"/>
        <w:rPr>
          <w:rFonts w:cstheme="minorHAnsi"/>
          <w:bCs/>
          <w:i/>
          <w:iCs/>
          <w:color w:val="FF0000"/>
        </w:rPr>
      </w:pPr>
      <w:r w:rsidRPr="00F0499F">
        <w:rPr>
          <w:rFonts w:cstheme="minorHAnsi"/>
          <w:bCs/>
          <w:i/>
          <w:iCs/>
          <w:color w:val="FF0000"/>
        </w:rPr>
        <w:t>Jei pasiūlymai vertinami pagal sąnaudų ir kokybės santykį ir pirkimo dokumentuose nustatoma fiksuotos sąnaudos:</w:t>
      </w:r>
    </w:p>
    <w:p w14:paraId="1DB09CD4" w14:textId="26FE77A4" w:rsidR="00003A3F" w:rsidRPr="00F0499F" w:rsidRDefault="008643DD" w:rsidP="00457163">
      <w:pPr>
        <w:pStyle w:val="ListParagraph"/>
        <w:spacing w:after="0" w:line="240" w:lineRule="auto"/>
        <w:ind w:left="0" w:firstLine="567"/>
        <w:jc w:val="both"/>
        <w:rPr>
          <w:rFonts w:cstheme="minorHAnsi"/>
          <w:iCs/>
        </w:rPr>
      </w:pPr>
      <w:r w:rsidRPr="00F0499F">
        <w:rPr>
          <w:rFonts w:eastAsia="Calibri" w:cstheme="minorHAnsi"/>
        </w:rPr>
        <w:t xml:space="preserve">Perkančioji organizacija ekonomiškai naudingiausią pasiūlymą išrenka </w:t>
      </w:r>
      <w:r w:rsidR="00003A3F" w:rsidRPr="00F0499F">
        <w:rPr>
          <w:rFonts w:eastAsia="Calibri" w:cstheme="minorHAnsi"/>
        </w:rPr>
        <w:t>pagal sąnaudų ir kokybės santykį, tačiau tiekėjai konkuruoja ir ekonomiškai naudingiausias pasiūlymas išrenkamas tik kokybės kriterijų pagrindu. Fiksuotos sąnaudos, taip pat duomenys, kuriuos savo pasiūlyme turi pateikti tiekėjas, vertinimo kriterijai ir tvarka, pagal kuri</w:t>
      </w:r>
      <w:r w:rsidR="001E61DF">
        <w:rPr>
          <w:rFonts w:eastAsia="Calibri" w:cstheme="minorHAnsi"/>
        </w:rPr>
        <w:t>ą</w:t>
      </w:r>
      <w:r w:rsidR="00003A3F" w:rsidRPr="00F0499F">
        <w:rPr>
          <w:rFonts w:eastAsia="Calibri" w:cstheme="minorHAnsi"/>
        </w:rPr>
        <w:t xml:space="preserve"> vertinami tiekėjo pateikti duomenys, pateikiama</w:t>
      </w:r>
      <w:r w:rsidR="00913029" w:rsidRPr="00F0499F">
        <w:rPr>
          <w:rFonts w:eastAsia="Calibri" w:cstheme="minorHAnsi"/>
        </w:rPr>
        <w:t xml:space="preserve"> </w:t>
      </w:r>
      <w:r w:rsidR="006E2F05">
        <w:rPr>
          <w:rFonts w:eastAsia="Calibri" w:cstheme="minorHAnsi"/>
        </w:rPr>
        <w:t>P</w:t>
      </w:r>
      <w:r w:rsidR="00AF2BB5">
        <w:rPr>
          <w:rFonts w:eastAsia="Calibri" w:cstheme="minorHAnsi"/>
        </w:rPr>
        <w:t xml:space="preserve">irkimo </w:t>
      </w:r>
      <w:r w:rsidR="00913029" w:rsidRPr="00F0499F">
        <w:rPr>
          <w:rFonts w:eastAsia="Calibri" w:cstheme="minorHAnsi"/>
        </w:rPr>
        <w:t>sąlygų priede „Pasiūlymų vertinimo kriterijai ir sąlygos“</w:t>
      </w:r>
      <w:r w:rsidRPr="00F0499F">
        <w:rPr>
          <w:rFonts w:eastAsia="Calibri" w:cstheme="minorHAnsi"/>
        </w:rPr>
        <w:t>.</w:t>
      </w:r>
    </w:p>
    <w:p w14:paraId="0BBFD688" w14:textId="298F86A5" w:rsidR="003300F2" w:rsidRPr="00C865A4" w:rsidRDefault="003300F2" w:rsidP="009C5825">
      <w:pPr>
        <w:pStyle w:val="ListParagraph"/>
        <w:numPr>
          <w:ilvl w:val="1"/>
          <w:numId w:val="49"/>
        </w:numPr>
        <w:spacing w:after="0" w:line="20" w:lineRule="atLeast"/>
        <w:ind w:hanging="503"/>
        <w:jc w:val="both"/>
        <w:rPr>
          <w:rFonts w:eastAsiaTheme="minorHAnsi" w:cstheme="minorHAnsi"/>
          <w:bCs/>
          <w:iCs/>
        </w:rPr>
      </w:pPr>
    </w:p>
    <w:p w14:paraId="6BF5F619" w14:textId="0DCC0102" w:rsidR="003300F2" w:rsidRPr="00F0499F" w:rsidRDefault="003300F2" w:rsidP="003300F2">
      <w:pPr>
        <w:spacing w:after="0" w:line="20" w:lineRule="atLeast"/>
        <w:jc w:val="both"/>
        <w:rPr>
          <w:rFonts w:eastAsiaTheme="minorHAnsi" w:cstheme="minorHAnsi"/>
          <w:bCs/>
          <w:iCs/>
        </w:rPr>
      </w:pPr>
      <w:r w:rsidRPr="00F0499F">
        <w:rPr>
          <w:rFonts w:eastAsiaTheme="minorHAnsi" w:cstheme="minorHAnsi"/>
          <w:bCs/>
          <w:i/>
          <w:color w:val="FF0000"/>
        </w:rPr>
        <w:t>Jeigu pirkimas neskaidomas į dalis ir sudaroma 1 sutartis:</w:t>
      </w:r>
    </w:p>
    <w:p w14:paraId="102136D3" w14:textId="3553D3ED" w:rsidR="00D734C6" w:rsidRPr="00F0499F" w:rsidRDefault="00D734C6" w:rsidP="00457163">
      <w:pPr>
        <w:pStyle w:val="ListParagraph"/>
        <w:spacing w:after="0" w:line="20" w:lineRule="atLeast"/>
        <w:ind w:left="0" w:firstLine="567"/>
        <w:jc w:val="both"/>
        <w:rPr>
          <w:rFonts w:eastAsiaTheme="minorHAnsi" w:cstheme="minorHAnsi"/>
          <w:bCs/>
          <w:iCs/>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Pr="00F0499F">
        <w:rPr>
          <w:rFonts w:cstheme="minorHAnsi"/>
          <w:color w:val="000000" w:themeColor="text1"/>
        </w:rPr>
        <w:t xml:space="preserve">. </w:t>
      </w:r>
    </w:p>
    <w:p w14:paraId="6540FFB6" w14:textId="678385F0" w:rsidR="00D734C6" w:rsidRPr="00F0499F" w:rsidRDefault="00D734C6" w:rsidP="00D734C6">
      <w:pPr>
        <w:spacing w:after="0" w:line="20" w:lineRule="atLeast"/>
        <w:jc w:val="both"/>
        <w:rPr>
          <w:rFonts w:eastAsiaTheme="minorHAnsi" w:cstheme="minorHAnsi"/>
          <w:bCs/>
          <w:i/>
          <w:color w:val="FF0000"/>
        </w:rPr>
      </w:pPr>
      <w:r w:rsidRPr="00F0499F">
        <w:rPr>
          <w:rFonts w:eastAsiaTheme="minorHAnsi" w:cstheme="minorHAnsi"/>
          <w:bCs/>
          <w:i/>
          <w:color w:val="FF0000"/>
        </w:rPr>
        <w:t>Jeigu pirkimas neskaidomas į dalis, pirkime numatoma sudaryti preliminarią</w:t>
      </w:r>
      <w:r w:rsidR="009C5AA9" w:rsidRPr="00F0499F">
        <w:rPr>
          <w:rFonts w:eastAsiaTheme="minorHAnsi" w:cstheme="minorHAnsi"/>
          <w:bCs/>
          <w:i/>
          <w:color w:val="FF0000"/>
        </w:rPr>
        <w:t>ją</w:t>
      </w:r>
      <w:r w:rsidRPr="00F0499F">
        <w:rPr>
          <w:rFonts w:eastAsiaTheme="minorHAnsi" w:cstheme="minorHAnsi"/>
          <w:bCs/>
          <w:i/>
          <w:color w:val="FF0000"/>
        </w:rPr>
        <w:t xml:space="preserve"> sutartį su keliais tiekėjais:</w:t>
      </w:r>
    </w:p>
    <w:p w14:paraId="099ED8C4" w14:textId="75A5842A" w:rsidR="00D734C6" w:rsidRPr="00F0499F" w:rsidRDefault="00D734C6" w:rsidP="00457163">
      <w:pPr>
        <w:pStyle w:val="ListParagraph"/>
        <w:spacing w:after="0" w:line="20" w:lineRule="atLeast"/>
        <w:ind w:left="0" w:firstLine="567"/>
        <w:jc w:val="both"/>
        <w:rPr>
          <w:rFonts w:cstheme="minorHAnsi"/>
          <w:color w:val="000000" w:themeColor="text1"/>
        </w:rPr>
      </w:pPr>
      <w:r w:rsidRPr="00F0499F">
        <w:rPr>
          <w:rFonts w:cstheme="minorHAnsi"/>
          <w:color w:val="000000" w:themeColor="text1"/>
        </w:rPr>
        <w:t xml:space="preserve">Laimėjusiais </w:t>
      </w:r>
      <w:r w:rsidR="005D7D8C" w:rsidRPr="00F0499F">
        <w:rPr>
          <w:rFonts w:cstheme="minorHAnsi"/>
          <w:color w:val="000000" w:themeColor="text1"/>
        </w:rPr>
        <w:t>pasiūlymais</w:t>
      </w:r>
      <w:r w:rsidRPr="00F0499F">
        <w:rPr>
          <w:rFonts w:cstheme="minorHAnsi"/>
          <w:color w:val="000000" w:themeColor="text1"/>
        </w:rPr>
        <w:t xml:space="preserve"> galės būti pripažinti tik </w:t>
      </w:r>
      <w:r w:rsidR="00B1123C" w:rsidRPr="00F0499F">
        <w:rPr>
          <w:rFonts w:cstheme="minorHAnsi"/>
          <w:color w:val="00B050"/>
        </w:rPr>
        <w:t>[</w:t>
      </w:r>
      <w:r w:rsidRPr="00F0499F">
        <w:rPr>
          <w:rFonts w:cstheme="minorHAnsi"/>
          <w:color w:val="00B050"/>
        </w:rPr>
        <w:t xml:space="preserve">įrašyti </w:t>
      </w:r>
      <w:r w:rsidR="005D7D8C" w:rsidRPr="00F0499F">
        <w:rPr>
          <w:rFonts w:cstheme="minorHAnsi"/>
          <w:color w:val="00B050"/>
        </w:rPr>
        <w:t xml:space="preserve">tiekėjų </w:t>
      </w:r>
      <w:r w:rsidRPr="00F0499F">
        <w:rPr>
          <w:rFonts w:cstheme="minorHAnsi"/>
          <w:color w:val="00B050"/>
        </w:rPr>
        <w:t>skaičių, su keliais planuojama pasirašyti preliminariąją sutartį</w:t>
      </w:r>
      <w:r w:rsidR="00B1123C" w:rsidRPr="00F0499F">
        <w:rPr>
          <w:rFonts w:cstheme="minorHAnsi"/>
          <w:color w:val="00B050"/>
        </w:rPr>
        <w:t>]</w:t>
      </w:r>
      <w:r w:rsidRPr="00F0499F">
        <w:rPr>
          <w:rFonts w:cstheme="minorHAnsi"/>
          <w:color w:val="00B050"/>
        </w:rPr>
        <w:t xml:space="preserve"> </w:t>
      </w:r>
      <w:r w:rsidRPr="00F0499F">
        <w:rPr>
          <w:rFonts w:cstheme="minorHAnsi"/>
          <w:color w:val="000000" w:themeColor="text1"/>
        </w:rPr>
        <w:t>pasiūlym</w:t>
      </w:r>
      <w:r w:rsidR="005D7D8C" w:rsidRPr="00F0499F">
        <w:rPr>
          <w:rFonts w:cstheme="minorHAnsi"/>
          <w:color w:val="000000" w:themeColor="text1"/>
        </w:rPr>
        <w:t>ai, esantys pasiūlymų eilės pirmosiose vietose</w:t>
      </w:r>
      <w:r w:rsidR="009C5AA9" w:rsidRPr="00F0499F">
        <w:rPr>
          <w:rFonts w:cstheme="minorHAnsi"/>
          <w:color w:val="000000" w:themeColor="text1"/>
        </w:rPr>
        <w:t>, kuriems bus pasiūlyta sudaryti preliminariąją sutartį</w:t>
      </w:r>
      <w:r w:rsidRPr="00F0499F">
        <w:rPr>
          <w:rFonts w:cstheme="minorHAnsi"/>
          <w:color w:val="000000" w:themeColor="text1"/>
        </w:rPr>
        <w:t>.</w:t>
      </w:r>
    </w:p>
    <w:p w14:paraId="02103D18" w14:textId="7444CC60" w:rsidR="009C5AA9" w:rsidRPr="00F0499F" w:rsidRDefault="009C5AA9" w:rsidP="009C5AA9">
      <w:pPr>
        <w:spacing w:after="0" w:line="20" w:lineRule="atLeast"/>
        <w:jc w:val="both"/>
        <w:rPr>
          <w:rFonts w:eastAsiaTheme="minorHAnsi" w:cstheme="minorHAnsi"/>
          <w:bCs/>
          <w:iCs/>
        </w:rPr>
      </w:pPr>
      <w:r w:rsidRPr="00F0499F">
        <w:rPr>
          <w:rFonts w:eastAsiaTheme="minorHAnsi" w:cstheme="minorHAnsi"/>
          <w:bCs/>
          <w:i/>
          <w:color w:val="FF0000"/>
        </w:rPr>
        <w:t>Jeigu pirkimas neskaidomas į dalis ir leidžiama pateikti pasiūlymą ne visai pirkimo objekto apimčiai:</w:t>
      </w:r>
    </w:p>
    <w:p w14:paraId="69CC295B" w14:textId="24FA3A94" w:rsidR="009C5AA9" w:rsidRPr="00F0499F" w:rsidRDefault="009C5AA9" w:rsidP="127DD6E8">
      <w:pPr>
        <w:pStyle w:val="ListParagraph"/>
        <w:spacing w:after="0" w:line="20" w:lineRule="atLeast"/>
        <w:ind w:left="0" w:firstLine="567"/>
        <w:jc w:val="both"/>
      </w:pPr>
      <w:r w:rsidRPr="127DD6E8">
        <w:rPr>
          <w:color w:val="000000" w:themeColor="text1"/>
        </w:rPr>
        <w:t>Laimėjusiais pasiūlymais galės būti pripažinti tiek labiausiai ekonomiškų pasiūlymų (esančių aukščiausiose pasiūlymų eilės vietose), kad perkančioji organizacija galėtų įsigyti visą pirkimo objekto apimtį.</w:t>
      </w:r>
    </w:p>
    <w:p w14:paraId="2DEE7D0B" w14:textId="1F9488EE" w:rsidR="00D734C6" w:rsidRPr="00F0499F" w:rsidRDefault="00D734C6" w:rsidP="00D734C6">
      <w:pPr>
        <w:spacing w:after="0" w:line="20" w:lineRule="atLeast"/>
        <w:jc w:val="both"/>
        <w:rPr>
          <w:rFonts w:eastAsiaTheme="minorHAnsi" w:cstheme="minorHAnsi"/>
          <w:bCs/>
          <w:i/>
          <w:color w:val="FF0000"/>
        </w:rPr>
      </w:pPr>
      <w:r w:rsidRPr="00F0499F">
        <w:rPr>
          <w:rFonts w:eastAsiaTheme="minorHAnsi" w:cstheme="minorHAnsi"/>
          <w:bCs/>
          <w:i/>
          <w:color w:val="FF0000"/>
        </w:rPr>
        <w:t>Jeigu pirkimas skaidomas į dalis:</w:t>
      </w:r>
    </w:p>
    <w:p w14:paraId="313FDE6C" w14:textId="26D120F7" w:rsidR="00D734C6" w:rsidRPr="00F0499F" w:rsidRDefault="00D734C6" w:rsidP="127DD6E8">
      <w:pPr>
        <w:pStyle w:val="NoSpacing"/>
        <w:spacing w:line="20" w:lineRule="atLeast"/>
        <w:ind w:firstLine="567"/>
        <w:contextualSpacing/>
        <w:jc w:val="both"/>
      </w:pPr>
      <w:r w:rsidRPr="127DD6E8">
        <w:rPr>
          <w:color w:val="000000" w:themeColor="text1"/>
        </w:rPr>
        <w:t xml:space="preserve">Laimėjusiu </w:t>
      </w:r>
      <w:r w:rsidR="005D7D8C" w:rsidRPr="127DD6E8">
        <w:rPr>
          <w:color w:val="000000" w:themeColor="text1"/>
        </w:rPr>
        <w:t xml:space="preserve">pasiūlymu </w:t>
      </w:r>
      <w:r w:rsidRPr="127DD6E8">
        <w:rPr>
          <w:color w:val="000000" w:themeColor="text1"/>
        </w:rPr>
        <w:t xml:space="preserve">kiekvienoje pirkimo objekto dalyje galės būti pripažinti tik po 1 </w:t>
      </w:r>
      <w:r w:rsidR="005D7D8C" w:rsidRPr="127DD6E8">
        <w:rPr>
          <w:color w:val="000000" w:themeColor="text1"/>
        </w:rPr>
        <w:t>(vieną) ekonomiškai naudingiausią pasiūlymą, esantį atitinkamos pirkimo objekto dalies pasiūlymų eilės pirmojoje vietoje</w:t>
      </w:r>
      <w:r w:rsidRPr="127DD6E8">
        <w:rPr>
          <w:color w:val="000000" w:themeColor="text1"/>
        </w:rPr>
        <w:t>.</w:t>
      </w:r>
      <w:r w:rsidRPr="127DD6E8">
        <w:t xml:space="preserve"> Tas pats tiekėjas gali būti nustatomas laimėtoju dėl </w:t>
      </w:r>
      <w:r w:rsidRPr="127DD6E8">
        <w:rPr>
          <w:color w:val="00B050"/>
        </w:rPr>
        <w:t>visų</w:t>
      </w:r>
      <w:r w:rsidRPr="127DD6E8">
        <w:t xml:space="preserve"> </w:t>
      </w:r>
      <w:r w:rsidRPr="127DD6E8">
        <w:rPr>
          <w:color w:val="00B050"/>
        </w:rPr>
        <w:t>pirkimo objekto dalių</w:t>
      </w:r>
      <w:r w:rsidRPr="127DD6E8">
        <w:rPr>
          <w:i/>
          <w:iCs/>
          <w:color w:val="00B050"/>
        </w:rPr>
        <w:t xml:space="preserve"> </w:t>
      </w:r>
      <w:r w:rsidRPr="127DD6E8">
        <w:rPr>
          <w:i/>
          <w:iCs/>
          <w:color w:val="FF0000"/>
        </w:rPr>
        <w:t>ARBA</w:t>
      </w:r>
      <w:r w:rsidRPr="127DD6E8">
        <w:rPr>
          <w:color w:val="FF0000"/>
        </w:rPr>
        <w:t xml:space="preserve"> </w:t>
      </w:r>
      <w:r w:rsidRPr="127DD6E8">
        <w:rPr>
          <w:color w:val="00B050"/>
        </w:rPr>
        <w:t xml:space="preserve">[nurodyti maksimalų pirkimo objekto dalių skaičių, </w:t>
      </w:r>
      <w:r w:rsidRPr="127DD6E8">
        <w:rPr>
          <w:color w:val="00B050"/>
        </w:rPr>
        <w:lastRenderedPageBreak/>
        <w:t>dėl kurių laimėtoju gali būti nustatomas tas pats tiekėjas, jeigu perkančioji organizacija nusprendžia šį skaičių riboti]</w:t>
      </w:r>
      <w:r w:rsidRPr="127DD6E8">
        <w:t xml:space="preserve">, vadovaujantis </w:t>
      </w:r>
      <w:r w:rsidR="00E43FBD" w:rsidRPr="127DD6E8">
        <w:t>P</w:t>
      </w:r>
      <w:r w:rsidR="00551FA7" w:rsidRPr="127DD6E8">
        <w:t xml:space="preserve">irkimo </w:t>
      </w:r>
      <w:r w:rsidR="002D6F74" w:rsidRPr="127DD6E8">
        <w:t>sąlygų priedu „Pasiūlymų vertinimo kriterijai ir sąlygos“</w:t>
      </w:r>
      <w:r w:rsidRPr="127DD6E8">
        <w:t xml:space="preserve"> nustatytomis taisyklėmis. </w:t>
      </w:r>
    </w:p>
    <w:p w14:paraId="7376C637" w14:textId="7E628538" w:rsidR="00B1123C" w:rsidRPr="00F0499F" w:rsidRDefault="00B1123C" w:rsidP="00B1123C">
      <w:pPr>
        <w:spacing w:after="0" w:line="20" w:lineRule="atLeast"/>
        <w:jc w:val="both"/>
        <w:rPr>
          <w:rFonts w:eastAsiaTheme="minorHAnsi" w:cstheme="minorHAnsi"/>
          <w:bCs/>
          <w:i/>
          <w:color w:val="FF0000"/>
        </w:rPr>
      </w:pPr>
      <w:r w:rsidRPr="00F0499F">
        <w:rPr>
          <w:rFonts w:eastAsiaTheme="minorHAnsi" w:cstheme="minorHAnsi"/>
          <w:bCs/>
          <w:i/>
          <w:color w:val="FF0000"/>
        </w:rPr>
        <w:t>Jeigu pirkimas skaidomas į dalis ir numatoma sudaryti preliminariąsias sutartis su keliais tiekėjais:</w:t>
      </w:r>
    </w:p>
    <w:p w14:paraId="5696542B" w14:textId="1F91F229" w:rsidR="00B1123C" w:rsidRPr="00F0499F" w:rsidRDefault="00B1123C" w:rsidP="00457163">
      <w:pPr>
        <w:pStyle w:val="NoSpacing"/>
        <w:spacing w:line="20" w:lineRule="atLeast"/>
        <w:ind w:firstLine="567"/>
        <w:contextualSpacing/>
        <w:jc w:val="both"/>
        <w:rPr>
          <w:rFonts w:cstheme="minorHAnsi"/>
          <w:color w:val="000000" w:themeColor="text1"/>
        </w:rPr>
      </w:pPr>
      <w:r w:rsidRPr="00F0499F">
        <w:rPr>
          <w:rFonts w:cstheme="minorHAnsi"/>
          <w:color w:val="000000" w:themeColor="text1"/>
        </w:rPr>
        <w:t xml:space="preserve">Laimėjusiais pasiūlymais galės būti pripažinti tik </w:t>
      </w:r>
      <w:r w:rsidRPr="00F0499F">
        <w:rPr>
          <w:rFonts w:cstheme="minorHAnsi"/>
          <w:color w:val="00B050"/>
        </w:rPr>
        <w:t xml:space="preserve">[įrašyti tiekėjų skaičių, su keliais planuojama pasirašyti preliminariąją sutartį] </w:t>
      </w:r>
      <w:r w:rsidRPr="00F0499F">
        <w:rPr>
          <w:rFonts w:cstheme="minorHAnsi"/>
          <w:color w:val="000000" w:themeColor="text1"/>
        </w:rPr>
        <w:t>pasiūlymai, esantys kiekvienos pirkimo dalies pasiūlymų eilės pirmosiose vietose</w:t>
      </w:r>
      <w:r w:rsidR="009C5AA9" w:rsidRPr="00F0499F">
        <w:rPr>
          <w:rFonts w:cstheme="minorHAnsi"/>
          <w:color w:val="000000" w:themeColor="text1"/>
        </w:rPr>
        <w:t>, kuriems bus pasiūlyta sudaryti preliminariąją sutartį</w:t>
      </w:r>
      <w:r w:rsidRPr="00F0499F">
        <w:rPr>
          <w:rFonts w:cstheme="minorHAnsi"/>
          <w:color w:val="000000" w:themeColor="text1"/>
        </w:rPr>
        <w:t>.</w:t>
      </w:r>
    </w:p>
    <w:p w14:paraId="2FEE9F47" w14:textId="560EF4BD" w:rsidR="009C5AA9" w:rsidRPr="00F0499F" w:rsidRDefault="009C5AA9" w:rsidP="009C5AA9">
      <w:pPr>
        <w:spacing w:after="0" w:line="20" w:lineRule="atLeast"/>
        <w:jc w:val="both"/>
        <w:rPr>
          <w:rFonts w:eastAsiaTheme="minorHAnsi" w:cstheme="minorHAnsi"/>
          <w:bCs/>
          <w:i/>
          <w:color w:val="FF0000"/>
        </w:rPr>
      </w:pPr>
      <w:r w:rsidRPr="00F0499F">
        <w:rPr>
          <w:rFonts w:eastAsiaTheme="minorHAnsi" w:cstheme="minorHAnsi"/>
          <w:bCs/>
          <w:i/>
          <w:color w:val="FF0000"/>
        </w:rPr>
        <w:t>Jeigu pirkimas skaidomas į dalis ir leidžiama pateikti pasiūlymą ne visai pirkimo dalies pirkimo objekto apimčiai:</w:t>
      </w:r>
    </w:p>
    <w:p w14:paraId="64B83513" w14:textId="5D91D294" w:rsidR="008E4A3C" w:rsidRDefault="009C5AA9" w:rsidP="000873A9">
      <w:pPr>
        <w:pStyle w:val="NoSpacing"/>
        <w:spacing w:line="20" w:lineRule="atLeast"/>
        <w:ind w:firstLine="567"/>
        <w:contextualSpacing/>
        <w:jc w:val="both"/>
        <w:rPr>
          <w:rFonts w:eastAsiaTheme="minorHAnsi" w:cstheme="minorHAnsi"/>
          <w:bCs/>
          <w:iCs/>
        </w:rPr>
      </w:pPr>
      <w:r w:rsidRPr="00F0499F">
        <w:rPr>
          <w:rFonts w:cstheme="minorHAnsi"/>
          <w:color w:val="000000" w:themeColor="text1"/>
        </w:rPr>
        <w:t>Laimėjusiais pasiūlymais kiekvienoje pirkimo dalyje galės būti pripažinti tiek labiausiai ekonomiškų pasiūlymų (esančių aukščiausiose pasiūlymų eilės vietose), kad perkančioji organizacija galėtų įsigyti visą atitinkamos pirkimo dalies pirkimo objekto apimtį</w:t>
      </w:r>
      <w:r w:rsidR="0031420A" w:rsidRPr="00F0499F">
        <w:rPr>
          <w:rFonts w:eastAsiaTheme="minorHAnsi" w:cstheme="minorHAnsi"/>
          <w:bCs/>
          <w:iCs/>
        </w:rPr>
        <w:t>.</w:t>
      </w:r>
    </w:p>
    <w:p w14:paraId="60FEBC05" w14:textId="6439115F" w:rsidR="001A25FD" w:rsidRPr="0072204F" w:rsidRDefault="00A9488B" w:rsidP="009C5825">
      <w:pPr>
        <w:pStyle w:val="NoSpacing"/>
        <w:numPr>
          <w:ilvl w:val="1"/>
          <w:numId w:val="49"/>
        </w:numPr>
        <w:spacing w:line="20" w:lineRule="atLeast"/>
        <w:ind w:left="0" w:firstLine="710"/>
        <w:contextualSpacing/>
        <w:jc w:val="both"/>
        <w:rPr>
          <w:rFonts w:eastAsiaTheme="minorHAnsi" w:cstheme="minorHAnsi"/>
          <w:bCs/>
          <w:i/>
          <w:iCs/>
          <w:color w:val="7030A0"/>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Pirkimo sąlygose reikalaujami pateikti dokumentai: </w:t>
      </w:r>
      <w:r w:rsidR="00632F7B" w:rsidRPr="00F0499F">
        <w:rPr>
          <w:rFonts w:cstheme="minorHAnsi"/>
          <w:color w:val="00B050"/>
        </w:rPr>
        <w:t xml:space="preserve">[nurodyti </w:t>
      </w:r>
      <w:r w:rsidR="00955109">
        <w:rPr>
          <w:rFonts w:cstheme="minorHAnsi"/>
          <w:color w:val="00B050"/>
        </w:rPr>
        <w:t>konkrečius dokumentus</w:t>
      </w:r>
      <w:r w:rsidR="00632F7B">
        <w:rPr>
          <w:rFonts w:cstheme="minorHAnsi"/>
          <w:color w:val="00B050"/>
        </w:rPr>
        <w:t>]</w:t>
      </w:r>
      <w:r w:rsidR="00075511">
        <w:rPr>
          <w:rFonts w:cstheme="minorHAnsi"/>
          <w:color w:val="00B050"/>
        </w:rPr>
        <w:t>.</w:t>
      </w:r>
      <w:r w:rsidR="00632F7B">
        <w:rPr>
          <w:rFonts w:cstheme="minorHAnsi"/>
          <w:color w:val="00B050"/>
        </w:rPr>
        <w:t xml:space="preserve"> </w:t>
      </w:r>
      <w:r w:rsidR="0072204F">
        <w:rPr>
          <w:rFonts w:cstheme="minorHAnsi"/>
          <w:i/>
          <w:iCs/>
          <w:color w:val="7030A0"/>
          <w:shd w:val="clear" w:color="auto" w:fill="FFFFFF"/>
        </w:rPr>
        <w:t>P</w:t>
      </w:r>
      <w:r w:rsidR="0072204F" w:rsidRPr="0072204F">
        <w:rPr>
          <w:rFonts w:cstheme="minorHAnsi"/>
          <w:i/>
          <w:iCs/>
          <w:color w:val="7030A0"/>
          <w:shd w:val="clear" w:color="auto" w:fill="FFFFFF"/>
        </w:rPr>
        <w:t xml:space="preserve">erkančioji organizacija nurodo konkrečius dokumentus arba pateikia nuorodas į konkrečius </w:t>
      </w:r>
      <w:r w:rsidR="0072204F">
        <w:rPr>
          <w:rFonts w:cstheme="minorHAnsi"/>
          <w:i/>
          <w:iCs/>
          <w:color w:val="7030A0"/>
          <w:shd w:val="clear" w:color="auto" w:fill="FFFFFF"/>
        </w:rPr>
        <w:t xml:space="preserve">Pirkimo </w:t>
      </w:r>
      <w:r w:rsidR="0072204F" w:rsidRPr="0072204F">
        <w:rPr>
          <w:rFonts w:cstheme="minorHAnsi"/>
          <w:i/>
          <w:iCs/>
          <w:color w:val="7030A0"/>
          <w:shd w:val="clear" w:color="auto" w:fill="FFFFFF"/>
        </w:rPr>
        <w:t xml:space="preserve">sąlygų punktus  / </w:t>
      </w:r>
      <w:r w:rsidR="0072204F">
        <w:rPr>
          <w:rFonts w:cstheme="minorHAnsi"/>
          <w:i/>
          <w:iCs/>
          <w:color w:val="7030A0"/>
          <w:shd w:val="clear" w:color="auto" w:fill="FFFFFF"/>
        </w:rPr>
        <w:t xml:space="preserve">Pirkimo </w:t>
      </w:r>
      <w:r w:rsidR="0072204F" w:rsidRPr="0072204F">
        <w:rPr>
          <w:rFonts w:cstheme="minorHAnsi"/>
          <w:i/>
          <w:iCs/>
          <w:color w:val="7030A0"/>
          <w:shd w:val="clear" w:color="auto" w:fill="FFFFFF"/>
        </w:rPr>
        <w:t>sąlygų priedus</w:t>
      </w:r>
      <w:r w:rsidR="0072204F">
        <w:rPr>
          <w:rFonts w:cstheme="minorHAnsi"/>
          <w:i/>
          <w:iCs/>
          <w:color w:val="7030A0"/>
          <w:shd w:val="clear" w:color="auto" w:fill="FFFFFF"/>
        </w:rPr>
        <w:t xml:space="preserve">, </w:t>
      </w:r>
      <w:r w:rsidR="0072204F" w:rsidRPr="0072204F">
        <w:rPr>
          <w:rFonts w:cstheme="minorHAnsi"/>
          <w:i/>
          <w:iCs/>
          <w:color w:val="7030A0"/>
          <w:shd w:val="clear" w:color="auto" w:fill="FFFFFF"/>
        </w:rPr>
        <w:t xml:space="preserve"> kur tokie dokumentai nurodyti, arba kitaip aiškiai identifikuoja dokumentus ar jų grupes, kurių nepateikimas su pasiūlymu lemia </w:t>
      </w:r>
      <w:r w:rsidR="00C50B8F">
        <w:rPr>
          <w:rFonts w:cstheme="minorHAnsi"/>
          <w:i/>
          <w:iCs/>
          <w:color w:val="7030A0"/>
          <w:shd w:val="clear" w:color="auto" w:fill="FFFFFF"/>
        </w:rPr>
        <w:t>jo</w:t>
      </w:r>
      <w:r w:rsidR="0072204F" w:rsidRPr="0072204F">
        <w:rPr>
          <w:rFonts w:cstheme="minorHAnsi"/>
          <w:i/>
          <w:iCs/>
          <w:color w:val="7030A0"/>
          <w:shd w:val="clear" w:color="auto" w:fill="FFFFFF"/>
        </w:rPr>
        <w:t xml:space="preserve"> atmetimą be galimybės kreiptis į tiekėją dėl jų pateikimo</w:t>
      </w:r>
      <w:r w:rsidR="00C50B8F">
        <w:rPr>
          <w:rFonts w:cstheme="minorHAnsi"/>
          <w:i/>
          <w:iCs/>
          <w:color w:val="7030A0"/>
          <w:shd w:val="clear" w:color="auto" w:fill="FFFFFF"/>
        </w:rPr>
        <w:t>.</w:t>
      </w:r>
    </w:p>
    <w:p w14:paraId="678C44CA" w14:textId="6EB53055" w:rsidR="00FE7908" w:rsidRPr="00F065D6" w:rsidRDefault="00FE7908" w:rsidP="009C5825">
      <w:pPr>
        <w:pStyle w:val="Heading1"/>
        <w:numPr>
          <w:ilvl w:val="0"/>
          <w:numId w:val="49"/>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24404954"/>
      <w:r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06FB8148" w14:textId="7E951E5F" w:rsidR="003300F2" w:rsidRPr="00207E40" w:rsidRDefault="003300F2" w:rsidP="009C5825">
      <w:pPr>
        <w:pStyle w:val="ListParagraph"/>
        <w:numPr>
          <w:ilvl w:val="1"/>
          <w:numId w:val="49"/>
        </w:numPr>
        <w:spacing w:after="0" w:line="240" w:lineRule="auto"/>
        <w:ind w:hanging="503"/>
        <w:jc w:val="both"/>
        <w:rPr>
          <w:rFonts w:cstheme="minorHAnsi"/>
          <w:color w:val="000000" w:themeColor="text1"/>
        </w:rPr>
      </w:pPr>
    </w:p>
    <w:p w14:paraId="5C8B8406" w14:textId="0AFD08EB" w:rsidR="003300F2" w:rsidRPr="00F0499F" w:rsidRDefault="003300F2" w:rsidP="003300F2">
      <w:pPr>
        <w:spacing w:after="0" w:line="240" w:lineRule="auto"/>
        <w:jc w:val="both"/>
        <w:rPr>
          <w:rFonts w:cstheme="minorHAnsi"/>
          <w:color w:val="000000" w:themeColor="text1"/>
        </w:rPr>
      </w:pPr>
      <w:r w:rsidRPr="00F0499F">
        <w:rPr>
          <w:rFonts w:eastAsiaTheme="minorHAnsi" w:cstheme="minorHAnsi"/>
          <w:i/>
          <w:iCs/>
          <w:color w:val="FF0000"/>
          <w:lang w:eastAsia="en-US"/>
        </w:rPr>
        <w:t>Jeigu šios pirkimo procedūros pagrindu numatoma sudaryti sutartį:</w:t>
      </w:r>
    </w:p>
    <w:p w14:paraId="27CAEFF7" w14:textId="6F96235B" w:rsidR="00F57665" w:rsidRPr="00F0499F" w:rsidRDefault="00F57665" w:rsidP="127DD6E8">
      <w:pPr>
        <w:pStyle w:val="ListParagraph"/>
        <w:spacing w:after="0" w:line="240" w:lineRule="auto"/>
        <w:ind w:left="0" w:firstLine="567"/>
        <w:jc w:val="both"/>
        <w:rPr>
          <w:color w:val="000000" w:themeColor="text1"/>
        </w:rPr>
      </w:pPr>
      <w:r w:rsidRPr="127DD6E8">
        <w:rPr>
          <w:color w:val="000000" w:themeColor="text1"/>
        </w:rPr>
        <w:t>Ši pirkimo procedūra atliekama siekiant sudaryti sutartį</w:t>
      </w:r>
      <w:r w:rsidR="009A7D11" w:rsidRPr="127DD6E8">
        <w:rPr>
          <w:color w:val="000000" w:themeColor="text1"/>
        </w:rPr>
        <w:t xml:space="preserve"> su tiekėju, kurio pasiūlymas</w:t>
      </w:r>
      <w:r w:rsidR="007B12FF" w:rsidRPr="127DD6E8">
        <w:rPr>
          <w:color w:val="000000" w:themeColor="text1"/>
        </w:rPr>
        <w:t xml:space="preserve">, vadovaujantis </w:t>
      </w:r>
      <w:r w:rsidR="007212CA" w:rsidRPr="127DD6E8">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sąlygos pateikiamos </w:t>
      </w:r>
      <w:r w:rsidR="007A5D9C" w:rsidRPr="127DD6E8">
        <w:rPr>
          <w:color w:val="00B050"/>
        </w:rPr>
        <w:t>P</w:t>
      </w:r>
      <w:r w:rsidR="00551FA7" w:rsidRPr="127DD6E8">
        <w:rPr>
          <w:color w:val="00B050"/>
        </w:rPr>
        <w:t xml:space="preserve">irkimo </w:t>
      </w:r>
      <w:r w:rsidR="00D86901" w:rsidRPr="127DD6E8">
        <w:rPr>
          <w:color w:val="00B050"/>
        </w:rPr>
        <w:t>sąlygų priede „Sutarties projektas“</w:t>
      </w:r>
      <w:r w:rsidR="004B2DE4" w:rsidRPr="127DD6E8">
        <w:t>.</w:t>
      </w:r>
    </w:p>
    <w:p w14:paraId="2F64A1A9" w14:textId="65A11482" w:rsidR="00F57665" w:rsidRPr="00F0499F" w:rsidRDefault="00F57665" w:rsidP="00F57665">
      <w:pPr>
        <w:spacing w:after="0" w:line="240" w:lineRule="auto"/>
        <w:jc w:val="both"/>
        <w:rPr>
          <w:rFonts w:eastAsiaTheme="minorHAnsi" w:cstheme="minorHAnsi"/>
          <w:color w:val="000000" w:themeColor="text1"/>
          <w:lang w:eastAsia="en-US"/>
        </w:rPr>
      </w:pPr>
      <w:r w:rsidRPr="00F0499F">
        <w:rPr>
          <w:rFonts w:eastAsiaTheme="minorHAnsi" w:cstheme="minorHAnsi"/>
          <w:i/>
          <w:iCs/>
          <w:color w:val="FF0000"/>
          <w:lang w:eastAsia="en-US"/>
        </w:rPr>
        <w:t>Jeigu šios pirkimo procedūros pagrindu numatoma sudaryti preliminariąją sutartį su vienu tiekėju:</w:t>
      </w:r>
    </w:p>
    <w:p w14:paraId="429A9C72" w14:textId="2302E924" w:rsidR="00F57665" w:rsidRPr="00F0499F" w:rsidRDefault="00F57665" w:rsidP="00F13921">
      <w:pPr>
        <w:pStyle w:val="ListParagraph"/>
        <w:spacing w:after="0" w:line="240" w:lineRule="auto"/>
        <w:ind w:left="0" w:firstLine="567"/>
        <w:jc w:val="both"/>
        <w:rPr>
          <w:rFonts w:cstheme="minorHAnsi"/>
          <w:color w:val="000000" w:themeColor="text1"/>
        </w:rPr>
      </w:pPr>
      <w:r w:rsidRPr="00F0499F">
        <w:rPr>
          <w:rFonts w:cstheme="minorHAnsi"/>
          <w:color w:val="000000" w:themeColor="text1"/>
        </w:rPr>
        <w:t>Ši pirkimo procedūra atliekama siekiant sudaryti preliminariąją sutartį. Preliminarioji sutartis</w:t>
      </w:r>
      <w:r w:rsidRPr="00F0499F">
        <w:rPr>
          <w:rFonts w:cstheme="minorHAnsi"/>
        </w:rPr>
        <w:t xml:space="preserve"> bus sudaroma su vienu tiekėju</w:t>
      </w:r>
      <w:r w:rsidR="008933BC" w:rsidRPr="00F0499F">
        <w:rPr>
          <w:rFonts w:cstheme="minorHAnsi"/>
        </w:rPr>
        <w:t>,</w:t>
      </w:r>
      <w:r w:rsidR="0023505D" w:rsidRPr="00F0499F">
        <w:rPr>
          <w:rFonts w:cstheme="minorHAnsi"/>
          <w:color w:val="000000" w:themeColor="text1"/>
        </w:rPr>
        <w:t xml:space="preserve"> kurio pasiūlymas, vadovaujantis </w:t>
      </w:r>
      <w:r w:rsidR="00D86901" w:rsidRPr="00F0499F">
        <w:rPr>
          <w:rFonts w:cstheme="minorHAnsi"/>
          <w:color w:val="000000" w:themeColor="text1"/>
        </w:rPr>
        <w:t>pirkimo dokumentuose</w:t>
      </w:r>
      <w:r w:rsidR="00680281" w:rsidRPr="00F0499F">
        <w:rPr>
          <w:rFonts w:cstheme="minorHAnsi"/>
          <w:color w:val="0070C0"/>
        </w:rPr>
        <w:t xml:space="preserve"> </w:t>
      </w:r>
      <w:r w:rsidR="0023505D" w:rsidRPr="00F0499F">
        <w:rPr>
          <w:rFonts w:cstheme="minorHAnsi"/>
          <w:color w:val="000000" w:themeColor="text1"/>
        </w:rPr>
        <w:t>nustatyta tvarka,</w:t>
      </w:r>
      <w:r w:rsidR="008933BC" w:rsidRPr="00F0499F">
        <w:rPr>
          <w:rFonts w:cstheme="minorHAnsi"/>
        </w:rPr>
        <w:t xml:space="preserve"> </w:t>
      </w:r>
      <w:r w:rsidR="0023505D" w:rsidRPr="00F0499F">
        <w:rPr>
          <w:rFonts w:cstheme="minorHAnsi"/>
          <w:color w:val="000000" w:themeColor="text1"/>
        </w:rPr>
        <w:t xml:space="preserve">bus pripažintas laimėjęs, </w:t>
      </w:r>
      <w:r w:rsidR="008933BC" w:rsidRPr="00F0499F">
        <w:rPr>
          <w:rFonts w:cstheme="minorHAnsi"/>
          <w:color w:val="000000" w:themeColor="text1"/>
        </w:rPr>
        <w:t>o jei pirkimas skaidomas į dalis – su tiekėjais, kurių pasiūlymai bus pripažinti laimėję</w:t>
      </w:r>
      <w:r w:rsidR="0023505D" w:rsidRPr="00F0499F">
        <w:rPr>
          <w:rFonts w:cstheme="minorHAnsi"/>
          <w:color w:val="000000" w:themeColor="text1"/>
        </w:rPr>
        <w:t xml:space="preserve"> kiekvienoje dalyje</w:t>
      </w:r>
      <w:r w:rsidR="008933BC" w:rsidRPr="00F0499F">
        <w:rPr>
          <w:rFonts w:cstheme="minorHAnsi"/>
          <w:color w:val="000000" w:themeColor="text1"/>
        </w:rPr>
        <w:t xml:space="preserve">. </w:t>
      </w:r>
      <w:r w:rsidRPr="00F0499F">
        <w:rPr>
          <w:rFonts w:cstheme="minorHAnsi"/>
        </w:rPr>
        <w:t xml:space="preserve">Tvarka, kurios laikantis pagal šią sutartį bus sudaroma sutartis, pateikiama </w:t>
      </w:r>
      <w:r w:rsidR="00871873">
        <w:rPr>
          <w:rFonts w:cstheme="minorHAnsi"/>
        </w:rPr>
        <w:t>P</w:t>
      </w:r>
      <w:r w:rsidR="00D86901" w:rsidRPr="00F0499F">
        <w:rPr>
          <w:rFonts w:cstheme="minorHAnsi"/>
        </w:rPr>
        <w:t xml:space="preserve">irkimo </w:t>
      </w:r>
      <w:r w:rsidR="00D86901" w:rsidRPr="00F0499F">
        <w:rPr>
          <w:rFonts w:eastAsiaTheme="minorHAnsi" w:cstheme="minorHAnsi"/>
          <w:bCs/>
          <w:iCs/>
        </w:rPr>
        <w:t>sąlygų priede „Preliminariosios sutarties projektas“</w:t>
      </w:r>
      <w:r w:rsidRPr="00F0499F">
        <w:rPr>
          <w:rFonts w:cstheme="minorHAnsi"/>
        </w:rPr>
        <w:t xml:space="preserve">. </w:t>
      </w:r>
      <w:r w:rsidR="004B2DE4" w:rsidRPr="00F0499F">
        <w:rPr>
          <w:rFonts w:eastAsiaTheme="minorHAnsi" w:cstheme="minorHAnsi"/>
          <w:bCs/>
          <w:iCs/>
        </w:rPr>
        <w:t xml:space="preserve">Sutarties sąlygos pateikiamos </w:t>
      </w:r>
      <w:r w:rsidR="007A5D9C">
        <w:rPr>
          <w:rFonts w:eastAsiaTheme="minorHAnsi" w:cstheme="minorHAnsi"/>
          <w:bCs/>
          <w:iCs/>
        </w:rPr>
        <w:t>P</w:t>
      </w:r>
      <w:r w:rsidR="00551FA7">
        <w:rPr>
          <w:rFonts w:eastAsiaTheme="minorHAnsi" w:cstheme="minorHAnsi"/>
          <w:bCs/>
          <w:iCs/>
        </w:rPr>
        <w:t xml:space="preserve">irkimo </w:t>
      </w:r>
      <w:r w:rsidR="00D86901" w:rsidRPr="00F0499F">
        <w:rPr>
          <w:rFonts w:eastAsiaTheme="minorHAnsi" w:cstheme="minorHAnsi"/>
          <w:bCs/>
          <w:iCs/>
        </w:rPr>
        <w:t>sąlygų priede  „Sutarties projektas“</w:t>
      </w:r>
      <w:r w:rsidR="004B2DE4" w:rsidRPr="00F0499F">
        <w:rPr>
          <w:rFonts w:eastAsiaTheme="minorHAnsi" w:cstheme="minorHAnsi"/>
          <w:bCs/>
          <w:iCs/>
        </w:rPr>
        <w:t>.</w:t>
      </w:r>
    </w:p>
    <w:p w14:paraId="4070A944" w14:textId="5384F250" w:rsidR="00F57665" w:rsidRPr="00F0499F" w:rsidRDefault="00F57665" w:rsidP="00F57665">
      <w:pPr>
        <w:pStyle w:val="ListParagraph"/>
        <w:spacing w:after="0" w:line="240" w:lineRule="auto"/>
        <w:ind w:left="0"/>
        <w:jc w:val="both"/>
        <w:rPr>
          <w:rFonts w:eastAsiaTheme="minorHAnsi" w:cstheme="minorHAnsi"/>
          <w:i/>
          <w:iCs/>
          <w:color w:val="7030A0"/>
          <w:lang w:eastAsia="en-US"/>
        </w:rPr>
      </w:pPr>
      <w:r w:rsidRPr="00F0499F">
        <w:rPr>
          <w:rFonts w:eastAsiaTheme="minorHAnsi" w:cstheme="minorHAnsi"/>
          <w:i/>
          <w:iCs/>
          <w:color w:val="FF0000"/>
          <w:lang w:eastAsia="en-US"/>
        </w:rPr>
        <w:t>Jeigu šios pirkimo procedūros pagrindu numatoma sudaryti preliminariąsias sutartis su keliais tiekėjais</w:t>
      </w:r>
      <w:r w:rsidR="00680281" w:rsidRPr="00F0499F">
        <w:rPr>
          <w:rFonts w:eastAsiaTheme="minorHAnsi" w:cstheme="minorHAnsi"/>
          <w:i/>
          <w:iCs/>
          <w:color w:val="FF0000"/>
          <w:lang w:eastAsia="en-US"/>
        </w:rPr>
        <w:t>:</w:t>
      </w:r>
      <w:r w:rsidRPr="00F0499F">
        <w:rPr>
          <w:rFonts w:eastAsiaTheme="minorHAnsi" w:cstheme="minorHAnsi"/>
          <w:i/>
          <w:iCs/>
          <w:color w:val="FF0000"/>
          <w:lang w:eastAsia="en-US"/>
        </w:rPr>
        <w:t xml:space="preserve"> </w:t>
      </w:r>
      <w:r w:rsidRPr="00F0499F">
        <w:rPr>
          <w:rFonts w:eastAsiaTheme="minorHAnsi" w:cstheme="minorHAnsi"/>
          <w:i/>
          <w:iCs/>
          <w:color w:val="7030A0"/>
          <w:lang w:eastAsia="en-US"/>
        </w:rPr>
        <w:t>(</w:t>
      </w:r>
      <w:r w:rsidRPr="00F0499F">
        <w:rPr>
          <w:rFonts w:eastAsia="Calibri" w:cstheme="minorHAnsi"/>
          <w:i/>
          <w:iCs/>
          <w:color w:val="7030A0"/>
        </w:rPr>
        <w:t>kai preliminariosios sutartys sudaromos su keliais tiekėjais, jų skaičius nėra ribojamas, t. y. preliminarioji sutartis gali būti sudaroma su dviem ir daugiau tiekėjų)</w:t>
      </w:r>
    </w:p>
    <w:p w14:paraId="3D1A661A" w14:textId="5A9528AD" w:rsidR="00F57665" w:rsidRPr="00F0499F" w:rsidRDefault="00F57665" w:rsidP="00F13921">
      <w:pPr>
        <w:pStyle w:val="ListParagraph"/>
        <w:spacing w:after="0" w:line="240" w:lineRule="auto"/>
        <w:ind w:left="0" w:firstLine="567"/>
        <w:jc w:val="both"/>
        <w:rPr>
          <w:rFonts w:eastAsiaTheme="minorHAnsi" w:cstheme="minorHAnsi"/>
          <w:bCs/>
          <w:iCs/>
        </w:rPr>
      </w:pPr>
      <w:r w:rsidRPr="00F0499F">
        <w:rPr>
          <w:rFonts w:cstheme="minorHAnsi"/>
          <w:color w:val="000000" w:themeColor="text1"/>
        </w:rPr>
        <w:t>Ši pirkimo procedūra atliekama siekiant sudaryti preliminariąją sutartį. Preliminarioji sutartis</w:t>
      </w:r>
      <w:r w:rsidRPr="00F0499F">
        <w:rPr>
          <w:rFonts w:cstheme="minorHAnsi"/>
        </w:rPr>
        <w:t xml:space="preserve"> bus sudaroma su </w:t>
      </w:r>
      <w:r w:rsidR="00680281" w:rsidRPr="00F0499F">
        <w:rPr>
          <w:rFonts w:cstheme="minorHAnsi"/>
          <w:color w:val="00B050"/>
        </w:rPr>
        <w:t>[</w:t>
      </w:r>
      <w:r w:rsidRPr="00F0499F">
        <w:rPr>
          <w:rFonts w:cstheme="minorHAnsi"/>
          <w:iCs/>
          <w:color w:val="00B050"/>
        </w:rPr>
        <w:t>nurodyti tiekėjų skaičių</w:t>
      </w:r>
      <w:r w:rsidR="00680281" w:rsidRPr="00F0499F">
        <w:rPr>
          <w:rFonts w:cstheme="minorHAnsi"/>
          <w:iCs/>
          <w:color w:val="00B050"/>
        </w:rPr>
        <w:t>]</w:t>
      </w:r>
      <w:r w:rsidRPr="00F0499F">
        <w:rPr>
          <w:rFonts w:cstheme="minorHAnsi"/>
        </w:rPr>
        <w:t xml:space="preserve"> tiekėjais</w:t>
      </w:r>
      <w:r w:rsidR="00AA6796" w:rsidRPr="00F0499F">
        <w:rPr>
          <w:rFonts w:cstheme="minorHAnsi"/>
          <w:color w:val="FF0000"/>
        </w:rPr>
        <w:t xml:space="preserve"> </w:t>
      </w:r>
      <w:r w:rsidR="00AA6796" w:rsidRPr="00F0499F">
        <w:rPr>
          <w:rFonts w:cstheme="minorHAnsi"/>
          <w:i/>
          <w:iCs/>
          <w:color w:val="FF0000"/>
        </w:rPr>
        <w:t>ARBA</w:t>
      </w:r>
      <w:r w:rsidR="00AA6796" w:rsidRPr="00F0499F">
        <w:rPr>
          <w:rFonts w:cstheme="minorHAnsi"/>
          <w:color w:val="FF0000"/>
        </w:rPr>
        <w:t xml:space="preserve"> </w:t>
      </w:r>
      <w:r w:rsidR="00AA6796" w:rsidRPr="00F0499F">
        <w:rPr>
          <w:rFonts w:cstheme="minorHAnsi"/>
          <w:color w:val="00B050"/>
        </w:rPr>
        <w:t>su visais tiekėjais, kurių pasiūlymai nebuvo atmesti</w:t>
      </w:r>
      <w:r w:rsidR="009A7D11" w:rsidRPr="00F0499F">
        <w:rPr>
          <w:rFonts w:cstheme="minorHAnsi"/>
        </w:rPr>
        <w:t>, kurių pasiūlymai</w:t>
      </w:r>
      <w:r w:rsidR="0023505D" w:rsidRPr="00F0499F">
        <w:rPr>
          <w:rFonts w:cstheme="minorHAnsi"/>
          <w:color w:val="000000" w:themeColor="text1"/>
        </w:rPr>
        <w:t xml:space="preserve">, vadovaujantis </w:t>
      </w:r>
      <w:r w:rsidR="00D86901" w:rsidRPr="00F0499F">
        <w:rPr>
          <w:rFonts w:cstheme="minorHAnsi"/>
          <w:color w:val="000000" w:themeColor="text1"/>
        </w:rPr>
        <w:t xml:space="preserve">pirkimo </w:t>
      </w:r>
      <w:r w:rsidR="00871873">
        <w:rPr>
          <w:rFonts w:cstheme="minorHAnsi"/>
          <w:color w:val="000000" w:themeColor="text1"/>
        </w:rPr>
        <w:t>sąlygose</w:t>
      </w:r>
      <w:r w:rsidR="0023505D" w:rsidRPr="00F0499F">
        <w:rPr>
          <w:rFonts w:cstheme="minorHAnsi"/>
          <w:color w:val="00B050"/>
        </w:rPr>
        <w:t xml:space="preserve"> </w:t>
      </w:r>
      <w:r w:rsidR="0023505D" w:rsidRPr="00F0499F">
        <w:rPr>
          <w:rFonts w:cstheme="minorHAnsi"/>
          <w:color w:val="000000" w:themeColor="text1"/>
        </w:rPr>
        <w:t>nustatyta tvarka,</w:t>
      </w:r>
      <w:r w:rsidR="009A7D11" w:rsidRPr="00F0499F">
        <w:rPr>
          <w:rFonts w:cstheme="minorHAnsi"/>
        </w:rPr>
        <w:t xml:space="preserve"> bus pripažinti laimėję</w:t>
      </w:r>
      <w:r w:rsidR="008933BC" w:rsidRPr="00F0499F">
        <w:rPr>
          <w:rFonts w:cstheme="minorHAnsi"/>
        </w:rPr>
        <w:t xml:space="preserve">, </w:t>
      </w:r>
      <w:r w:rsidR="008933BC" w:rsidRPr="00F0499F">
        <w:rPr>
          <w:rFonts w:cstheme="minorHAnsi"/>
          <w:color w:val="000000" w:themeColor="text1"/>
        </w:rPr>
        <w:t>o jei pirkimas skaidomas į dalis – su tiekėjais, kurių pasiūlymai bus pripažinti laimėję</w:t>
      </w:r>
      <w:r w:rsidR="0023505D" w:rsidRPr="00F0499F">
        <w:rPr>
          <w:rFonts w:cstheme="minorHAnsi"/>
          <w:color w:val="000000" w:themeColor="text1"/>
        </w:rPr>
        <w:t xml:space="preserve"> kiekvienoje dalyje</w:t>
      </w:r>
      <w:r w:rsidR="008933BC" w:rsidRPr="00F0499F">
        <w:rPr>
          <w:rFonts w:cstheme="minorHAnsi"/>
          <w:color w:val="000000" w:themeColor="text1"/>
        </w:rPr>
        <w:t xml:space="preserve">. </w:t>
      </w:r>
      <w:r w:rsidR="008933BC" w:rsidRPr="00F0499F">
        <w:rPr>
          <w:rFonts w:cstheme="minorHAnsi"/>
        </w:rPr>
        <w:t>T</w:t>
      </w:r>
      <w:r w:rsidRPr="00F0499F">
        <w:rPr>
          <w:rFonts w:cstheme="minorHAnsi"/>
        </w:rPr>
        <w:t xml:space="preserve">varka, kurios laikantis pagal šią </w:t>
      </w:r>
      <w:r w:rsidR="008933BC" w:rsidRPr="00F0499F">
        <w:rPr>
          <w:rFonts w:cstheme="minorHAnsi"/>
        </w:rPr>
        <w:t xml:space="preserve">preliminariąją </w:t>
      </w:r>
      <w:r w:rsidRPr="00F0499F">
        <w:rPr>
          <w:rFonts w:cstheme="minorHAnsi"/>
        </w:rPr>
        <w:t>sutartį bus sudaroma sutartis, pateikiama</w:t>
      </w:r>
      <w:r w:rsidR="006974CE">
        <w:rPr>
          <w:rFonts w:cstheme="minorHAnsi"/>
        </w:rPr>
        <w:t xml:space="preserve"> </w:t>
      </w:r>
      <w:r w:rsidR="00410A15">
        <w:rPr>
          <w:rFonts w:eastAsiaTheme="minorHAnsi" w:cstheme="minorHAnsi"/>
          <w:bCs/>
          <w:iCs/>
        </w:rPr>
        <w:t>P</w:t>
      </w:r>
      <w:r w:rsidR="00551FA7">
        <w:rPr>
          <w:rFonts w:eastAsiaTheme="minorHAnsi" w:cstheme="minorHAnsi"/>
          <w:bCs/>
          <w:iCs/>
        </w:rPr>
        <w:t xml:space="preserve">irkimo </w:t>
      </w:r>
      <w:r w:rsidR="00F13921" w:rsidRPr="00F0499F">
        <w:rPr>
          <w:rFonts w:eastAsiaTheme="minorHAnsi" w:cstheme="minorHAnsi"/>
          <w:bCs/>
          <w:iCs/>
        </w:rPr>
        <w:t>sąlygų pried</w:t>
      </w:r>
      <w:r w:rsidR="006974CE">
        <w:rPr>
          <w:rFonts w:eastAsiaTheme="minorHAnsi" w:cstheme="minorHAnsi"/>
          <w:bCs/>
          <w:iCs/>
        </w:rPr>
        <w:t>e</w:t>
      </w:r>
      <w:r w:rsidR="00F13921" w:rsidRPr="00F0499F">
        <w:rPr>
          <w:rFonts w:eastAsiaTheme="minorHAnsi" w:cstheme="minorHAnsi"/>
          <w:bCs/>
          <w:iCs/>
        </w:rPr>
        <w:t xml:space="preserve"> „Preliminariosios sutarties projektas“</w:t>
      </w:r>
      <w:r w:rsidRPr="00F0499F">
        <w:rPr>
          <w:rFonts w:cstheme="minorHAnsi"/>
        </w:rPr>
        <w:t>.</w:t>
      </w:r>
      <w:r w:rsidR="004B2DE4" w:rsidRPr="00F0499F">
        <w:rPr>
          <w:rFonts w:cstheme="minorHAnsi"/>
        </w:rPr>
        <w:t xml:space="preserve"> </w:t>
      </w:r>
      <w:r w:rsidR="004B2DE4" w:rsidRPr="00F0499F">
        <w:rPr>
          <w:rFonts w:eastAsiaTheme="minorHAnsi" w:cstheme="minorHAnsi"/>
          <w:bCs/>
          <w:iCs/>
        </w:rPr>
        <w:t xml:space="preserve">Sutarties sąlygos pateikiamos </w:t>
      </w:r>
      <w:r w:rsidR="00410A15">
        <w:rPr>
          <w:rFonts w:eastAsiaTheme="minorHAnsi" w:cstheme="minorHAnsi"/>
          <w:bCs/>
          <w:iCs/>
        </w:rPr>
        <w:t>P</w:t>
      </w:r>
      <w:r w:rsidR="00551FA7">
        <w:rPr>
          <w:rFonts w:eastAsiaTheme="minorHAnsi" w:cstheme="minorHAnsi"/>
          <w:bCs/>
          <w:iCs/>
        </w:rPr>
        <w:t xml:space="preserve">irkimo </w:t>
      </w:r>
      <w:r w:rsidR="00D86901" w:rsidRPr="00F0499F">
        <w:rPr>
          <w:rFonts w:eastAsiaTheme="minorHAnsi" w:cstheme="minorHAnsi"/>
          <w:bCs/>
          <w:iCs/>
        </w:rPr>
        <w:t>sąlygų</w:t>
      </w:r>
      <w:r w:rsidR="005D2CDD" w:rsidRPr="00F0499F">
        <w:rPr>
          <w:rFonts w:eastAsiaTheme="minorHAnsi" w:cstheme="minorHAnsi"/>
          <w:bCs/>
          <w:iCs/>
        </w:rPr>
        <w:t xml:space="preserve"> </w:t>
      </w:r>
      <w:r w:rsidR="00D86901" w:rsidRPr="00F0499F">
        <w:rPr>
          <w:rFonts w:eastAsiaTheme="minorHAnsi" w:cstheme="minorHAnsi"/>
          <w:bCs/>
          <w:iCs/>
        </w:rPr>
        <w:t>priede  „Sutarties projektas“</w:t>
      </w:r>
      <w:r w:rsidR="004B2DE4" w:rsidRPr="00F0499F">
        <w:rPr>
          <w:rFonts w:eastAsiaTheme="minorHAnsi" w:cstheme="minorHAnsi"/>
          <w:bCs/>
          <w:iCs/>
        </w:rPr>
        <w:t>.</w:t>
      </w:r>
    </w:p>
    <w:p w14:paraId="3783F265" w14:textId="2DACB0AB" w:rsidR="003E23F7" w:rsidRPr="00F0499F" w:rsidRDefault="003E23F7" w:rsidP="003E23F7">
      <w:pPr>
        <w:spacing w:after="0" w:line="240" w:lineRule="auto"/>
        <w:jc w:val="both"/>
        <w:rPr>
          <w:rFonts w:cstheme="minorHAnsi"/>
          <w:color w:val="000000" w:themeColor="text1"/>
        </w:rPr>
      </w:pPr>
      <w:r w:rsidRPr="00F0499F">
        <w:rPr>
          <w:rFonts w:eastAsiaTheme="minorHAnsi" w:cstheme="minorHAnsi"/>
          <w:i/>
          <w:iCs/>
          <w:color w:val="FF0000"/>
          <w:lang w:eastAsia="en-US"/>
        </w:rPr>
        <w:t>Jeigu šios pirkimo procedūros pagrindu numatoma sudaryti sutartis, kai buvo leidžiama teikti pasiūlymą ne visai pirkimo objekto ar pirkimo dalies pirkimo objekto apimčiai:</w:t>
      </w:r>
    </w:p>
    <w:p w14:paraId="0D27215B" w14:textId="2E1969C7" w:rsidR="002E2B93" w:rsidRDefault="002E2B93" w:rsidP="127DD6E8">
      <w:pPr>
        <w:pStyle w:val="ListParagraph"/>
        <w:spacing w:after="0" w:line="240" w:lineRule="auto"/>
        <w:ind w:left="0" w:firstLine="567"/>
        <w:jc w:val="both"/>
      </w:pPr>
      <w:r w:rsidRPr="127DD6E8">
        <w:rPr>
          <w:color w:val="000000" w:themeColor="text1"/>
        </w:rPr>
        <w:t xml:space="preserve">Ši pirkimo procedūra atliekama siekiant sudaryti sutartis su tiekėjais, kurių pasiūlymai, vadovaujantis </w:t>
      </w:r>
      <w:r w:rsidR="00D86901" w:rsidRPr="127DD6E8">
        <w:rPr>
          <w:color w:val="000000" w:themeColor="text1"/>
        </w:rPr>
        <w:t xml:space="preserve">pirkimo </w:t>
      </w:r>
      <w:r w:rsidR="006974CE" w:rsidRPr="127DD6E8">
        <w:rPr>
          <w:color w:val="000000" w:themeColor="text1"/>
        </w:rPr>
        <w:t>sąlyg</w:t>
      </w:r>
      <w:r w:rsidR="0020254E" w:rsidRPr="127DD6E8">
        <w:rPr>
          <w:color w:val="000000" w:themeColor="text1"/>
        </w:rPr>
        <w:t>ose</w:t>
      </w:r>
      <w:r w:rsidRPr="127DD6E8">
        <w:rPr>
          <w:color w:val="0070C0"/>
        </w:rPr>
        <w:t xml:space="preserve"> </w:t>
      </w:r>
      <w:r w:rsidRPr="127DD6E8">
        <w:rPr>
          <w:color w:val="000000" w:themeColor="text1"/>
        </w:rPr>
        <w:t xml:space="preserve">nustatyta tvarka, bus pripažinti laimėję, o jei pirkimas skaidomas į dalis – su tiekėjais, kurių pasiūlymai bus pripažinti laimėję. Su </w:t>
      </w:r>
      <w:r w:rsidR="008A4861">
        <w:rPr>
          <w:color w:val="000000" w:themeColor="text1"/>
        </w:rPr>
        <w:t>labiausiai</w:t>
      </w:r>
      <w:r w:rsidRPr="127DD6E8">
        <w:rPr>
          <w:color w:val="000000" w:themeColor="text1"/>
        </w:rPr>
        <w:t xml:space="preserve"> ekonomišką pasiūlymą pateikusiu tiekėju </w:t>
      </w:r>
      <w:r w:rsidR="0020254E" w:rsidRPr="127DD6E8">
        <w:rPr>
          <w:color w:val="000000" w:themeColor="text1"/>
        </w:rPr>
        <w:t>s</w:t>
      </w:r>
      <w:r w:rsidRPr="127DD6E8">
        <w:rPr>
          <w:color w:val="000000" w:themeColor="text1"/>
        </w:rPr>
        <w:t xml:space="preserve">utartis bus sudaroma dėl tokio pirkimo objekto kiekio, kiek perkančiajai organizacijai reikės, kad būtų nupirktas visas pirkimo objekto kiekis (t. y. gali būti siūloma sudaryti sutartį dėl mažesnio, nei pasiūlyme nurodytas siūlomas kiekis – toks tiekėjas gali atsisakyti sudaryti sutartį dėl mažesnio, nei siūlytas, kiekis, neprarasdamas pasiūlymo galiojimo užtikrinimo, jei jis buvo taikomas). </w:t>
      </w:r>
      <w:r w:rsidRPr="127DD6E8">
        <w:t xml:space="preserve">Sutarties sąlygos pateikiamos </w:t>
      </w:r>
      <w:r w:rsidR="00410A15" w:rsidRPr="127DD6E8">
        <w:t>P</w:t>
      </w:r>
      <w:r w:rsidR="00551FA7" w:rsidRPr="127DD6E8">
        <w:t xml:space="preserve">irkimo </w:t>
      </w:r>
      <w:r w:rsidR="00D86901" w:rsidRPr="127DD6E8">
        <w:t>sąlygų priede „Sutarties projektas“</w:t>
      </w:r>
      <w:r w:rsidRPr="127DD6E8">
        <w:t>.</w:t>
      </w:r>
    </w:p>
    <w:p w14:paraId="57FDBC27" w14:textId="14CF0DC9" w:rsidR="002955C5" w:rsidRPr="009743D3" w:rsidRDefault="002955C5" w:rsidP="009C5825">
      <w:pPr>
        <w:pStyle w:val="ListParagraph"/>
        <w:numPr>
          <w:ilvl w:val="1"/>
          <w:numId w:val="49"/>
        </w:numPr>
        <w:spacing w:after="0" w:line="20" w:lineRule="atLeast"/>
        <w:ind w:left="0" w:firstLine="710"/>
        <w:jc w:val="both"/>
        <w:rPr>
          <w:rFonts w:eastAsiaTheme="minorHAnsi" w:cstheme="minorHAnsi"/>
        </w:rPr>
      </w:pPr>
      <w:r w:rsidRPr="00F0499F">
        <w:rPr>
          <w:rFonts w:cstheme="minorHAnsi"/>
          <w:bCs/>
        </w:rPr>
        <w:lastRenderedPageBreak/>
        <w:t xml:space="preserve">Jeigu </w:t>
      </w:r>
      <w:r>
        <w:rPr>
          <w:rFonts w:cstheme="minorHAnsi"/>
          <w:bCs/>
        </w:rPr>
        <w:t>tiekėjų</w:t>
      </w:r>
      <w:r w:rsidRPr="00F0499F">
        <w:rPr>
          <w:rFonts w:cstheme="minorHAnsi"/>
          <w:bCs/>
        </w:rPr>
        <w:t xml:space="preserve"> grupės pateiktas pasiūlymas bus pripažintas laimėjusiu ir perkančioji organizacija pasiūlys jai sudaryti sutartį, ši </w:t>
      </w:r>
      <w:r>
        <w:rPr>
          <w:rFonts w:cstheme="minorHAnsi"/>
          <w:bCs/>
        </w:rPr>
        <w:t>tiekėjų</w:t>
      </w:r>
      <w:r w:rsidRPr="00F0499F">
        <w:rPr>
          <w:rFonts w:cstheme="minorHAnsi"/>
          <w:bCs/>
        </w:rPr>
        <w:t xml:space="preserve"> grupė turės įgyti šią teisinę formą – </w:t>
      </w:r>
      <w:r w:rsidRPr="00F0499F">
        <w:rPr>
          <w:rFonts w:cstheme="minorHAnsi"/>
          <w:bCs/>
          <w:color w:val="00B050"/>
        </w:rPr>
        <w:t>[nurodoma reikalaujama teisinė forma]</w:t>
      </w:r>
      <w:r w:rsidRPr="00F0499F">
        <w:rPr>
          <w:rFonts w:cstheme="minorHAnsi"/>
          <w:bCs/>
        </w:rPr>
        <w:t xml:space="preserve">. Sutartis sudaroma su šiuo </w:t>
      </w:r>
      <w:r>
        <w:rPr>
          <w:rFonts w:cstheme="minorHAnsi"/>
          <w:bCs/>
        </w:rPr>
        <w:t>tiekėjų</w:t>
      </w:r>
      <w:r w:rsidRPr="00F0499F">
        <w:rPr>
          <w:rFonts w:cstheme="minorHAnsi"/>
          <w:bCs/>
        </w:rPr>
        <w:t xml:space="preserve"> grupės įsteigtu juridiniu asmeniu. Juridinį asmenį įsteigę </w:t>
      </w:r>
      <w:r>
        <w:rPr>
          <w:rFonts w:cstheme="minorHAnsi"/>
          <w:bCs/>
        </w:rPr>
        <w:t>tiekėjai</w:t>
      </w:r>
      <w:r w:rsidRPr="00F0499F">
        <w:rPr>
          <w:rFonts w:cstheme="minorHAnsi"/>
          <w:bCs/>
        </w:rPr>
        <w:t xml:space="preserve"> privalo laiduoti už jų įsteigto juridinio asmens prievoles, susijusias su sutarties ar preliminariosios sutarties sąlygų įvykdymu. </w:t>
      </w:r>
      <w:r w:rsidRPr="00F0499F">
        <w:rPr>
          <w:rFonts w:cstheme="minorHAnsi"/>
          <w:bCs/>
          <w:i/>
          <w:iCs/>
          <w:color w:val="7030A0"/>
        </w:rPr>
        <w:t>Papildomai nustatomos sąlygos, susijusios su laidavimo sutarties ir jos pateikimo sąlygomis.</w:t>
      </w:r>
    </w:p>
    <w:p w14:paraId="70D641C4" w14:textId="77777777" w:rsidR="002955C5" w:rsidRPr="00F0499F" w:rsidRDefault="002955C5" w:rsidP="00D86901">
      <w:pPr>
        <w:pStyle w:val="ListParagraph"/>
        <w:spacing w:after="0" w:line="240" w:lineRule="auto"/>
        <w:ind w:left="0" w:firstLine="567"/>
        <w:jc w:val="both"/>
        <w:rPr>
          <w:rFonts w:eastAsiaTheme="minorHAnsi" w:cstheme="minorHAnsi"/>
          <w:bCs/>
          <w:iCs/>
        </w:rPr>
      </w:pPr>
    </w:p>
    <w:p w14:paraId="1640F94B" w14:textId="1B994232" w:rsidR="00640DBD" w:rsidRPr="00F065D6" w:rsidRDefault="00640DBD" w:rsidP="009C5825">
      <w:pPr>
        <w:pStyle w:val="Heading1"/>
        <w:numPr>
          <w:ilvl w:val="0"/>
          <w:numId w:val="49"/>
        </w:numPr>
        <w:tabs>
          <w:tab w:val="left" w:pos="567"/>
        </w:tabs>
        <w:spacing w:line="20" w:lineRule="atLeast"/>
        <w:contextualSpacing/>
        <w:jc w:val="both"/>
        <w:rPr>
          <w:rFonts w:asciiTheme="minorHAnsi" w:hAnsiTheme="minorHAnsi" w:cstheme="minorHAnsi"/>
          <w:b/>
          <w:bCs/>
        </w:rPr>
      </w:pPr>
      <w:bookmarkStart w:id="43" w:name="_Toc124404955"/>
      <w:bookmarkEnd w:id="2"/>
      <w:r w:rsidRPr="00F065D6">
        <w:rPr>
          <w:rFonts w:asciiTheme="minorHAnsi" w:hAnsiTheme="minorHAnsi" w:cstheme="minorHAnsi"/>
        </w:rPr>
        <w:t>Kitos sąlygos</w:t>
      </w:r>
      <w:bookmarkEnd w:id="43"/>
    </w:p>
    <w:p w14:paraId="28DF579A" w14:textId="77777777" w:rsidR="00D43E2A" w:rsidRDefault="00640DBD" w:rsidP="00501215">
      <w:pPr>
        <w:shd w:val="clear" w:color="auto" w:fill="FFFFFF"/>
        <w:spacing w:after="0" w:line="240" w:lineRule="auto"/>
        <w:jc w:val="both"/>
        <w:rPr>
          <w:rFonts w:eastAsia="Times New Roman" w:cstheme="minorHAnsi"/>
          <w:i/>
          <w:iCs/>
          <w:color w:val="7030A0"/>
        </w:rPr>
      </w:pPr>
      <w:r w:rsidRPr="00F0499F">
        <w:rPr>
          <w:rFonts w:eastAsia="Times New Roman" w:cstheme="minorHAnsi"/>
          <w:i/>
          <w:iCs/>
          <w:color w:val="7030A0"/>
        </w:rPr>
        <w:t>Perkančioji organizacija gali nurodyti papildomas pirkime taikomas sąlygas</w:t>
      </w:r>
      <w:r w:rsidR="00662701">
        <w:rPr>
          <w:rFonts w:eastAsia="Times New Roman" w:cstheme="minorHAnsi"/>
          <w:i/>
          <w:iCs/>
          <w:color w:val="7030A0"/>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4B685B">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4" w:name="_Toc124404956"/>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75EF88D"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kelbime apie pirkimą</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po 45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46FD81C6" w:rsidR="00774AA5" w:rsidRPr="005F17E7" w:rsidRDefault="005F17E7" w:rsidP="0003169B">
            <w:pPr>
              <w:spacing w:after="0" w:line="240" w:lineRule="auto"/>
              <w:rPr>
                <w:rFonts w:cstheme="minorHAnsi"/>
              </w:rPr>
            </w:pPr>
            <w:r w:rsidRPr="005F17E7">
              <w:rPr>
                <w:rFonts w:cstheme="minorHAnsi"/>
                <w:color w:val="00B050"/>
              </w:rPr>
              <w:t xml:space="preserve">[įrašyti dienų skaičių] </w:t>
            </w:r>
            <w:r w:rsidRPr="005F17E7">
              <w:rPr>
                <w:rFonts w:cstheme="minorHAnsi"/>
              </w:rPr>
              <w:t xml:space="preserve">dienų iki </w:t>
            </w:r>
            <w:r>
              <w:rPr>
                <w:rFonts w:cstheme="minorHAnsi"/>
              </w:rPr>
              <w:t>pasiūlymų</w:t>
            </w:r>
            <w:r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76262D83" w14:textId="77777777" w:rsidR="00424668" w:rsidRPr="00535763" w:rsidRDefault="00424668" w:rsidP="00424668">
            <w:pPr>
              <w:spacing w:after="0" w:line="240" w:lineRule="auto"/>
              <w:rPr>
                <w:rFonts w:cstheme="minorHAnsi"/>
                <w:color w:val="7030A0"/>
              </w:rPr>
            </w:pPr>
            <w:r w:rsidRPr="00535763">
              <w:rPr>
                <w:rFonts w:cstheme="minorHAnsi"/>
                <w:i/>
                <w:iCs/>
                <w:color w:val="7030A0"/>
              </w:rPr>
              <w:t>Jeigu vykdomas tarptautinis pirkimas:</w:t>
            </w:r>
            <w:r w:rsidRPr="00535763">
              <w:rPr>
                <w:rFonts w:cstheme="minorHAnsi"/>
                <w:color w:val="7030A0"/>
              </w:rPr>
              <w:t xml:space="preserve"> </w:t>
            </w:r>
          </w:p>
          <w:p w14:paraId="31AD00A3" w14:textId="77777777" w:rsidR="00424668" w:rsidRPr="00535763" w:rsidRDefault="00424668" w:rsidP="00424668">
            <w:pPr>
              <w:spacing w:after="0" w:line="240" w:lineRule="auto"/>
              <w:rPr>
                <w:rFonts w:cstheme="minorHAnsi"/>
                <w:color w:val="7030A0"/>
              </w:rPr>
            </w:pPr>
            <w:r w:rsidRPr="00535763">
              <w:rPr>
                <w:rFonts w:cstheme="minorHAnsi"/>
                <w:color w:val="7030A0"/>
              </w:rPr>
              <w:t>10 (dešimt) dienų iki pasiūlymų pateikimo dienos</w:t>
            </w:r>
          </w:p>
          <w:p w14:paraId="54FE4568" w14:textId="77777777" w:rsidR="00424668" w:rsidRPr="00535763" w:rsidRDefault="00424668" w:rsidP="00424668">
            <w:pPr>
              <w:spacing w:after="0" w:line="240" w:lineRule="auto"/>
              <w:rPr>
                <w:rFonts w:cstheme="minorHAnsi"/>
                <w:i/>
                <w:iCs/>
                <w:color w:val="7030A0"/>
              </w:rPr>
            </w:pPr>
            <w:r w:rsidRPr="00535763">
              <w:rPr>
                <w:rFonts w:cstheme="minorHAnsi"/>
                <w:i/>
                <w:iCs/>
                <w:color w:val="7030A0"/>
              </w:rPr>
              <w:t>Jeigu vykdomas tarptautinis pirkimas, kai taikoma pagreitinta procedūra:</w:t>
            </w:r>
          </w:p>
          <w:p w14:paraId="39B9789B" w14:textId="77777777" w:rsidR="00424668" w:rsidRPr="00535763" w:rsidRDefault="00424668" w:rsidP="00424668">
            <w:pPr>
              <w:spacing w:after="0" w:line="240" w:lineRule="auto"/>
              <w:rPr>
                <w:rFonts w:cstheme="minorHAnsi"/>
                <w:i/>
                <w:iCs/>
                <w:color w:val="7030A0"/>
                <w:sz w:val="22"/>
                <w:szCs w:val="22"/>
              </w:rPr>
            </w:pPr>
            <w:r w:rsidRPr="00535763">
              <w:rPr>
                <w:rFonts w:cstheme="minorHAnsi"/>
                <w:color w:val="7030A0"/>
                <w:sz w:val="22"/>
                <w:szCs w:val="22"/>
              </w:rPr>
              <w:t>8 (aštuonios) dienos iki pasiūlymų pateikimo termino pabaigos</w:t>
            </w:r>
          </w:p>
          <w:p w14:paraId="1B549346" w14:textId="77777777" w:rsidR="00424668" w:rsidRPr="00535763" w:rsidRDefault="00424668" w:rsidP="00424668">
            <w:pPr>
              <w:spacing w:after="0" w:line="240" w:lineRule="auto"/>
              <w:rPr>
                <w:rFonts w:cstheme="minorHAnsi"/>
                <w:i/>
                <w:iCs/>
                <w:color w:val="7030A0"/>
                <w:sz w:val="22"/>
                <w:szCs w:val="22"/>
              </w:rPr>
            </w:pPr>
            <w:r w:rsidRPr="00535763">
              <w:rPr>
                <w:rFonts w:cstheme="minorHAnsi"/>
                <w:i/>
                <w:iCs/>
                <w:color w:val="7030A0"/>
                <w:sz w:val="22"/>
                <w:szCs w:val="22"/>
              </w:rPr>
              <w:t>Jeigu vykdomas supaprastintas pirkimas:</w:t>
            </w:r>
          </w:p>
          <w:p w14:paraId="16A2AA6A" w14:textId="77777777" w:rsidR="00424668" w:rsidRPr="00535763" w:rsidRDefault="00424668" w:rsidP="00424668">
            <w:pPr>
              <w:spacing w:after="0" w:line="240" w:lineRule="auto"/>
              <w:rPr>
                <w:rFonts w:cstheme="minorHAnsi"/>
                <w:color w:val="7030A0"/>
                <w:sz w:val="22"/>
                <w:szCs w:val="22"/>
              </w:rPr>
            </w:pPr>
            <w:r w:rsidRPr="00535763">
              <w:rPr>
                <w:rFonts w:cstheme="minorHAnsi"/>
                <w:color w:val="7030A0"/>
                <w:sz w:val="22"/>
                <w:szCs w:val="22"/>
              </w:rPr>
              <w:t>6 (šešios) dienos iki pasiūlymų pateikimo termino pabaigos</w:t>
            </w:r>
          </w:p>
          <w:p w14:paraId="79707102" w14:textId="77777777" w:rsidR="00424668" w:rsidRPr="00535763" w:rsidRDefault="00424668" w:rsidP="00424668">
            <w:pPr>
              <w:spacing w:after="0" w:line="240" w:lineRule="auto"/>
              <w:rPr>
                <w:rFonts w:cstheme="minorHAnsi"/>
                <w:i/>
                <w:iCs/>
                <w:color w:val="7030A0"/>
                <w:sz w:val="22"/>
                <w:szCs w:val="22"/>
              </w:rPr>
            </w:pPr>
            <w:r w:rsidRPr="00535763">
              <w:rPr>
                <w:rFonts w:cstheme="minorHAnsi"/>
                <w:i/>
                <w:iCs/>
                <w:color w:val="7030A0"/>
                <w:sz w:val="22"/>
                <w:szCs w:val="22"/>
              </w:rPr>
              <w:t xml:space="preserve">Jeigu vykdomas supaprastintas pirkimas, </w:t>
            </w:r>
            <w:r w:rsidRPr="00535763">
              <w:rPr>
                <w:rFonts w:cstheme="minorHAnsi"/>
                <w:i/>
                <w:iCs/>
                <w:color w:val="7030A0"/>
              </w:rPr>
              <w:t>kai taikoma pagreitinta procedūra</w:t>
            </w:r>
            <w:r w:rsidRPr="00535763">
              <w:rPr>
                <w:rFonts w:cstheme="minorHAnsi"/>
                <w:i/>
                <w:iCs/>
                <w:color w:val="7030A0"/>
                <w:sz w:val="22"/>
                <w:szCs w:val="22"/>
              </w:rPr>
              <w:t>:</w:t>
            </w:r>
          </w:p>
          <w:p w14:paraId="6B3FEA86" w14:textId="69AC4506" w:rsidR="00774AA5" w:rsidRPr="00535763" w:rsidRDefault="00424668" w:rsidP="00424668">
            <w:pPr>
              <w:spacing w:after="0" w:line="240" w:lineRule="auto"/>
              <w:rPr>
                <w:rFonts w:cstheme="minorHAnsi"/>
                <w:iCs/>
                <w:color w:val="7030A0"/>
              </w:rPr>
            </w:pPr>
            <w:r w:rsidRPr="00535763">
              <w:rPr>
                <w:rFonts w:cstheme="minorHAnsi"/>
                <w:color w:val="7030A0"/>
                <w:sz w:val="22"/>
                <w:szCs w:val="22"/>
              </w:rPr>
              <w:t>5 (penkios) dienos iki pasiūlymų pateikimo termino pabaigos</w:t>
            </w: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014ED2CE"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Pirkimo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173A8458" w:rsidR="00774AA5" w:rsidRPr="00CE1F13" w:rsidRDefault="00CE1F13" w:rsidP="0003169B">
            <w:pPr>
              <w:spacing w:after="0" w:line="240" w:lineRule="auto"/>
              <w:rPr>
                <w:rFonts w:cstheme="minorHAnsi"/>
              </w:rPr>
            </w:pPr>
            <w:r w:rsidRPr="00CE1F13">
              <w:rPr>
                <w:rFonts w:cstheme="minorHAnsi"/>
                <w:color w:val="00B050"/>
              </w:rPr>
              <w:t xml:space="preserve">[įrašyti dienų skaičių] </w:t>
            </w:r>
            <w:r w:rsidRPr="00CE1F13">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1F7BC869" w14:textId="77777777" w:rsidR="00CE1F13" w:rsidRPr="0022234B" w:rsidRDefault="00CE1F13" w:rsidP="00CE1F13">
            <w:pPr>
              <w:spacing w:after="0" w:line="240" w:lineRule="auto"/>
              <w:rPr>
                <w:rFonts w:cstheme="minorHAnsi"/>
                <w:color w:val="7030A0"/>
              </w:rPr>
            </w:pPr>
            <w:r w:rsidRPr="0022234B">
              <w:rPr>
                <w:rFonts w:cstheme="minorHAnsi"/>
                <w:i/>
                <w:iCs/>
                <w:color w:val="7030A0"/>
              </w:rPr>
              <w:t>Jeigu vykdomas tarptautinis pirkimas:</w:t>
            </w:r>
            <w:r w:rsidRPr="0022234B">
              <w:rPr>
                <w:rFonts w:cstheme="minorHAnsi"/>
                <w:color w:val="7030A0"/>
              </w:rPr>
              <w:t xml:space="preserve"> </w:t>
            </w:r>
          </w:p>
          <w:p w14:paraId="6AC42135" w14:textId="77777777" w:rsidR="00CE1F13" w:rsidRPr="0022234B" w:rsidRDefault="00CE1F13" w:rsidP="00CE1F13">
            <w:pPr>
              <w:spacing w:after="0" w:line="240" w:lineRule="auto"/>
              <w:rPr>
                <w:rFonts w:cstheme="minorHAnsi"/>
                <w:color w:val="7030A0"/>
              </w:rPr>
            </w:pPr>
            <w:r w:rsidRPr="0022234B">
              <w:rPr>
                <w:rFonts w:cstheme="minorHAnsi"/>
                <w:color w:val="7030A0"/>
                <w:sz w:val="22"/>
                <w:szCs w:val="22"/>
              </w:rPr>
              <w:t xml:space="preserve">6 (šešios) dienos </w:t>
            </w:r>
            <w:r w:rsidRPr="0022234B">
              <w:rPr>
                <w:rFonts w:cstheme="minorHAnsi"/>
                <w:color w:val="7030A0"/>
              </w:rPr>
              <w:t>iki pasiūlymų pateikimo dienos</w:t>
            </w:r>
          </w:p>
          <w:p w14:paraId="013AEFE2" w14:textId="77777777" w:rsidR="00CE1F13" w:rsidRPr="0022234B" w:rsidRDefault="00CE1F13" w:rsidP="00CE1F13">
            <w:pPr>
              <w:spacing w:after="0" w:line="240" w:lineRule="auto"/>
              <w:rPr>
                <w:rFonts w:cstheme="minorHAnsi"/>
                <w:i/>
                <w:iCs/>
                <w:color w:val="7030A0"/>
              </w:rPr>
            </w:pPr>
            <w:r w:rsidRPr="0022234B">
              <w:rPr>
                <w:rFonts w:cstheme="minorHAnsi"/>
                <w:i/>
                <w:iCs/>
                <w:color w:val="7030A0"/>
              </w:rPr>
              <w:t>Jeigu vykdomas tarptautinis pirkimas, kai taikoma pagreitinta procedūra:</w:t>
            </w:r>
          </w:p>
          <w:p w14:paraId="4D116DB8" w14:textId="77777777" w:rsidR="00CE1F13" w:rsidRPr="0022234B" w:rsidRDefault="00CE1F13" w:rsidP="00CE1F13">
            <w:pPr>
              <w:spacing w:after="0" w:line="240" w:lineRule="auto"/>
              <w:rPr>
                <w:rFonts w:cstheme="minorHAnsi"/>
                <w:color w:val="7030A0"/>
                <w:sz w:val="22"/>
                <w:szCs w:val="22"/>
              </w:rPr>
            </w:pPr>
            <w:r w:rsidRPr="0022234B">
              <w:rPr>
                <w:rFonts w:cstheme="minorHAnsi"/>
                <w:color w:val="7030A0"/>
                <w:sz w:val="22"/>
                <w:szCs w:val="22"/>
              </w:rPr>
              <w:t xml:space="preserve">4 (keturios) dienos iki pasiūlymų pateikimo termino pabaigos </w:t>
            </w:r>
          </w:p>
          <w:p w14:paraId="30AB03AA" w14:textId="77777777" w:rsidR="00CE1F13" w:rsidRPr="0022234B" w:rsidRDefault="00CE1F13" w:rsidP="00CE1F13">
            <w:pPr>
              <w:spacing w:after="0" w:line="240" w:lineRule="auto"/>
              <w:rPr>
                <w:rFonts w:cstheme="minorHAnsi"/>
                <w:i/>
                <w:iCs/>
                <w:color w:val="7030A0"/>
                <w:sz w:val="22"/>
                <w:szCs w:val="22"/>
              </w:rPr>
            </w:pPr>
            <w:r w:rsidRPr="0022234B">
              <w:rPr>
                <w:rFonts w:cstheme="minorHAnsi"/>
                <w:i/>
                <w:iCs/>
                <w:color w:val="7030A0"/>
                <w:sz w:val="22"/>
                <w:szCs w:val="22"/>
              </w:rPr>
              <w:t>Jeigu vykdomas supaprastintas pirkimas:</w:t>
            </w:r>
          </w:p>
          <w:p w14:paraId="2BB84B34" w14:textId="77777777" w:rsidR="00CE1F13" w:rsidRPr="0022234B" w:rsidRDefault="00CE1F13" w:rsidP="00CE1F13">
            <w:pPr>
              <w:spacing w:after="0" w:line="240" w:lineRule="auto"/>
              <w:rPr>
                <w:rFonts w:cstheme="minorHAnsi"/>
                <w:color w:val="7030A0"/>
                <w:sz w:val="22"/>
                <w:szCs w:val="22"/>
              </w:rPr>
            </w:pPr>
            <w:r w:rsidRPr="0022234B">
              <w:rPr>
                <w:rFonts w:cstheme="minorHAnsi"/>
                <w:color w:val="7030A0"/>
                <w:sz w:val="22"/>
                <w:szCs w:val="22"/>
              </w:rPr>
              <w:t>4 (keturios) dienos iki pasiūlymų pateikimo termino pabaigos</w:t>
            </w:r>
          </w:p>
          <w:p w14:paraId="5829D771" w14:textId="77777777" w:rsidR="00CE1F13" w:rsidRPr="0022234B" w:rsidRDefault="00CE1F13" w:rsidP="00CE1F13">
            <w:pPr>
              <w:spacing w:after="0" w:line="240" w:lineRule="auto"/>
              <w:rPr>
                <w:rFonts w:cstheme="minorHAnsi"/>
                <w:i/>
                <w:iCs/>
                <w:color w:val="7030A0"/>
                <w:sz w:val="22"/>
                <w:szCs w:val="22"/>
              </w:rPr>
            </w:pPr>
            <w:r w:rsidRPr="0022234B">
              <w:rPr>
                <w:rFonts w:cstheme="minorHAnsi"/>
                <w:i/>
                <w:iCs/>
                <w:color w:val="7030A0"/>
                <w:sz w:val="22"/>
                <w:szCs w:val="22"/>
              </w:rPr>
              <w:lastRenderedPageBreak/>
              <w:t xml:space="preserve">Jeigu vykdomas supaprastintas pirkimas, </w:t>
            </w:r>
            <w:r w:rsidRPr="0022234B">
              <w:rPr>
                <w:rFonts w:cstheme="minorHAnsi"/>
                <w:i/>
                <w:iCs/>
                <w:color w:val="7030A0"/>
              </w:rPr>
              <w:t>kai taikoma pagreitinta procedūra</w:t>
            </w:r>
            <w:r w:rsidRPr="0022234B">
              <w:rPr>
                <w:rFonts w:cstheme="minorHAnsi"/>
                <w:i/>
                <w:iCs/>
                <w:color w:val="7030A0"/>
                <w:sz w:val="22"/>
                <w:szCs w:val="22"/>
              </w:rPr>
              <w:t>:</w:t>
            </w:r>
          </w:p>
          <w:p w14:paraId="2E898EC9" w14:textId="583AE3D0" w:rsidR="00774AA5" w:rsidRPr="00F0499F" w:rsidRDefault="00CE1F13" w:rsidP="00CE1F13">
            <w:pPr>
              <w:spacing w:after="0" w:line="240" w:lineRule="auto"/>
              <w:rPr>
                <w:rFonts w:cstheme="minorHAnsi"/>
              </w:rPr>
            </w:pPr>
            <w:r w:rsidRPr="0022234B">
              <w:rPr>
                <w:rFonts w:cstheme="minorHAnsi"/>
                <w:color w:val="7030A0"/>
                <w:sz w:val="22"/>
                <w:szCs w:val="22"/>
              </w:rPr>
              <w:t>3 (trys) dienos iki pasiūlymų pateikimo termino pabaigos</w:t>
            </w: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15D8B511" w:rsidR="00774AA5" w:rsidRPr="00F0499F" w:rsidRDefault="00C940CA" w:rsidP="0003169B">
            <w:pPr>
              <w:spacing w:after="0" w:line="240" w:lineRule="auto"/>
              <w:rPr>
                <w:rFonts w:cstheme="minorHAnsi"/>
                <w:sz w:val="22"/>
                <w:szCs w:val="22"/>
              </w:rPr>
            </w:pPr>
            <w:r>
              <w:rPr>
                <w:rFonts w:cstheme="minorHAnsi"/>
                <w:sz w:val="22"/>
                <w:szCs w:val="22"/>
              </w:rPr>
              <w:t>Pirkimo 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061EFF44" w14:textId="01E44A39" w:rsidR="00774AA5" w:rsidRPr="00F0499F" w:rsidRDefault="00774AA5" w:rsidP="0003169B">
            <w:pPr>
              <w:spacing w:after="0" w:line="240" w:lineRule="auto"/>
              <w:rPr>
                <w:rFonts w:cstheme="minorHAnsi"/>
                <w:i/>
                <w:iCs/>
                <w:color w:val="FF0000"/>
                <w:sz w:val="22"/>
                <w:szCs w:val="22"/>
              </w:rPr>
            </w:pPr>
            <w:r w:rsidRPr="00F0499F">
              <w:rPr>
                <w:rFonts w:cstheme="minorHAnsi"/>
                <w:i/>
                <w:iCs/>
                <w:color w:val="FF0000"/>
                <w:sz w:val="22"/>
                <w:szCs w:val="22"/>
              </w:rPr>
              <w:t xml:space="preserve">Jei numatoma </w:t>
            </w:r>
            <w:r w:rsidR="00C940CA">
              <w:rPr>
                <w:rFonts w:cstheme="minorHAnsi"/>
                <w:i/>
                <w:iCs/>
                <w:color w:val="FF0000"/>
                <w:sz w:val="22"/>
                <w:szCs w:val="22"/>
              </w:rPr>
              <w:t xml:space="preserve">pirkimo </w:t>
            </w:r>
            <w:r w:rsidRPr="00F0499F">
              <w:rPr>
                <w:rFonts w:cstheme="minorHAnsi"/>
                <w:i/>
                <w:iCs/>
                <w:color w:val="FF0000"/>
                <w:sz w:val="22"/>
                <w:szCs w:val="22"/>
              </w:rPr>
              <w:t>objekto apžiūra, bet nenustatoma konkreti data:</w:t>
            </w:r>
          </w:p>
          <w:p w14:paraId="6E337C63" w14:textId="4046F54D" w:rsidR="00774AA5" w:rsidRPr="00F0499F" w:rsidRDefault="00774AA5" w:rsidP="0003169B">
            <w:pPr>
              <w:spacing w:after="0" w:line="240" w:lineRule="auto"/>
              <w:rPr>
                <w:rFonts w:cstheme="minorHAnsi"/>
                <w:sz w:val="22"/>
                <w:szCs w:val="22"/>
              </w:rPr>
            </w:pPr>
            <w:r w:rsidRPr="00F0499F">
              <w:rPr>
                <w:rFonts w:cstheme="minorHAnsi"/>
                <w:sz w:val="22"/>
                <w:szCs w:val="22"/>
              </w:rPr>
              <w:t xml:space="preserve">Tiekėjui, norinčiam apžiūrėti </w:t>
            </w:r>
            <w:r w:rsidR="00C940CA">
              <w:rPr>
                <w:rFonts w:cstheme="minorHAnsi"/>
                <w:sz w:val="22"/>
                <w:szCs w:val="22"/>
              </w:rPr>
              <w:t xml:space="preserve">pirkimo </w:t>
            </w:r>
            <w:r w:rsidRPr="00F0499F">
              <w:rPr>
                <w:rFonts w:cstheme="minorHAnsi"/>
                <w:sz w:val="22"/>
                <w:szCs w:val="22"/>
              </w:rPr>
              <w:t>objektą, CVP IS priemonėmis pateikus prašymą ne vėliau kaip</w:t>
            </w:r>
          </w:p>
          <w:p w14:paraId="4837D401" w14:textId="7D3D675B" w:rsidR="00774AA5" w:rsidRPr="00F0499F" w:rsidRDefault="00774AA5" w:rsidP="0003169B">
            <w:pPr>
              <w:spacing w:after="0" w:line="240" w:lineRule="auto"/>
              <w:rPr>
                <w:rFonts w:cstheme="minorHAnsi"/>
                <w:iCs/>
                <w:color w:val="00B050"/>
              </w:rPr>
            </w:pPr>
            <w:r w:rsidRPr="00F0499F">
              <w:rPr>
                <w:rFonts w:cstheme="minorHAnsi"/>
                <w:iCs/>
                <w:color w:val="00B050"/>
              </w:rPr>
              <w:t>[įrašyti datą</w:t>
            </w:r>
            <w:r w:rsidR="00C940CA">
              <w:rPr>
                <w:rFonts w:cstheme="minorHAnsi"/>
                <w:iCs/>
                <w:color w:val="00B050"/>
              </w:rPr>
              <w:t>,</w:t>
            </w:r>
            <w:r w:rsidRPr="00F0499F">
              <w:rPr>
                <w:rFonts w:cstheme="minorHAnsi"/>
                <w:iCs/>
                <w:color w:val="00B050"/>
              </w:rPr>
              <w:t xml:space="preserve"> iki kada turi būti pateiktas prašymas]</w:t>
            </w:r>
          </w:p>
          <w:p w14:paraId="20CD15E3" w14:textId="1C5A9FCA" w:rsidR="00774AA5" w:rsidRPr="00F0499F" w:rsidRDefault="00774AA5" w:rsidP="0003169B">
            <w:pPr>
              <w:spacing w:after="0" w:line="240" w:lineRule="auto"/>
              <w:rPr>
                <w:rFonts w:cstheme="minorHAnsi"/>
                <w:i/>
                <w:iCs/>
                <w:color w:val="FF0000"/>
                <w:sz w:val="22"/>
                <w:szCs w:val="22"/>
              </w:rPr>
            </w:pPr>
            <w:r w:rsidRPr="00F0499F">
              <w:rPr>
                <w:rFonts w:cstheme="minorHAnsi"/>
                <w:i/>
                <w:iCs/>
                <w:color w:val="FF0000"/>
                <w:sz w:val="22"/>
                <w:szCs w:val="22"/>
              </w:rPr>
              <w:t xml:space="preserve">Jei nustatoma konkreti </w:t>
            </w:r>
            <w:r w:rsidR="00C940CA">
              <w:rPr>
                <w:rFonts w:cstheme="minorHAnsi"/>
                <w:i/>
                <w:iCs/>
                <w:color w:val="FF0000"/>
                <w:sz w:val="22"/>
                <w:szCs w:val="22"/>
              </w:rPr>
              <w:t xml:space="preserve">pirkimo </w:t>
            </w:r>
            <w:r w:rsidRPr="00F0499F">
              <w:rPr>
                <w:rFonts w:cstheme="minorHAnsi"/>
                <w:i/>
                <w:iCs/>
                <w:color w:val="FF0000"/>
                <w:sz w:val="22"/>
                <w:szCs w:val="22"/>
              </w:rPr>
              <w:t>objekto apžiūros data (-os):</w:t>
            </w:r>
          </w:p>
          <w:p w14:paraId="76CD720A" w14:textId="77777777" w:rsidR="00774AA5" w:rsidRPr="00F0499F" w:rsidRDefault="00774AA5" w:rsidP="0003169B">
            <w:pPr>
              <w:spacing w:after="0" w:line="240" w:lineRule="auto"/>
              <w:rPr>
                <w:rFonts w:cstheme="minorHAnsi"/>
                <w:iCs/>
                <w:color w:val="00B050"/>
              </w:rPr>
            </w:pPr>
            <w:r w:rsidRPr="00F0499F">
              <w:rPr>
                <w:rFonts w:cstheme="minorHAnsi"/>
                <w:iCs/>
                <w:color w:val="00B050"/>
              </w:rPr>
              <w:t>[nurodyti konkrečią dieną (-as), jei reikia, – valandas]</w:t>
            </w:r>
          </w:p>
          <w:p w14:paraId="429CDBE6" w14:textId="6E04B1A3" w:rsidR="00774AA5" w:rsidRPr="00F0499F" w:rsidRDefault="00774AA5" w:rsidP="0003169B">
            <w:pPr>
              <w:spacing w:after="0" w:line="240" w:lineRule="auto"/>
              <w:rPr>
                <w:rFonts w:cstheme="minorHAnsi"/>
                <w:i/>
                <w:iCs/>
                <w:color w:val="FF0000"/>
                <w:sz w:val="22"/>
                <w:szCs w:val="22"/>
              </w:rPr>
            </w:pPr>
            <w:r w:rsidRPr="00F0499F">
              <w:rPr>
                <w:rFonts w:cstheme="minorHAnsi"/>
                <w:i/>
                <w:iCs/>
                <w:color w:val="FF0000"/>
                <w:sz w:val="22"/>
                <w:szCs w:val="22"/>
              </w:rPr>
              <w:t xml:space="preserve">Jeigu </w:t>
            </w:r>
            <w:r w:rsidR="00BA733E">
              <w:rPr>
                <w:rFonts w:cstheme="minorHAnsi"/>
                <w:i/>
                <w:iCs/>
                <w:color w:val="FF0000"/>
                <w:sz w:val="22"/>
                <w:szCs w:val="22"/>
              </w:rPr>
              <w:t xml:space="preserve">pirkimo </w:t>
            </w:r>
            <w:r w:rsidRPr="00F0499F">
              <w:rPr>
                <w:rFonts w:cstheme="minorHAnsi"/>
                <w:i/>
                <w:iCs/>
                <w:color w:val="FF0000"/>
                <w:sz w:val="22"/>
                <w:szCs w:val="22"/>
              </w:rPr>
              <w:t>objekto apžiūra nebus vykdoma:</w:t>
            </w:r>
          </w:p>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4B91C163" w:rsidR="00774AA5" w:rsidRPr="00F0499F" w:rsidRDefault="00774AA5" w:rsidP="0003169B">
            <w:pPr>
              <w:spacing w:after="0" w:line="240" w:lineRule="auto"/>
              <w:rPr>
                <w:rFonts w:cstheme="minorHAnsi"/>
              </w:rPr>
            </w:pPr>
            <w:r w:rsidRPr="00F0499F">
              <w:rPr>
                <w:rFonts w:cstheme="minorHAnsi"/>
                <w:color w:val="00B050"/>
              </w:rPr>
              <w:t xml:space="preserve">[Nurodyti </w:t>
            </w:r>
            <w:r w:rsidR="00BA733E">
              <w:rPr>
                <w:rFonts w:cstheme="minorHAnsi"/>
                <w:color w:val="00B050"/>
              </w:rPr>
              <w:t xml:space="preserve">pirkimo </w:t>
            </w:r>
            <w:r w:rsidRPr="00F0499F">
              <w:rPr>
                <w:rFonts w:cstheme="minorHAnsi"/>
                <w:color w:val="00B050"/>
              </w:rPr>
              <w:t>objekto apžiūros vietą]</w:t>
            </w: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5DF26B1B" w14:textId="2DD540F8" w:rsidR="00774AA5" w:rsidRPr="00F0499F" w:rsidRDefault="00774AA5" w:rsidP="0003169B">
            <w:pPr>
              <w:spacing w:after="0" w:line="240" w:lineRule="auto"/>
              <w:rPr>
                <w:rFonts w:cstheme="minorHAnsi"/>
                <w:i/>
                <w:iCs/>
                <w:color w:val="FF0000"/>
                <w:sz w:val="22"/>
                <w:szCs w:val="22"/>
              </w:rPr>
            </w:pPr>
            <w:r w:rsidRPr="00F0499F">
              <w:rPr>
                <w:rFonts w:cstheme="minorHAnsi"/>
                <w:i/>
                <w:iCs/>
                <w:color w:val="FF0000"/>
                <w:sz w:val="22"/>
                <w:szCs w:val="22"/>
              </w:rPr>
              <w:t>Jei numatoma organizuoti susitikimą, bet nenustatoma konkreti data:</w:t>
            </w:r>
          </w:p>
          <w:p w14:paraId="3803C6BF" w14:textId="77777777" w:rsidR="00774AA5" w:rsidRPr="00F0499F" w:rsidRDefault="00774AA5" w:rsidP="0003169B">
            <w:pPr>
              <w:spacing w:after="0" w:line="240" w:lineRule="auto"/>
              <w:rPr>
                <w:rFonts w:cstheme="minorHAnsi"/>
                <w:sz w:val="22"/>
                <w:szCs w:val="22"/>
              </w:rPr>
            </w:pPr>
            <w:r w:rsidRPr="00F0499F">
              <w:rPr>
                <w:rFonts w:cstheme="minorHAnsi"/>
                <w:sz w:val="22"/>
                <w:szCs w:val="22"/>
              </w:rPr>
              <w:t>Tiekėjui, norinčiam dalyvauti susitikime, CVP IS priemonėmis pateikus prašymą ne vėliau kaip</w:t>
            </w:r>
          </w:p>
          <w:p w14:paraId="03EC625C" w14:textId="692A2F2D" w:rsidR="00774AA5" w:rsidRPr="00F0499F" w:rsidRDefault="00774AA5" w:rsidP="0003169B">
            <w:pPr>
              <w:spacing w:after="0" w:line="240" w:lineRule="auto"/>
              <w:rPr>
                <w:rFonts w:cstheme="minorHAnsi"/>
                <w:iCs/>
                <w:color w:val="00B050"/>
              </w:rPr>
            </w:pPr>
            <w:r w:rsidRPr="00F0499F">
              <w:rPr>
                <w:rFonts w:cstheme="minorHAnsi"/>
                <w:iCs/>
                <w:color w:val="00B050"/>
              </w:rPr>
              <w:t>[įrašyti datą</w:t>
            </w:r>
            <w:r w:rsidR="00782B3B">
              <w:rPr>
                <w:rFonts w:cstheme="minorHAnsi"/>
                <w:iCs/>
                <w:color w:val="00B050"/>
              </w:rPr>
              <w:t>,</w:t>
            </w:r>
            <w:r w:rsidRPr="00F0499F">
              <w:rPr>
                <w:rFonts w:cstheme="minorHAnsi"/>
                <w:iCs/>
                <w:color w:val="00B050"/>
              </w:rPr>
              <w:t xml:space="preserve"> iki kada turi būti pateiktas prašymas] </w:t>
            </w:r>
          </w:p>
          <w:p w14:paraId="1E861627" w14:textId="6E3D6F0D" w:rsidR="00774AA5" w:rsidRPr="00F0499F" w:rsidRDefault="00774AA5" w:rsidP="0003169B">
            <w:pPr>
              <w:spacing w:after="0" w:line="240" w:lineRule="auto"/>
              <w:rPr>
                <w:rFonts w:cstheme="minorHAnsi"/>
                <w:i/>
                <w:color w:val="FF0000"/>
              </w:rPr>
            </w:pPr>
            <w:r w:rsidRPr="00F0499F">
              <w:rPr>
                <w:rFonts w:cstheme="minorHAnsi"/>
                <w:i/>
                <w:color w:val="FF0000"/>
              </w:rPr>
              <w:t>Jeigu nustatoma konkreti susitikimo su tiekėjais data:</w:t>
            </w:r>
          </w:p>
          <w:p w14:paraId="190C8886" w14:textId="77777777" w:rsidR="00774AA5" w:rsidRPr="00F0499F" w:rsidRDefault="00774AA5" w:rsidP="0003169B">
            <w:pPr>
              <w:spacing w:after="0" w:line="240" w:lineRule="auto"/>
              <w:rPr>
                <w:rFonts w:cstheme="minorHAnsi"/>
                <w:color w:val="00B050"/>
              </w:rPr>
            </w:pPr>
            <w:r w:rsidRPr="00F0499F">
              <w:rPr>
                <w:rFonts w:cstheme="minorHAnsi"/>
                <w:color w:val="00B050"/>
              </w:rPr>
              <w:t>[įrašyti datą (-as), jei reikia, - valandas]</w:t>
            </w:r>
          </w:p>
          <w:p w14:paraId="10DE328E" w14:textId="7031AF3F" w:rsidR="00774AA5" w:rsidRPr="00F0499F" w:rsidRDefault="00774AA5" w:rsidP="0003169B">
            <w:pPr>
              <w:spacing w:after="0" w:line="240" w:lineRule="auto"/>
              <w:rPr>
                <w:rFonts w:cstheme="minorHAnsi"/>
                <w:i/>
                <w:iCs/>
                <w:color w:val="FF0000"/>
                <w:sz w:val="22"/>
                <w:szCs w:val="22"/>
              </w:rPr>
            </w:pPr>
            <w:r w:rsidRPr="00F0499F">
              <w:rPr>
                <w:rFonts w:cstheme="minorHAnsi"/>
                <w:i/>
                <w:iCs/>
                <w:color w:val="FF0000"/>
                <w:sz w:val="22"/>
                <w:szCs w:val="22"/>
              </w:rPr>
              <w:t>Jeigu susitikimas su tiekėjais nebus vykdomas:</w:t>
            </w:r>
          </w:p>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67A01D2A"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77777777" w:rsidR="00774AA5" w:rsidRPr="00F0499F" w:rsidRDefault="00774AA5" w:rsidP="0003169B">
            <w:pPr>
              <w:spacing w:after="0" w:line="240" w:lineRule="auto"/>
              <w:rPr>
                <w:rFonts w:cstheme="minorHAnsi"/>
                <w:bCs/>
              </w:rPr>
            </w:pPr>
            <w:r w:rsidRPr="00F0499F">
              <w:rPr>
                <w:rFonts w:cstheme="minorHAnsi"/>
                <w:bCs/>
              </w:rPr>
              <w:t>Tiekėjai turi pateikti prekių pavyzdžius:</w:t>
            </w:r>
          </w:p>
        </w:tc>
        <w:tc>
          <w:tcPr>
            <w:tcW w:w="3643" w:type="dxa"/>
            <w:shd w:val="clear" w:color="auto" w:fill="auto"/>
            <w:tcMar>
              <w:top w:w="0" w:type="dxa"/>
              <w:left w:w="108" w:type="dxa"/>
              <w:bottom w:w="0" w:type="dxa"/>
              <w:right w:w="108" w:type="dxa"/>
            </w:tcMar>
          </w:tcPr>
          <w:p w14:paraId="2006413F" w14:textId="6D8E7C40" w:rsidR="00774AA5" w:rsidRPr="00F0499F" w:rsidRDefault="00774AA5" w:rsidP="0003169B">
            <w:pPr>
              <w:pStyle w:val="Body2"/>
              <w:spacing w:after="0"/>
              <w:rPr>
                <w:rFonts w:asciiTheme="minorHAnsi" w:hAnsiTheme="minorHAnsi" w:cstheme="minorHAnsi"/>
                <w:i/>
                <w:iCs/>
                <w:color w:val="FF0000"/>
                <w:lang w:val="lt-LT"/>
              </w:rPr>
            </w:pPr>
            <w:r w:rsidRPr="00F0499F">
              <w:rPr>
                <w:rFonts w:asciiTheme="minorHAnsi" w:hAnsiTheme="minorHAnsi" w:cstheme="minorHAnsi"/>
                <w:i/>
                <w:iCs/>
                <w:color w:val="FF0000"/>
                <w:lang w:val="lt-LT"/>
              </w:rPr>
              <w:t>Jeigu neprašoma pateikti prekių pavyzdžių:</w:t>
            </w:r>
          </w:p>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007A5AE6" w14:textId="0CEAD3DB" w:rsidR="00774AA5" w:rsidRPr="00F0499F" w:rsidRDefault="00774AA5" w:rsidP="0003169B">
            <w:pPr>
              <w:pStyle w:val="Body2"/>
              <w:spacing w:after="0"/>
              <w:rPr>
                <w:rFonts w:asciiTheme="minorHAnsi" w:hAnsiTheme="minorHAnsi" w:cstheme="minorHAnsi"/>
                <w:i/>
                <w:iCs/>
                <w:color w:val="FF0000"/>
                <w:lang w:val="lt-LT"/>
              </w:rPr>
            </w:pPr>
            <w:r w:rsidRPr="00F0499F">
              <w:rPr>
                <w:rFonts w:asciiTheme="minorHAnsi" w:hAnsiTheme="minorHAnsi" w:cstheme="minorHAnsi"/>
                <w:i/>
                <w:iCs/>
                <w:color w:val="FF0000"/>
                <w:lang w:val="lt-LT"/>
              </w:rPr>
              <w:t>Jeigu prašoma, kad visi tiekėjai pateiktų prekių pavyzdžius:</w:t>
            </w:r>
          </w:p>
          <w:p w14:paraId="70FDC7D3"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iki pasiūlymų pateikimo termino pabaigos</w:t>
            </w:r>
          </w:p>
          <w:p w14:paraId="52E7D22D" w14:textId="44FA8F13" w:rsidR="00774AA5" w:rsidRPr="00F0499F" w:rsidRDefault="00774AA5" w:rsidP="0003169B">
            <w:pPr>
              <w:pStyle w:val="Body2"/>
              <w:spacing w:after="0"/>
              <w:rPr>
                <w:rFonts w:asciiTheme="minorHAnsi" w:hAnsiTheme="minorHAnsi" w:cstheme="minorHAnsi"/>
                <w:i/>
                <w:iCs/>
                <w:color w:val="FF0000"/>
                <w:lang w:val="lt-LT"/>
              </w:rPr>
            </w:pPr>
            <w:r w:rsidRPr="00F0499F">
              <w:rPr>
                <w:rFonts w:asciiTheme="minorHAnsi" w:hAnsiTheme="minorHAnsi" w:cstheme="minorHAnsi"/>
                <w:i/>
                <w:iCs/>
                <w:color w:val="FF0000"/>
                <w:lang w:val="lt-LT"/>
              </w:rPr>
              <w:t>Jeigu prašoma, kad tik galimai ekonomiškiausią pasiūlymą pateikęs tiekėjas pateiktų prekių pavyzdžius:</w:t>
            </w:r>
          </w:p>
          <w:p w14:paraId="2276FCB7" w14:textId="2B66DD9A" w:rsidR="00774AA5" w:rsidRPr="00F0499F" w:rsidRDefault="00774AA5" w:rsidP="0003169B">
            <w:pPr>
              <w:spacing w:after="0" w:line="240" w:lineRule="auto"/>
              <w:rPr>
                <w:rFonts w:cstheme="minorHAnsi"/>
                <w:iCs/>
                <w:color w:val="00B050"/>
              </w:rPr>
            </w:pPr>
            <w:r w:rsidRPr="00F0499F">
              <w:rPr>
                <w:rFonts w:cstheme="minorHAnsi"/>
                <w:iCs/>
              </w:rPr>
              <w:t xml:space="preserve">pasiūlymų vertinimo metu, perkančiajai organizacijai paprašius, per </w:t>
            </w:r>
            <w:r w:rsidRPr="00F0499F">
              <w:rPr>
                <w:rFonts w:cstheme="minorHAnsi"/>
                <w:iCs/>
                <w:color w:val="00B050"/>
              </w:rPr>
              <w:t xml:space="preserve">10 darbo dienų </w:t>
            </w:r>
            <w:r w:rsidR="00955067">
              <w:rPr>
                <w:rFonts w:cstheme="minorHAnsi"/>
                <w:i/>
                <w:iCs/>
                <w:color w:val="7030A0"/>
              </w:rPr>
              <w:t xml:space="preserve">(Šį terminą perkančioji organizacija privalo nustatyti </w:t>
            </w:r>
            <w:r w:rsidR="00955067">
              <w:rPr>
                <w:rFonts w:cstheme="minorHAnsi"/>
                <w:i/>
                <w:iCs/>
                <w:color w:val="7030A0"/>
              </w:rPr>
              <w:lastRenderedPageBreak/>
              <w:t xml:space="preserve">proporcingą, atsižvelgiant į realų laiką, reikalingą atitinkamiems pavyzdžiams gauti ir pristatyti).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F0499F">
              <w:rPr>
                <w:rFonts w:cstheme="minorHAnsi"/>
                <w:iCs/>
                <w:color w:val="00B050"/>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127DD6E8">
            <w:pPr>
              <w:pStyle w:val="ListParagraph"/>
              <w:numPr>
                <w:ilvl w:val="0"/>
                <w:numId w:val="28"/>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Default="00774AA5" w:rsidP="0003169B">
            <w:pPr>
              <w:spacing w:after="0" w:line="240" w:lineRule="auto"/>
              <w:rPr>
                <w:rFonts w:cstheme="minorHAnsi"/>
              </w:rPr>
            </w:pPr>
            <w:r w:rsidRPr="00F0499F">
              <w:rPr>
                <w:rFonts w:cstheme="minorHAnsi"/>
                <w:iCs/>
                <w:color w:val="00B050"/>
              </w:rPr>
              <w:t xml:space="preserve">3 (tris) darbo dienas </w:t>
            </w:r>
            <w:r w:rsidRPr="00F0499F">
              <w:rPr>
                <w:rFonts w:cstheme="minorHAnsi"/>
              </w:rPr>
              <w:t>nuo prašymo gavimo dienos</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31BD8460" w:rsidR="00774AA5" w:rsidRPr="00C21132" w:rsidRDefault="0649C5AA" w:rsidP="127DD6E8">
            <w:pPr>
              <w:spacing w:after="0" w:line="240" w:lineRule="auto"/>
            </w:pPr>
            <w:r w:rsidRPr="127DD6E8">
              <w:rPr>
                <w:color w:val="7030A0"/>
              </w:rPr>
              <w:t>Netaikoma jei neprašoma pateikti pasiūlymo galiojimo užtikrinimą patvirtinančio dokumento</w:t>
            </w: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6E5188" w:rsidRDefault="00774AA5" w:rsidP="006E5188">
            <w:pPr>
              <w:spacing w:after="0" w:line="240" w:lineRule="auto"/>
              <w:jc w:val="both"/>
              <w:rPr>
                <w:rFonts w:cstheme="minorHAnsi"/>
              </w:rPr>
            </w:pPr>
            <w:r w:rsidRPr="00F0499F">
              <w:rPr>
                <w:rFonts w:cstheme="minorHAnsi"/>
                <w:color w:val="00B050"/>
              </w:rPr>
              <w:t>5 (penkias) darbo dienas</w:t>
            </w:r>
            <w:r w:rsidR="006E5188">
              <w:rPr>
                <w:rFonts w:cstheme="minorHAnsi"/>
                <w:color w:val="00B050"/>
              </w:rPr>
              <w:t xml:space="preserve"> </w:t>
            </w:r>
            <w:r w:rsidR="006E5188" w:rsidRPr="006E5188">
              <w:rPr>
                <w:rFonts w:cstheme="minorHAnsi"/>
              </w:rPr>
              <w:t>nuo prašymo gavimo dienos</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4957D3C0" w:rsidR="00774AA5" w:rsidRPr="00F0499F" w:rsidRDefault="00EC77B6" w:rsidP="0003169B">
            <w:pPr>
              <w:spacing w:after="0" w:line="240" w:lineRule="auto"/>
              <w:rPr>
                <w:rFonts w:cstheme="minorHAnsi"/>
              </w:rPr>
            </w:pPr>
            <w:r w:rsidRPr="00C21132">
              <w:rPr>
                <w:rFonts w:cstheme="minorHAnsi"/>
                <w:color w:val="7030A0"/>
              </w:rPr>
              <w:t>Netaikoma jei neprašoma pateikti pasiūlymo galiojimo užtikrinimą patvirtinančio dokumento</w:t>
            </w: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77777777" w:rsidR="00774AA5" w:rsidRPr="00F0499F" w:rsidRDefault="00774AA5" w:rsidP="0003169B">
            <w:pPr>
              <w:spacing w:after="0" w:line="240" w:lineRule="auto"/>
              <w:rPr>
                <w:rFonts w:cstheme="minorHAnsi"/>
                <w:bCs/>
              </w:rPr>
            </w:pPr>
            <w:r w:rsidRPr="00F0499F">
              <w:rPr>
                <w:rFonts w:cstheme="minorHAnsi"/>
                <w:bCs/>
              </w:rPr>
              <w:t>5 (penkias)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478E8BBB" w14:textId="061C0770" w:rsidR="00774AA5" w:rsidRPr="00F0499F" w:rsidRDefault="00774AA5" w:rsidP="0003169B">
            <w:pPr>
              <w:spacing w:after="0" w:line="240" w:lineRule="auto"/>
              <w:rPr>
                <w:rFonts w:cstheme="minorHAnsi"/>
                <w:color w:val="FF0000"/>
              </w:rPr>
            </w:pPr>
            <w:r w:rsidRPr="00F0499F">
              <w:rPr>
                <w:rFonts w:cstheme="minorHAnsi"/>
                <w:i/>
                <w:iCs/>
                <w:color w:val="FF0000"/>
              </w:rPr>
              <w:t>Jeigu vykdomas tarptautinis pirkimas:</w:t>
            </w:r>
            <w:r w:rsidRPr="00F0499F">
              <w:rPr>
                <w:rFonts w:cstheme="minorHAnsi"/>
                <w:color w:val="FF0000"/>
              </w:rPr>
              <w:t xml:space="preserve"> </w:t>
            </w:r>
          </w:p>
          <w:p w14:paraId="28BC19B8" w14:textId="403BE6D7" w:rsidR="00774AA5" w:rsidRPr="00F0499F" w:rsidRDefault="00774AA5" w:rsidP="005A0791">
            <w:pPr>
              <w:spacing w:after="0" w:line="240" w:lineRule="auto"/>
              <w:rPr>
                <w:rFonts w:cstheme="minorHAnsi"/>
              </w:rPr>
            </w:pPr>
            <w:r w:rsidRPr="00F0499F">
              <w:rPr>
                <w:rFonts w:cstheme="minorHAnsi"/>
              </w:rPr>
              <w:t xml:space="preserve">10 (dešimt) </w:t>
            </w:r>
            <w:r w:rsidR="00C77CAE">
              <w:rPr>
                <w:rFonts w:cstheme="minorHAnsi"/>
              </w:rPr>
              <w:t>dienų</w:t>
            </w:r>
          </w:p>
          <w:p w14:paraId="53336908" w14:textId="17081332" w:rsidR="00774AA5" w:rsidRPr="00F0499F" w:rsidRDefault="00774AA5" w:rsidP="0003169B">
            <w:pPr>
              <w:spacing w:after="0" w:line="240" w:lineRule="auto"/>
              <w:rPr>
                <w:rFonts w:cstheme="minorHAnsi"/>
                <w:color w:val="FF0000"/>
              </w:rPr>
            </w:pPr>
            <w:r w:rsidRPr="00F0499F">
              <w:rPr>
                <w:rFonts w:cstheme="minorHAnsi"/>
                <w:i/>
                <w:iCs/>
                <w:color w:val="FF0000"/>
              </w:rPr>
              <w:t>Jeigu vykdomas supaprastintas pirkimas:</w:t>
            </w:r>
            <w:r w:rsidRPr="00F0499F">
              <w:rPr>
                <w:rFonts w:cstheme="minorHAnsi"/>
                <w:color w:val="FF0000"/>
              </w:rPr>
              <w:t xml:space="preserve"> </w:t>
            </w:r>
          </w:p>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w:t>
            </w:r>
            <w:r w:rsidRPr="006C7941">
              <w:rPr>
                <w:rFonts w:cstheme="minorHAnsi"/>
              </w:rPr>
              <w:lastRenderedPageBreak/>
              <w:t xml:space="preserve">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D5428E">
            <w:pPr>
              <w:pStyle w:val="ListParagraph"/>
              <w:numPr>
                <w:ilvl w:val="0"/>
                <w:numId w:val="28"/>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D5428E">
            <w:pPr>
              <w:pStyle w:val="ListParagraph"/>
              <w:numPr>
                <w:ilvl w:val="0"/>
                <w:numId w:val="28"/>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53310D6C" w14:textId="77777777" w:rsidR="00774AA5" w:rsidRPr="00F0499F" w:rsidRDefault="00774AA5" w:rsidP="0003169B">
            <w:pPr>
              <w:spacing w:after="0" w:line="240" w:lineRule="auto"/>
              <w:rPr>
                <w:rFonts w:cstheme="minorHAnsi"/>
                <w:color w:val="FF0000"/>
              </w:rPr>
            </w:pPr>
            <w:r w:rsidRPr="00F0499F">
              <w:rPr>
                <w:rFonts w:cstheme="minorHAnsi"/>
                <w:i/>
                <w:iCs/>
                <w:color w:val="FF0000"/>
              </w:rPr>
              <w:t>Jeigu vykdomas tarptautinis pirkimas:</w:t>
            </w:r>
            <w:r w:rsidRPr="00F0499F">
              <w:rPr>
                <w:rFonts w:cstheme="minorHAnsi"/>
                <w:color w:val="FF0000"/>
              </w:rPr>
              <w:t xml:space="preserve"> </w:t>
            </w:r>
          </w:p>
          <w:p w14:paraId="1BDCB783" w14:textId="77777777" w:rsidR="00774AA5" w:rsidRPr="00F0499F" w:rsidRDefault="00774AA5" w:rsidP="0003169B">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buvau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p w14:paraId="7D78D6CE" w14:textId="77777777" w:rsidR="00774AA5" w:rsidRPr="00F0499F" w:rsidRDefault="00774AA5" w:rsidP="0003169B">
            <w:pPr>
              <w:spacing w:after="0" w:line="240" w:lineRule="auto"/>
              <w:rPr>
                <w:rFonts w:cstheme="minorHAnsi"/>
                <w:color w:val="FF0000"/>
              </w:rPr>
            </w:pPr>
            <w:r w:rsidRPr="00F0499F">
              <w:rPr>
                <w:rFonts w:cstheme="minorHAnsi"/>
                <w:i/>
                <w:iCs/>
                <w:color w:val="FF0000"/>
              </w:rPr>
              <w:t>Jeigu vykdomas supaprastintas pirkimas:</w:t>
            </w:r>
            <w:r w:rsidRPr="00F0499F">
              <w:rPr>
                <w:rFonts w:cstheme="minorHAnsi"/>
                <w:color w:val="FF0000"/>
              </w:rPr>
              <w:t xml:space="preserve"> </w:t>
            </w:r>
          </w:p>
          <w:p w14:paraId="1FD5A236" w14:textId="77777777" w:rsidR="00774AA5" w:rsidRPr="00F0499F" w:rsidRDefault="00774AA5" w:rsidP="0003169B">
            <w:pPr>
              <w:spacing w:after="0" w:line="240" w:lineRule="auto"/>
              <w:rPr>
                <w:rFonts w:cstheme="minorHAnsi"/>
              </w:rPr>
            </w:pPr>
            <w:r w:rsidRPr="00F0499F">
              <w:rPr>
                <w:rFonts w:cstheme="minorHAnsi"/>
                <w:bCs/>
              </w:rPr>
              <w:t>5 (penkių) 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w:t>
            </w:r>
            <w:r w:rsidRPr="00F0499F">
              <w:rPr>
                <w:rFonts w:cstheme="minorHAnsi"/>
              </w:rPr>
              <w:lastRenderedPageBreak/>
              <w:t>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5B85DC36" w14:textId="77777777" w:rsidR="008F59C5" w:rsidRDefault="008F59C5">
      <w:pPr>
        <w:rPr>
          <w:rFonts w:eastAsia="Calibri" w:cstheme="minorHAnsi"/>
        </w:rPr>
      </w:pPr>
      <w:r>
        <w:rPr>
          <w:rFonts w:eastAsia="Calibri" w:cstheme="minorHAnsi"/>
        </w:rPr>
        <w:br w:type="page"/>
      </w:r>
    </w:p>
    <w:p w14:paraId="4D10CC3E" w14:textId="77777777" w:rsidR="00A4599F" w:rsidRPr="00F0499F" w:rsidRDefault="00A4599F" w:rsidP="008D704D">
      <w:pPr>
        <w:tabs>
          <w:tab w:val="left" w:pos="2977"/>
        </w:tabs>
        <w:spacing w:after="120" w:line="20" w:lineRule="atLeast"/>
        <w:jc w:val="center"/>
        <w:rPr>
          <w:rFonts w:eastAsia="Calibri" w:cstheme="minorHAnsi"/>
        </w:rPr>
      </w:pP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bookmarkStart w:id="49" w:name="_Toc124404957"/>
      <w:r w:rsidRPr="00F0499F">
        <w:rPr>
          <w:rFonts w:asciiTheme="minorHAnsi" w:eastAsia="Calibri" w:hAnsiTheme="minorHAnsi" w:cstheme="minorHAnsi"/>
          <w:color w:val="0070C0"/>
          <w:sz w:val="21"/>
          <w:szCs w:val="21"/>
        </w:rPr>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p w14:paraId="7207AB7E" w14:textId="6F1A099D" w:rsidR="00E1329C" w:rsidRPr="00F0499F" w:rsidRDefault="00E1329C" w:rsidP="005020EF">
      <w:pPr>
        <w:tabs>
          <w:tab w:val="left" w:pos="810"/>
          <w:tab w:val="left" w:pos="990"/>
        </w:tabs>
        <w:spacing w:after="0" w:line="240" w:lineRule="auto"/>
        <w:ind w:firstLine="720"/>
        <w:jc w:val="both"/>
        <w:rPr>
          <w:rFonts w:eastAsia="Calibri" w:cstheme="minorHAnsi"/>
          <w:i/>
          <w:iCs/>
          <w:color w:val="7030A0"/>
        </w:rPr>
      </w:pPr>
      <w:r w:rsidRPr="00F0499F">
        <w:rPr>
          <w:rFonts w:eastAsia="Calibri" w:cstheme="minorHAnsi"/>
          <w:i/>
          <w:iCs/>
          <w:color w:val="7030A0"/>
        </w:rPr>
        <w:t>Techninė</w:t>
      </w:r>
      <w:r w:rsidR="005020EF" w:rsidRPr="00F0499F">
        <w:rPr>
          <w:rFonts w:eastAsia="Calibri" w:cstheme="minorHAnsi"/>
          <w:i/>
          <w:iCs/>
          <w:color w:val="7030A0"/>
        </w:rPr>
        <w:t>je specifikacijoje apibūdinamos perkamų prekių, paslaugų ar darbų ypatybės</w:t>
      </w:r>
      <w:r w:rsidR="006015A1" w:rsidRPr="00F0499F">
        <w:rPr>
          <w:rFonts w:eastAsia="Calibri" w:cstheme="minorHAnsi"/>
          <w:i/>
          <w:iCs/>
          <w:color w:val="7030A0"/>
        </w:rPr>
        <w:t>, reikalavimai pirkimo objektui</w:t>
      </w:r>
      <w:r w:rsidR="005020EF" w:rsidRPr="00F0499F">
        <w:rPr>
          <w:rFonts w:eastAsia="Calibri" w:cstheme="minorHAnsi"/>
          <w:i/>
          <w:iCs/>
          <w:color w:val="7030A0"/>
        </w:rPr>
        <w:t>. Ji rengiama</w:t>
      </w:r>
      <w:r w:rsidRPr="00F0499F">
        <w:rPr>
          <w:rFonts w:eastAsia="Calibri" w:cstheme="minorHAnsi"/>
          <w:i/>
          <w:iCs/>
          <w:color w:val="7030A0"/>
        </w:rPr>
        <w:t xml:space="preserve"> vadovaujantis VPĮ 37 straipsniu</w:t>
      </w:r>
      <w:r w:rsidR="00D325C1" w:rsidRPr="00F0499F">
        <w:rPr>
          <w:rFonts w:eastAsia="Calibri" w:cstheme="minorHAnsi"/>
          <w:i/>
          <w:iCs/>
          <w:color w:val="7030A0"/>
        </w:rPr>
        <w:t>:</w:t>
      </w:r>
    </w:p>
    <w:p w14:paraId="71258C09" w14:textId="2E593AEB" w:rsidR="00D325C1" w:rsidRPr="00F0499F" w:rsidRDefault="00D325C1" w:rsidP="00D325C1">
      <w:pPr>
        <w:shd w:val="clear" w:color="auto" w:fill="FFFFFF"/>
        <w:spacing w:after="0" w:line="240" w:lineRule="auto"/>
        <w:ind w:firstLine="720"/>
        <w:jc w:val="both"/>
        <w:rPr>
          <w:rFonts w:eastAsia="Times New Roman" w:cstheme="minorHAnsi"/>
          <w:i/>
          <w:iCs/>
          <w:color w:val="7030A0"/>
        </w:rPr>
      </w:pPr>
      <w:r w:rsidRPr="00F0499F">
        <w:rPr>
          <w:rFonts w:eastAsia="Times New Roman" w:cstheme="minorHAnsi"/>
          <w:b/>
          <w:bCs/>
          <w:i/>
          <w:iCs/>
          <w:color w:val="7030A0"/>
        </w:rPr>
        <w:t>perkant darbus</w:t>
      </w:r>
      <w:r w:rsidRPr="00F0499F">
        <w:rPr>
          <w:rFonts w:eastAsia="Times New Roman" w:cstheme="minorHAnsi"/>
          <w:i/>
          <w:iCs/>
          <w:color w:val="7030A0"/>
        </w:rPr>
        <w:t xml:space="preserve"> –</w:t>
      </w:r>
      <w:r w:rsidR="00F03537">
        <w:rPr>
          <w:rFonts w:eastAsia="Times New Roman" w:cstheme="minorHAnsi"/>
          <w:i/>
          <w:iCs/>
          <w:color w:val="7030A0"/>
        </w:rPr>
        <w:t xml:space="preserve"> </w:t>
      </w:r>
      <w:r w:rsidRPr="00F0499F">
        <w:rPr>
          <w:rFonts w:eastAsia="Times New Roman" w:cstheme="minorHAnsi"/>
          <w:i/>
          <w:iCs/>
          <w:color w:val="7030A0"/>
        </w:rPr>
        <w:t>pateikiama medžiagų, produktų, jų tiekimo procesui keliamų techninių reikalavimų visuma, apimanti duomenis, pagal kuriuos galima nustatyti, ar medžiagos, produktai arba jų tiekimo procesas atitinka perkančiosios organizacijos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perkančioji organizacija gali nustatyti pagal bendruosius ar specialiuosius reglamentus, susijusius su baigtais darbais ir medžiagomis ar jų sudedamosiomis dalimis;</w:t>
      </w:r>
    </w:p>
    <w:p w14:paraId="487A22D1" w14:textId="4CFA56DE" w:rsidR="00D325C1" w:rsidRPr="00F0499F" w:rsidRDefault="00D325C1" w:rsidP="00D325C1">
      <w:pPr>
        <w:shd w:val="clear" w:color="auto" w:fill="FFFFFF"/>
        <w:spacing w:after="0" w:line="240" w:lineRule="auto"/>
        <w:ind w:firstLine="720"/>
        <w:jc w:val="both"/>
        <w:rPr>
          <w:rFonts w:eastAsia="Times New Roman" w:cstheme="minorHAnsi"/>
          <w:i/>
          <w:iCs/>
          <w:color w:val="7030A0"/>
        </w:rPr>
      </w:pPr>
      <w:r w:rsidRPr="00F0499F">
        <w:rPr>
          <w:rFonts w:eastAsia="Times New Roman" w:cstheme="minorHAnsi"/>
          <w:b/>
          <w:bCs/>
          <w:i/>
          <w:iCs/>
          <w:color w:val="7030A0"/>
        </w:rPr>
        <w:t>perkant prekes ar paslaugas</w:t>
      </w:r>
      <w:r w:rsidRPr="00F0499F">
        <w:rPr>
          <w:rFonts w:eastAsia="Times New Roman" w:cstheme="minorHAnsi"/>
          <w:i/>
          <w:iCs/>
          <w:color w:val="7030A0"/>
        </w:rPr>
        <w:t xml:space="preserve"> –</w:t>
      </w:r>
      <w:r w:rsidR="00F03537">
        <w:rPr>
          <w:rFonts w:eastAsia="Times New Roman" w:cstheme="minorHAnsi"/>
          <w:i/>
          <w:iCs/>
          <w:color w:val="7030A0"/>
        </w:rPr>
        <w:t xml:space="preserve"> </w:t>
      </w:r>
      <w:r w:rsidRPr="00F0499F">
        <w:rPr>
          <w:rFonts w:eastAsia="Times New Roman" w:cstheme="minorHAnsi"/>
          <w:i/>
          <w:iCs/>
          <w:color w:val="7030A0"/>
        </w:rPr>
        <w:t>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731E9A6E" w14:textId="77777777" w:rsidR="00E1329C" w:rsidRPr="00F0499F" w:rsidRDefault="00E1329C" w:rsidP="00E1329C">
      <w:pPr>
        <w:tabs>
          <w:tab w:val="left" w:pos="810"/>
          <w:tab w:val="left" w:pos="990"/>
        </w:tabs>
        <w:spacing w:after="0" w:line="240" w:lineRule="auto"/>
        <w:ind w:firstLine="720"/>
        <w:rPr>
          <w:rFonts w:eastAsia="Calibri" w:cstheme="minorHAnsi"/>
          <w:i/>
          <w:iCs/>
          <w:color w:val="7030A0"/>
        </w:rPr>
      </w:pPr>
    </w:p>
    <w:p w14:paraId="6183473F" w14:textId="7729968B" w:rsidR="00AD0F22" w:rsidRPr="00F0499F" w:rsidRDefault="00E1329C" w:rsidP="00E1329C">
      <w:pPr>
        <w:tabs>
          <w:tab w:val="left" w:pos="810"/>
          <w:tab w:val="left" w:pos="990"/>
        </w:tabs>
        <w:spacing w:after="0" w:line="240" w:lineRule="auto"/>
        <w:ind w:firstLine="720"/>
        <w:jc w:val="both"/>
        <w:rPr>
          <w:rFonts w:eastAsia="Calibri" w:cstheme="minorHAnsi"/>
          <w:i/>
          <w:iCs/>
          <w:color w:val="7030A0"/>
        </w:rPr>
      </w:pPr>
      <w:r w:rsidRPr="00F0499F">
        <w:rPr>
          <w:rFonts w:eastAsia="Calibri" w:cstheme="minorHAnsi"/>
          <w:i/>
          <w:iCs/>
          <w:color w:val="7030A0"/>
        </w:rPr>
        <w:t xml:space="preserve">Jeigu perkančioji leidžia arba </w:t>
      </w:r>
      <w:r w:rsidR="008E7D87" w:rsidRPr="00F0499F">
        <w:rPr>
          <w:rFonts w:eastAsia="Calibri" w:cstheme="minorHAnsi"/>
          <w:i/>
          <w:iCs/>
          <w:color w:val="7030A0"/>
        </w:rPr>
        <w:t>reikalauja</w:t>
      </w:r>
      <w:r w:rsidRPr="00F0499F">
        <w:rPr>
          <w:rFonts w:eastAsia="Calibri" w:cstheme="minorHAnsi"/>
          <w:i/>
          <w:iCs/>
          <w:color w:val="7030A0"/>
        </w:rPr>
        <w:t>, kad būtų pateikti alternatyvūs pasiūlymai, p</w:t>
      </w:r>
      <w:r w:rsidR="00AD0F22" w:rsidRPr="00F0499F">
        <w:rPr>
          <w:rFonts w:eastAsia="Calibri" w:cstheme="minorHAnsi"/>
          <w:i/>
          <w:iCs/>
          <w:color w:val="7030A0"/>
        </w:rPr>
        <w:t>agrindiniam pasiūlymui perkančioji organizacija gali nustatyti daugiau techninės specifikacijos reikalavimų, nei alternatyviam pasiūlymui. Pagrindinis pasiūlymas turi atitikti visus techninės specifikacijos reikalavimus, alternatyvus – tik minimalius.</w:t>
      </w:r>
    </w:p>
    <w:p w14:paraId="21571E33" w14:textId="18DEF2EF" w:rsidR="006015A1" w:rsidRPr="00F0499F" w:rsidRDefault="006015A1" w:rsidP="006015A1">
      <w:pPr>
        <w:tabs>
          <w:tab w:val="left" w:pos="810"/>
          <w:tab w:val="left" w:pos="990"/>
        </w:tabs>
        <w:spacing w:after="0" w:line="240" w:lineRule="auto"/>
        <w:jc w:val="both"/>
        <w:rPr>
          <w:rFonts w:eastAsia="Calibri" w:cstheme="minorHAnsi"/>
          <w:i/>
          <w:iCs/>
          <w:color w:val="7030A0"/>
        </w:rPr>
      </w:pPr>
    </w:p>
    <w:p w14:paraId="0083DAA6" w14:textId="5D3C6EAB" w:rsidR="00281735" w:rsidRPr="00F0499F" w:rsidRDefault="00D77C78" w:rsidP="00D77C78">
      <w:pPr>
        <w:jc w:val="center"/>
        <w:rPr>
          <w:rFonts w:cstheme="minorHAnsi"/>
        </w:rPr>
      </w:pPr>
      <w:r w:rsidRPr="00F0499F">
        <w:rPr>
          <w:rFonts w:cstheme="minorHAnsi"/>
        </w:rPr>
        <w:t>_________</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Heading2"/>
        <w:ind w:left="5103"/>
        <w:rPr>
          <w:rFonts w:asciiTheme="minorHAnsi" w:eastAsia="Calibri" w:hAnsiTheme="minorHAnsi" w:cstheme="minorHAnsi"/>
          <w:color w:val="0070C0"/>
          <w:sz w:val="21"/>
          <w:szCs w:val="21"/>
        </w:rPr>
      </w:pPr>
      <w:bookmarkStart w:id="50" w:name="_Ref38285444"/>
      <w:bookmarkStart w:id="51" w:name="_Ref38291496"/>
      <w:bookmarkStart w:id="52" w:name="_Toc124404958"/>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0"/>
      <w:bookmarkEnd w:id="51"/>
      <w:bookmarkEnd w:id="5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1B30C6BF" w14:textId="3CB28EAB" w:rsidR="00C96CEC" w:rsidRPr="00E20941" w:rsidRDefault="00684A39" w:rsidP="00E81709">
      <w:r w:rsidRPr="00E81709">
        <w:rPr>
          <w:color w:val="7030A0"/>
        </w:rPr>
        <w:t>Perkančioji org</w:t>
      </w:r>
      <w:r w:rsidR="003D3597" w:rsidRPr="00E81709">
        <w:rPr>
          <w:color w:val="7030A0"/>
        </w:rPr>
        <w:t xml:space="preserve">anizacija </w:t>
      </w:r>
      <w:r w:rsidR="009C43B4" w:rsidRPr="00E81709">
        <w:rPr>
          <w:color w:val="7030A0"/>
        </w:rPr>
        <w:t xml:space="preserve">šiame priede pateikia informaciją apie </w:t>
      </w:r>
      <w:r w:rsidR="005464B7" w:rsidRPr="00E81709">
        <w:rPr>
          <w:color w:val="7030A0"/>
        </w:rPr>
        <w:t>tiekėjams taikomus pašalinimo pagrindus</w:t>
      </w:r>
      <w:r w:rsidR="005464B7">
        <w:t xml:space="preserve"> </w:t>
      </w:r>
      <w:r w:rsidR="00C96CEC" w:rsidRPr="00E81709">
        <w:rPr>
          <w:color w:val="7030A0"/>
        </w:rPr>
        <w:t>(</w:t>
      </w:r>
      <w:r w:rsidR="00C84604" w:rsidRPr="00E81709">
        <w:rPr>
          <w:color w:val="7030A0"/>
        </w:rPr>
        <w:t xml:space="preserve">žr. </w:t>
      </w:r>
      <w:hyperlink r:id="rId16" w:history="1">
        <w:r w:rsidR="00C84604" w:rsidRPr="00E81709">
          <w:rPr>
            <w:rStyle w:val="Hyperlink"/>
            <w:color w:val="7030A0"/>
          </w:rPr>
          <w:t>P</w:t>
        </w:r>
        <w:r w:rsidR="00C96CEC" w:rsidRPr="00E81709">
          <w:rPr>
            <w:rStyle w:val="Hyperlink"/>
            <w:color w:val="7030A0"/>
          </w:rPr>
          <w:t xml:space="preserve">ašalinimo </w:t>
        </w:r>
        <w:r w:rsidR="00C84604" w:rsidRPr="00E81709">
          <w:rPr>
            <w:rStyle w:val="Hyperlink"/>
            <w:color w:val="7030A0"/>
          </w:rPr>
          <w:t>pagrindų lentelę</w:t>
        </w:r>
      </w:hyperlink>
      <w:r w:rsidR="00C84604" w:rsidRPr="00E81709">
        <w:rPr>
          <w:color w:val="7030A0"/>
        </w:rPr>
        <w:t>)</w:t>
      </w:r>
      <w:r w:rsidR="00C84604">
        <w:rPr>
          <w:i/>
          <w:iCs/>
        </w:rPr>
        <w:t>.</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124404959"/>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1AF609AF" w14:textId="6BEAA005" w:rsidR="006015A1" w:rsidRPr="00F0499F" w:rsidRDefault="006015A1" w:rsidP="005B19E4">
      <w:pPr>
        <w:spacing w:after="0" w:line="240" w:lineRule="auto"/>
        <w:ind w:firstLine="567"/>
        <w:jc w:val="both"/>
        <w:rPr>
          <w:rFonts w:eastAsiaTheme="minorHAnsi" w:cstheme="minorHAnsi"/>
          <w:i/>
          <w:color w:val="7030A0"/>
          <w:lang w:eastAsia="en-US"/>
        </w:rPr>
      </w:pPr>
      <w:r w:rsidRPr="00F0499F">
        <w:rPr>
          <w:rFonts w:eastAsiaTheme="minorHAnsi" w:cstheme="minorHAnsi"/>
          <w:i/>
          <w:color w:val="7030A0"/>
          <w:lang w:eastAsia="en-US"/>
        </w:rPr>
        <w:t xml:space="preserve">Tiekėjo kvalifikacijos reikalavimai nustatomi vadovaujantis </w:t>
      </w:r>
      <w:hyperlink r:id="rId17" w:history="1">
        <w:r w:rsidRPr="00F0499F">
          <w:rPr>
            <w:rStyle w:val="Hyperlink"/>
            <w:b/>
            <w:bCs/>
            <w:i/>
            <w:iCs/>
            <w:color w:val="7030A0"/>
          </w:rPr>
          <w:t>Tiekėjo kvalifikacijos reikalavimų nustatymo metodika</w:t>
        </w:r>
      </w:hyperlink>
      <w:r w:rsidRPr="00F0499F">
        <w:rPr>
          <w:i/>
          <w:iCs/>
          <w:color w:val="7030A0"/>
        </w:rPr>
        <w:t>, patvirtinta Viešųjų pirkimų tarnybos direktoriaus 2017 m. birželio 29 d. įsakymu Nr. 1S-105.</w:t>
      </w:r>
    </w:p>
    <w:p w14:paraId="63E1E128" w14:textId="45589660" w:rsidR="005B19E4" w:rsidRPr="00F0499F" w:rsidRDefault="005B19E4" w:rsidP="005B19E4">
      <w:pPr>
        <w:spacing w:after="0" w:line="240" w:lineRule="auto"/>
        <w:ind w:firstLine="567"/>
        <w:jc w:val="both"/>
        <w:rPr>
          <w:rFonts w:eastAsiaTheme="minorHAnsi" w:cstheme="minorHAnsi"/>
          <w:color w:val="7030A0"/>
          <w:lang w:eastAsia="en-US"/>
        </w:rPr>
      </w:pPr>
      <w:r w:rsidRPr="00F0499F">
        <w:rPr>
          <w:rFonts w:eastAsiaTheme="minorHAnsi" w:cstheme="minorHAnsi"/>
          <w:i/>
          <w:color w:val="7030A0"/>
          <w:lang w:eastAsia="en-US"/>
        </w:rPr>
        <w:t>Jeigu pirkim</w:t>
      </w:r>
      <w:r w:rsidR="002B32CA">
        <w:rPr>
          <w:rFonts w:eastAsiaTheme="minorHAnsi" w:cstheme="minorHAnsi"/>
          <w:i/>
          <w:color w:val="7030A0"/>
          <w:lang w:eastAsia="en-US"/>
        </w:rPr>
        <w:t>as</w:t>
      </w:r>
      <w:r w:rsidRPr="00F0499F">
        <w:rPr>
          <w:rFonts w:eastAsiaTheme="minorHAnsi" w:cstheme="minorHAnsi"/>
          <w:i/>
          <w:color w:val="7030A0"/>
          <w:lang w:eastAsia="en-US"/>
        </w:rPr>
        <w:t xml:space="preserve"> yra skaidomas į dalis, šie reikalavimai</w:t>
      </w:r>
      <w:r w:rsidR="002B32CA">
        <w:rPr>
          <w:rFonts w:eastAsiaTheme="minorHAnsi" w:cstheme="minorHAnsi"/>
          <w:i/>
          <w:color w:val="7030A0"/>
          <w:lang w:eastAsia="en-US"/>
        </w:rPr>
        <w:t xml:space="preserve"> </w:t>
      </w:r>
      <w:r w:rsidRPr="00F0499F">
        <w:rPr>
          <w:rFonts w:eastAsiaTheme="minorHAnsi" w:cstheme="minorHAnsi"/>
          <w:i/>
          <w:color w:val="7030A0"/>
          <w:lang w:eastAsia="en-US"/>
        </w:rPr>
        <w:t>nustatomi kiekvienai pirkimo daliai atskirai</w:t>
      </w:r>
      <w:r w:rsidR="00945504">
        <w:rPr>
          <w:rFonts w:eastAsiaTheme="minorHAnsi" w:cstheme="minorHAnsi"/>
          <w:color w:val="7030A0"/>
          <w:lang w:eastAsia="en-US"/>
        </w:rPr>
        <w:t>.</w:t>
      </w:r>
    </w:p>
    <w:p w14:paraId="23292D32" w14:textId="77777777" w:rsidR="00F56FD0" w:rsidRPr="00F56FD0" w:rsidRDefault="00F56FD0" w:rsidP="00E55E1A">
      <w:pPr>
        <w:pStyle w:val="ListParagraph"/>
        <w:numPr>
          <w:ilvl w:val="0"/>
          <w:numId w:val="3"/>
        </w:numPr>
        <w:spacing w:after="0" w:line="20" w:lineRule="atLeast"/>
        <w:ind w:left="0" w:firstLine="567"/>
        <w:jc w:val="both"/>
        <w:rPr>
          <w:rFonts w:eastAsiaTheme="minorHAnsi" w:cstheme="minorHAnsi"/>
        </w:rPr>
      </w:pPr>
    </w:p>
    <w:p w14:paraId="768E15C2" w14:textId="3D4F3821" w:rsidR="00E55E1A" w:rsidRPr="00F56FD0" w:rsidRDefault="00E55E1A" w:rsidP="00F56FD0">
      <w:pPr>
        <w:spacing w:after="0" w:line="20" w:lineRule="atLeast"/>
        <w:jc w:val="both"/>
        <w:rPr>
          <w:rFonts w:eastAsiaTheme="minorHAnsi" w:cstheme="minorHAnsi"/>
        </w:rPr>
      </w:pPr>
      <w:r w:rsidRPr="00F56FD0">
        <w:rPr>
          <w:rFonts w:eastAsiaTheme="minorHAnsi" w:cstheme="minorHAnsi"/>
          <w:i/>
          <w:color w:val="FF0000"/>
          <w:lang w:eastAsia="en-US"/>
        </w:rPr>
        <w:t>Jeigu nenustatomi tiekėjo kvalifikacijos reikalavimai:</w:t>
      </w:r>
    </w:p>
    <w:p w14:paraId="132253A9" w14:textId="750558F0" w:rsidR="00B712C7" w:rsidRPr="00F0499F" w:rsidRDefault="00B712C7" w:rsidP="00F56FD0">
      <w:pPr>
        <w:pStyle w:val="ListParagraph"/>
        <w:spacing w:after="0" w:line="20" w:lineRule="atLeast"/>
        <w:ind w:left="0" w:firstLine="567"/>
        <w:jc w:val="both"/>
        <w:rPr>
          <w:rFonts w:eastAsiaTheme="minorHAnsi" w:cstheme="minorHAnsi"/>
        </w:rPr>
      </w:pPr>
      <w:r w:rsidRPr="00F0499F">
        <w:rPr>
          <w:rFonts w:eastAsiaTheme="minorHAnsi" w:cstheme="minorHAnsi"/>
          <w:iCs/>
          <w:lang w:eastAsia="en-US"/>
        </w:rPr>
        <w:t>Reikalavimai tiekėjo kvalifikacijai nėra nustatomi.</w:t>
      </w:r>
      <w:r w:rsidR="006545F9" w:rsidRPr="00F0499F">
        <w:rPr>
          <w:rFonts w:eastAsiaTheme="minorHAnsi" w:cstheme="minorHAnsi"/>
          <w:iCs/>
          <w:lang w:eastAsia="en-US"/>
        </w:rPr>
        <w:t xml:space="preserve"> </w:t>
      </w:r>
    </w:p>
    <w:p w14:paraId="23BED044" w14:textId="3355F2F9" w:rsidR="005B19E4" w:rsidRPr="00F0499F" w:rsidRDefault="005B19E4" w:rsidP="005B19E4">
      <w:pPr>
        <w:spacing w:after="0" w:line="240" w:lineRule="auto"/>
        <w:jc w:val="both"/>
        <w:rPr>
          <w:rFonts w:eastAsiaTheme="minorHAnsi" w:cstheme="minorHAnsi"/>
          <w:i/>
          <w:color w:val="FF0000"/>
          <w:lang w:eastAsia="en-US"/>
        </w:rPr>
      </w:pPr>
      <w:r w:rsidRPr="00F0499F">
        <w:rPr>
          <w:rFonts w:eastAsiaTheme="minorHAnsi" w:cstheme="minorHAnsi"/>
          <w:i/>
          <w:color w:val="FF0000"/>
          <w:lang w:eastAsia="en-US"/>
        </w:rPr>
        <w:t>Jeigu nustatomi tiekėjo kvalifikacijos reikalavimai (p. 1-</w:t>
      </w:r>
      <w:r w:rsidR="00F52B84" w:rsidRPr="00F0499F">
        <w:rPr>
          <w:rFonts w:eastAsiaTheme="minorHAnsi" w:cstheme="minorHAnsi"/>
          <w:i/>
          <w:color w:val="FF0000"/>
          <w:lang w:eastAsia="en-US"/>
        </w:rPr>
        <w:t>3</w:t>
      </w:r>
      <w:r w:rsidRPr="00F0499F">
        <w:rPr>
          <w:rFonts w:eastAsiaTheme="minorHAnsi" w:cstheme="minorHAnsi"/>
          <w:i/>
          <w:color w:val="FF0000"/>
          <w:lang w:eastAsia="en-US"/>
        </w:rPr>
        <w:t>):</w:t>
      </w:r>
    </w:p>
    <w:p w14:paraId="2C68D0D2" w14:textId="77777777" w:rsidR="004017E7" w:rsidRDefault="002F396F" w:rsidP="003127FC">
      <w:pPr>
        <w:pStyle w:val="ListParagraph"/>
        <w:spacing w:after="0" w:line="240" w:lineRule="auto"/>
        <w:ind w:left="0" w:firstLine="567"/>
        <w:jc w:val="both"/>
        <w:rPr>
          <w:rFonts w:eastAsiaTheme="minorHAnsi" w:cstheme="minorHAnsi"/>
        </w:rPr>
      </w:pPr>
      <w:r w:rsidRPr="00F0499F">
        <w:rPr>
          <w:rFonts w:eastAsiaTheme="minorHAnsi" w:cstheme="minorHAnsi"/>
          <w:lang w:eastAsia="en-US"/>
        </w:rPr>
        <w:t>Tiekėjo kvalifikacija turi atitikti ši</w:t>
      </w:r>
      <w:r w:rsidR="005B19E4" w:rsidRPr="00F0499F">
        <w:rPr>
          <w:rFonts w:eastAsiaTheme="minorHAnsi" w:cstheme="minorHAnsi"/>
          <w:lang w:eastAsia="en-US"/>
        </w:rPr>
        <w:t xml:space="preserve">ame priede nustatytus </w:t>
      </w:r>
      <w:r w:rsidRPr="00F0499F">
        <w:rPr>
          <w:rFonts w:eastAsiaTheme="minorHAnsi" w:cstheme="minorHAnsi"/>
          <w:lang w:eastAsia="en-US"/>
        </w:rPr>
        <w:t>reikalavimus kvalifikacijai</w:t>
      </w:r>
      <w:r w:rsidR="005B19E4" w:rsidRPr="00F0499F">
        <w:rPr>
          <w:rFonts w:eastAsiaTheme="minorHAnsi" w:cstheme="minorHAnsi"/>
          <w:lang w:eastAsia="en-US"/>
        </w:rPr>
        <w:t>.</w:t>
      </w:r>
      <w:r w:rsidR="008F38C8" w:rsidRPr="00F0499F">
        <w:rPr>
          <w:rFonts w:eastAsiaTheme="minorHAnsi" w:cstheme="minorHAnsi"/>
        </w:rPr>
        <w:t xml:space="preserve"> </w:t>
      </w:r>
    </w:p>
    <w:p w14:paraId="45B8E9F8" w14:textId="0FDDCDD8" w:rsidR="002F396F" w:rsidRPr="00F0499F" w:rsidRDefault="00233169" w:rsidP="004017E7">
      <w:pPr>
        <w:pStyle w:val="ListParagraph"/>
        <w:numPr>
          <w:ilvl w:val="0"/>
          <w:numId w:val="41"/>
        </w:numPr>
        <w:tabs>
          <w:tab w:val="left" w:pos="851"/>
        </w:tabs>
        <w:spacing w:after="0" w:line="240" w:lineRule="auto"/>
        <w:ind w:left="0" w:firstLine="567"/>
        <w:jc w:val="both"/>
        <w:rPr>
          <w:rFonts w:eastAsiaTheme="minorHAnsi" w:cstheme="minorHAnsi"/>
          <w:i/>
          <w:lang w:eastAsia="en-US"/>
        </w:rPr>
      </w:pPr>
      <w:r w:rsidRPr="00F0499F">
        <w:rPr>
          <w:rFonts w:eastAsiaTheme="minorHAnsi" w:cstheme="minorHAnsi"/>
          <w:color w:val="00B050"/>
          <w:lang w:eastAsia="en-US"/>
        </w:rPr>
        <w:t>[</w:t>
      </w:r>
      <w:r w:rsidR="005B19E4" w:rsidRPr="00F0499F">
        <w:rPr>
          <w:rFonts w:eastAsiaTheme="minorHAnsi" w:cstheme="minorHAnsi"/>
          <w:color w:val="00B050"/>
          <w:lang w:eastAsia="en-US"/>
        </w:rPr>
        <w:t>N</w:t>
      </w:r>
      <w:r w:rsidR="002F396F" w:rsidRPr="00F0499F">
        <w:rPr>
          <w:rFonts w:eastAsiaTheme="minorHAnsi" w:cstheme="minorHAnsi"/>
          <w:color w:val="00B050"/>
          <w:lang w:eastAsia="en-US"/>
        </w:rPr>
        <w:t>urodoma, kaip šiuos reikalavimus turi atitikti ūkio subjektų grupė, veikianti pagal jungtinės veiklos sutartį</w:t>
      </w:r>
      <w:r w:rsidRPr="00F0499F">
        <w:rPr>
          <w:rFonts w:eastAsiaTheme="minorHAnsi" w:cstheme="minorHAnsi"/>
          <w:color w:val="00B050"/>
          <w:lang w:eastAsia="en-US"/>
        </w:rPr>
        <w:t>]</w:t>
      </w:r>
      <w:r w:rsidR="006545F9" w:rsidRPr="00F0499F">
        <w:rPr>
          <w:rFonts w:eastAsiaTheme="minorHAnsi" w:cstheme="minorHAnsi"/>
          <w:color w:val="7030A0"/>
          <w:lang w:eastAsia="en-US"/>
        </w:rPr>
        <w:t>,</w:t>
      </w:r>
      <w:r w:rsidR="006545F9" w:rsidRPr="00F0499F">
        <w:rPr>
          <w:rFonts w:eastAsiaTheme="minorHAnsi" w:cstheme="minorHAnsi"/>
          <w:i/>
          <w:iCs/>
          <w:color w:val="7030A0"/>
          <w:lang w:eastAsia="en-US"/>
        </w:rPr>
        <w:t xml:space="preserve"> pvz. </w:t>
      </w:r>
      <w:r w:rsidR="006545F9" w:rsidRPr="00F0499F">
        <w:rPr>
          <w:i/>
          <w:iCs/>
          <w:color w:val="7030A0"/>
        </w:rPr>
        <w:t>Jei pasiūlymas teikiamas ūkio subjektų grupės jungtinės veiklos sutarties pagrindu, bent vienas ūkio subjektų grupės narys arba visi ūkio subjektų grupės nariai kartu turi atitikti šiame priede nustatytus reikalavimus ir pateikti nurodytus dokumentus ARBA aprašoma prie kiekvieno reikalavimo atskirai</w:t>
      </w:r>
      <w:r w:rsidR="005B19E4" w:rsidRPr="00F0499F">
        <w:rPr>
          <w:rFonts w:eastAsiaTheme="minorHAnsi" w:cstheme="minorHAnsi"/>
          <w:color w:val="7030A0"/>
          <w:lang w:eastAsia="en-US"/>
        </w:rPr>
        <w:t>.</w:t>
      </w:r>
      <w:r w:rsidR="002F396F" w:rsidRPr="00F0499F">
        <w:rPr>
          <w:rFonts w:eastAsiaTheme="minorHAnsi" w:cstheme="minorHAnsi"/>
          <w:i/>
          <w:color w:val="7030A0"/>
          <w:lang w:eastAsia="en-US"/>
        </w:rPr>
        <w:t xml:space="preserve"> </w:t>
      </w:r>
    </w:p>
    <w:p w14:paraId="4E2C6E38" w14:textId="56854F27" w:rsidR="009C30B3" w:rsidRPr="00F0499F" w:rsidRDefault="009C30B3" w:rsidP="009C30B3">
      <w:pPr>
        <w:spacing w:after="0" w:line="240" w:lineRule="auto"/>
        <w:jc w:val="both"/>
        <w:rPr>
          <w:rFonts w:eastAsiaTheme="minorHAnsi" w:cstheme="minorHAnsi"/>
          <w:i/>
          <w:lang w:eastAsia="en-US"/>
        </w:rPr>
      </w:pPr>
      <w:r w:rsidRPr="00F0499F">
        <w:rPr>
          <w:rFonts w:eastAsiaTheme="minorHAnsi" w:cstheme="minorHAnsi"/>
          <w:i/>
          <w:iCs/>
          <w:color w:val="FF0000"/>
          <w:lang w:eastAsia="en-US"/>
        </w:rPr>
        <w:t>Jei perkančioji organizacija nustato reikalavimus tiekėjams dėl ekonominio ir finansinio pajėgumo ir reikalauja, kad tiekėjas ir ūkio subjektai, kurių pajėgumais remiamasi, prisiimtų solidarią atsakomybę už sutarties vykdymą</w:t>
      </w:r>
      <w:r w:rsidR="006545F9" w:rsidRPr="00F0499F">
        <w:rPr>
          <w:rFonts w:eastAsiaTheme="minorHAnsi" w:cstheme="minorHAnsi"/>
          <w:i/>
          <w:iCs/>
          <w:color w:val="FF0000"/>
          <w:lang w:eastAsia="en-US"/>
        </w:rPr>
        <w:t xml:space="preserve"> (neprivaloma)</w:t>
      </w:r>
      <w:r w:rsidRPr="00F0499F">
        <w:rPr>
          <w:rFonts w:eastAsiaTheme="minorHAnsi" w:cstheme="minorHAnsi"/>
          <w:i/>
          <w:iCs/>
          <w:color w:val="FF0000"/>
          <w:lang w:eastAsia="en-US"/>
        </w:rPr>
        <w:t>:</w:t>
      </w:r>
    </w:p>
    <w:p w14:paraId="68E7252D" w14:textId="533A7531" w:rsidR="00F52B84" w:rsidRPr="00F0499F" w:rsidRDefault="00F52B84" w:rsidP="004017E7">
      <w:pPr>
        <w:pStyle w:val="ListParagraph"/>
        <w:numPr>
          <w:ilvl w:val="0"/>
          <w:numId w:val="3"/>
        </w:numPr>
        <w:tabs>
          <w:tab w:val="left" w:pos="851"/>
        </w:tabs>
        <w:spacing w:after="0" w:line="240" w:lineRule="auto"/>
        <w:ind w:left="0" w:firstLine="567"/>
        <w:jc w:val="both"/>
        <w:rPr>
          <w:rFonts w:cstheme="minorHAnsi"/>
        </w:rPr>
      </w:pPr>
      <w:r w:rsidRPr="00F0499F">
        <w:rPr>
          <w:rFonts w:cstheme="minorHAnsi"/>
        </w:rPr>
        <w:t>Kai tiekėjas remiasi kitų ūkio subjektų pajėgumais, kad atitiktų nustatytus ekonominio ir finansinio pajėgumo reikalavimus</w:t>
      </w:r>
      <w:r w:rsidR="009C30B3" w:rsidRPr="00F0499F">
        <w:rPr>
          <w:rFonts w:cstheme="minorHAnsi"/>
        </w:rPr>
        <w:t xml:space="preserve"> </w:t>
      </w:r>
      <w:r w:rsidR="009C30B3" w:rsidRPr="00F0499F">
        <w:rPr>
          <w:rFonts w:eastAsia="Calibri" w:cstheme="minorHAnsi"/>
          <w:i/>
          <w:iCs/>
          <w:color w:val="7030A0"/>
        </w:rPr>
        <w:t>(šiame punkte toks reikalavimas gali būti numatytas kai tiekėjas remiasi ūkio subjekto pajėgumais dėl atitikties bet kuriam iš nustatytų ekonominio ir finansinio pajėgumo reikalavimų, arba tik dėl rėmimosi tam tikrais konkrečiais ekonominio ir (ar) finansinio pajėgumo reikalavimais)</w:t>
      </w:r>
      <w:r w:rsidRPr="00F0499F">
        <w:rPr>
          <w:rFonts w:eastAsia="Calibri" w:cstheme="minorHAnsi"/>
          <w:color w:val="7030A0"/>
        </w:rPr>
        <w:t xml:space="preserve">, </w:t>
      </w:r>
      <w:r w:rsidRPr="00F0499F">
        <w:rPr>
          <w:rFonts w:eastAsia="Calibri" w:cstheme="minorHAnsi"/>
        </w:rPr>
        <w:t xml:space="preserve">jie </w:t>
      </w:r>
      <w:r w:rsidRPr="00F0499F">
        <w:rPr>
          <w:rFonts w:cstheme="minorHAnsi"/>
        </w:rPr>
        <w:t>privalo prisiimti solidarią atsakomybę už sutarties įvykdymą.</w:t>
      </w:r>
      <w:r w:rsidRPr="00F0499F">
        <w:rPr>
          <w:rFonts w:eastAsia="Calibri" w:cstheme="minorHAnsi"/>
        </w:rPr>
        <w:t xml:space="preserve"> </w:t>
      </w:r>
      <w:r w:rsidR="008E2035" w:rsidRPr="00F0499F">
        <w:rPr>
          <w:rFonts w:cstheme="minorHAnsi"/>
          <w:bCs/>
          <w:i/>
          <w:iCs/>
          <w:color w:val="7030A0"/>
        </w:rPr>
        <w:t>Papildomai nustatomos sąlygos, susijusios su laidavimo sutarties ir jos pateikimo sąlygomis, pvz.</w:t>
      </w:r>
      <w:r w:rsidR="008E2035" w:rsidRPr="00F0499F">
        <w:rPr>
          <w:rFonts w:eastAsia="Calibri" w:cstheme="minorHAnsi"/>
        </w:rPr>
        <w:t xml:space="preserve"> </w:t>
      </w:r>
      <w:r w:rsidR="008E2035" w:rsidRPr="00F0499F">
        <w:rPr>
          <w:rFonts w:eastAsia="Calibri" w:cstheme="minorHAnsi"/>
          <w:i/>
          <w:iCs/>
          <w:color w:val="7030A0"/>
        </w:rPr>
        <w:t>„</w:t>
      </w:r>
      <w:r w:rsidRPr="00F0499F">
        <w:rPr>
          <w:rFonts w:eastAsia="Calibri" w:cstheme="minorHAnsi"/>
          <w:i/>
          <w:iCs/>
          <w:color w:val="7030A0"/>
        </w:rPr>
        <w:t>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F0499F">
        <w:rPr>
          <w:rFonts w:eastAsia="Calibri" w:cstheme="minorHAnsi"/>
          <w:i/>
          <w:iCs/>
          <w:color w:val="7030A0"/>
        </w:rPr>
        <w:t>,</w:t>
      </w:r>
      <w:r w:rsidRPr="00F0499F">
        <w:rPr>
          <w:rFonts w:eastAsia="Calibri" w:cstheme="minorHAnsi"/>
          <w:i/>
          <w:iCs/>
          <w:color w:val="7030A0"/>
        </w:rPr>
        <w:t xml:space="preserve"> o nepateikus jų laikoma, kad tiekėjas atsisakė pasirašyti sutartį pirkimo dokumentuose nustatytomis sąlygomis</w:t>
      </w:r>
      <w:r w:rsidR="008E2035" w:rsidRPr="00F0499F">
        <w:rPr>
          <w:rFonts w:eastAsia="Calibri" w:cstheme="minorHAnsi"/>
          <w:i/>
          <w:iCs/>
          <w:color w:val="7030A0"/>
        </w:rPr>
        <w:t>“</w:t>
      </w:r>
      <w:r w:rsidRPr="00F0499F">
        <w:rPr>
          <w:rFonts w:eastAsia="Calibri" w:cstheme="minorHAnsi"/>
          <w:i/>
          <w:iCs/>
          <w:color w:val="7030A0"/>
        </w:rPr>
        <w:t>.</w:t>
      </w: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tbl>
      <w:tblPr>
        <w:tblStyle w:val="TableGrid3"/>
        <w:tblW w:w="9788" w:type="dxa"/>
        <w:tblLook w:val="04A0" w:firstRow="1" w:lastRow="0" w:firstColumn="1" w:lastColumn="0" w:noHBand="0" w:noVBand="1"/>
      </w:tblPr>
      <w:tblGrid>
        <w:gridCol w:w="562"/>
        <w:gridCol w:w="5471"/>
        <w:gridCol w:w="3755"/>
      </w:tblGrid>
      <w:tr w:rsidR="003F2587" w:rsidRPr="00F0499F" w14:paraId="4E32B1E2" w14:textId="77777777" w:rsidTr="00DB7F65">
        <w:trPr>
          <w:cantSplit/>
          <w:tblHeader/>
        </w:trPr>
        <w:tc>
          <w:tcPr>
            <w:tcW w:w="56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E9834F4" w14:textId="77777777" w:rsidR="002F396F" w:rsidRPr="00F0499F" w:rsidRDefault="002F396F" w:rsidP="00121867">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54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3C064CE" w14:textId="28DEA966" w:rsidR="002F396F" w:rsidRPr="00F0499F" w:rsidRDefault="003D5EC9" w:rsidP="00121867">
            <w:pPr>
              <w:spacing w:before="60" w:after="60" w:line="256" w:lineRule="auto"/>
              <w:jc w:val="center"/>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Kvalifikacijos reikalavimas</w:t>
            </w:r>
            <w:r w:rsidR="00515CBD">
              <w:rPr>
                <w:rStyle w:val="FootnoteReference"/>
                <w:rFonts w:asciiTheme="minorHAnsi" w:hAnsiTheme="minorHAnsi" w:cstheme="minorHAnsi"/>
                <w:b/>
                <w:bCs/>
                <w:color w:val="000000"/>
                <w:sz w:val="21"/>
                <w:szCs w:val="21"/>
              </w:rPr>
              <w:footnoteReference w:id="5"/>
            </w:r>
          </w:p>
        </w:tc>
        <w:tc>
          <w:tcPr>
            <w:tcW w:w="375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6E805C8" w14:textId="77777777" w:rsidR="002F396F" w:rsidRPr="00F0499F" w:rsidRDefault="002F396F" w:rsidP="00121867">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r>
      <w:tr w:rsidR="003F2587" w:rsidRPr="00F0499F" w14:paraId="6775693A" w14:textId="77777777" w:rsidTr="003F2587">
        <w:tc>
          <w:tcPr>
            <w:tcW w:w="562" w:type="dxa"/>
            <w:tcBorders>
              <w:top w:val="single" w:sz="4" w:space="0" w:color="000000"/>
              <w:left w:val="single" w:sz="4" w:space="0" w:color="000000"/>
              <w:bottom w:val="single" w:sz="4" w:space="0" w:color="000000"/>
              <w:right w:val="single" w:sz="4" w:space="0" w:color="000000"/>
            </w:tcBorders>
          </w:tcPr>
          <w:p w14:paraId="09DEF7FB" w14:textId="2415054B" w:rsidR="002F396F" w:rsidRPr="00F0499F" w:rsidRDefault="002F396F">
            <w:pPr>
              <w:pStyle w:val="ListParagraph"/>
              <w:numPr>
                <w:ilvl w:val="1"/>
                <w:numId w:val="3"/>
              </w:numPr>
              <w:spacing w:before="60" w:after="60" w:line="256" w:lineRule="auto"/>
              <w:ind w:right="6977" w:firstLine="0"/>
              <w:jc w:val="center"/>
              <w:rPr>
                <w:rFonts w:asciiTheme="minorHAnsi" w:eastAsiaTheme="minorHAnsi" w:hAnsiTheme="minorHAnsi" w:cstheme="minorHAnsi"/>
                <w:sz w:val="21"/>
                <w:szCs w:val="21"/>
              </w:rPr>
            </w:pPr>
          </w:p>
        </w:tc>
        <w:tc>
          <w:tcPr>
            <w:tcW w:w="5471" w:type="dxa"/>
            <w:tcBorders>
              <w:top w:val="single" w:sz="4" w:space="0" w:color="000000"/>
              <w:left w:val="single" w:sz="4" w:space="0" w:color="000000"/>
              <w:bottom w:val="single" w:sz="4" w:space="0" w:color="000000"/>
              <w:right w:val="single" w:sz="4" w:space="0" w:color="000000"/>
            </w:tcBorders>
          </w:tcPr>
          <w:p w14:paraId="49DC1999" w14:textId="77777777" w:rsidR="002F396F" w:rsidRPr="00F0499F" w:rsidRDefault="002F396F" w:rsidP="00942BCA">
            <w:pPr>
              <w:autoSpaceDE w:val="0"/>
              <w:autoSpaceDN w:val="0"/>
              <w:adjustRightInd w:val="0"/>
              <w:rPr>
                <w:rFonts w:asciiTheme="minorHAnsi" w:hAnsiTheme="minorHAnsi" w:cstheme="minorHAnsi"/>
                <w:color w:val="000000"/>
                <w:sz w:val="21"/>
                <w:szCs w:val="21"/>
              </w:rPr>
            </w:pPr>
          </w:p>
        </w:tc>
        <w:tc>
          <w:tcPr>
            <w:tcW w:w="3755" w:type="dxa"/>
            <w:tcBorders>
              <w:top w:val="single" w:sz="4" w:space="0" w:color="000000"/>
              <w:left w:val="single" w:sz="4" w:space="0" w:color="000000"/>
              <w:bottom w:val="single" w:sz="4" w:space="0" w:color="000000"/>
              <w:right w:val="single" w:sz="4" w:space="0" w:color="000000"/>
            </w:tcBorders>
          </w:tcPr>
          <w:p w14:paraId="1BCECC04" w14:textId="77777777" w:rsidR="002F396F" w:rsidRPr="00F0499F" w:rsidRDefault="002F396F" w:rsidP="00942BCA">
            <w:pPr>
              <w:autoSpaceDE w:val="0"/>
              <w:autoSpaceDN w:val="0"/>
              <w:adjustRightInd w:val="0"/>
              <w:rPr>
                <w:rFonts w:asciiTheme="minorHAnsi" w:hAnsiTheme="minorHAnsi" w:cstheme="minorHAnsi"/>
                <w:color w:val="000000"/>
                <w:sz w:val="21"/>
                <w:szCs w:val="21"/>
              </w:rPr>
            </w:pPr>
          </w:p>
        </w:tc>
      </w:tr>
      <w:tr w:rsidR="003F2587" w:rsidRPr="00F0499F" w14:paraId="53AA187A" w14:textId="77777777" w:rsidTr="003F2587">
        <w:tc>
          <w:tcPr>
            <w:tcW w:w="562" w:type="dxa"/>
            <w:tcBorders>
              <w:top w:val="single" w:sz="4" w:space="0" w:color="000000"/>
              <w:left w:val="single" w:sz="4" w:space="0" w:color="000000"/>
              <w:bottom w:val="single" w:sz="4" w:space="0" w:color="000000"/>
              <w:right w:val="single" w:sz="4" w:space="0" w:color="000000"/>
            </w:tcBorders>
          </w:tcPr>
          <w:p w14:paraId="1E52C39E" w14:textId="5A5054BC" w:rsidR="002F396F" w:rsidRPr="00F0499F" w:rsidRDefault="002F396F">
            <w:pPr>
              <w:pStyle w:val="ListParagraph"/>
              <w:numPr>
                <w:ilvl w:val="1"/>
                <w:numId w:val="3"/>
              </w:numPr>
              <w:spacing w:before="60" w:after="60" w:line="256" w:lineRule="auto"/>
              <w:ind w:firstLine="0"/>
              <w:rPr>
                <w:rFonts w:asciiTheme="minorHAnsi" w:eastAsiaTheme="minorHAnsi" w:hAnsiTheme="minorHAnsi" w:cstheme="minorHAnsi"/>
                <w:sz w:val="21"/>
                <w:szCs w:val="21"/>
              </w:rPr>
            </w:pPr>
          </w:p>
        </w:tc>
        <w:tc>
          <w:tcPr>
            <w:tcW w:w="5471" w:type="dxa"/>
            <w:tcBorders>
              <w:top w:val="single" w:sz="4" w:space="0" w:color="000000"/>
              <w:left w:val="single" w:sz="4" w:space="0" w:color="000000"/>
              <w:bottom w:val="single" w:sz="4" w:space="0" w:color="000000"/>
              <w:right w:val="single" w:sz="4" w:space="0" w:color="000000"/>
            </w:tcBorders>
          </w:tcPr>
          <w:p w14:paraId="68274D4D" w14:textId="77777777" w:rsidR="002F396F" w:rsidRPr="00F0499F" w:rsidRDefault="002F396F" w:rsidP="00942BCA">
            <w:pPr>
              <w:autoSpaceDE w:val="0"/>
              <w:autoSpaceDN w:val="0"/>
              <w:adjustRightInd w:val="0"/>
              <w:rPr>
                <w:rFonts w:asciiTheme="minorHAnsi" w:hAnsiTheme="minorHAnsi" w:cstheme="minorHAnsi"/>
                <w:color w:val="000000"/>
                <w:sz w:val="21"/>
                <w:szCs w:val="21"/>
              </w:rPr>
            </w:pPr>
          </w:p>
        </w:tc>
        <w:tc>
          <w:tcPr>
            <w:tcW w:w="3755" w:type="dxa"/>
            <w:tcBorders>
              <w:top w:val="single" w:sz="4" w:space="0" w:color="000000"/>
              <w:left w:val="single" w:sz="4" w:space="0" w:color="000000"/>
              <w:bottom w:val="single" w:sz="4" w:space="0" w:color="000000"/>
              <w:right w:val="single" w:sz="4" w:space="0" w:color="000000"/>
            </w:tcBorders>
          </w:tcPr>
          <w:p w14:paraId="46CD790F" w14:textId="77777777" w:rsidR="002F396F" w:rsidRPr="00F0499F" w:rsidRDefault="002F396F" w:rsidP="00942BCA">
            <w:pPr>
              <w:autoSpaceDE w:val="0"/>
              <w:autoSpaceDN w:val="0"/>
              <w:adjustRightInd w:val="0"/>
              <w:rPr>
                <w:rFonts w:asciiTheme="minorHAnsi" w:hAnsiTheme="minorHAnsi" w:cstheme="minorHAnsi"/>
                <w:color w:val="000000"/>
                <w:sz w:val="21"/>
                <w:szCs w:val="21"/>
              </w:rPr>
            </w:pPr>
          </w:p>
        </w:tc>
      </w:tr>
      <w:tr w:rsidR="003F2587" w:rsidRPr="00F0499F" w14:paraId="3D9C294C" w14:textId="77777777" w:rsidTr="003F2587">
        <w:tc>
          <w:tcPr>
            <w:tcW w:w="562" w:type="dxa"/>
            <w:tcBorders>
              <w:top w:val="single" w:sz="4" w:space="0" w:color="000000"/>
              <w:left w:val="single" w:sz="4" w:space="0" w:color="000000"/>
              <w:bottom w:val="single" w:sz="4" w:space="0" w:color="000000"/>
              <w:right w:val="single" w:sz="4" w:space="0" w:color="000000"/>
            </w:tcBorders>
          </w:tcPr>
          <w:p w14:paraId="3F79ECF7" w14:textId="6217A71B" w:rsidR="002F396F" w:rsidRPr="00F0499F" w:rsidRDefault="002F396F">
            <w:pPr>
              <w:pStyle w:val="ListParagraph"/>
              <w:numPr>
                <w:ilvl w:val="1"/>
                <w:numId w:val="3"/>
              </w:numPr>
              <w:spacing w:before="60" w:after="60" w:line="256" w:lineRule="auto"/>
              <w:ind w:firstLine="0"/>
              <w:rPr>
                <w:rFonts w:asciiTheme="minorHAnsi" w:eastAsiaTheme="minorHAnsi" w:hAnsiTheme="minorHAnsi" w:cstheme="minorHAnsi"/>
                <w:sz w:val="21"/>
                <w:szCs w:val="21"/>
              </w:rPr>
            </w:pPr>
          </w:p>
        </w:tc>
        <w:tc>
          <w:tcPr>
            <w:tcW w:w="5471" w:type="dxa"/>
            <w:tcBorders>
              <w:top w:val="single" w:sz="4" w:space="0" w:color="000000"/>
              <w:left w:val="single" w:sz="4" w:space="0" w:color="000000"/>
              <w:bottom w:val="single" w:sz="4" w:space="0" w:color="000000"/>
              <w:right w:val="single" w:sz="4" w:space="0" w:color="000000"/>
            </w:tcBorders>
          </w:tcPr>
          <w:p w14:paraId="4384A81B" w14:textId="77777777" w:rsidR="002F396F" w:rsidRPr="00F0499F" w:rsidRDefault="002F396F" w:rsidP="00942BCA">
            <w:pPr>
              <w:autoSpaceDE w:val="0"/>
              <w:autoSpaceDN w:val="0"/>
              <w:adjustRightInd w:val="0"/>
              <w:rPr>
                <w:rFonts w:asciiTheme="minorHAnsi" w:hAnsiTheme="minorHAnsi" w:cstheme="minorHAnsi"/>
                <w:color w:val="000000"/>
                <w:sz w:val="21"/>
                <w:szCs w:val="21"/>
              </w:rPr>
            </w:pPr>
          </w:p>
        </w:tc>
        <w:tc>
          <w:tcPr>
            <w:tcW w:w="3755" w:type="dxa"/>
            <w:tcBorders>
              <w:top w:val="single" w:sz="4" w:space="0" w:color="000000"/>
              <w:left w:val="single" w:sz="4" w:space="0" w:color="000000"/>
              <w:bottom w:val="single" w:sz="4" w:space="0" w:color="000000"/>
              <w:right w:val="single" w:sz="4" w:space="0" w:color="000000"/>
            </w:tcBorders>
          </w:tcPr>
          <w:p w14:paraId="5331EE9F" w14:textId="77777777" w:rsidR="002F396F" w:rsidRPr="00F0499F" w:rsidRDefault="002F396F" w:rsidP="00942BCA">
            <w:pPr>
              <w:autoSpaceDE w:val="0"/>
              <w:autoSpaceDN w:val="0"/>
              <w:adjustRightInd w:val="0"/>
              <w:rPr>
                <w:rFonts w:asciiTheme="minorHAnsi" w:hAnsiTheme="minorHAnsi" w:cstheme="minorHAnsi"/>
                <w:color w:val="000000"/>
                <w:sz w:val="21"/>
                <w:szCs w:val="21"/>
              </w:rPr>
            </w:pPr>
          </w:p>
        </w:tc>
      </w:tr>
    </w:tbl>
    <w:p w14:paraId="2AE912CA" w14:textId="77777777" w:rsidR="002F396F" w:rsidRPr="00F0499F" w:rsidRDefault="002F396F" w:rsidP="00942BCA">
      <w:pPr>
        <w:tabs>
          <w:tab w:val="left" w:pos="720"/>
        </w:tabs>
        <w:spacing w:after="0" w:line="240" w:lineRule="auto"/>
        <w:ind w:firstLine="567"/>
        <w:jc w:val="both"/>
        <w:rPr>
          <w:rFonts w:eastAsia="Calibri" w:cstheme="minorHAnsi"/>
          <w:lang w:eastAsia="en-US"/>
        </w:rPr>
      </w:pPr>
    </w:p>
    <w:p w14:paraId="03A28F74" w14:textId="174E755C" w:rsidR="008F38C8" w:rsidRPr="00F0499F" w:rsidRDefault="008F38C8" w:rsidP="005B19E4">
      <w:pPr>
        <w:tabs>
          <w:tab w:val="left" w:pos="720"/>
        </w:tabs>
        <w:spacing w:after="0" w:line="240" w:lineRule="auto"/>
        <w:ind w:firstLine="567"/>
        <w:jc w:val="both"/>
        <w:rPr>
          <w:rFonts w:eastAsia="Calibri" w:cstheme="minorHAnsi"/>
          <w:i/>
          <w:iCs/>
          <w:color w:val="7030A0"/>
          <w:lang w:eastAsia="en-US"/>
        </w:rPr>
      </w:pPr>
      <w:r w:rsidRPr="00F0499F">
        <w:rPr>
          <w:rFonts w:eastAsia="Calibri" w:cstheme="minorHAnsi"/>
          <w:i/>
          <w:iCs/>
          <w:color w:val="7030A0"/>
          <w:lang w:eastAsia="en-US"/>
        </w:rPr>
        <w:t>Perkančioji organizacija gali reikalauti, kad tiekėjas pateiktų nepriklausomos įstaigos išduotą sertifikatą, patvirtinantį, kad jis laikosi tam tikrų kokybės vadybos sistemos standartų, įskaitant ir prieinamumo neįgaliesiems standartus. (Žr. VPĮ 48 str.)</w:t>
      </w:r>
    </w:p>
    <w:p w14:paraId="2CA5055C" w14:textId="77777777" w:rsidR="00E55E1A" w:rsidRPr="00F0499F" w:rsidRDefault="00E55E1A">
      <w:pPr>
        <w:pStyle w:val="ListParagraph"/>
        <w:numPr>
          <w:ilvl w:val="0"/>
          <w:numId w:val="3"/>
        </w:numPr>
        <w:spacing w:after="0" w:line="20" w:lineRule="atLeast"/>
        <w:ind w:left="0" w:firstLine="567"/>
        <w:jc w:val="both"/>
        <w:rPr>
          <w:rFonts w:eastAsiaTheme="minorHAnsi" w:cstheme="minorHAnsi"/>
        </w:rPr>
      </w:pPr>
    </w:p>
    <w:p w14:paraId="604666D4" w14:textId="6838AB09" w:rsidR="00E55E1A" w:rsidRPr="00F0499F" w:rsidRDefault="00E55E1A" w:rsidP="00E55E1A">
      <w:pPr>
        <w:spacing w:after="0" w:line="20" w:lineRule="atLeast"/>
        <w:jc w:val="both"/>
        <w:rPr>
          <w:rFonts w:eastAsiaTheme="minorHAnsi" w:cstheme="minorHAnsi"/>
        </w:rPr>
      </w:pPr>
      <w:r w:rsidRPr="00F0499F">
        <w:rPr>
          <w:rFonts w:eastAsia="Calibri" w:cstheme="minorHAnsi"/>
          <w:i/>
          <w:iCs/>
          <w:color w:val="FF0000"/>
          <w:lang w:eastAsia="en-US"/>
        </w:rPr>
        <w:t xml:space="preserve">Jei nenustatomi </w:t>
      </w:r>
      <w:bookmarkStart w:id="57" w:name="_Hlk505779629"/>
      <w:r w:rsidRPr="00F0499F">
        <w:rPr>
          <w:rFonts w:eastAsia="Calibri" w:cstheme="minorHAnsi"/>
          <w:i/>
          <w:iCs/>
          <w:color w:val="FF0000"/>
          <w:lang w:eastAsia="en-US"/>
        </w:rPr>
        <w:t>reikalavimai laikytis kokybės vadybos sistemos ir (arba) aplinkos apsaugos vadybos sistemos standart</w:t>
      </w:r>
      <w:bookmarkEnd w:id="57"/>
      <w:r w:rsidRPr="00F0499F">
        <w:rPr>
          <w:rFonts w:eastAsia="Calibri" w:cstheme="minorHAnsi"/>
          <w:i/>
          <w:iCs/>
          <w:color w:val="FF0000"/>
          <w:lang w:eastAsia="en-US"/>
        </w:rPr>
        <w:t xml:space="preserve">ų, tačiau yra nustatyti </w:t>
      </w:r>
      <w:r w:rsidRPr="00F0499F">
        <w:rPr>
          <w:rFonts w:eastAsiaTheme="minorHAnsi" w:cstheme="minorHAnsi"/>
          <w:i/>
          <w:color w:val="FF0000"/>
          <w:lang w:eastAsia="en-US"/>
        </w:rPr>
        <w:t>tiekėjo kvalifikacijos reikalavimai</w:t>
      </w:r>
      <w:r w:rsidRPr="00F0499F">
        <w:rPr>
          <w:rFonts w:eastAsia="Calibri" w:cstheme="minorHAnsi"/>
          <w:i/>
          <w:iCs/>
          <w:color w:val="FF0000"/>
          <w:lang w:eastAsia="en-US"/>
        </w:rPr>
        <w:t>:</w:t>
      </w:r>
    </w:p>
    <w:p w14:paraId="41F01C12" w14:textId="17EC535A" w:rsidR="005B19E4" w:rsidRPr="00F0499F" w:rsidRDefault="00DB7F65" w:rsidP="005F03F3">
      <w:pPr>
        <w:pStyle w:val="ListParagraph"/>
        <w:spacing w:after="0" w:line="20" w:lineRule="atLeast"/>
        <w:ind w:left="0" w:firstLine="567"/>
        <w:jc w:val="both"/>
        <w:rPr>
          <w:rFonts w:eastAsiaTheme="minorHAnsi" w:cstheme="minorHAnsi"/>
        </w:rPr>
      </w:pPr>
      <w:r w:rsidRPr="00F0499F">
        <w:rPr>
          <w:rFonts w:eastAsia="Calibri" w:cstheme="minorHAnsi"/>
          <w:lang w:eastAsia="en-US"/>
        </w:rPr>
        <w:t>P</w:t>
      </w:r>
      <w:r w:rsidR="008F38C8" w:rsidRPr="00F0499F">
        <w:rPr>
          <w:rFonts w:eastAsia="Calibri" w:cstheme="minorHAnsi"/>
          <w:lang w:eastAsia="en-US"/>
        </w:rPr>
        <w:t xml:space="preserve">erkančioji organizacija nereikalauja, kad tiekėjai laikytųsi </w:t>
      </w:r>
      <w:r w:rsidR="008F38C8" w:rsidRPr="00F0499F">
        <w:rPr>
          <w:rFonts w:eastAsia="Calibri" w:cstheme="minorHAnsi"/>
          <w:color w:val="00B050"/>
          <w:lang w:eastAsia="en-US"/>
        </w:rPr>
        <w:t>k</w:t>
      </w:r>
      <w:r w:rsidR="005B19E4" w:rsidRPr="00F0499F">
        <w:rPr>
          <w:rFonts w:eastAsia="Calibri" w:cstheme="minorHAnsi"/>
          <w:iCs/>
          <w:color w:val="00B050"/>
          <w:lang w:eastAsia="en-US"/>
        </w:rPr>
        <w:t>okybės vadybos sistemos</w:t>
      </w:r>
      <w:r w:rsidR="005B19E4" w:rsidRPr="00F0499F">
        <w:rPr>
          <w:rFonts w:eastAsia="Calibri" w:cstheme="minorHAnsi"/>
          <w:iCs/>
          <w:lang w:eastAsia="en-US"/>
        </w:rPr>
        <w:t xml:space="preserve"> </w:t>
      </w:r>
      <w:r w:rsidR="005B19E4" w:rsidRPr="00F0499F">
        <w:rPr>
          <w:rFonts w:eastAsia="Calibri" w:cstheme="minorHAnsi"/>
          <w:iCs/>
          <w:color w:val="00B050"/>
          <w:lang w:eastAsia="en-US"/>
        </w:rPr>
        <w:t xml:space="preserve">ir (arba) aplinkos apsaugos vadybos sistemos </w:t>
      </w:r>
      <w:r w:rsidR="005B19E4" w:rsidRPr="00F0499F">
        <w:rPr>
          <w:rFonts w:eastAsia="Calibri" w:cstheme="minorHAnsi"/>
          <w:iCs/>
          <w:lang w:eastAsia="en-US"/>
        </w:rPr>
        <w:t>standart</w:t>
      </w:r>
      <w:r w:rsidR="008F38C8" w:rsidRPr="00F0499F">
        <w:rPr>
          <w:rFonts w:eastAsia="Calibri" w:cstheme="minorHAnsi"/>
          <w:iCs/>
          <w:lang w:eastAsia="en-US"/>
        </w:rPr>
        <w:t>ų</w:t>
      </w:r>
      <w:r w:rsidR="005B19E4" w:rsidRPr="00F0499F">
        <w:rPr>
          <w:rFonts w:eastAsia="Calibri" w:cstheme="minorHAnsi"/>
          <w:iCs/>
          <w:lang w:eastAsia="en-US"/>
        </w:rPr>
        <w:t>.</w:t>
      </w:r>
    </w:p>
    <w:p w14:paraId="67204577" w14:textId="77F2136B" w:rsidR="002F396F" w:rsidRPr="00F0499F" w:rsidRDefault="002F396F" w:rsidP="0062150E">
      <w:pPr>
        <w:tabs>
          <w:tab w:val="left" w:pos="720"/>
        </w:tabs>
        <w:spacing w:after="0" w:line="240" w:lineRule="auto"/>
        <w:jc w:val="both"/>
        <w:rPr>
          <w:rFonts w:eastAsiaTheme="minorHAnsi" w:cstheme="minorHAnsi"/>
          <w:lang w:eastAsia="en-US"/>
        </w:rPr>
      </w:pPr>
      <w:r w:rsidRPr="00F0499F">
        <w:rPr>
          <w:rFonts w:eastAsia="Calibri" w:cstheme="minorHAnsi"/>
          <w:i/>
          <w:iCs/>
          <w:color w:val="FF0000"/>
          <w:lang w:eastAsia="en-US"/>
        </w:rPr>
        <w:t xml:space="preserve">Jei yra nustatomi </w:t>
      </w:r>
      <w:r w:rsidR="008F38C8" w:rsidRPr="00F0499F">
        <w:rPr>
          <w:rFonts w:eastAsia="Calibri" w:cstheme="minorHAnsi"/>
          <w:i/>
          <w:iCs/>
          <w:color w:val="FF0000"/>
          <w:lang w:eastAsia="en-US"/>
        </w:rPr>
        <w:t xml:space="preserve">reikalavimai laikytis </w:t>
      </w:r>
      <w:r w:rsidRPr="00F0499F">
        <w:rPr>
          <w:rFonts w:eastAsia="Calibri" w:cstheme="minorHAnsi"/>
          <w:i/>
          <w:iCs/>
          <w:color w:val="FF0000"/>
          <w:lang w:eastAsia="en-US"/>
        </w:rPr>
        <w:t>kokybės vadybos sistemos ir (arba) aplinkos apsaugos vadybos sistemos standart</w:t>
      </w:r>
      <w:r w:rsidR="008F38C8" w:rsidRPr="00F0499F">
        <w:rPr>
          <w:rFonts w:eastAsia="Calibri" w:cstheme="minorHAnsi"/>
          <w:i/>
          <w:iCs/>
          <w:color w:val="FF0000"/>
          <w:lang w:eastAsia="en-US"/>
        </w:rPr>
        <w:t>ų</w:t>
      </w:r>
      <w:r w:rsidRPr="00F0499F">
        <w:rPr>
          <w:rFonts w:eastAsia="Calibri" w:cstheme="minorHAnsi"/>
          <w:i/>
          <w:iCs/>
          <w:color w:val="FF0000"/>
          <w:lang w:eastAsia="en-US"/>
        </w:rPr>
        <w:t>:</w:t>
      </w:r>
    </w:p>
    <w:p w14:paraId="14753958" w14:textId="41F391AE" w:rsidR="008F38C8" w:rsidRPr="00F0499F" w:rsidRDefault="00E55E1A" w:rsidP="00E55E1A">
      <w:pPr>
        <w:pStyle w:val="ListParagraph"/>
        <w:spacing w:after="0" w:line="240" w:lineRule="auto"/>
        <w:ind w:left="567"/>
        <w:jc w:val="both"/>
        <w:rPr>
          <w:rFonts w:eastAsia="Calibri" w:cstheme="minorHAnsi"/>
          <w:lang w:eastAsia="en-US"/>
        </w:rPr>
      </w:pPr>
      <w:r w:rsidRPr="00F0499F">
        <w:rPr>
          <w:rFonts w:eastAsia="Calibri" w:cstheme="minorHAnsi"/>
          <w:lang w:eastAsia="en-US"/>
        </w:rPr>
        <w:t>T</w:t>
      </w:r>
      <w:r w:rsidR="002F396F" w:rsidRPr="00F0499F">
        <w:rPr>
          <w:rFonts w:eastAsia="Calibri" w:cstheme="minorHAnsi"/>
          <w:lang w:eastAsia="en-US"/>
        </w:rPr>
        <w:t>iekėjai turi atitikti š</w:t>
      </w:r>
      <w:r w:rsidR="005B19E4" w:rsidRPr="00F0499F">
        <w:rPr>
          <w:rFonts w:eastAsia="Calibri" w:cstheme="minorHAnsi"/>
          <w:lang w:eastAsia="en-US"/>
        </w:rPr>
        <w:t>iame priede nustatytus</w:t>
      </w:r>
      <w:r w:rsidR="002F396F" w:rsidRPr="00F0499F">
        <w:rPr>
          <w:rFonts w:eastAsia="Calibri" w:cstheme="minorHAnsi"/>
          <w:lang w:eastAsia="en-US"/>
        </w:rPr>
        <w:t xml:space="preserve"> reikalavimus</w:t>
      </w:r>
      <w:r w:rsidR="002F396F" w:rsidRPr="00F0499F">
        <w:rPr>
          <w:rFonts w:eastAsiaTheme="minorHAnsi" w:cstheme="minorHAnsi"/>
          <w:lang w:eastAsia="en-US"/>
        </w:rPr>
        <w:t xml:space="preserve"> </w:t>
      </w:r>
      <w:r w:rsidR="008F38C8" w:rsidRPr="00F0499F">
        <w:rPr>
          <w:rFonts w:eastAsiaTheme="minorHAnsi" w:cstheme="minorHAnsi"/>
          <w:lang w:eastAsia="en-US"/>
        </w:rPr>
        <w:t xml:space="preserve">dėl </w:t>
      </w:r>
      <w:r w:rsidR="008F38C8" w:rsidRPr="00F0499F">
        <w:rPr>
          <w:rFonts w:eastAsia="Calibri" w:cstheme="minorHAnsi"/>
          <w:color w:val="00B050"/>
          <w:lang w:eastAsia="en-US"/>
        </w:rPr>
        <w:t>k</w:t>
      </w:r>
      <w:r w:rsidR="008F38C8" w:rsidRPr="00F0499F">
        <w:rPr>
          <w:rFonts w:eastAsia="Calibri" w:cstheme="minorHAnsi"/>
          <w:iCs/>
          <w:color w:val="00B050"/>
          <w:lang w:eastAsia="en-US"/>
        </w:rPr>
        <w:t>okybės vadybos sistemos</w:t>
      </w:r>
      <w:r w:rsidR="008F38C8" w:rsidRPr="00F0499F">
        <w:rPr>
          <w:rFonts w:eastAsia="Calibri" w:cstheme="minorHAnsi"/>
          <w:iCs/>
          <w:lang w:eastAsia="en-US"/>
        </w:rPr>
        <w:t xml:space="preserve"> </w:t>
      </w:r>
      <w:r w:rsidR="008F38C8" w:rsidRPr="00F0499F">
        <w:rPr>
          <w:rFonts w:eastAsia="Calibri" w:cstheme="minorHAnsi"/>
          <w:iCs/>
          <w:color w:val="00B050"/>
          <w:lang w:eastAsia="en-US"/>
        </w:rPr>
        <w:t xml:space="preserve">ir (arba) aplinkos apsaugos vadybos sistemos </w:t>
      </w:r>
      <w:r w:rsidR="008F38C8" w:rsidRPr="00F0499F">
        <w:rPr>
          <w:rFonts w:eastAsia="Calibri" w:cstheme="minorHAnsi"/>
          <w:iCs/>
          <w:lang w:eastAsia="en-US"/>
        </w:rPr>
        <w:t>standartų</w:t>
      </w:r>
      <w:r w:rsidR="008F38C8" w:rsidRPr="00F0499F">
        <w:rPr>
          <w:rFonts w:eastAsiaTheme="minorHAnsi" w:cstheme="minorHAnsi"/>
          <w:lang w:eastAsia="en-US"/>
        </w:rPr>
        <w:t xml:space="preserve"> laikymosi.</w:t>
      </w:r>
    </w:p>
    <w:p w14:paraId="5C15DF77" w14:textId="42CB0990" w:rsidR="002F396F" w:rsidRPr="00F0499F" w:rsidRDefault="008F38C8" w:rsidP="000B4E90">
      <w:pPr>
        <w:pStyle w:val="ListParagraph"/>
        <w:numPr>
          <w:ilvl w:val="0"/>
          <w:numId w:val="3"/>
        </w:numPr>
        <w:tabs>
          <w:tab w:val="left" w:pos="851"/>
        </w:tabs>
        <w:spacing w:after="0" w:line="240" w:lineRule="auto"/>
        <w:ind w:left="0" w:firstLine="567"/>
        <w:jc w:val="both"/>
        <w:rPr>
          <w:rFonts w:eastAsia="Calibri" w:cstheme="minorHAnsi"/>
          <w:lang w:eastAsia="en-US"/>
        </w:rPr>
      </w:pPr>
      <w:r w:rsidRPr="00F0499F">
        <w:rPr>
          <w:rFonts w:eastAsiaTheme="minorHAnsi" w:cstheme="minorHAnsi"/>
          <w:i/>
          <w:iCs/>
          <w:color w:val="00B050"/>
          <w:lang w:eastAsia="en-US"/>
        </w:rPr>
        <w:t>Nurodoma, kaip šiuos reikalavimus turi atitikti ūkio subjektų grupė, veikianti pagal jungtinės veiklos sutartį.</w:t>
      </w:r>
      <w:r w:rsidRPr="00F0499F">
        <w:rPr>
          <w:rFonts w:eastAsiaTheme="minorHAnsi" w:cstheme="minorHAnsi"/>
          <w:lang w:eastAsia="en-US"/>
        </w:rPr>
        <w:t xml:space="preserve"> </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18" w:type="dxa"/>
        <w:tblLook w:val="04A0" w:firstRow="1" w:lastRow="0" w:firstColumn="1" w:lastColumn="0" w:noHBand="0" w:noVBand="1"/>
      </w:tblPr>
      <w:tblGrid>
        <w:gridCol w:w="486"/>
        <w:gridCol w:w="5605"/>
        <w:gridCol w:w="3827"/>
      </w:tblGrid>
      <w:tr w:rsidR="002F396F" w:rsidRPr="00F0499F" w14:paraId="0615DD0A" w14:textId="77777777" w:rsidTr="00DB7F65">
        <w:trPr>
          <w:cantSplit/>
          <w:tblHeader/>
        </w:trPr>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F0499F" w:rsidRDefault="002F396F" w:rsidP="00942BCA">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56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F0499F" w:rsidRDefault="003D5EC9" w:rsidP="00942BCA">
            <w:pPr>
              <w:spacing w:before="60" w:after="60" w:line="256" w:lineRule="auto"/>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Reikalavimas</w:t>
            </w:r>
            <w:r w:rsidR="00DB7F65" w:rsidRPr="00F0499F">
              <w:rPr>
                <w:rFonts w:asciiTheme="minorHAnsi" w:hAnsiTheme="minorHAnsi" w:cstheme="minorHAnsi"/>
                <w:b/>
                <w:bCs/>
                <w:color w:val="000000"/>
                <w:sz w:val="21"/>
                <w:szCs w:val="21"/>
              </w:rPr>
              <w:t xml:space="preserve"> </w:t>
            </w:r>
            <w:r w:rsidR="00DB7F65" w:rsidRPr="00F0499F">
              <w:rPr>
                <w:rFonts w:asciiTheme="minorHAnsi" w:eastAsiaTheme="minorHAnsi" w:hAnsiTheme="minorHAnsi" w:cstheme="minorHAnsi"/>
                <w:b/>
                <w:bCs/>
                <w:sz w:val="21"/>
                <w:szCs w:val="21"/>
                <w:lang w:eastAsia="en-US"/>
              </w:rPr>
              <w:t xml:space="preserve">dėl </w:t>
            </w:r>
            <w:r w:rsidR="00DB7F65" w:rsidRPr="00F0499F">
              <w:rPr>
                <w:rFonts w:asciiTheme="minorHAnsi" w:eastAsia="Calibri" w:hAnsiTheme="minorHAnsi" w:cstheme="minorHAnsi"/>
                <w:b/>
                <w:bCs/>
                <w:color w:val="00B050"/>
                <w:sz w:val="21"/>
                <w:szCs w:val="21"/>
                <w:lang w:eastAsia="en-US"/>
              </w:rPr>
              <w:t>k</w:t>
            </w:r>
            <w:r w:rsidR="00DB7F65" w:rsidRPr="00F0499F">
              <w:rPr>
                <w:rFonts w:asciiTheme="minorHAnsi" w:eastAsia="Calibri" w:hAnsiTheme="minorHAnsi" w:cstheme="minorHAnsi"/>
                <w:b/>
                <w:bCs/>
                <w:iCs/>
                <w:color w:val="00B050"/>
                <w:sz w:val="21"/>
                <w:szCs w:val="21"/>
                <w:lang w:eastAsia="en-US"/>
              </w:rPr>
              <w:t>okybės vadybos sistemos</w:t>
            </w:r>
            <w:r w:rsidR="00DB7F65" w:rsidRPr="00F0499F">
              <w:rPr>
                <w:rFonts w:asciiTheme="minorHAnsi" w:eastAsia="Calibri" w:hAnsiTheme="minorHAnsi" w:cstheme="minorHAnsi"/>
                <w:b/>
                <w:bCs/>
                <w:iCs/>
                <w:sz w:val="21"/>
                <w:szCs w:val="21"/>
                <w:lang w:eastAsia="en-US"/>
              </w:rPr>
              <w:t xml:space="preserve"> </w:t>
            </w:r>
            <w:r w:rsidR="00DB7F65" w:rsidRPr="00F0499F">
              <w:rPr>
                <w:rFonts w:asciiTheme="minorHAnsi" w:eastAsia="Calibri" w:hAnsiTheme="minorHAnsi" w:cstheme="minorHAnsi"/>
                <w:b/>
                <w:bCs/>
                <w:iCs/>
                <w:color w:val="00B050"/>
                <w:sz w:val="21"/>
                <w:szCs w:val="21"/>
                <w:lang w:eastAsia="en-US"/>
              </w:rPr>
              <w:t xml:space="preserve">ir (arba) aplinkos apsaugos vadybos sistemos </w:t>
            </w:r>
            <w:r w:rsidR="00DB7F65" w:rsidRPr="00F0499F">
              <w:rPr>
                <w:rFonts w:asciiTheme="minorHAnsi" w:eastAsia="Calibri" w:hAnsiTheme="minorHAnsi" w:cstheme="minorHAnsi"/>
                <w:b/>
                <w:bCs/>
                <w:iCs/>
                <w:sz w:val="21"/>
                <w:szCs w:val="21"/>
                <w:lang w:eastAsia="en-US"/>
              </w:rPr>
              <w:t>standartų</w:t>
            </w:r>
            <w:r w:rsidR="00DB7F65" w:rsidRPr="00F0499F">
              <w:rPr>
                <w:rFonts w:asciiTheme="minorHAnsi" w:eastAsiaTheme="minorHAnsi" w:hAnsiTheme="minorHAnsi" w:cstheme="minorHAnsi"/>
                <w:b/>
                <w:bCs/>
                <w:sz w:val="21"/>
                <w:szCs w:val="21"/>
                <w:lang w:eastAsia="en-US"/>
              </w:rPr>
              <w:t xml:space="preserve"> laikymosi.</w:t>
            </w:r>
          </w:p>
        </w:tc>
        <w:tc>
          <w:tcPr>
            <w:tcW w:w="38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F0499F" w:rsidRDefault="002F396F" w:rsidP="00942BCA">
            <w:pPr>
              <w:autoSpaceDE w:val="0"/>
              <w:autoSpaceDN w:val="0"/>
              <w:adjustRightInd w:val="0"/>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r>
      <w:tr w:rsidR="002F396F" w:rsidRPr="00F0499F" w14:paraId="31841ED2" w14:textId="77777777" w:rsidTr="00942BCA">
        <w:tc>
          <w:tcPr>
            <w:tcW w:w="486" w:type="dxa"/>
            <w:tcBorders>
              <w:top w:val="single" w:sz="4" w:space="0" w:color="000000"/>
              <w:left w:val="single" w:sz="4" w:space="0" w:color="000000"/>
              <w:bottom w:val="single" w:sz="4" w:space="0" w:color="000000"/>
              <w:right w:val="single" w:sz="4" w:space="0" w:color="000000"/>
            </w:tcBorders>
          </w:tcPr>
          <w:p w14:paraId="0FCD78AA" w14:textId="77777777" w:rsidR="002F396F" w:rsidRPr="00F0499F" w:rsidRDefault="002F396F" w:rsidP="00942BCA">
            <w:pPr>
              <w:spacing w:before="60" w:after="60" w:line="256" w:lineRule="auto"/>
              <w:jc w:val="center"/>
              <w:rPr>
                <w:rFonts w:asciiTheme="minorHAnsi" w:eastAsiaTheme="minorHAnsi" w:hAnsiTheme="minorHAnsi" w:cstheme="minorHAnsi"/>
                <w:sz w:val="21"/>
                <w:szCs w:val="21"/>
              </w:rPr>
            </w:pPr>
            <w:r w:rsidRPr="00F0499F">
              <w:rPr>
                <w:rFonts w:asciiTheme="minorHAnsi" w:eastAsiaTheme="minorHAnsi" w:hAnsiTheme="minorHAnsi" w:cstheme="minorHAnsi"/>
                <w:sz w:val="21"/>
                <w:szCs w:val="21"/>
              </w:rPr>
              <w:t>1.</w:t>
            </w:r>
          </w:p>
        </w:tc>
        <w:tc>
          <w:tcPr>
            <w:tcW w:w="5605" w:type="dxa"/>
            <w:tcBorders>
              <w:top w:val="single" w:sz="4" w:space="0" w:color="000000"/>
              <w:left w:val="single" w:sz="4" w:space="0" w:color="000000"/>
              <w:bottom w:val="single" w:sz="4" w:space="0" w:color="000000"/>
              <w:right w:val="single" w:sz="4" w:space="0" w:color="000000"/>
            </w:tcBorders>
          </w:tcPr>
          <w:p w14:paraId="589AD5CB" w14:textId="77777777" w:rsidR="002F396F" w:rsidRPr="00F0499F" w:rsidRDefault="002F396F" w:rsidP="00942BCA">
            <w:pPr>
              <w:autoSpaceDE w:val="0"/>
              <w:autoSpaceDN w:val="0"/>
              <w:adjustRightInd w:val="0"/>
              <w:rPr>
                <w:rFonts w:asciiTheme="minorHAnsi" w:hAnsiTheme="minorHAnsi" w:cstheme="minorHAnsi"/>
                <w:color w:val="000000"/>
                <w:sz w:val="21"/>
                <w:szCs w:val="21"/>
              </w:rPr>
            </w:pPr>
          </w:p>
        </w:tc>
        <w:tc>
          <w:tcPr>
            <w:tcW w:w="3827" w:type="dxa"/>
            <w:tcBorders>
              <w:top w:val="single" w:sz="4" w:space="0" w:color="000000"/>
              <w:left w:val="single" w:sz="4" w:space="0" w:color="000000"/>
              <w:bottom w:val="single" w:sz="4" w:space="0" w:color="000000"/>
              <w:right w:val="single" w:sz="4" w:space="0" w:color="000000"/>
            </w:tcBorders>
          </w:tcPr>
          <w:p w14:paraId="4708A3E3" w14:textId="77777777" w:rsidR="002F396F" w:rsidRPr="00F0499F" w:rsidRDefault="002F396F" w:rsidP="00942BCA">
            <w:pPr>
              <w:autoSpaceDE w:val="0"/>
              <w:autoSpaceDN w:val="0"/>
              <w:adjustRightInd w:val="0"/>
              <w:rPr>
                <w:rFonts w:asciiTheme="minorHAnsi" w:hAnsiTheme="minorHAnsi" w:cstheme="minorHAnsi"/>
                <w:color w:val="000000"/>
                <w:sz w:val="21"/>
                <w:szCs w:val="21"/>
              </w:rPr>
            </w:pPr>
          </w:p>
        </w:tc>
      </w:tr>
      <w:tr w:rsidR="002F396F" w:rsidRPr="00F0499F" w14:paraId="1C46ED3E" w14:textId="77777777" w:rsidTr="00942BCA">
        <w:tc>
          <w:tcPr>
            <w:tcW w:w="486" w:type="dxa"/>
            <w:tcBorders>
              <w:top w:val="single" w:sz="4" w:space="0" w:color="000000"/>
              <w:left w:val="single" w:sz="4" w:space="0" w:color="000000"/>
              <w:bottom w:val="single" w:sz="4" w:space="0" w:color="000000"/>
              <w:right w:val="single" w:sz="4" w:space="0" w:color="000000"/>
            </w:tcBorders>
          </w:tcPr>
          <w:p w14:paraId="349F3296" w14:textId="77777777" w:rsidR="002F396F" w:rsidRPr="00F0499F" w:rsidRDefault="002F396F" w:rsidP="00942BCA">
            <w:pPr>
              <w:spacing w:before="60" w:after="60" w:line="256" w:lineRule="auto"/>
              <w:jc w:val="center"/>
              <w:rPr>
                <w:rFonts w:asciiTheme="minorHAnsi" w:eastAsiaTheme="minorHAnsi" w:hAnsiTheme="minorHAnsi" w:cstheme="minorHAnsi"/>
                <w:sz w:val="21"/>
                <w:szCs w:val="21"/>
              </w:rPr>
            </w:pPr>
            <w:r w:rsidRPr="00F0499F">
              <w:rPr>
                <w:rFonts w:asciiTheme="minorHAnsi" w:eastAsiaTheme="minorHAnsi" w:hAnsiTheme="minorHAnsi" w:cstheme="minorHAnsi"/>
                <w:sz w:val="21"/>
                <w:szCs w:val="21"/>
              </w:rPr>
              <w:t>2.</w:t>
            </w:r>
          </w:p>
        </w:tc>
        <w:tc>
          <w:tcPr>
            <w:tcW w:w="5605" w:type="dxa"/>
            <w:tcBorders>
              <w:top w:val="single" w:sz="4" w:space="0" w:color="000000"/>
              <w:left w:val="single" w:sz="4" w:space="0" w:color="000000"/>
              <w:bottom w:val="single" w:sz="4" w:space="0" w:color="000000"/>
              <w:right w:val="single" w:sz="4" w:space="0" w:color="000000"/>
            </w:tcBorders>
          </w:tcPr>
          <w:p w14:paraId="5A64653B" w14:textId="77777777" w:rsidR="002F396F" w:rsidRPr="00F0499F" w:rsidRDefault="002F396F" w:rsidP="00942BCA">
            <w:pPr>
              <w:autoSpaceDE w:val="0"/>
              <w:autoSpaceDN w:val="0"/>
              <w:adjustRightInd w:val="0"/>
              <w:rPr>
                <w:rFonts w:asciiTheme="minorHAnsi" w:hAnsiTheme="minorHAnsi" w:cstheme="minorHAnsi"/>
                <w:color w:val="000000"/>
                <w:sz w:val="21"/>
                <w:szCs w:val="21"/>
              </w:rPr>
            </w:pPr>
          </w:p>
        </w:tc>
        <w:tc>
          <w:tcPr>
            <w:tcW w:w="3827" w:type="dxa"/>
            <w:tcBorders>
              <w:top w:val="single" w:sz="4" w:space="0" w:color="000000"/>
              <w:left w:val="single" w:sz="4" w:space="0" w:color="000000"/>
              <w:bottom w:val="single" w:sz="4" w:space="0" w:color="000000"/>
              <w:right w:val="single" w:sz="4" w:space="0" w:color="000000"/>
            </w:tcBorders>
          </w:tcPr>
          <w:p w14:paraId="588C5FE0" w14:textId="77777777" w:rsidR="002F396F" w:rsidRPr="00F0499F" w:rsidRDefault="002F396F" w:rsidP="00942BCA">
            <w:pPr>
              <w:autoSpaceDE w:val="0"/>
              <w:autoSpaceDN w:val="0"/>
              <w:adjustRightInd w:val="0"/>
              <w:rPr>
                <w:rFonts w:asciiTheme="minorHAnsi" w:hAnsiTheme="minorHAnsi" w:cstheme="minorHAnsi"/>
                <w:color w:val="000000"/>
                <w:sz w:val="21"/>
                <w:szCs w:val="21"/>
              </w:rPr>
            </w:pPr>
          </w:p>
        </w:tc>
      </w:tr>
      <w:tr w:rsidR="002F396F" w:rsidRPr="00F0499F" w14:paraId="7449FACD" w14:textId="77777777" w:rsidTr="00942BCA">
        <w:tc>
          <w:tcPr>
            <w:tcW w:w="486" w:type="dxa"/>
            <w:tcBorders>
              <w:top w:val="single" w:sz="4" w:space="0" w:color="000000"/>
              <w:left w:val="single" w:sz="4" w:space="0" w:color="000000"/>
              <w:bottom w:val="single" w:sz="4" w:space="0" w:color="000000"/>
              <w:right w:val="single" w:sz="4" w:space="0" w:color="000000"/>
            </w:tcBorders>
          </w:tcPr>
          <w:p w14:paraId="68082755" w14:textId="77777777" w:rsidR="002F396F" w:rsidRPr="00F0499F" w:rsidRDefault="002F396F" w:rsidP="00942BCA">
            <w:pPr>
              <w:spacing w:before="60" w:after="60" w:line="256" w:lineRule="auto"/>
              <w:jc w:val="center"/>
              <w:rPr>
                <w:rFonts w:asciiTheme="minorHAnsi" w:eastAsiaTheme="minorHAnsi" w:hAnsiTheme="minorHAnsi" w:cstheme="minorHAnsi"/>
                <w:sz w:val="21"/>
                <w:szCs w:val="21"/>
              </w:rPr>
            </w:pPr>
            <w:r w:rsidRPr="00F0499F">
              <w:rPr>
                <w:rFonts w:asciiTheme="minorHAnsi" w:eastAsiaTheme="minorHAnsi" w:hAnsiTheme="minorHAnsi" w:cstheme="minorHAnsi"/>
                <w:sz w:val="21"/>
                <w:szCs w:val="21"/>
              </w:rPr>
              <w:t>3.</w:t>
            </w:r>
          </w:p>
        </w:tc>
        <w:tc>
          <w:tcPr>
            <w:tcW w:w="5605" w:type="dxa"/>
            <w:tcBorders>
              <w:top w:val="single" w:sz="4" w:space="0" w:color="000000"/>
              <w:left w:val="single" w:sz="4" w:space="0" w:color="000000"/>
              <w:bottom w:val="single" w:sz="4" w:space="0" w:color="000000"/>
              <w:right w:val="single" w:sz="4" w:space="0" w:color="000000"/>
            </w:tcBorders>
          </w:tcPr>
          <w:p w14:paraId="1BD9D07B" w14:textId="77777777" w:rsidR="002F396F" w:rsidRPr="00F0499F" w:rsidRDefault="002F396F" w:rsidP="00942BCA">
            <w:pPr>
              <w:autoSpaceDE w:val="0"/>
              <w:autoSpaceDN w:val="0"/>
              <w:adjustRightInd w:val="0"/>
              <w:rPr>
                <w:rFonts w:asciiTheme="minorHAnsi" w:hAnsiTheme="minorHAnsi" w:cstheme="minorHAnsi"/>
                <w:color w:val="000000"/>
                <w:sz w:val="21"/>
                <w:szCs w:val="21"/>
              </w:rPr>
            </w:pPr>
          </w:p>
        </w:tc>
        <w:tc>
          <w:tcPr>
            <w:tcW w:w="3827" w:type="dxa"/>
            <w:tcBorders>
              <w:top w:val="single" w:sz="4" w:space="0" w:color="000000"/>
              <w:left w:val="single" w:sz="4" w:space="0" w:color="000000"/>
              <w:bottom w:val="single" w:sz="4" w:space="0" w:color="000000"/>
              <w:right w:val="single" w:sz="4" w:space="0" w:color="000000"/>
            </w:tcBorders>
          </w:tcPr>
          <w:p w14:paraId="0E1FC80B" w14:textId="77777777" w:rsidR="002F396F" w:rsidRPr="00F0499F" w:rsidRDefault="002F396F" w:rsidP="00942BCA">
            <w:pPr>
              <w:autoSpaceDE w:val="0"/>
              <w:autoSpaceDN w:val="0"/>
              <w:adjustRightInd w:val="0"/>
              <w:rPr>
                <w:rFonts w:asciiTheme="minorHAnsi" w:hAnsiTheme="minorHAnsi" w:cstheme="minorHAnsi"/>
                <w:color w:val="000000"/>
                <w:sz w:val="21"/>
                <w:szCs w:val="21"/>
              </w:rPr>
            </w:pPr>
          </w:p>
        </w:tc>
      </w:tr>
    </w:tbl>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58" w:name="_Ref38291379"/>
      <w:bookmarkStart w:id="59" w:name="_Ref38291394"/>
      <w:bookmarkStart w:id="60" w:name="_Ref38898251"/>
      <w:bookmarkStart w:id="61" w:name="_Toc124404960"/>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Heading2"/>
        <w:ind w:left="5103"/>
        <w:rPr>
          <w:rFonts w:asciiTheme="minorHAnsi" w:eastAsia="Calibri" w:hAnsiTheme="minorHAnsi" w:cstheme="minorHAnsi"/>
          <w:color w:val="0070C0"/>
          <w:sz w:val="21"/>
          <w:szCs w:val="21"/>
        </w:rPr>
      </w:pPr>
      <w:bookmarkStart w:id="62" w:name="_Ref38540913"/>
      <w:bookmarkStart w:id="63" w:name="_Ref38898051"/>
      <w:bookmarkStart w:id="64" w:name="_Ref38901392"/>
      <w:bookmarkStart w:id="65" w:name="_Toc12440496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2"/>
      <w:bookmarkEnd w:id="63"/>
      <w:bookmarkEnd w:id="64"/>
      <w:bookmarkEnd w:id="65"/>
    </w:p>
    <w:p w14:paraId="2EDF208A" w14:textId="77777777" w:rsidR="00693D4F" w:rsidRDefault="00693D4F" w:rsidP="00DE290C">
      <w:pPr>
        <w:rPr>
          <w:rFonts w:cstheme="minorHAnsi"/>
          <w:color w:val="7030A0"/>
        </w:rPr>
      </w:pPr>
    </w:p>
    <w:p w14:paraId="4AA5FAD3" w14:textId="2274133C" w:rsidR="00693D4F" w:rsidRDefault="00693D4F" w:rsidP="00DE290C">
      <w:pPr>
        <w:rPr>
          <w:rFonts w:cstheme="minorHAnsi"/>
          <w:color w:val="7030A0"/>
        </w:rPr>
      </w:pPr>
      <w:r w:rsidRPr="00210870">
        <w:rPr>
          <w:rFonts w:cstheme="minorHAnsi"/>
          <w:color w:val="7030A0"/>
        </w:rPr>
        <w:t>P</w:t>
      </w:r>
      <w:r>
        <w:rPr>
          <w:rFonts w:cstheme="minorHAnsi"/>
          <w:color w:val="7030A0"/>
        </w:rPr>
        <w:t>erkančioji organizacija</w:t>
      </w:r>
      <w:r w:rsidRPr="00210870">
        <w:rPr>
          <w:rFonts w:cstheme="minorHAnsi"/>
          <w:color w:val="7030A0"/>
        </w:rPr>
        <w:t xml:space="preserve"> šiame priede</w:t>
      </w:r>
      <w:r>
        <w:rPr>
          <w:rFonts w:cstheme="minorHAnsi"/>
          <w:color w:val="7030A0"/>
        </w:rPr>
        <w:t xml:space="preserve"> pateikia pasiūlymo formą.</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Heading2"/>
        <w:ind w:left="5103"/>
        <w:rPr>
          <w:rFonts w:asciiTheme="minorHAnsi" w:eastAsia="Calibri" w:hAnsiTheme="minorHAnsi" w:cstheme="minorHAnsi"/>
          <w:color w:val="0070C0"/>
          <w:sz w:val="21"/>
          <w:szCs w:val="21"/>
        </w:rPr>
      </w:pPr>
      <w:bookmarkStart w:id="66" w:name="_Ref39484039"/>
      <w:bookmarkStart w:id="67" w:name="_Ref40278562"/>
      <w:bookmarkStart w:id="68" w:name="_Toc124404962"/>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6"/>
      <w:bookmarkEnd w:id="67"/>
      <w:bookmarkEnd w:id="68"/>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3A024621" w14:textId="129CE67D"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P</w:t>
      </w:r>
      <w:r>
        <w:rPr>
          <w:rFonts w:asciiTheme="minorHAnsi" w:hAnsiTheme="minorHAnsi" w:cstheme="minorHAnsi"/>
          <w:color w:val="7030A0"/>
          <w:sz w:val="21"/>
          <w:szCs w:val="21"/>
        </w:rPr>
        <w:t>erkančioji organizacija</w:t>
      </w:r>
      <w:r w:rsidRPr="00210870">
        <w:rPr>
          <w:rFonts w:asciiTheme="minorHAnsi" w:hAnsiTheme="minorHAnsi" w:cstheme="minorHAnsi"/>
          <w:color w:val="7030A0"/>
          <w:sz w:val="21"/>
          <w:szCs w:val="21"/>
        </w:rPr>
        <w:t xml:space="preserve"> šiame priede aiškiai ir nedviprasmiškai nurodo </w:t>
      </w:r>
      <w:r>
        <w:rPr>
          <w:rFonts w:asciiTheme="minorHAnsi" w:hAnsiTheme="minorHAnsi" w:cstheme="minorHAnsi"/>
          <w:color w:val="7030A0"/>
          <w:sz w:val="21"/>
          <w:szCs w:val="21"/>
        </w:rPr>
        <w:t>p</w:t>
      </w:r>
      <w:r w:rsidRPr="00210870">
        <w:rPr>
          <w:rFonts w:asciiTheme="minorHAnsi" w:hAnsiTheme="minorHAnsi" w:cstheme="minorHAnsi"/>
          <w:color w:val="7030A0"/>
          <w:sz w:val="21"/>
          <w:szCs w:val="21"/>
        </w:rPr>
        <w:t>asiūlymų vertinimo kriterijus</w:t>
      </w:r>
      <w:r>
        <w:rPr>
          <w:rFonts w:asciiTheme="minorHAnsi" w:hAnsiTheme="minorHAnsi" w:cstheme="minorHAnsi"/>
          <w:color w:val="7030A0"/>
          <w:sz w:val="21"/>
          <w:szCs w:val="21"/>
        </w:rPr>
        <w:t xml:space="preserve"> ir</w:t>
      </w:r>
      <w:r w:rsidRPr="00210870">
        <w:rPr>
          <w:rFonts w:asciiTheme="minorHAnsi" w:hAnsiTheme="minorHAnsi" w:cstheme="minorHAnsi"/>
          <w:color w:val="7030A0"/>
          <w:sz w:val="21"/>
          <w:szCs w:val="21"/>
        </w:rPr>
        <w:t xml:space="preserve"> tvarką.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Heading2"/>
        <w:ind w:left="5103"/>
        <w:rPr>
          <w:rFonts w:asciiTheme="minorHAnsi" w:hAnsiTheme="minorHAnsi"/>
          <w:color w:val="0070C0"/>
          <w:sz w:val="21"/>
          <w:szCs w:val="21"/>
        </w:rPr>
      </w:pPr>
      <w:bookmarkStart w:id="69" w:name="_Toc124404963"/>
      <w:bookmarkStart w:id="70" w:name="_Ref39586171"/>
      <w:bookmarkStart w:id="71" w:name="_Ref39673580"/>
      <w:bookmarkStart w:id="72"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69"/>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Heading2"/>
        <w:ind w:left="5103"/>
        <w:rPr>
          <w:rFonts w:asciiTheme="minorHAnsi" w:hAnsiTheme="minorHAnsi"/>
          <w:color w:val="0070C0"/>
          <w:sz w:val="21"/>
          <w:szCs w:val="21"/>
        </w:rPr>
      </w:pPr>
      <w:bookmarkStart w:id="73" w:name="_Toc124404964"/>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73"/>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5C15A4D3" w14:textId="47A60AF0" w:rsidR="004D3BE3" w:rsidRPr="00425CFB" w:rsidRDefault="004D3BE3" w:rsidP="004D3BE3">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37EE82D" w14:textId="77777777" w:rsidR="00210594" w:rsidRDefault="00210594" w:rsidP="00210594"/>
    <w:p w14:paraId="318BE4AA" w14:textId="77777777" w:rsidR="00210594" w:rsidRDefault="00210594" w:rsidP="00210594"/>
    <w:p w14:paraId="3731AC2B" w14:textId="672FF097" w:rsidR="009C6DCC" w:rsidRDefault="009C6DCC">
      <w:pPr>
        <w:rPr>
          <w:rFonts w:eastAsiaTheme="majorEastAsia" w:cstheme="majorBidi"/>
          <w:color w:val="0070C0"/>
        </w:rPr>
      </w:pPr>
    </w:p>
    <w:p w14:paraId="5DC5C150" w14:textId="629CA2EA" w:rsidR="008D704D" w:rsidRPr="00F0499F" w:rsidRDefault="00FE3D1F" w:rsidP="00AB5541">
      <w:pPr>
        <w:pStyle w:val="Heading2"/>
        <w:ind w:left="5103"/>
        <w:rPr>
          <w:rFonts w:asciiTheme="minorHAnsi" w:hAnsiTheme="minorHAnsi"/>
          <w:color w:val="0070C0"/>
          <w:sz w:val="21"/>
          <w:szCs w:val="21"/>
        </w:rPr>
      </w:pPr>
      <w:bookmarkStart w:id="74" w:name="_Toc124404965"/>
      <w:r w:rsidRPr="00F0499F">
        <w:rPr>
          <w:rFonts w:asciiTheme="minorHAnsi" w:hAnsiTheme="minorHAnsi"/>
          <w:color w:val="0070C0"/>
          <w:sz w:val="21"/>
          <w:szCs w:val="21"/>
        </w:rPr>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0"/>
      <w:bookmarkEnd w:id="71"/>
      <w:bookmarkEnd w:id="72"/>
      <w:bookmarkEnd w:id="74"/>
    </w:p>
    <w:p w14:paraId="040FB65E" w14:textId="77777777" w:rsidR="00AE422D" w:rsidRPr="00F0499F" w:rsidRDefault="00AE422D" w:rsidP="00AB5541"/>
    <w:p w14:paraId="09DB31DF" w14:textId="303A340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0695F255" w14:textId="1DEB528B" w:rsidR="008D704D" w:rsidRPr="00F94D71" w:rsidRDefault="008D704D" w:rsidP="008D704D">
      <w:pPr>
        <w:pStyle w:val="Heading2"/>
        <w:ind w:left="5103"/>
        <w:rPr>
          <w:rFonts w:asciiTheme="minorHAnsi" w:eastAsia="Calibri" w:hAnsiTheme="minorHAnsi" w:cstheme="majorHAnsi"/>
          <w:color w:val="0070C0"/>
          <w:sz w:val="21"/>
          <w:szCs w:val="21"/>
        </w:rPr>
      </w:pPr>
      <w:bookmarkStart w:id="75" w:name="_Ref39673589"/>
      <w:bookmarkStart w:id="76" w:name="_Toc124404966"/>
      <w:r w:rsidRPr="00F0499F">
        <w:rPr>
          <w:rFonts w:asciiTheme="minorHAnsi" w:eastAsia="Calibri" w:hAnsiTheme="minorHAnsi" w:cstheme="majorHAnsi"/>
          <w:color w:val="0070C0"/>
          <w:sz w:val="21"/>
          <w:szCs w:val="21"/>
        </w:rPr>
        <w:lastRenderedPageBreak/>
        <w:t xml:space="preserve">Pirkimo sąlygų </w:t>
      </w:r>
      <w:r w:rsidR="00AB5FFA">
        <w:rPr>
          <w:rFonts w:asciiTheme="minorHAnsi" w:eastAsia="Calibri" w:hAnsiTheme="minorHAnsi" w:cstheme="majorHAnsi"/>
          <w:color w:val="0070C0"/>
          <w:sz w:val="21"/>
          <w:szCs w:val="21"/>
        </w:rPr>
        <w:t>11</w:t>
      </w:r>
      <w:r w:rsidRPr="00F0499F">
        <w:rPr>
          <w:rFonts w:asciiTheme="minorHAnsi" w:eastAsia="Calibri" w:hAnsiTheme="minorHAnsi" w:cstheme="majorHAnsi"/>
          <w:color w:val="0070C0"/>
          <w:sz w:val="21"/>
          <w:szCs w:val="21"/>
        </w:rPr>
        <w:t xml:space="preserve"> priedas „Preliminariosios sutarties projektas“</w:t>
      </w:r>
      <w:bookmarkEnd w:id="75"/>
      <w:bookmarkEnd w:id="76"/>
    </w:p>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4B685B">
      <w:footerReference w:type="first" r:id="rId18"/>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35E2A" w14:textId="77777777" w:rsidR="00723FC5" w:rsidRDefault="00723FC5" w:rsidP="00D05666">
      <w:r>
        <w:separator/>
      </w:r>
    </w:p>
  </w:endnote>
  <w:endnote w:type="continuationSeparator" w:id="0">
    <w:p w14:paraId="427E11F8" w14:textId="77777777" w:rsidR="00723FC5" w:rsidRDefault="00723FC5" w:rsidP="00D05666">
      <w:r>
        <w:continuationSeparator/>
      </w:r>
    </w:p>
  </w:endnote>
  <w:endnote w:type="continuationNotice" w:id="1">
    <w:p w14:paraId="60FE0F75" w14:textId="77777777" w:rsidR="00723FC5" w:rsidRDefault="00723F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C2BEA" w14:textId="77777777" w:rsidR="00723FC5" w:rsidRDefault="00723FC5" w:rsidP="00D05666">
      <w:r>
        <w:separator/>
      </w:r>
    </w:p>
  </w:footnote>
  <w:footnote w:type="continuationSeparator" w:id="0">
    <w:p w14:paraId="2BD5FE6C" w14:textId="77777777" w:rsidR="00723FC5" w:rsidRDefault="00723FC5" w:rsidP="00D05666">
      <w:r>
        <w:continuationSeparator/>
      </w:r>
    </w:p>
  </w:footnote>
  <w:footnote w:type="continuationNotice" w:id="1">
    <w:p w14:paraId="2D70DE18" w14:textId="77777777" w:rsidR="00723FC5" w:rsidRDefault="00723FC5">
      <w:pPr>
        <w:spacing w:after="0" w:line="240" w:lineRule="auto"/>
      </w:pPr>
    </w:p>
  </w:footnote>
  <w:footnote w:id="2">
    <w:p w14:paraId="27794F7F" w14:textId="770D8278" w:rsidR="00676607" w:rsidRDefault="00676607">
      <w:pPr>
        <w:pStyle w:val="FootnoteText"/>
      </w:pPr>
      <w:r>
        <w:rPr>
          <w:rStyle w:val="FootnoteReference"/>
        </w:rPr>
        <w:footnoteRef/>
      </w:r>
      <w:r>
        <w:t xml:space="preserve"> </w:t>
      </w:r>
      <w:hyperlink r:id="rId1" w:history="1">
        <w:r w:rsidR="00313947" w:rsidRPr="00DB1A8E">
          <w:rPr>
            <w:rStyle w:val="Hyperlink"/>
          </w:rPr>
          <w:t>https://e-seimas.lrs.lt/portal/legalAct/lt/TAP/663eeed07fd711edbdcebd68a7a0df7e</w:t>
        </w:r>
      </w:hyperlink>
    </w:p>
    <w:p w14:paraId="41161EDE" w14:textId="77777777" w:rsidR="00313947" w:rsidRDefault="00313947">
      <w:pPr>
        <w:pStyle w:val="FootnoteText"/>
      </w:pPr>
    </w:p>
  </w:footnote>
  <w:footnote w:id="3">
    <w:p w14:paraId="42B42A1F" w14:textId="77777777" w:rsidR="006B5A2F" w:rsidRDefault="006B5A2F" w:rsidP="006B5A2F">
      <w:pPr>
        <w:pStyle w:val="FootnoteText"/>
      </w:pPr>
      <w:r>
        <w:rPr>
          <w:rStyle w:val="FootnoteReference"/>
        </w:rPr>
        <w:footnoteRef/>
      </w:r>
      <w:r>
        <w:t xml:space="preserve"> </w:t>
      </w:r>
      <w:hyperlink r:id="rId2" w:history="1">
        <w:r w:rsidRPr="00DB1A8E">
          <w:rPr>
            <w:rStyle w:val="Hyperlink"/>
          </w:rPr>
          <w:t>https://e-seimas.lrs.lt/portal/legalAct/lt/TAP/663eeed07fd711edbdcebd68a7a0df7e</w:t>
        </w:r>
      </w:hyperlink>
    </w:p>
    <w:p w14:paraId="14C0BFC1" w14:textId="77777777" w:rsidR="006B5A2F" w:rsidRDefault="006B5A2F" w:rsidP="006B5A2F">
      <w:pPr>
        <w:pStyle w:val="FootnoteText"/>
      </w:pPr>
    </w:p>
  </w:footnote>
  <w:footnote w:id="4">
    <w:p w14:paraId="50B185E5" w14:textId="111D82D6" w:rsidR="00285B02" w:rsidRDefault="00285B02" w:rsidP="00C137BA">
      <w:pPr>
        <w:pStyle w:val="FootnoteText"/>
        <w:spacing w:after="0"/>
      </w:pPr>
      <w:r>
        <w:rPr>
          <w:rStyle w:val="FootnoteReference"/>
        </w:rPr>
        <w:footnoteRef/>
      </w:r>
      <w:r>
        <w:t xml:space="preserve"> Mokomoji medžiaga: </w:t>
      </w:r>
      <w:hyperlink r:id="rId3" w:history="1">
        <w:r w:rsidRPr="005F41EA">
          <w:rPr>
            <w:rStyle w:val="Hyperlink"/>
          </w:rPr>
          <w:t>https://vpt.lrv.lt/uploads/vpt/documents/files/Aukcionas-naujas%20sablonas%20(PO).pdf</w:t>
        </w:r>
      </w:hyperlink>
      <w:r>
        <w:t xml:space="preserve"> </w:t>
      </w:r>
    </w:p>
  </w:footnote>
  <w:footnote w:id="5">
    <w:p w14:paraId="5EA80717" w14:textId="42EFD738" w:rsidR="00515CBD" w:rsidRDefault="00515CBD" w:rsidP="006C0723">
      <w:pPr>
        <w:pStyle w:val="FootnoteText"/>
        <w:tabs>
          <w:tab w:val="left" w:pos="9639"/>
        </w:tabs>
        <w:spacing w:after="0"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Header"/>
      <w:jc w:val="right"/>
    </w:pPr>
  </w:p>
  <w:sdt>
    <w:sdtPr>
      <w:id w:val="-33345677"/>
      <w:docPartObj>
        <w:docPartGallery w:val="Watermarks"/>
        <w:docPartUnique/>
      </w:docPartObj>
    </w:sdtPr>
    <w:sdtEndPr/>
    <w:sdtContent>
      <w:p w14:paraId="68E3FFE8" w14:textId="3E4D738D" w:rsidR="0079367F" w:rsidRDefault="0024735B">
        <w:pPr>
          <w:pStyle w:val="Header"/>
        </w:pPr>
        <w:r>
          <w:rPr>
            <w:noProof/>
          </w:rPr>
          <w:pict w14:anchorId="623F22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11.25pt;height:191.7pt;rotation:315;z-index:-251658752;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7"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8"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16"/>
  </w:num>
  <w:num w:numId="2" w16cid:durableId="207184103">
    <w:abstractNumId w:val="7"/>
  </w:num>
  <w:num w:numId="3" w16cid:durableId="1528367431">
    <w:abstractNumId w:val="35"/>
  </w:num>
  <w:num w:numId="4" w16cid:durableId="1865055254">
    <w:abstractNumId w:val="40"/>
  </w:num>
  <w:num w:numId="5" w16cid:durableId="1484615006">
    <w:abstractNumId w:val="39"/>
  </w:num>
  <w:num w:numId="6" w16cid:durableId="996999728">
    <w:abstractNumId w:val="27"/>
  </w:num>
  <w:num w:numId="7" w16cid:durableId="1384593860">
    <w:abstractNumId w:val="47"/>
  </w:num>
  <w:num w:numId="8" w16cid:durableId="993795571">
    <w:abstractNumId w:val="0"/>
  </w:num>
  <w:num w:numId="9" w16cid:durableId="921140231">
    <w:abstractNumId w:val="32"/>
  </w:num>
  <w:num w:numId="10" w16cid:durableId="1353803007">
    <w:abstractNumId w:val="45"/>
  </w:num>
  <w:num w:numId="11" w16cid:durableId="1086531805">
    <w:abstractNumId w:val="17"/>
  </w:num>
  <w:num w:numId="12" w16cid:durableId="1531457440">
    <w:abstractNumId w:val="24"/>
  </w:num>
  <w:num w:numId="13" w16cid:durableId="1403799489">
    <w:abstractNumId w:val="9"/>
  </w:num>
  <w:num w:numId="14" w16cid:durableId="253325730">
    <w:abstractNumId w:val="14"/>
  </w:num>
  <w:num w:numId="15" w16cid:durableId="69236881">
    <w:abstractNumId w:val="21"/>
  </w:num>
  <w:num w:numId="16" w16cid:durableId="1880433839">
    <w:abstractNumId w:val="28"/>
  </w:num>
  <w:num w:numId="17" w16cid:durableId="438110947">
    <w:abstractNumId w:val="13"/>
  </w:num>
  <w:num w:numId="18" w16cid:durableId="203253613">
    <w:abstractNumId w:val="1"/>
  </w:num>
  <w:num w:numId="19" w16cid:durableId="140772059">
    <w:abstractNumId w:val="5"/>
  </w:num>
  <w:num w:numId="20" w16cid:durableId="425880151">
    <w:abstractNumId w:val="10"/>
  </w:num>
  <w:num w:numId="21" w16cid:durableId="1962611456">
    <w:abstractNumId w:val="12"/>
  </w:num>
  <w:num w:numId="22" w16cid:durableId="1550416987">
    <w:abstractNumId w:val="34"/>
  </w:num>
  <w:num w:numId="23" w16cid:durableId="885677258">
    <w:abstractNumId w:val="38"/>
  </w:num>
  <w:num w:numId="24" w16cid:durableId="144203867">
    <w:abstractNumId w:val="22"/>
  </w:num>
  <w:num w:numId="25" w16cid:durableId="1146968443">
    <w:abstractNumId w:val="25"/>
  </w:num>
  <w:num w:numId="26" w16cid:durableId="607934237">
    <w:abstractNumId w:val="30"/>
  </w:num>
  <w:num w:numId="27" w16cid:durableId="1759206832">
    <w:abstractNumId w:val="33"/>
  </w:num>
  <w:num w:numId="28" w16cid:durableId="408162091">
    <w:abstractNumId w:val="46"/>
  </w:num>
  <w:num w:numId="29" w16cid:durableId="1909728217">
    <w:abstractNumId w:val="29"/>
  </w:num>
  <w:num w:numId="30" w16cid:durableId="760639590">
    <w:abstractNumId w:val="31"/>
  </w:num>
  <w:num w:numId="31" w16cid:durableId="1720591833">
    <w:abstractNumId w:val="18"/>
  </w:num>
  <w:num w:numId="32" w16cid:durableId="698122014">
    <w:abstractNumId w:val="41"/>
  </w:num>
  <w:num w:numId="33" w16cid:durableId="12269543">
    <w:abstractNumId w:val="42"/>
  </w:num>
  <w:num w:numId="34" w16cid:durableId="167406444">
    <w:abstractNumId w:val="15"/>
  </w:num>
  <w:num w:numId="35" w16cid:durableId="1791781955">
    <w:abstractNumId w:val="20"/>
  </w:num>
  <w:num w:numId="36" w16cid:durableId="103771324">
    <w:abstractNumId w:val="8"/>
  </w:num>
  <w:num w:numId="37" w16cid:durableId="1036151849">
    <w:abstractNumId w:val="36"/>
  </w:num>
  <w:num w:numId="38" w16cid:durableId="121655619">
    <w:abstractNumId w:val="44"/>
  </w:num>
  <w:num w:numId="39" w16cid:durableId="1826389827">
    <w:abstractNumId w:val="23"/>
  </w:num>
  <w:num w:numId="40" w16cid:durableId="2125923423">
    <w:abstractNumId w:val="48"/>
  </w:num>
  <w:num w:numId="41" w16cid:durableId="331296763">
    <w:abstractNumId w:val="26"/>
  </w:num>
  <w:num w:numId="42" w16cid:durableId="256712412">
    <w:abstractNumId w:val="4"/>
  </w:num>
  <w:num w:numId="43" w16cid:durableId="1473134445">
    <w:abstractNumId w:val="37"/>
  </w:num>
  <w:num w:numId="44" w16cid:durableId="1837113429">
    <w:abstractNumId w:val="2"/>
  </w:num>
  <w:num w:numId="45" w16cid:durableId="554002450">
    <w:abstractNumId w:val="11"/>
  </w:num>
  <w:num w:numId="46" w16cid:durableId="1416978522">
    <w:abstractNumId w:val="19"/>
  </w:num>
  <w:num w:numId="47" w16cid:durableId="749809940">
    <w:abstractNumId w:val="3"/>
  </w:num>
  <w:num w:numId="48" w16cid:durableId="1031690301">
    <w:abstractNumId w:val="6"/>
  </w:num>
  <w:num w:numId="49" w16cid:durableId="412043720">
    <w:abstractNumId w:val="4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D8D"/>
    <w:rsid w:val="005B24C3"/>
    <w:rsid w:val="005B2A1D"/>
    <w:rsid w:val="005B2C82"/>
    <w:rsid w:val="005B2D9B"/>
    <w:rsid w:val="005B2FD0"/>
    <w:rsid w:val="005B34A6"/>
    <w:rsid w:val="005B383F"/>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e-tar.lt/portal/lt/legalAct/TAR.8A39C83848CB/asr" TargetMode="External"/><Relationship Id="rId17" Type="http://schemas.openxmlformats.org/officeDocument/2006/relationships/hyperlink" Target="https://www.e-tar.lt/portal/lt/legalAct/674ebaf05d7111e79198ffdb108a3753" TargetMode="External"/><Relationship Id="rId2" Type="http://schemas.openxmlformats.org/officeDocument/2006/relationships/customXml" Target="../customXml/item2.xml"/><Relationship Id="rId16" Type="http://schemas.openxmlformats.org/officeDocument/2006/relationships/hyperlink" Target="https://vpt.lrv.lt/uploads/vpt/documents/files/mp/pavyzdiniai/pasalinimo_pagrindu_lentele.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OL('40606','92')"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Aukcionas-naujas%20sablonas%20(PO).pdf" TargetMode="External"/><Relationship Id="rId2" Type="http://schemas.openxmlformats.org/officeDocument/2006/relationships/hyperlink" Target="https://e-seimas.lrs.lt/portal/legalAct/lt/TAP/663eeed07fd711edbdcebd68a7a0df7e" TargetMode="External"/><Relationship Id="rId1" Type="http://schemas.openxmlformats.org/officeDocument/2006/relationships/hyperlink" Target="https://e-seimas.lrs.lt/portal/legalAct/lt/TAP/663eeed07fd711edbdcebd68a7a0df7e"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www.w3.org/XML/1998/namespace"/>
    <ds:schemaRef ds:uri="http://schemas.microsoft.com/office/2006/documentManagement/types"/>
    <ds:schemaRef ds:uri="http://purl.org/dc/dcmitype/"/>
    <ds:schemaRef ds:uri="6a52903b-52cf-4030-9e6a-71ed22008892"/>
    <ds:schemaRef ds:uri="http://schemas.microsoft.com/office/2006/metadata/properties"/>
    <ds:schemaRef ds:uri="http://purl.org/dc/terms/"/>
    <ds:schemaRef ds:uri="d76e776e-7e04-4672-8951-e688bdf14bf8"/>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30</Pages>
  <Words>9300</Words>
  <Characters>53013</Characters>
  <Application>Microsoft Office Word</Application>
  <DocSecurity>0</DocSecurity>
  <Lines>441</Lines>
  <Paragraphs>124</Paragraphs>
  <ScaleCrop>false</ScaleCrop>
  <Company/>
  <LinksUpToDate>false</LinksUpToDate>
  <CharactersWithSpaces>62189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Milda Mechonošina</cp:lastModifiedBy>
  <cp:revision>137</cp:revision>
  <dcterms:created xsi:type="dcterms:W3CDTF">2023-01-09T12:23:00Z</dcterms:created>
  <dcterms:modified xsi:type="dcterms:W3CDTF">2023-01-12T09:19:00Z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