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A00" w:rsidRDefault="00667A00" w:rsidP="00755D3D">
      <w:pPr>
        <w:spacing w:after="0" w:line="240" w:lineRule="auto"/>
        <w:jc w:val="center"/>
        <w:rPr>
          <w:rFonts w:ascii="Times New Roman" w:hAnsi="Times New Roman" w:cs="Times New Roman"/>
          <w:b/>
          <w:sz w:val="24"/>
          <w:szCs w:val="24"/>
          <w:lang w:val="lt-LT"/>
        </w:rPr>
      </w:pPr>
      <w:r w:rsidRPr="00667A00">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667A00" w:rsidRDefault="00667A00" w:rsidP="00755D3D">
      <w:pPr>
        <w:spacing w:after="0" w:line="240" w:lineRule="auto"/>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VIEŠŲJŲ PIRKIMŲ TARNYBA</w:t>
      </w:r>
    </w:p>
    <w:p w:rsidR="00667A00" w:rsidRDefault="00667A00" w:rsidP="00755D3D">
      <w:pPr>
        <w:spacing w:after="0" w:line="240" w:lineRule="auto"/>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KONTROLĖS SKYRIUS</w:t>
      </w:r>
    </w:p>
    <w:p w:rsidR="006760D4" w:rsidRPr="00667A00" w:rsidRDefault="006760D4" w:rsidP="00755D3D">
      <w:pPr>
        <w:spacing w:after="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PI</w:t>
      </w:r>
      <w:r w:rsidR="00CD5FFF">
        <w:rPr>
          <w:rFonts w:ascii="Times New Roman" w:hAnsi="Times New Roman" w:cs="Times New Roman"/>
          <w:b/>
          <w:bCs/>
          <w:sz w:val="24"/>
          <w:szCs w:val="24"/>
          <w:lang w:val="lt-LT"/>
        </w:rPr>
        <w:t>R</w:t>
      </w:r>
      <w:r>
        <w:rPr>
          <w:rFonts w:ascii="Times New Roman" w:hAnsi="Times New Roman" w:cs="Times New Roman"/>
          <w:b/>
          <w:bCs/>
          <w:sz w:val="24"/>
          <w:szCs w:val="24"/>
          <w:lang w:val="lt-LT"/>
        </w:rPr>
        <w:t>KIMŲ VERTINIMO IŠVADA</w:t>
      </w:r>
    </w:p>
    <w:p w:rsidR="00F8331D" w:rsidRDefault="00F8331D" w:rsidP="00755D3D">
      <w:pPr>
        <w:spacing w:after="0" w:line="240" w:lineRule="auto"/>
        <w:rPr>
          <w:rFonts w:ascii="Times New Roman" w:hAnsi="Times New Roman" w:cs="Times New Roman"/>
          <w:b/>
          <w:sz w:val="24"/>
          <w:szCs w:val="24"/>
          <w:lang w:val="en-US"/>
        </w:rPr>
      </w:pPr>
    </w:p>
    <w:p w:rsidR="006760D4" w:rsidRPr="006760D4" w:rsidRDefault="00155525" w:rsidP="00F8331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201</w:t>
      </w:r>
      <w:r w:rsidR="002B6E74">
        <w:rPr>
          <w:rFonts w:ascii="Times New Roman" w:hAnsi="Times New Roman" w:cs="Times New Roman"/>
          <w:sz w:val="24"/>
          <w:szCs w:val="24"/>
          <w:lang w:val="en-US"/>
        </w:rPr>
        <w:t>7</w:t>
      </w:r>
      <w:r>
        <w:rPr>
          <w:rFonts w:ascii="Times New Roman" w:hAnsi="Times New Roman" w:cs="Times New Roman"/>
          <w:sz w:val="24"/>
          <w:szCs w:val="24"/>
          <w:lang w:val="en-US"/>
        </w:rPr>
        <w:t>-</w:t>
      </w:r>
      <w:r w:rsidR="00C31E3D">
        <w:rPr>
          <w:rFonts w:ascii="Times New Roman" w:hAnsi="Times New Roman" w:cs="Times New Roman"/>
          <w:sz w:val="24"/>
          <w:szCs w:val="24"/>
          <w:lang w:val="en-US"/>
        </w:rPr>
        <w:t>12</w:t>
      </w:r>
      <w:r>
        <w:rPr>
          <w:rFonts w:ascii="Times New Roman" w:hAnsi="Times New Roman" w:cs="Times New Roman"/>
          <w:sz w:val="24"/>
          <w:szCs w:val="24"/>
          <w:lang w:val="en-US"/>
        </w:rPr>
        <w:t xml:space="preserve">- </w:t>
      </w:r>
      <w:r w:rsidR="007C6ABE">
        <w:rPr>
          <w:rFonts w:ascii="Times New Roman" w:hAnsi="Times New Roman" w:cs="Times New Roman"/>
          <w:sz w:val="24"/>
          <w:szCs w:val="24"/>
          <w:lang w:val="en-US"/>
        </w:rPr>
        <w:t xml:space="preserve">    </w:t>
      </w:r>
      <w:proofErr w:type="spellStart"/>
      <w:r w:rsidR="007C6ABE">
        <w:rPr>
          <w:rFonts w:ascii="Times New Roman" w:hAnsi="Times New Roman" w:cs="Times New Roman"/>
          <w:sz w:val="24"/>
          <w:szCs w:val="24"/>
          <w:lang w:val="en-US"/>
        </w:rPr>
        <w:t>Nr</w:t>
      </w:r>
      <w:proofErr w:type="spellEnd"/>
      <w:r w:rsidR="007C6ABE">
        <w:rPr>
          <w:rFonts w:ascii="Times New Roman" w:hAnsi="Times New Roman" w:cs="Times New Roman"/>
          <w:sz w:val="24"/>
          <w:szCs w:val="24"/>
          <w:lang w:val="en-US"/>
        </w:rPr>
        <w:t>. 4S-</w:t>
      </w:r>
    </w:p>
    <w:p w:rsidR="00667A00" w:rsidRDefault="00667A00" w:rsidP="00755D3D">
      <w:pPr>
        <w:spacing w:after="0" w:line="240" w:lineRule="auto"/>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Vilnius</w:t>
      </w:r>
    </w:p>
    <w:p w:rsidR="00F8331D" w:rsidRDefault="00F8331D" w:rsidP="00755D3D">
      <w:pPr>
        <w:spacing w:after="0" w:line="240" w:lineRule="auto"/>
        <w:jc w:val="center"/>
        <w:rPr>
          <w:rFonts w:ascii="Times New Roman" w:hAnsi="Times New Roman" w:cs="Times New Roman"/>
          <w:sz w:val="24"/>
          <w:szCs w:val="24"/>
          <w:lang w:val="en-US"/>
        </w:rPr>
      </w:pPr>
    </w:p>
    <w:p w:rsidR="00D179C3" w:rsidRDefault="00D179C3" w:rsidP="00755D3D">
      <w:pPr>
        <w:spacing w:after="0" w:line="240" w:lineRule="auto"/>
        <w:jc w:val="center"/>
        <w:rPr>
          <w:rFonts w:ascii="Times New Roman" w:hAnsi="Times New Roman" w:cs="Times New Roman"/>
          <w:sz w:val="24"/>
          <w:szCs w:val="24"/>
          <w:lang w:val="en-US"/>
        </w:rPr>
      </w:pPr>
    </w:p>
    <w:p w:rsidR="006C7E58" w:rsidRDefault="00E70420" w:rsidP="00755D3D">
      <w:pPr>
        <w:spacing w:after="0" w:line="240" w:lineRule="auto"/>
        <w:ind w:firstLine="851"/>
        <w:jc w:val="both"/>
        <w:rPr>
          <w:rFonts w:ascii="Times New Roman" w:hAnsi="Times New Roman" w:cs="Times New Roman"/>
          <w:sz w:val="24"/>
          <w:szCs w:val="24"/>
          <w:lang w:val="lt-LT"/>
        </w:rPr>
      </w:pPr>
      <w:r w:rsidRPr="006F72A5">
        <w:rPr>
          <w:rFonts w:ascii="Times New Roman" w:hAnsi="Times New Roman" w:cs="Times New Roman"/>
          <w:sz w:val="24"/>
          <w:szCs w:val="24"/>
          <w:lang w:val="lt-LT"/>
        </w:rPr>
        <w:t>Viešųjų pirkimų tarnyba (toliau – Tarnyba), vadovaudamasi Lietuvos Respublikos viešųjų pirkimų įstatymo</w:t>
      </w:r>
      <w:r w:rsidR="006F72A5" w:rsidRPr="006F72A5">
        <w:rPr>
          <w:rFonts w:ascii="Times New Roman" w:hAnsi="Times New Roman" w:cs="Times New Roman"/>
          <w:sz w:val="24"/>
          <w:szCs w:val="24"/>
          <w:lang w:val="lt-LT"/>
        </w:rPr>
        <w:t xml:space="preserve"> 95</w:t>
      </w:r>
      <w:r w:rsidRPr="006F72A5">
        <w:rPr>
          <w:rFonts w:ascii="Times New Roman" w:hAnsi="Times New Roman" w:cs="Times New Roman"/>
          <w:sz w:val="24"/>
          <w:szCs w:val="24"/>
          <w:lang w:val="lt-LT"/>
        </w:rPr>
        <w:t xml:space="preserve"> straipsnio 1 dalies 2 punktu</w:t>
      </w:r>
      <w:r w:rsidR="00AB12EC" w:rsidRPr="006F72A5">
        <w:rPr>
          <w:rFonts w:ascii="Times New Roman" w:hAnsi="Times New Roman" w:cs="Times New Roman"/>
          <w:sz w:val="24"/>
          <w:szCs w:val="24"/>
          <w:lang w:val="lt-LT"/>
        </w:rPr>
        <w:t>,</w:t>
      </w:r>
      <w:r w:rsidRPr="006F72A5">
        <w:rPr>
          <w:rFonts w:ascii="Times New Roman" w:hAnsi="Times New Roman" w:cs="Times New Roman"/>
          <w:sz w:val="24"/>
          <w:szCs w:val="24"/>
          <w:lang w:val="lt-LT"/>
        </w:rPr>
        <w:t xml:space="preserve"> atliko </w:t>
      </w:r>
      <w:r w:rsidR="00C31E3D">
        <w:rPr>
          <w:rFonts w:ascii="Times New Roman" w:hAnsi="Times New Roman" w:cs="Times New Roman"/>
          <w:sz w:val="24"/>
          <w:szCs w:val="24"/>
          <w:lang w:val="lt-LT"/>
        </w:rPr>
        <w:t xml:space="preserve">Šilalės rajono Laukuvos Norberto </w:t>
      </w:r>
      <w:proofErr w:type="spellStart"/>
      <w:r w:rsidR="00C31E3D">
        <w:rPr>
          <w:rFonts w:ascii="Times New Roman" w:hAnsi="Times New Roman" w:cs="Times New Roman"/>
          <w:sz w:val="24"/>
          <w:szCs w:val="24"/>
          <w:lang w:val="lt-LT"/>
        </w:rPr>
        <w:t>Vėliaus</w:t>
      </w:r>
      <w:proofErr w:type="spellEnd"/>
      <w:r w:rsidR="00C31E3D">
        <w:rPr>
          <w:rFonts w:ascii="Times New Roman" w:hAnsi="Times New Roman" w:cs="Times New Roman"/>
          <w:sz w:val="24"/>
          <w:szCs w:val="24"/>
          <w:lang w:val="lt-LT"/>
        </w:rPr>
        <w:t xml:space="preserve"> </w:t>
      </w:r>
      <w:r w:rsidR="00430966">
        <w:rPr>
          <w:rFonts w:ascii="Times New Roman" w:hAnsi="Times New Roman" w:cs="Times New Roman"/>
          <w:sz w:val="24"/>
          <w:szCs w:val="24"/>
          <w:lang w:val="lt-LT"/>
        </w:rPr>
        <w:t xml:space="preserve"> </w:t>
      </w:r>
      <w:r w:rsidR="00C31E3D">
        <w:rPr>
          <w:rFonts w:ascii="Times New Roman" w:hAnsi="Times New Roman" w:cs="Times New Roman"/>
          <w:sz w:val="24"/>
          <w:szCs w:val="24"/>
          <w:lang w:val="lt-LT"/>
        </w:rPr>
        <w:t>gimnazijos</w:t>
      </w:r>
      <w:r w:rsidR="006F72A5" w:rsidRPr="006F72A5">
        <w:rPr>
          <w:rFonts w:ascii="Times New Roman" w:hAnsi="Times New Roman" w:cs="Times New Roman"/>
          <w:sz w:val="24"/>
          <w:szCs w:val="24"/>
          <w:lang w:val="lt-LT"/>
        </w:rPr>
        <w:t xml:space="preserve"> </w:t>
      </w:r>
      <w:r w:rsidRPr="006F72A5">
        <w:rPr>
          <w:rFonts w:ascii="Times New Roman" w:hAnsi="Times New Roman" w:cs="Times New Roman"/>
          <w:sz w:val="24"/>
          <w:szCs w:val="24"/>
          <w:lang w:val="lt-LT"/>
        </w:rPr>
        <w:t xml:space="preserve">(toliau – </w:t>
      </w:r>
      <w:r w:rsidR="00AB12EC" w:rsidRPr="006F72A5">
        <w:rPr>
          <w:rFonts w:ascii="Times New Roman" w:hAnsi="Times New Roman" w:cs="Times New Roman"/>
          <w:sz w:val="24"/>
          <w:szCs w:val="24"/>
          <w:lang w:val="lt-LT"/>
        </w:rPr>
        <w:t>P</w:t>
      </w:r>
      <w:r w:rsidRPr="006F72A5">
        <w:rPr>
          <w:rFonts w:ascii="Times New Roman" w:hAnsi="Times New Roman" w:cs="Times New Roman"/>
          <w:sz w:val="24"/>
          <w:szCs w:val="24"/>
          <w:lang w:val="lt-LT"/>
        </w:rPr>
        <w:t xml:space="preserve">erkančioji organizacija) </w:t>
      </w:r>
      <w:r w:rsidR="002C6752" w:rsidRPr="006F72A5">
        <w:rPr>
          <w:rFonts w:ascii="Times New Roman" w:hAnsi="Times New Roman" w:cs="Times New Roman"/>
          <w:sz w:val="24"/>
          <w:szCs w:val="24"/>
          <w:lang w:val="lt-LT"/>
        </w:rPr>
        <w:t>vykd</w:t>
      </w:r>
      <w:r w:rsidR="006F72A5" w:rsidRPr="006F72A5">
        <w:rPr>
          <w:rFonts w:ascii="Times New Roman" w:hAnsi="Times New Roman" w:cs="Times New Roman"/>
          <w:sz w:val="24"/>
          <w:szCs w:val="24"/>
          <w:lang w:val="lt-LT"/>
        </w:rPr>
        <w:t>ytų</w:t>
      </w:r>
      <w:r w:rsidR="002C6752" w:rsidRPr="006F72A5">
        <w:rPr>
          <w:rFonts w:ascii="Times New Roman" w:hAnsi="Times New Roman" w:cs="Times New Roman"/>
          <w:sz w:val="24"/>
          <w:szCs w:val="24"/>
          <w:lang w:val="lt-LT"/>
        </w:rPr>
        <w:t xml:space="preserve"> </w:t>
      </w:r>
      <w:r w:rsidR="002B6E74" w:rsidRPr="006F72A5">
        <w:rPr>
          <w:rFonts w:ascii="Times New Roman" w:hAnsi="Times New Roman" w:cs="Times New Roman"/>
          <w:sz w:val="24"/>
          <w:szCs w:val="24"/>
          <w:lang w:val="lt-LT"/>
        </w:rPr>
        <w:t>vieš</w:t>
      </w:r>
      <w:r w:rsidR="006F72A5" w:rsidRPr="006F72A5">
        <w:rPr>
          <w:rFonts w:ascii="Times New Roman" w:hAnsi="Times New Roman" w:cs="Times New Roman"/>
          <w:sz w:val="24"/>
          <w:szCs w:val="24"/>
          <w:lang w:val="lt-LT"/>
        </w:rPr>
        <w:t>ųjų</w:t>
      </w:r>
      <w:r w:rsidR="002B6E74" w:rsidRPr="006F72A5">
        <w:rPr>
          <w:rFonts w:ascii="Times New Roman" w:hAnsi="Times New Roman" w:cs="Times New Roman"/>
          <w:sz w:val="24"/>
          <w:szCs w:val="24"/>
          <w:lang w:val="lt-LT"/>
        </w:rPr>
        <w:t xml:space="preserve"> </w:t>
      </w:r>
      <w:r w:rsidR="002C6752" w:rsidRPr="006F72A5">
        <w:rPr>
          <w:rFonts w:ascii="Times New Roman" w:hAnsi="Times New Roman" w:cs="Times New Roman"/>
          <w:sz w:val="24"/>
          <w:szCs w:val="24"/>
          <w:lang w:val="lt-LT"/>
        </w:rPr>
        <w:t>pirkim</w:t>
      </w:r>
      <w:r w:rsidR="006F72A5" w:rsidRPr="006F72A5">
        <w:rPr>
          <w:rFonts w:ascii="Times New Roman" w:hAnsi="Times New Roman" w:cs="Times New Roman"/>
          <w:sz w:val="24"/>
          <w:szCs w:val="24"/>
          <w:lang w:val="lt-LT"/>
        </w:rPr>
        <w:t>ų</w:t>
      </w:r>
      <w:r w:rsidR="002B6E74" w:rsidRPr="006F72A5">
        <w:rPr>
          <w:rFonts w:ascii="Times New Roman" w:hAnsi="Times New Roman" w:cs="Times New Roman"/>
          <w:sz w:val="24"/>
          <w:szCs w:val="24"/>
          <w:lang w:val="lt-LT"/>
        </w:rPr>
        <w:t xml:space="preserve"> </w:t>
      </w:r>
      <w:r w:rsidR="008222C9" w:rsidRPr="006F72A5">
        <w:rPr>
          <w:rFonts w:ascii="Times New Roman" w:hAnsi="Times New Roman" w:cs="Times New Roman"/>
          <w:sz w:val="24"/>
          <w:szCs w:val="24"/>
          <w:lang w:val="lt-LT"/>
        </w:rPr>
        <w:t xml:space="preserve">atitikties </w:t>
      </w:r>
      <w:r w:rsidR="00EE199F" w:rsidRPr="006F72A5">
        <w:rPr>
          <w:rFonts w:ascii="Times New Roman" w:hAnsi="Times New Roman" w:cs="Times New Roman"/>
          <w:sz w:val="24"/>
          <w:szCs w:val="24"/>
          <w:lang w:val="lt-LT"/>
        </w:rPr>
        <w:t>Lietuvos Respublikos viešųjų pirkimų į</w:t>
      </w:r>
      <w:r w:rsidR="008222C9" w:rsidRPr="006F72A5">
        <w:rPr>
          <w:rFonts w:ascii="Times New Roman" w:hAnsi="Times New Roman" w:cs="Times New Roman"/>
          <w:sz w:val="24"/>
          <w:szCs w:val="24"/>
          <w:lang w:val="lt-LT"/>
        </w:rPr>
        <w:t>statymo</w:t>
      </w:r>
      <w:r w:rsidR="00F06D03" w:rsidRPr="006F72A5">
        <w:rPr>
          <w:rFonts w:ascii="Times New Roman" w:hAnsi="Times New Roman" w:cs="Times New Roman"/>
          <w:sz w:val="24"/>
          <w:szCs w:val="24"/>
          <w:lang w:val="lt-LT"/>
        </w:rPr>
        <w:t xml:space="preserve"> ir su jo įgyvendinimu susijusių teisės aktų </w:t>
      </w:r>
      <w:r w:rsidR="008222C9" w:rsidRPr="006F72A5">
        <w:rPr>
          <w:rFonts w:ascii="Times New Roman" w:hAnsi="Times New Roman" w:cs="Times New Roman"/>
          <w:sz w:val="24"/>
          <w:szCs w:val="24"/>
          <w:lang w:val="lt-LT"/>
        </w:rPr>
        <w:t xml:space="preserve">reikalavimams </w:t>
      </w:r>
      <w:r w:rsidRPr="006F72A5">
        <w:rPr>
          <w:rFonts w:ascii="Times New Roman" w:hAnsi="Times New Roman" w:cs="Times New Roman"/>
          <w:sz w:val="24"/>
          <w:szCs w:val="24"/>
          <w:lang w:val="lt-LT"/>
        </w:rPr>
        <w:t>vertinimą.</w:t>
      </w:r>
    </w:p>
    <w:p w:rsidR="00755D3D" w:rsidRDefault="00755D3D" w:rsidP="00755D3D">
      <w:pPr>
        <w:spacing w:after="0" w:line="240" w:lineRule="auto"/>
        <w:ind w:firstLine="851"/>
        <w:jc w:val="both"/>
        <w:rPr>
          <w:rFonts w:ascii="Times New Roman" w:hAnsi="Times New Roman" w:cs="Times New Roman"/>
          <w:b/>
          <w:sz w:val="24"/>
          <w:szCs w:val="24"/>
          <w:lang w:val="lt-LT"/>
        </w:rPr>
      </w:pPr>
    </w:p>
    <w:p w:rsidR="00AB1809" w:rsidRDefault="00AB1809" w:rsidP="00755D3D">
      <w:pPr>
        <w:spacing w:after="0" w:line="240" w:lineRule="auto"/>
        <w:ind w:firstLine="851"/>
        <w:jc w:val="center"/>
        <w:rPr>
          <w:rFonts w:ascii="Times New Roman" w:hAnsi="Times New Roman" w:cs="Times New Roman"/>
          <w:b/>
          <w:sz w:val="24"/>
          <w:szCs w:val="24"/>
          <w:lang w:val="lt-LT"/>
        </w:rPr>
      </w:pPr>
      <w:r w:rsidRPr="00164E22">
        <w:rPr>
          <w:rFonts w:ascii="Times New Roman" w:hAnsi="Times New Roman" w:cs="Times New Roman"/>
          <w:b/>
          <w:sz w:val="24"/>
          <w:szCs w:val="24"/>
          <w:lang w:val="lt-LT"/>
        </w:rPr>
        <w:t>I dalis.</w:t>
      </w:r>
      <w:r w:rsidR="007E4301" w:rsidRPr="00164E22">
        <w:rPr>
          <w:rFonts w:ascii="Times New Roman" w:hAnsi="Times New Roman" w:cs="Times New Roman"/>
          <w:b/>
          <w:sz w:val="24"/>
          <w:szCs w:val="24"/>
          <w:lang w:val="lt-LT"/>
        </w:rPr>
        <w:t xml:space="preserve"> Bendra informacija</w:t>
      </w:r>
    </w:p>
    <w:p w:rsidR="00755D3D" w:rsidRDefault="00755D3D" w:rsidP="00755D3D">
      <w:pPr>
        <w:spacing w:after="0" w:line="240" w:lineRule="auto"/>
        <w:ind w:firstLine="851"/>
        <w:jc w:val="both"/>
        <w:rPr>
          <w:rFonts w:ascii="Times New Roman" w:hAnsi="Times New Roman" w:cs="Times New Roman"/>
          <w:b/>
          <w:sz w:val="24"/>
          <w:szCs w:val="24"/>
          <w:lang w:val="lt-LT"/>
        </w:rPr>
      </w:pPr>
    </w:p>
    <w:p w:rsidR="00D179C3" w:rsidRPr="00164E22" w:rsidRDefault="00D179C3" w:rsidP="00755D3D">
      <w:pPr>
        <w:spacing w:after="0" w:line="240" w:lineRule="auto"/>
        <w:ind w:firstLine="851"/>
        <w:jc w:val="both"/>
        <w:rPr>
          <w:rFonts w:ascii="Times New Roman" w:hAnsi="Times New Roman" w:cs="Times New Roman"/>
          <w:b/>
          <w:sz w:val="24"/>
          <w:szCs w:val="24"/>
          <w:lang w:val="lt-LT"/>
        </w:rPr>
      </w:pPr>
    </w:p>
    <w:tbl>
      <w:tblPr>
        <w:tblStyle w:val="Lentelstinklelis"/>
        <w:tblW w:w="9606" w:type="dxa"/>
        <w:tblLook w:val="04A0" w:firstRow="1" w:lastRow="0" w:firstColumn="1" w:lastColumn="0" w:noHBand="0" w:noVBand="1"/>
      </w:tblPr>
      <w:tblGrid>
        <w:gridCol w:w="4672"/>
        <w:gridCol w:w="4934"/>
      </w:tblGrid>
      <w:tr w:rsidR="00164E22" w:rsidRPr="00164E22" w:rsidTr="00422723">
        <w:tc>
          <w:tcPr>
            <w:tcW w:w="4672" w:type="dxa"/>
          </w:tcPr>
          <w:p w:rsidR="00AB1809" w:rsidRPr="00164E22" w:rsidRDefault="00AB1809" w:rsidP="00755D3D">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Pirkimo </w:t>
            </w:r>
            <w:r w:rsidR="007E4301" w:rsidRPr="00164E22">
              <w:rPr>
                <w:rFonts w:ascii="Times New Roman" w:hAnsi="Times New Roman" w:cs="Times New Roman"/>
                <w:sz w:val="24"/>
                <w:szCs w:val="24"/>
                <w:lang w:val="lt-LT"/>
              </w:rPr>
              <w:t xml:space="preserve">pavadinimas, </w:t>
            </w:r>
            <w:r w:rsidRPr="00164E22">
              <w:rPr>
                <w:rFonts w:ascii="Times New Roman" w:hAnsi="Times New Roman" w:cs="Times New Roman"/>
                <w:sz w:val="24"/>
                <w:szCs w:val="24"/>
                <w:lang w:val="lt-LT"/>
              </w:rPr>
              <w:t>numeris (jeigu skelbtas)</w:t>
            </w:r>
            <w:r w:rsidR="007E4301" w:rsidRPr="00164E22">
              <w:rPr>
                <w:rFonts w:ascii="Times New Roman" w:hAnsi="Times New Roman" w:cs="Times New Roman"/>
                <w:sz w:val="24"/>
                <w:szCs w:val="24"/>
                <w:lang w:val="lt-LT"/>
              </w:rPr>
              <w:t>,</w:t>
            </w:r>
            <w:r w:rsidRPr="00164E22">
              <w:rPr>
                <w:rFonts w:ascii="Times New Roman" w:hAnsi="Times New Roman" w:cs="Times New Roman"/>
                <w:sz w:val="24"/>
                <w:szCs w:val="24"/>
                <w:lang w:val="lt-LT"/>
              </w:rPr>
              <w:t xml:space="preserve"> pirkimo paskelbimo (kvietimo pateikti pasiūlymą) data</w:t>
            </w:r>
          </w:p>
        </w:tc>
        <w:tc>
          <w:tcPr>
            <w:tcW w:w="4934" w:type="dxa"/>
          </w:tcPr>
          <w:p w:rsidR="00AB1809" w:rsidRPr="00DA6394" w:rsidRDefault="00C31E3D" w:rsidP="00627B80">
            <w:pPr>
              <w:tabs>
                <w:tab w:val="left" w:pos="900"/>
              </w:tabs>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Šilalės rajono Laukuvos Norberto </w:t>
            </w:r>
            <w:proofErr w:type="spellStart"/>
            <w:r>
              <w:rPr>
                <w:rFonts w:ascii="Times New Roman" w:hAnsi="Times New Roman" w:cs="Times New Roman"/>
                <w:sz w:val="24"/>
                <w:szCs w:val="24"/>
                <w:lang w:val="lt-LT"/>
              </w:rPr>
              <w:t>Vėliaus</w:t>
            </w:r>
            <w:proofErr w:type="spellEnd"/>
            <w:r>
              <w:rPr>
                <w:rFonts w:ascii="Times New Roman" w:hAnsi="Times New Roman" w:cs="Times New Roman"/>
                <w:sz w:val="24"/>
                <w:szCs w:val="24"/>
                <w:lang w:val="lt-LT"/>
              </w:rPr>
              <w:t xml:space="preserve">  gimnazijos paprastojo remonto darbų pirkimas</w:t>
            </w:r>
            <w:r w:rsidR="00F62456" w:rsidRPr="00076003">
              <w:rPr>
                <w:rFonts w:ascii="Times New Roman" w:hAnsi="Times New Roman" w:cs="Times New Roman"/>
                <w:sz w:val="24"/>
                <w:szCs w:val="24"/>
                <w:lang w:val="lt-LT"/>
              </w:rPr>
              <w:t xml:space="preserve"> (toliau –</w:t>
            </w:r>
            <w:r w:rsidR="00B3655F">
              <w:rPr>
                <w:rFonts w:ascii="Times New Roman" w:hAnsi="Times New Roman" w:cs="Times New Roman"/>
                <w:sz w:val="24"/>
                <w:szCs w:val="24"/>
                <w:lang w:val="lt-LT"/>
              </w:rPr>
              <w:t xml:space="preserve"> </w:t>
            </w:r>
            <w:r w:rsidR="00F62456" w:rsidRPr="00076003">
              <w:rPr>
                <w:rFonts w:ascii="Times New Roman" w:hAnsi="Times New Roman" w:cs="Times New Roman"/>
                <w:sz w:val="24"/>
                <w:szCs w:val="24"/>
                <w:lang w:val="lt-LT"/>
              </w:rPr>
              <w:t>Pirkimas</w:t>
            </w:r>
            <w:r w:rsidR="00B3655F">
              <w:rPr>
                <w:rFonts w:ascii="Times New Roman" w:hAnsi="Times New Roman" w:cs="Times New Roman"/>
                <w:sz w:val="24"/>
                <w:szCs w:val="24"/>
                <w:lang w:val="lt-LT"/>
              </w:rPr>
              <w:t xml:space="preserve"> Nr. 1</w:t>
            </w:r>
            <w:r w:rsidR="00F62456" w:rsidRPr="00076003">
              <w:rPr>
                <w:rFonts w:ascii="Times New Roman" w:hAnsi="Times New Roman" w:cs="Times New Roman"/>
                <w:sz w:val="24"/>
                <w:szCs w:val="24"/>
                <w:lang w:val="lt-LT"/>
              </w:rPr>
              <w:t>)</w:t>
            </w:r>
            <w:r w:rsidR="00661D3D">
              <w:rPr>
                <w:rFonts w:ascii="Times New Roman" w:hAnsi="Times New Roman" w:cs="Times New Roman"/>
                <w:sz w:val="24"/>
                <w:szCs w:val="24"/>
                <w:lang w:val="lt-LT"/>
              </w:rPr>
              <w:t>,</w:t>
            </w:r>
            <w:r w:rsidR="00076003">
              <w:rPr>
                <w:rFonts w:ascii="Calibri" w:hAnsi="Calibri" w:cs="Calibri"/>
                <w:color w:val="333333"/>
                <w:sz w:val="23"/>
                <w:szCs w:val="23"/>
              </w:rPr>
              <w:t xml:space="preserve"> </w:t>
            </w:r>
            <w:r w:rsidR="005844C9">
              <w:rPr>
                <w:rFonts w:ascii="Times New Roman" w:hAnsi="Times New Roman" w:cs="Times New Roman"/>
                <w:sz w:val="24"/>
                <w:szCs w:val="24"/>
                <w:lang w:val="lt-LT"/>
              </w:rPr>
              <w:t>k</w:t>
            </w:r>
            <w:r w:rsidR="00076003" w:rsidRPr="00661D3D">
              <w:rPr>
                <w:rFonts w:ascii="Times New Roman" w:hAnsi="Times New Roman" w:cs="Times New Roman"/>
                <w:sz w:val="24"/>
                <w:szCs w:val="24"/>
                <w:lang w:val="lt-LT"/>
              </w:rPr>
              <w:t>vietimo pateikti pasiūlymą</w:t>
            </w:r>
            <w:r w:rsidR="00627B80" w:rsidRPr="00960CD6">
              <w:rPr>
                <w:rFonts w:ascii="Times New Roman" w:hAnsi="Times New Roman" w:cs="Times New Roman"/>
                <w:sz w:val="24"/>
                <w:szCs w:val="24"/>
                <w:lang w:val="lt-LT"/>
              </w:rPr>
              <w:t xml:space="preserve"> Pirkimui </w:t>
            </w:r>
            <w:r w:rsidR="00627B80">
              <w:rPr>
                <w:rFonts w:ascii="Times New Roman" w:hAnsi="Times New Roman" w:cs="Times New Roman"/>
                <w:sz w:val="24"/>
                <w:szCs w:val="24"/>
                <w:lang w:val="lt-LT"/>
              </w:rPr>
              <w:t xml:space="preserve">Nr. 1 </w:t>
            </w:r>
            <w:r w:rsidR="00076003" w:rsidRPr="00661D3D">
              <w:rPr>
                <w:rFonts w:ascii="Times New Roman" w:hAnsi="Times New Roman" w:cs="Times New Roman"/>
                <w:sz w:val="24"/>
                <w:szCs w:val="24"/>
                <w:lang w:val="lt-LT"/>
              </w:rPr>
              <w:t xml:space="preserve">data </w:t>
            </w:r>
            <w:r w:rsidR="00674A10">
              <w:rPr>
                <w:rFonts w:ascii="Times New Roman" w:hAnsi="Times New Roman" w:cs="Times New Roman"/>
                <w:sz w:val="24"/>
                <w:szCs w:val="24"/>
                <w:lang w:val="lt-LT"/>
              </w:rPr>
              <w:t>2015-07-21</w:t>
            </w:r>
            <w:r w:rsidR="00DA6394" w:rsidRPr="00661D3D">
              <w:rPr>
                <w:rFonts w:ascii="Times New Roman" w:hAnsi="Times New Roman" w:cs="Times New Roman"/>
                <w:sz w:val="24"/>
                <w:szCs w:val="24"/>
                <w:lang w:val="lt-LT"/>
              </w:rPr>
              <w:t xml:space="preserve">; </w:t>
            </w:r>
          </w:p>
        </w:tc>
      </w:tr>
      <w:tr w:rsidR="00164E22" w:rsidRPr="00164E22" w:rsidTr="00422723">
        <w:tc>
          <w:tcPr>
            <w:tcW w:w="4672" w:type="dxa"/>
          </w:tcPr>
          <w:p w:rsidR="00AB1809" w:rsidRPr="00164E22" w:rsidRDefault="00AB1809" w:rsidP="00755D3D">
            <w:pPr>
              <w:rPr>
                <w:rFonts w:ascii="Times New Roman" w:hAnsi="Times New Roman" w:cs="Times New Roman"/>
                <w:sz w:val="24"/>
                <w:szCs w:val="24"/>
                <w:lang w:val="lt-LT"/>
              </w:rPr>
            </w:pPr>
            <w:r w:rsidRPr="00164E22">
              <w:rPr>
                <w:rFonts w:ascii="Times New Roman" w:hAnsi="Times New Roman" w:cs="Times New Roman"/>
                <w:sz w:val="24"/>
                <w:szCs w:val="24"/>
                <w:lang w:val="lt-LT"/>
              </w:rPr>
              <w:t>Pirkimo būdas</w:t>
            </w:r>
          </w:p>
        </w:tc>
        <w:tc>
          <w:tcPr>
            <w:tcW w:w="4934" w:type="dxa"/>
          </w:tcPr>
          <w:p w:rsidR="00AB1809" w:rsidRPr="0053590E" w:rsidRDefault="007131D5" w:rsidP="00755D3D">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Apklausa raštu </w:t>
            </w:r>
          </w:p>
        </w:tc>
      </w:tr>
      <w:tr w:rsidR="00164E22" w:rsidRPr="00164E22" w:rsidTr="00422723">
        <w:tc>
          <w:tcPr>
            <w:tcW w:w="4672" w:type="dxa"/>
          </w:tcPr>
          <w:p w:rsidR="00AB1809" w:rsidRPr="00164E22" w:rsidRDefault="00AB1809" w:rsidP="00755D3D">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Planuojama </w:t>
            </w:r>
            <w:r w:rsidR="00CD5FFF" w:rsidRPr="00164E22">
              <w:rPr>
                <w:rFonts w:ascii="Times New Roman" w:hAnsi="Times New Roman" w:cs="Times New Roman"/>
                <w:sz w:val="24"/>
                <w:szCs w:val="24"/>
                <w:lang w:val="lt-LT"/>
              </w:rPr>
              <w:t>(nenurodoma, jeigu pirkimas vertinamas iki vokų su pasiūlymais atplėšimo procedūros)</w:t>
            </w:r>
            <w:r w:rsidRPr="00164E22">
              <w:rPr>
                <w:rFonts w:ascii="Times New Roman" w:hAnsi="Times New Roman" w:cs="Times New Roman"/>
                <w:sz w:val="24"/>
                <w:szCs w:val="24"/>
                <w:lang w:val="lt-LT"/>
              </w:rPr>
              <w:t xml:space="preserve"> pirkimo sutarties vertė, su PVM/be PVM</w:t>
            </w:r>
          </w:p>
        </w:tc>
        <w:tc>
          <w:tcPr>
            <w:tcW w:w="4934" w:type="dxa"/>
          </w:tcPr>
          <w:p w:rsidR="00661D3D" w:rsidRDefault="00A742E6" w:rsidP="005D18D6">
            <w:pPr>
              <w:rPr>
                <w:rFonts w:ascii="Times New Roman" w:hAnsi="Times New Roman" w:cs="Times New Roman"/>
                <w:sz w:val="24"/>
                <w:szCs w:val="24"/>
                <w:lang w:val="lt-LT"/>
              </w:rPr>
            </w:pPr>
            <w:r>
              <w:rPr>
                <w:rFonts w:ascii="Times New Roman" w:hAnsi="Times New Roman" w:cs="Times New Roman"/>
                <w:sz w:val="24"/>
                <w:szCs w:val="24"/>
                <w:lang w:val="lt-LT"/>
              </w:rPr>
              <w:t xml:space="preserve">Faktinė sutarties vertė </w:t>
            </w:r>
            <w:r w:rsidR="00B0645D">
              <w:rPr>
                <w:rFonts w:ascii="Times New Roman" w:hAnsi="Times New Roman" w:cs="Times New Roman"/>
                <w:sz w:val="24"/>
                <w:szCs w:val="24"/>
                <w:lang w:val="lt-LT"/>
              </w:rPr>
              <w:t>144 542,69</w:t>
            </w:r>
            <w:r w:rsidR="003E2812">
              <w:rPr>
                <w:rFonts w:ascii="Times New Roman" w:hAnsi="Times New Roman" w:cs="Times New Roman"/>
                <w:sz w:val="24"/>
                <w:szCs w:val="24"/>
                <w:lang w:val="lt-LT"/>
              </w:rPr>
              <w:t xml:space="preserve"> </w:t>
            </w:r>
            <w:proofErr w:type="spellStart"/>
            <w:r w:rsidR="003E2812">
              <w:rPr>
                <w:rFonts w:ascii="Times New Roman" w:hAnsi="Times New Roman" w:cs="Times New Roman"/>
                <w:sz w:val="24"/>
                <w:szCs w:val="24"/>
                <w:lang w:val="lt-LT"/>
              </w:rPr>
              <w:t>Eur</w:t>
            </w:r>
            <w:proofErr w:type="spellEnd"/>
            <w:r w:rsidR="003E2812">
              <w:rPr>
                <w:rFonts w:ascii="Times New Roman" w:hAnsi="Times New Roman" w:cs="Times New Roman"/>
                <w:sz w:val="24"/>
                <w:szCs w:val="24"/>
                <w:lang w:val="lt-LT"/>
              </w:rPr>
              <w:t xml:space="preserve"> su</w:t>
            </w:r>
            <w:r w:rsidR="00674A10">
              <w:rPr>
                <w:rFonts w:ascii="Times New Roman" w:hAnsi="Times New Roman" w:cs="Times New Roman"/>
                <w:sz w:val="24"/>
                <w:szCs w:val="24"/>
                <w:lang w:val="lt-LT"/>
              </w:rPr>
              <w:t xml:space="preserve"> PVM</w:t>
            </w:r>
            <w:r w:rsidR="005D18D6">
              <w:rPr>
                <w:rFonts w:ascii="Times New Roman" w:hAnsi="Times New Roman" w:cs="Times New Roman"/>
                <w:sz w:val="24"/>
                <w:szCs w:val="24"/>
                <w:lang w:val="lt-LT"/>
              </w:rPr>
              <w:t>/</w:t>
            </w:r>
          </w:p>
          <w:p w:rsidR="005D18D6" w:rsidRPr="0053590E" w:rsidRDefault="005D18D6" w:rsidP="005D18D6">
            <w:pPr>
              <w:rPr>
                <w:rFonts w:ascii="Times New Roman" w:hAnsi="Times New Roman" w:cs="Times New Roman"/>
                <w:sz w:val="24"/>
                <w:szCs w:val="24"/>
                <w:lang w:val="lt-LT"/>
              </w:rPr>
            </w:pPr>
            <w:r>
              <w:rPr>
                <w:rFonts w:ascii="Times New Roman" w:hAnsi="Times New Roman" w:cs="Times New Roman"/>
                <w:sz w:val="24"/>
                <w:szCs w:val="24"/>
                <w:lang w:val="lt-LT"/>
              </w:rPr>
              <w:t xml:space="preserve">119 456,77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be PVM</w:t>
            </w:r>
          </w:p>
        </w:tc>
      </w:tr>
      <w:tr w:rsidR="00164E22" w:rsidRPr="00164E22" w:rsidTr="00422723">
        <w:tc>
          <w:tcPr>
            <w:tcW w:w="4672" w:type="dxa"/>
          </w:tcPr>
          <w:p w:rsidR="00AB1809" w:rsidRPr="00164E22" w:rsidRDefault="00AB1809" w:rsidP="00755D3D">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Pirkimas finansuojamas ES lėšomis, projekto pavadinimas, </w:t>
            </w:r>
            <w:r w:rsidR="00BA3D29" w:rsidRPr="00164E22">
              <w:rPr>
                <w:rFonts w:ascii="Times New Roman" w:hAnsi="Times New Roman" w:cs="Times New Roman"/>
                <w:sz w:val="24"/>
                <w:szCs w:val="24"/>
                <w:lang w:val="lt-LT"/>
              </w:rPr>
              <w:t>Įgyvendinančioji institucija</w:t>
            </w:r>
          </w:p>
        </w:tc>
        <w:tc>
          <w:tcPr>
            <w:tcW w:w="4934" w:type="dxa"/>
          </w:tcPr>
          <w:p w:rsidR="00AB1809" w:rsidRPr="007D4C7B" w:rsidRDefault="007D4C7B" w:rsidP="00755D3D">
            <w:pPr>
              <w:tabs>
                <w:tab w:val="left" w:pos="900"/>
              </w:tabs>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64E22" w:rsidRPr="00164E22" w:rsidTr="00422723">
        <w:tc>
          <w:tcPr>
            <w:tcW w:w="4672" w:type="dxa"/>
          </w:tcPr>
          <w:p w:rsidR="00AB1809" w:rsidRPr="00164E22" w:rsidRDefault="00CD5FFF" w:rsidP="00755D3D">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Pirkimo vykdymo t</w:t>
            </w:r>
            <w:r w:rsidR="00AB1809" w:rsidRPr="00164E22">
              <w:rPr>
                <w:rFonts w:ascii="Times New Roman" w:hAnsi="Times New Roman" w:cs="Times New Roman"/>
                <w:sz w:val="24"/>
                <w:szCs w:val="24"/>
                <w:lang w:val="lt-LT"/>
              </w:rPr>
              <w:t xml:space="preserve">eisinis pagrindas (pirkimui taikomo </w:t>
            </w:r>
            <w:r w:rsidR="00BA3D29" w:rsidRPr="00164E22">
              <w:rPr>
                <w:rFonts w:ascii="Times New Roman" w:hAnsi="Times New Roman" w:cs="Times New Roman"/>
                <w:sz w:val="24"/>
                <w:szCs w:val="24"/>
                <w:lang w:val="lt-LT"/>
              </w:rPr>
              <w:t>įstatymo</w:t>
            </w:r>
            <w:r w:rsidR="00AB1809" w:rsidRPr="00164E22">
              <w:rPr>
                <w:rFonts w:ascii="Times New Roman" w:hAnsi="Times New Roman" w:cs="Times New Roman"/>
                <w:sz w:val="24"/>
                <w:szCs w:val="24"/>
                <w:lang w:val="lt-LT"/>
              </w:rPr>
              <w:t>, supaprastintų pirkimų taisyklių redakcija)</w:t>
            </w:r>
          </w:p>
        </w:tc>
        <w:tc>
          <w:tcPr>
            <w:tcW w:w="4934" w:type="dxa"/>
          </w:tcPr>
          <w:p w:rsidR="00AB1809" w:rsidRPr="00164E22" w:rsidRDefault="00FC2860" w:rsidP="00627B80">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Lietuvos Respublikos viešųjų pirkimų įstatymas (redakcija nuo 201</w:t>
            </w:r>
            <w:r w:rsidR="00674A10">
              <w:rPr>
                <w:rFonts w:ascii="Times New Roman" w:hAnsi="Times New Roman" w:cs="Times New Roman"/>
                <w:sz w:val="24"/>
                <w:szCs w:val="24"/>
                <w:lang w:val="lt-LT"/>
              </w:rPr>
              <w:t>5</w:t>
            </w:r>
            <w:r w:rsidRPr="00164E22">
              <w:rPr>
                <w:rFonts w:ascii="Times New Roman" w:hAnsi="Times New Roman" w:cs="Times New Roman"/>
                <w:sz w:val="24"/>
                <w:szCs w:val="24"/>
                <w:lang w:val="lt-LT"/>
              </w:rPr>
              <w:t>-</w:t>
            </w:r>
            <w:r w:rsidR="004E5711" w:rsidRPr="00164E22">
              <w:rPr>
                <w:rFonts w:ascii="Times New Roman" w:hAnsi="Times New Roman" w:cs="Times New Roman"/>
                <w:sz w:val="24"/>
                <w:szCs w:val="24"/>
                <w:lang w:val="lt-LT"/>
              </w:rPr>
              <w:t>0</w:t>
            </w:r>
            <w:r w:rsidR="00674A10">
              <w:rPr>
                <w:rFonts w:ascii="Times New Roman" w:hAnsi="Times New Roman" w:cs="Times New Roman"/>
                <w:sz w:val="24"/>
                <w:szCs w:val="24"/>
                <w:lang w:val="lt-LT"/>
              </w:rPr>
              <w:t>7</w:t>
            </w:r>
            <w:r w:rsidRPr="00164E22">
              <w:rPr>
                <w:rFonts w:ascii="Times New Roman" w:hAnsi="Times New Roman" w:cs="Times New Roman"/>
                <w:sz w:val="24"/>
                <w:szCs w:val="24"/>
                <w:lang w:val="lt-LT"/>
              </w:rPr>
              <w:t>-</w:t>
            </w:r>
            <w:r w:rsidR="004E5711" w:rsidRPr="00164E22">
              <w:rPr>
                <w:rFonts w:ascii="Times New Roman" w:hAnsi="Times New Roman" w:cs="Times New Roman"/>
                <w:sz w:val="24"/>
                <w:szCs w:val="24"/>
                <w:lang w:val="lt-LT"/>
              </w:rPr>
              <w:t>0</w:t>
            </w:r>
            <w:r w:rsidR="00674A10">
              <w:rPr>
                <w:rFonts w:ascii="Times New Roman" w:hAnsi="Times New Roman" w:cs="Times New Roman"/>
                <w:sz w:val="24"/>
                <w:szCs w:val="24"/>
                <w:lang w:val="lt-LT"/>
              </w:rPr>
              <w:t>2</w:t>
            </w:r>
            <w:r w:rsidR="00FF3CF5">
              <w:rPr>
                <w:rFonts w:ascii="Times New Roman" w:hAnsi="Times New Roman" w:cs="Times New Roman"/>
                <w:sz w:val="24"/>
                <w:szCs w:val="24"/>
                <w:lang w:val="lt-LT"/>
              </w:rPr>
              <w:t xml:space="preserve"> iki </w:t>
            </w:r>
            <w:r w:rsidR="00627B80">
              <w:rPr>
                <w:rFonts w:ascii="Times New Roman" w:hAnsi="Times New Roman" w:cs="Times New Roman"/>
                <w:sz w:val="24"/>
                <w:szCs w:val="24"/>
                <w:lang w:val="lt-LT"/>
              </w:rPr>
              <w:t>2015-12-31</w:t>
            </w:r>
            <w:r w:rsidRPr="00164E22">
              <w:rPr>
                <w:rFonts w:ascii="Times New Roman" w:hAnsi="Times New Roman" w:cs="Times New Roman"/>
                <w:sz w:val="24"/>
                <w:szCs w:val="24"/>
                <w:lang w:val="lt-LT"/>
              </w:rPr>
              <w:t>)</w:t>
            </w:r>
            <w:r w:rsidR="00BC6109">
              <w:rPr>
                <w:rFonts w:ascii="Times New Roman" w:hAnsi="Times New Roman" w:cs="Times New Roman"/>
                <w:sz w:val="24"/>
                <w:szCs w:val="24"/>
                <w:lang w:val="lt-LT"/>
              </w:rPr>
              <w:t>,</w:t>
            </w:r>
            <w:bookmarkStart w:id="0" w:name="_GoBack"/>
            <w:bookmarkEnd w:id="0"/>
            <w:r w:rsidR="007D4C7B">
              <w:rPr>
                <w:rFonts w:ascii="Times New Roman" w:hAnsi="Times New Roman" w:cs="Times New Roman"/>
                <w:sz w:val="24"/>
                <w:szCs w:val="24"/>
                <w:lang w:val="lt-LT"/>
              </w:rPr>
              <w:t xml:space="preserve"> Perkančiosios organizacijos vadovo 201</w:t>
            </w:r>
            <w:r w:rsidR="00674A10">
              <w:rPr>
                <w:rFonts w:ascii="Times New Roman" w:hAnsi="Times New Roman" w:cs="Times New Roman"/>
                <w:sz w:val="24"/>
                <w:szCs w:val="24"/>
                <w:lang w:val="lt-LT"/>
              </w:rPr>
              <w:t>5</w:t>
            </w:r>
            <w:r w:rsidR="007D4C7B">
              <w:rPr>
                <w:rFonts w:ascii="Times New Roman" w:hAnsi="Times New Roman" w:cs="Times New Roman"/>
                <w:sz w:val="24"/>
                <w:szCs w:val="24"/>
                <w:lang w:val="lt-LT"/>
              </w:rPr>
              <w:t>-0</w:t>
            </w:r>
            <w:r w:rsidR="00F841D6">
              <w:rPr>
                <w:rFonts w:ascii="Times New Roman" w:hAnsi="Times New Roman" w:cs="Times New Roman"/>
                <w:sz w:val="24"/>
                <w:szCs w:val="24"/>
                <w:lang w:val="lt-LT"/>
              </w:rPr>
              <w:t>6</w:t>
            </w:r>
            <w:r w:rsidR="00674A10">
              <w:rPr>
                <w:rFonts w:ascii="Times New Roman" w:hAnsi="Times New Roman" w:cs="Times New Roman"/>
                <w:sz w:val="24"/>
                <w:szCs w:val="24"/>
                <w:lang w:val="lt-LT"/>
              </w:rPr>
              <w:t>-</w:t>
            </w:r>
            <w:r w:rsidR="00F841D6">
              <w:rPr>
                <w:rFonts w:ascii="Times New Roman" w:hAnsi="Times New Roman" w:cs="Times New Roman"/>
                <w:sz w:val="24"/>
                <w:szCs w:val="24"/>
                <w:lang w:val="lt-LT"/>
              </w:rPr>
              <w:t>1</w:t>
            </w:r>
            <w:r w:rsidR="00674A10">
              <w:rPr>
                <w:rFonts w:ascii="Times New Roman" w:hAnsi="Times New Roman" w:cs="Times New Roman"/>
                <w:sz w:val="24"/>
                <w:szCs w:val="24"/>
                <w:lang w:val="lt-LT"/>
              </w:rPr>
              <w:t>0</w:t>
            </w:r>
            <w:r w:rsidR="007D4C7B">
              <w:rPr>
                <w:rFonts w:ascii="Times New Roman" w:hAnsi="Times New Roman" w:cs="Times New Roman"/>
                <w:sz w:val="24"/>
                <w:szCs w:val="24"/>
                <w:lang w:val="lt-LT"/>
              </w:rPr>
              <w:t xml:space="preserve"> įsakymu </w:t>
            </w:r>
            <w:r w:rsidR="00F841D6">
              <w:rPr>
                <w:rFonts w:ascii="Times New Roman" w:hAnsi="Times New Roman" w:cs="Times New Roman"/>
                <w:sz w:val="24"/>
                <w:szCs w:val="24"/>
                <w:lang w:val="lt-LT"/>
              </w:rPr>
              <w:t xml:space="preserve">Nr. </w:t>
            </w:r>
            <w:r w:rsidR="00674A10">
              <w:rPr>
                <w:rFonts w:ascii="Times New Roman" w:hAnsi="Times New Roman" w:cs="Times New Roman"/>
                <w:sz w:val="24"/>
                <w:szCs w:val="24"/>
                <w:lang w:val="lt-LT"/>
              </w:rPr>
              <w:t>Į-136</w:t>
            </w:r>
            <w:r w:rsidR="007D4C7B">
              <w:rPr>
                <w:rFonts w:ascii="Times New Roman" w:hAnsi="Times New Roman" w:cs="Times New Roman"/>
                <w:sz w:val="24"/>
                <w:szCs w:val="24"/>
                <w:lang w:val="lt-LT"/>
              </w:rPr>
              <w:t xml:space="preserve"> patvirtintos supaprast</w:t>
            </w:r>
            <w:r w:rsidR="00627B80">
              <w:rPr>
                <w:rFonts w:ascii="Times New Roman" w:hAnsi="Times New Roman" w:cs="Times New Roman"/>
                <w:sz w:val="24"/>
                <w:szCs w:val="24"/>
                <w:lang w:val="lt-LT"/>
              </w:rPr>
              <w:t xml:space="preserve">intų viešųjų pirkimų taisyklės </w:t>
            </w:r>
            <w:r w:rsidR="00B91C6A">
              <w:rPr>
                <w:rFonts w:ascii="Times New Roman" w:hAnsi="Times New Roman" w:cs="Times New Roman"/>
                <w:sz w:val="24"/>
                <w:szCs w:val="24"/>
                <w:lang w:val="lt-LT"/>
              </w:rPr>
              <w:t>(toliau – Taisyklės)</w:t>
            </w:r>
          </w:p>
        </w:tc>
      </w:tr>
      <w:tr w:rsidR="00164E22" w:rsidRPr="00164E22" w:rsidTr="00422723">
        <w:tc>
          <w:tcPr>
            <w:tcW w:w="4672" w:type="dxa"/>
          </w:tcPr>
          <w:p w:rsidR="00AB1809" w:rsidRPr="00164E22" w:rsidRDefault="00AB1809" w:rsidP="00755D3D">
            <w:pPr>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Vertinimo </w:t>
            </w:r>
            <w:r w:rsidR="007E4301" w:rsidRPr="00164E22">
              <w:rPr>
                <w:rFonts w:ascii="Times New Roman" w:hAnsi="Times New Roman" w:cs="Times New Roman"/>
                <w:sz w:val="24"/>
                <w:szCs w:val="24"/>
                <w:lang w:val="lt-LT"/>
              </w:rPr>
              <w:t>apimtys/</w:t>
            </w:r>
            <w:r w:rsidRPr="00164E22">
              <w:rPr>
                <w:rFonts w:ascii="Times New Roman" w:hAnsi="Times New Roman" w:cs="Times New Roman"/>
                <w:sz w:val="24"/>
                <w:szCs w:val="24"/>
                <w:lang w:val="lt-LT"/>
              </w:rPr>
              <w:t>etapas</w:t>
            </w:r>
          </w:p>
        </w:tc>
        <w:tc>
          <w:tcPr>
            <w:tcW w:w="4934" w:type="dxa"/>
          </w:tcPr>
          <w:p w:rsidR="00AB1809" w:rsidRPr="00164E22" w:rsidRDefault="007131D5" w:rsidP="00755D3D">
            <w:pPr>
              <w:jc w:val="both"/>
              <w:rPr>
                <w:rFonts w:ascii="Times New Roman" w:hAnsi="Times New Roman" w:cs="Times New Roman"/>
                <w:sz w:val="24"/>
                <w:szCs w:val="24"/>
                <w:lang w:val="lt-LT"/>
              </w:rPr>
            </w:pPr>
            <w:r w:rsidRPr="0001374B">
              <w:rPr>
                <w:rFonts w:ascii="Times New Roman" w:hAnsi="Times New Roman"/>
                <w:sz w:val="24"/>
                <w:szCs w:val="24"/>
                <w:lang w:val="lt-LT"/>
              </w:rPr>
              <w:t>Dalinis vertinimas</w:t>
            </w:r>
            <w:r>
              <w:rPr>
                <w:rFonts w:ascii="Times New Roman" w:hAnsi="Times New Roman"/>
                <w:sz w:val="24"/>
                <w:szCs w:val="24"/>
                <w:lang w:val="lt-LT"/>
              </w:rPr>
              <w:t xml:space="preserve"> dėl pirkimo būdo teisėtumo / </w:t>
            </w:r>
            <w:r w:rsidRPr="0001374B">
              <w:rPr>
                <w:rFonts w:ascii="Times New Roman" w:hAnsi="Times New Roman"/>
                <w:sz w:val="24"/>
                <w:szCs w:val="24"/>
                <w:lang w:val="lt-LT"/>
              </w:rPr>
              <w:t>Pirkimo procedūrų vertinimas po sutarties sudarymo.</w:t>
            </w:r>
          </w:p>
        </w:tc>
      </w:tr>
      <w:tr w:rsidR="00164E22" w:rsidRPr="00164E22" w:rsidTr="007E4301">
        <w:tc>
          <w:tcPr>
            <w:tcW w:w="4672" w:type="dxa"/>
          </w:tcPr>
          <w:p w:rsidR="00AB1809" w:rsidRPr="00164E22" w:rsidRDefault="00AB1809" w:rsidP="00755D3D">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sidRPr="00164E22">
              <w:rPr>
                <w:rFonts w:ascii="Times New Roman" w:hAnsi="Times New Roman" w:cs="Times New Roman"/>
                <w:sz w:val="24"/>
                <w:szCs w:val="24"/>
                <w:lang w:val="lt-LT"/>
              </w:rPr>
              <w:t>,</w:t>
            </w:r>
            <w:r w:rsidRPr="00164E22">
              <w:rPr>
                <w:rFonts w:ascii="Times New Roman" w:hAnsi="Times New Roman" w:cs="Times New Roman"/>
                <w:sz w:val="24"/>
                <w:szCs w:val="24"/>
                <w:lang w:val="lt-LT"/>
              </w:rPr>
              <w:t xml:space="preserve"> apygardos, apeliacinis teismas)</w:t>
            </w:r>
          </w:p>
        </w:tc>
        <w:tc>
          <w:tcPr>
            <w:tcW w:w="4934" w:type="dxa"/>
          </w:tcPr>
          <w:p w:rsidR="009759D4" w:rsidRDefault="009759D4" w:rsidP="005D18D6">
            <w:pPr>
              <w:jc w:val="both"/>
              <w:rPr>
                <w:rFonts w:ascii="Times New Roman" w:hAnsi="Times New Roman" w:cs="Times New Roman"/>
                <w:sz w:val="24"/>
                <w:szCs w:val="24"/>
                <w:lang w:val="lt-LT"/>
              </w:rPr>
            </w:pPr>
          </w:p>
          <w:p w:rsidR="005D18D6" w:rsidRDefault="005D18D6" w:rsidP="005D18D6">
            <w:pPr>
              <w:jc w:val="both"/>
              <w:rPr>
                <w:rFonts w:ascii="Times New Roman" w:hAnsi="Times New Roman" w:cs="Times New Roman"/>
                <w:sz w:val="24"/>
                <w:szCs w:val="24"/>
                <w:lang w:val="lt-LT"/>
              </w:rPr>
            </w:pPr>
          </w:p>
          <w:p w:rsidR="005D18D6" w:rsidRPr="005D18D6" w:rsidRDefault="007456EC" w:rsidP="005D18D6">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D18D6">
              <w:rPr>
                <w:rFonts w:ascii="Times New Roman" w:hAnsi="Times New Roman" w:cs="Times New Roman"/>
                <w:sz w:val="24"/>
                <w:szCs w:val="24"/>
                <w:lang w:val="lt-LT"/>
              </w:rPr>
              <w:t>-</w:t>
            </w:r>
          </w:p>
        </w:tc>
      </w:tr>
    </w:tbl>
    <w:p w:rsidR="007C6ABE" w:rsidRDefault="007C6ABE" w:rsidP="00755D3D">
      <w:pPr>
        <w:spacing w:after="0" w:line="240" w:lineRule="auto"/>
        <w:rPr>
          <w:lang w:val="lt-LT"/>
        </w:rPr>
      </w:pPr>
    </w:p>
    <w:p w:rsidR="007C6ABE" w:rsidRDefault="007C6ABE" w:rsidP="00755D3D">
      <w:pPr>
        <w:spacing w:after="0" w:line="240" w:lineRule="auto"/>
        <w:rPr>
          <w:lang w:val="lt-LT"/>
        </w:rPr>
      </w:pPr>
    </w:p>
    <w:p w:rsidR="007C6ABE" w:rsidRDefault="007C6ABE" w:rsidP="00755D3D">
      <w:pPr>
        <w:spacing w:after="0" w:line="240" w:lineRule="auto"/>
        <w:rPr>
          <w:lang w:val="lt-LT"/>
        </w:rPr>
      </w:pPr>
    </w:p>
    <w:p w:rsidR="00D179C3" w:rsidRDefault="00D179C3" w:rsidP="00755D3D">
      <w:pPr>
        <w:spacing w:after="0" w:line="240" w:lineRule="auto"/>
        <w:rPr>
          <w:lang w:val="lt-LT"/>
        </w:rPr>
      </w:pPr>
    </w:p>
    <w:p w:rsidR="00D179C3" w:rsidRDefault="00D179C3" w:rsidP="00755D3D">
      <w:pPr>
        <w:spacing w:after="0" w:line="240" w:lineRule="auto"/>
        <w:rPr>
          <w:lang w:val="lt-LT"/>
        </w:rPr>
      </w:pPr>
    </w:p>
    <w:tbl>
      <w:tblPr>
        <w:tblStyle w:val="Lentelstinklelis"/>
        <w:tblW w:w="9606" w:type="dxa"/>
        <w:tblLook w:val="04A0" w:firstRow="1" w:lastRow="0" w:firstColumn="1" w:lastColumn="0" w:noHBand="0" w:noVBand="1"/>
      </w:tblPr>
      <w:tblGrid>
        <w:gridCol w:w="4672"/>
        <w:gridCol w:w="4934"/>
      </w:tblGrid>
      <w:tr w:rsidR="007131D5" w:rsidRPr="00960CD6" w:rsidTr="00735182">
        <w:tc>
          <w:tcPr>
            <w:tcW w:w="4672" w:type="dxa"/>
            <w:tcBorders>
              <w:top w:val="single" w:sz="4" w:space="0" w:color="auto"/>
            </w:tcBorders>
          </w:tcPr>
          <w:p w:rsidR="007131D5" w:rsidRPr="00960CD6" w:rsidRDefault="007131D5" w:rsidP="00755D3D">
            <w:pPr>
              <w:jc w:val="both"/>
              <w:rPr>
                <w:rFonts w:ascii="Times New Roman" w:hAnsi="Times New Roman" w:cs="Times New Roman"/>
                <w:sz w:val="24"/>
                <w:szCs w:val="24"/>
                <w:lang w:val="lt-LT"/>
              </w:rPr>
            </w:pPr>
            <w:r w:rsidRPr="00960CD6">
              <w:rPr>
                <w:rFonts w:ascii="Times New Roman" w:hAnsi="Times New Roman" w:cs="Times New Roman"/>
                <w:sz w:val="24"/>
                <w:szCs w:val="24"/>
                <w:lang w:val="lt-LT"/>
              </w:rPr>
              <w:lastRenderedPageBreak/>
              <w:t>Pirkimo pavadinimas, numeris (jeigu skelbtas), pirkimo paskelbimo (kvietimo pateikti pasiūlymą) data</w:t>
            </w:r>
          </w:p>
        </w:tc>
        <w:tc>
          <w:tcPr>
            <w:tcW w:w="4934" w:type="dxa"/>
            <w:tcBorders>
              <w:top w:val="single" w:sz="4" w:space="0" w:color="auto"/>
            </w:tcBorders>
          </w:tcPr>
          <w:p w:rsidR="007131D5" w:rsidRPr="00960CD6" w:rsidRDefault="00C36F89" w:rsidP="00755D3D">
            <w:pPr>
              <w:tabs>
                <w:tab w:val="left" w:pos="900"/>
              </w:tabs>
              <w:contextualSpacing/>
              <w:jc w:val="both"/>
              <w:rPr>
                <w:rFonts w:ascii="Times New Roman" w:hAnsi="Times New Roman"/>
                <w:sz w:val="24"/>
                <w:szCs w:val="24"/>
              </w:rPr>
            </w:pPr>
            <w:r>
              <w:rPr>
                <w:rFonts w:ascii="Times New Roman" w:hAnsi="Times New Roman" w:cs="Times New Roman"/>
                <w:sz w:val="24"/>
                <w:szCs w:val="24"/>
                <w:lang w:val="lt-LT"/>
              </w:rPr>
              <w:t xml:space="preserve">Šilalės rajono Laukuvos Norberto </w:t>
            </w:r>
            <w:proofErr w:type="spellStart"/>
            <w:r>
              <w:rPr>
                <w:rFonts w:ascii="Times New Roman" w:hAnsi="Times New Roman" w:cs="Times New Roman"/>
                <w:sz w:val="24"/>
                <w:szCs w:val="24"/>
                <w:lang w:val="lt-LT"/>
              </w:rPr>
              <w:t>Vėliaus</w:t>
            </w:r>
            <w:proofErr w:type="spellEnd"/>
            <w:r>
              <w:rPr>
                <w:rFonts w:ascii="Times New Roman" w:hAnsi="Times New Roman" w:cs="Times New Roman"/>
                <w:sz w:val="24"/>
                <w:szCs w:val="24"/>
                <w:lang w:val="lt-LT"/>
              </w:rPr>
              <w:t xml:space="preserve">  gimnazijos paprastojo remonto darbų pirkimas</w:t>
            </w:r>
            <w:r w:rsidRPr="00076003">
              <w:rPr>
                <w:rFonts w:ascii="Times New Roman" w:hAnsi="Times New Roman" w:cs="Times New Roman"/>
                <w:sz w:val="24"/>
                <w:szCs w:val="24"/>
                <w:lang w:val="lt-LT"/>
              </w:rPr>
              <w:t xml:space="preserve"> </w:t>
            </w:r>
            <w:r w:rsidR="007131D5" w:rsidRPr="00960CD6">
              <w:rPr>
                <w:rFonts w:ascii="Times New Roman" w:hAnsi="Times New Roman" w:cs="Times New Roman"/>
                <w:sz w:val="24"/>
                <w:szCs w:val="24"/>
                <w:lang w:val="lt-LT"/>
              </w:rPr>
              <w:t>(toliau – Pirkimas</w:t>
            </w:r>
            <w:r w:rsidR="00B3655F">
              <w:rPr>
                <w:rFonts w:ascii="Times New Roman" w:hAnsi="Times New Roman" w:cs="Times New Roman"/>
                <w:sz w:val="24"/>
                <w:szCs w:val="24"/>
                <w:lang w:val="lt-LT"/>
              </w:rPr>
              <w:t xml:space="preserve"> Nr. 2</w:t>
            </w:r>
            <w:r w:rsidR="007131D5" w:rsidRPr="00960CD6">
              <w:rPr>
                <w:rFonts w:ascii="Times New Roman" w:hAnsi="Times New Roman" w:cs="Times New Roman"/>
                <w:sz w:val="24"/>
                <w:szCs w:val="24"/>
                <w:lang w:val="lt-LT"/>
              </w:rPr>
              <w:t>)</w:t>
            </w:r>
            <w:r w:rsidR="004A6007">
              <w:rPr>
                <w:rFonts w:ascii="Times New Roman" w:hAnsi="Times New Roman" w:cs="Times New Roman"/>
                <w:sz w:val="24"/>
                <w:szCs w:val="24"/>
                <w:lang w:val="lt-LT"/>
              </w:rPr>
              <w:t>,</w:t>
            </w:r>
            <w:r w:rsidR="007131D5" w:rsidRPr="00960CD6">
              <w:rPr>
                <w:rFonts w:ascii="Calibri" w:hAnsi="Calibri" w:cs="Calibri"/>
                <w:color w:val="333333"/>
                <w:sz w:val="23"/>
                <w:szCs w:val="23"/>
              </w:rPr>
              <w:t xml:space="preserve"> </w:t>
            </w:r>
            <w:r w:rsidR="005844C9">
              <w:rPr>
                <w:rFonts w:ascii="Times New Roman" w:hAnsi="Times New Roman" w:cs="Times New Roman"/>
                <w:sz w:val="24"/>
                <w:szCs w:val="24"/>
                <w:lang w:val="lt-LT"/>
              </w:rPr>
              <w:t>k</w:t>
            </w:r>
            <w:r w:rsidR="00B3655F">
              <w:rPr>
                <w:rFonts w:ascii="Times New Roman" w:hAnsi="Times New Roman" w:cs="Times New Roman"/>
                <w:sz w:val="24"/>
                <w:szCs w:val="24"/>
                <w:lang w:val="lt-LT"/>
              </w:rPr>
              <w:t>vietimo pateikti pasiūlymą</w:t>
            </w:r>
            <w:r w:rsidR="007131D5" w:rsidRPr="00960CD6">
              <w:rPr>
                <w:rFonts w:ascii="Times New Roman" w:hAnsi="Times New Roman" w:cs="Times New Roman"/>
                <w:sz w:val="24"/>
                <w:szCs w:val="24"/>
                <w:lang w:val="lt-LT"/>
              </w:rPr>
              <w:t xml:space="preserve"> Pirkimui </w:t>
            </w:r>
            <w:r w:rsidR="00B3655F">
              <w:rPr>
                <w:rFonts w:ascii="Times New Roman" w:hAnsi="Times New Roman" w:cs="Times New Roman"/>
                <w:sz w:val="24"/>
                <w:szCs w:val="24"/>
                <w:lang w:val="lt-LT"/>
              </w:rPr>
              <w:t xml:space="preserve">Nr. 2 </w:t>
            </w:r>
            <w:r w:rsidR="007131D5" w:rsidRPr="00960CD6">
              <w:rPr>
                <w:rFonts w:ascii="Times New Roman" w:hAnsi="Times New Roman" w:cs="Times New Roman"/>
                <w:sz w:val="24"/>
                <w:szCs w:val="24"/>
                <w:lang w:val="lt-LT"/>
              </w:rPr>
              <w:t xml:space="preserve">data </w:t>
            </w:r>
            <w:r w:rsidR="007131D5" w:rsidRPr="00960CD6">
              <w:rPr>
                <w:rFonts w:ascii="Times New Roman" w:hAnsi="Times New Roman" w:cs="Times New Roman"/>
                <w:sz w:val="24"/>
                <w:szCs w:val="24"/>
              </w:rPr>
              <w:t>201</w:t>
            </w:r>
            <w:r>
              <w:rPr>
                <w:rFonts w:ascii="Times New Roman" w:hAnsi="Times New Roman" w:cs="Times New Roman"/>
                <w:sz w:val="24"/>
                <w:szCs w:val="24"/>
                <w:lang w:val="lt-LT"/>
              </w:rPr>
              <w:t>6</w:t>
            </w:r>
            <w:r w:rsidR="007131D5" w:rsidRPr="00960CD6">
              <w:rPr>
                <w:rFonts w:ascii="Times New Roman" w:hAnsi="Times New Roman" w:cs="Times New Roman"/>
                <w:sz w:val="24"/>
                <w:szCs w:val="24"/>
              </w:rPr>
              <w:t>-0</w:t>
            </w:r>
            <w:r>
              <w:rPr>
                <w:rFonts w:ascii="Times New Roman" w:hAnsi="Times New Roman" w:cs="Times New Roman"/>
                <w:sz w:val="24"/>
                <w:szCs w:val="24"/>
                <w:lang w:val="lt-LT"/>
              </w:rPr>
              <w:t>7</w:t>
            </w:r>
            <w:r w:rsidR="007131D5" w:rsidRPr="00960CD6">
              <w:rPr>
                <w:rFonts w:ascii="Times New Roman" w:hAnsi="Times New Roman" w:cs="Times New Roman"/>
                <w:sz w:val="24"/>
                <w:szCs w:val="24"/>
              </w:rPr>
              <w:t>-</w:t>
            </w:r>
            <w:r>
              <w:rPr>
                <w:rFonts w:ascii="Times New Roman" w:hAnsi="Times New Roman" w:cs="Times New Roman"/>
                <w:sz w:val="24"/>
                <w:szCs w:val="24"/>
                <w:lang w:val="lt-LT"/>
              </w:rPr>
              <w:t>05</w:t>
            </w:r>
            <w:r w:rsidR="007131D5" w:rsidRPr="00960CD6">
              <w:rPr>
                <w:rFonts w:ascii="Times New Roman" w:hAnsi="Times New Roman" w:cs="Times New Roman"/>
                <w:sz w:val="24"/>
                <w:szCs w:val="24"/>
                <w:lang w:val="lt-LT"/>
              </w:rPr>
              <w:t xml:space="preserve">. </w:t>
            </w:r>
          </w:p>
          <w:p w:rsidR="007131D5" w:rsidRPr="00960CD6" w:rsidRDefault="007131D5" w:rsidP="00755D3D">
            <w:pPr>
              <w:jc w:val="both"/>
              <w:rPr>
                <w:rFonts w:ascii="Times New Roman" w:hAnsi="Times New Roman" w:cs="Times New Roman"/>
                <w:sz w:val="24"/>
                <w:szCs w:val="24"/>
                <w:lang w:val="lt-LT"/>
              </w:rPr>
            </w:pPr>
          </w:p>
        </w:tc>
      </w:tr>
      <w:tr w:rsidR="007131D5" w:rsidRPr="0001374B" w:rsidTr="00735182">
        <w:tc>
          <w:tcPr>
            <w:tcW w:w="4672" w:type="dxa"/>
          </w:tcPr>
          <w:p w:rsidR="007131D5" w:rsidRPr="0001374B" w:rsidRDefault="007131D5" w:rsidP="00755D3D">
            <w:pPr>
              <w:rPr>
                <w:rFonts w:ascii="Times New Roman" w:hAnsi="Times New Roman" w:cs="Times New Roman"/>
                <w:sz w:val="24"/>
                <w:szCs w:val="24"/>
                <w:lang w:val="lt-LT"/>
              </w:rPr>
            </w:pPr>
            <w:r w:rsidRPr="0001374B">
              <w:rPr>
                <w:rFonts w:ascii="Times New Roman" w:hAnsi="Times New Roman" w:cs="Times New Roman"/>
                <w:sz w:val="24"/>
                <w:szCs w:val="24"/>
                <w:lang w:val="lt-LT"/>
              </w:rPr>
              <w:t>Pirkimo būdas</w:t>
            </w:r>
          </w:p>
        </w:tc>
        <w:tc>
          <w:tcPr>
            <w:tcW w:w="4934" w:type="dxa"/>
          </w:tcPr>
          <w:p w:rsidR="007131D5" w:rsidRPr="0001374B" w:rsidRDefault="007131D5" w:rsidP="00755D3D">
            <w:pPr>
              <w:jc w:val="both"/>
              <w:rPr>
                <w:rFonts w:ascii="Times New Roman" w:hAnsi="Times New Roman" w:cs="Times New Roman"/>
                <w:sz w:val="24"/>
                <w:szCs w:val="24"/>
                <w:lang w:val="lt-LT"/>
              </w:rPr>
            </w:pPr>
            <w:r>
              <w:rPr>
                <w:rFonts w:ascii="Times New Roman" w:hAnsi="Times New Roman"/>
                <w:bCs/>
                <w:sz w:val="24"/>
                <w:szCs w:val="24"/>
                <w:lang w:val="lt-LT"/>
              </w:rPr>
              <w:t>Apklausa raštu</w:t>
            </w:r>
          </w:p>
        </w:tc>
      </w:tr>
      <w:tr w:rsidR="007131D5" w:rsidRPr="0001374B" w:rsidTr="00735182">
        <w:tc>
          <w:tcPr>
            <w:tcW w:w="4672" w:type="dxa"/>
          </w:tcPr>
          <w:p w:rsidR="007131D5" w:rsidRPr="0001374B" w:rsidRDefault="007131D5" w:rsidP="00755D3D">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Planuojama (nenurodoma, jeigu pirkimas vertinamas iki vokų su pasiūlymais atplėšimo procedūros) pirkimo sutarties vertė, su PVM</w:t>
            </w:r>
            <w:r>
              <w:rPr>
                <w:rFonts w:ascii="Times New Roman" w:hAnsi="Times New Roman" w:cs="Times New Roman"/>
                <w:sz w:val="24"/>
                <w:szCs w:val="24"/>
                <w:lang w:val="lt-LT"/>
              </w:rPr>
              <w:t xml:space="preserve"> / </w:t>
            </w:r>
            <w:r w:rsidRPr="0001374B">
              <w:rPr>
                <w:rFonts w:ascii="Times New Roman" w:hAnsi="Times New Roman" w:cs="Times New Roman"/>
                <w:sz w:val="24"/>
                <w:szCs w:val="24"/>
                <w:lang w:val="lt-LT"/>
              </w:rPr>
              <w:t>be PVM</w:t>
            </w:r>
          </w:p>
        </w:tc>
        <w:tc>
          <w:tcPr>
            <w:tcW w:w="4934" w:type="dxa"/>
          </w:tcPr>
          <w:p w:rsidR="00AF75E2" w:rsidRPr="0001374B" w:rsidRDefault="007456EC" w:rsidP="000B4248">
            <w:pPr>
              <w:rPr>
                <w:rFonts w:ascii="Times New Roman" w:hAnsi="Times New Roman" w:cs="Times New Roman"/>
                <w:sz w:val="24"/>
                <w:szCs w:val="24"/>
                <w:lang w:val="lt-LT"/>
              </w:rPr>
            </w:pPr>
            <w:r>
              <w:rPr>
                <w:rFonts w:ascii="Times New Roman" w:hAnsi="Times New Roman" w:cs="Times New Roman"/>
                <w:sz w:val="24"/>
                <w:szCs w:val="24"/>
                <w:lang w:val="lt-LT"/>
              </w:rPr>
              <w:t xml:space="preserve">Faktinė sutarties vertė </w:t>
            </w:r>
            <w:r w:rsidR="00B91C6A">
              <w:rPr>
                <w:rFonts w:ascii="Times New Roman" w:hAnsi="Times New Roman" w:cs="Times New Roman"/>
                <w:sz w:val="24"/>
                <w:szCs w:val="24"/>
                <w:lang w:val="lt-LT"/>
              </w:rPr>
              <w:t>102 908,09</w:t>
            </w:r>
            <w:r w:rsidR="003E2812">
              <w:rPr>
                <w:rFonts w:ascii="Times New Roman" w:hAnsi="Times New Roman" w:cs="Times New Roman"/>
                <w:sz w:val="24"/>
                <w:szCs w:val="24"/>
                <w:lang w:val="lt-LT"/>
              </w:rPr>
              <w:t>,00</w:t>
            </w:r>
            <w:r w:rsidR="00AF75E2">
              <w:rPr>
                <w:rFonts w:ascii="Times New Roman" w:hAnsi="Times New Roman" w:cs="Times New Roman"/>
                <w:sz w:val="24"/>
                <w:szCs w:val="24"/>
                <w:lang w:val="lt-LT"/>
              </w:rPr>
              <w:t xml:space="preserve"> </w:t>
            </w:r>
            <w:proofErr w:type="spellStart"/>
            <w:r w:rsidR="00AF75E2">
              <w:rPr>
                <w:rFonts w:ascii="Times New Roman" w:hAnsi="Times New Roman" w:cs="Times New Roman"/>
                <w:sz w:val="24"/>
                <w:szCs w:val="24"/>
                <w:lang w:val="lt-LT"/>
              </w:rPr>
              <w:t>Eur</w:t>
            </w:r>
            <w:proofErr w:type="spellEnd"/>
            <w:r w:rsidR="00AF75E2">
              <w:rPr>
                <w:rFonts w:ascii="Times New Roman" w:hAnsi="Times New Roman" w:cs="Times New Roman"/>
                <w:sz w:val="24"/>
                <w:szCs w:val="24"/>
                <w:lang w:val="lt-LT"/>
              </w:rPr>
              <w:t xml:space="preserve"> s</w:t>
            </w:r>
            <w:r w:rsidR="00C36F89">
              <w:rPr>
                <w:rFonts w:ascii="Times New Roman" w:hAnsi="Times New Roman" w:cs="Times New Roman"/>
                <w:sz w:val="24"/>
                <w:szCs w:val="24"/>
                <w:lang w:val="lt-LT"/>
              </w:rPr>
              <w:t xml:space="preserve">u </w:t>
            </w:r>
            <w:r w:rsidR="000B4248">
              <w:rPr>
                <w:rFonts w:ascii="Times New Roman" w:hAnsi="Times New Roman" w:cs="Times New Roman"/>
                <w:sz w:val="24"/>
                <w:szCs w:val="24"/>
                <w:lang w:val="lt-LT"/>
              </w:rPr>
              <w:t>P</w:t>
            </w:r>
            <w:r w:rsidR="00C36F89">
              <w:rPr>
                <w:rFonts w:ascii="Times New Roman" w:hAnsi="Times New Roman" w:cs="Times New Roman"/>
                <w:sz w:val="24"/>
                <w:szCs w:val="24"/>
                <w:lang w:val="lt-LT"/>
              </w:rPr>
              <w:t>VM</w:t>
            </w:r>
            <w:r>
              <w:rPr>
                <w:rFonts w:ascii="Times New Roman" w:hAnsi="Times New Roman" w:cs="Times New Roman"/>
                <w:sz w:val="24"/>
                <w:szCs w:val="24"/>
                <w:lang w:val="lt-LT"/>
              </w:rPr>
              <w:t>/</w:t>
            </w:r>
            <w:r w:rsidR="00AF75E2">
              <w:rPr>
                <w:rFonts w:ascii="Times New Roman" w:hAnsi="Times New Roman" w:cs="Times New Roman"/>
                <w:sz w:val="24"/>
                <w:szCs w:val="24"/>
                <w:lang w:val="lt-LT"/>
              </w:rPr>
              <w:t>85</w:t>
            </w:r>
            <w:r>
              <w:rPr>
                <w:rFonts w:ascii="Times New Roman" w:hAnsi="Times New Roman" w:cs="Times New Roman"/>
                <w:sz w:val="24"/>
                <w:szCs w:val="24"/>
                <w:lang w:val="lt-LT"/>
              </w:rPr>
              <w:t> 048,02</w:t>
            </w:r>
            <w:r w:rsidR="00AF75E2">
              <w:rPr>
                <w:rFonts w:ascii="Times New Roman" w:hAnsi="Times New Roman" w:cs="Times New Roman"/>
                <w:sz w:val="24"/>
                <w:szCs w:val="24"/>
                <w:lang w:val="lt-LT"/>
              </w:rPr>
              <w:t xml:space="preserve"> </w:t>
            </w:r>
            <w:proofErr w:type="spellStart"/>
            <w:r w:rsidR="00AF75E2">
              <w:rPr>
                <w:rFonts w:ascii="Times New Roman" w:hAnsi="Times New Roman" w:cs="Times New Roman"/>
                <w:sz w:val="24"/>
                <w:szCs w:val="24"/>
                <w:lang w:val="lt-LT"/>
              </w:rPr>
              <w:t>Eur</w:t>
            </w:r>
            <w:proofErr w:type="spellEnd"/>
            <w:r w:rsidR="00AF75E2">
              <w:rPr>
                <w:rFonts w:ascii="Times New Roman" w:hAnsi="Times New Roman" w:cs="Times New Roman"/>
                <w:sz w:val="24"/>
                <w:szCs w:val="24"/>
                <w:lang w:val="lt-LT"/>
              </w:rPr>
              <w:t xml:space="preserve"> be PVM</w:t>
            </w:r>
          </w:p>
        </w:tc>
      </w:tr>
      <w:tr w:rsidR="007131D5" w:rsidRPr="0001374B" w:rsidTr="00735182">
        <w:tc>
          <w:tcPr>
            <w:tcW w:w="4672" w:type="dxa"/>
          </w:tcPr>
          <w:p w:rsidR="007131D5" w:rsidRPr="0001374B" w:rsidRDefault="007131D5" w:rsidP="00755D3D">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Pirkimas finansuojamas ES lėšomis, projekto pavadinimas, Įgyvendinančioji institucija</w:t>
            </w:r>
          </w:p>
        </w:tc>
        <w:tc>
          <w:tcPr>
            <w:tcW w:w="4934" w:type="dxa"/>
          </w:tcPr>
          <w:p w:rsidR="007131D5" w:rsidRPr="0001374B" w:rsidRDefault="007131D5" w:rsidP="00755D3D">
            <w:pPr>
              <w:tabs>
                <w:tab w:val="left" w:pos="900"/>
              </w:tabs>
              <w:jc w:val="center"/>
              <w:rPr>
                <w:rFonts w:ascii="Times New Roman" w:eastAsia="Calibri" w:hAnsi="Times New Roman" w:cs="Times New Roman"/>
                <w:sz w:val="24"/>
                <w:szCs w:val="24"/>
                <w:lang w:val="lt-LT"/>
              </w:rPr>
            </w:pPr>
            <w:r w:rsidRPr="0001374B">
              <w:rPr>
                <w:rFonts w:ascii="Times New Roman" w:hAnsi="Times New Roman" w:cs="Times New Roman"/>
                <w:sz w:val="24"/>
                <w:szCs w:val="24"/>
                <w:lang w:val="lt-LT"/>
              </w:rPr>
              <w:t>-</w:t>
            </w:r>
          </w:p>
          <w:p w:rsidR="007131D5" w:rsidRPr="0001374B" w:rsidRDefault="007131D5" w:rsidP="00755D3D">
            <w:pPr>
              <w:jc w:val="center"/>
              <w:rPr>
                <w:rFonts w:ascii="Times New Roman" w:hAnsi="Times New Roman" w:cs="Times New Roman"/>
                <w:sz w:val="24"/>
                <w:szCs w:val="24"/>
                <w:lang w:val="lt-LT"/>
              </w:rPr>
            </w:pPr>
          </w:p>
        </w:tc>
      </w:tr>
      <w:tr w:rsidR="007131D5" w:rsidRPr="0001374B" w:rsidTr="00735182">
        <w:tc>
          <w:tcPr>
            <w:tcW w:w="4672" w:type="dxa"/>
          </w:tcPr>
          <w:p w:rsidR="007131D5" w:rsidRPr="0001374B" w:rsidRDefault="007131D5" w:rsidP="00755D3D">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Pirkimo vykdymo teisinis pagrindas (pirkimui taikomo įstatymo, supaprastintų pirkimų taisyklių redakcija)</w:t>
            </w:r>
          </w:p>
        </w:tc>
        <w:tc>
          <w:tcPr>
            <w:tcW w:w="4934" w:type="dxa"/>
          </w:tcPr>
          <w:p w:rsidR="007131D5" w:rsidRPr="0001374B" w:rsidRDefault="007131D5" w:rsidP="00B91C6A">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Lietuvos Respublikos viešųjų pirkimų įstatymas (redakcija nuo 201</w:t>
            </w:r>
            <w:r w:rsidR="00C36F89">
              <w:rPr>
                <w:rFonts w:ascii="Times New Roman" w:hAnsi="Times New Roman" w:cs="Times New Roman"/>
                <w:sz w:val="24"/>
                <w:szCs w:val="24"/>
                <w:lang w:val="lt-LT"/>
              </w:rPr>
              <w:t>6</w:t>
            </w:r>
            <w:r w:rsidRPr="00164E22">
              <w:rPr>
                <w:rFonts w:ascii="Times New Roman" w:hAnsi="Times New Roman" w:cs="Times New Roman"/>
                <w:sz w:val="24"/>
                <w:szCs w:val="24"/>
                <w:lang w:val="lt-LT"/>
              </w:rPr>
              <w:t>-01-01</w:t>
            </w:r>
            <w:r>
              <w:rPr>
                <w:rFonts w:ascii="Times New Roman" w:hAnsi="Times New Roman" w:cs="Times New Roman"/>
                <w:sz w:val="24"/>
                <w:szCs w:val="24"/>
                <w:lang w:val="lt-LT"/>
              </w:rPr>
              <w:t xml:space="preserve"> iki 201</w:t>
            </w:r>
            <w:r w:rsidR="00C36F89">
              <w:rPr>
                <w:rFonts w:ascii="Times New Roman" w:hAnsi="Times New Roman" w:cs="Times New Roman"/>
                <w:sz w:val="24"/>
                <w:szCs w:val="24"/>
                <w:lang w:val="lt-LT"/>
              </w:rPr>
              <w:t>6-12</w:t>
            </w:r>
            <w:r>
              <w:rPr>
                <w:rFonts w:ascii="Times New Roman" w:hAnsi="Times New Roman" w:cs="Times New Roman"/>
                <w:sz w:val="24"/>
                <w:szCs w:val="24"/>
                <w:lang w:val="lt-LT"/>
              </w:rPr>
              <w:t>-3</w:t>
            </w:r>
            <w:r w:rsidR="00C36F89">
              <w:rPr>
                <w:rFonts w:ascii="Times New Roman" w:hAnsi="Times New Roman" w:cs="Times New Roman"/>
                <w:sz w:val="24"/>
                <w:szCs w:val="24"/>
                <w:lang w:val="lt-LT"/>
              </w:rPr>
              <w:t>1</w:t>
            </w:r>
            <w:r w:rsidRPr="00164E22">
              <w:rPr>
                <w:rFonts w:ascii="Times New Roman" w:hAnsi="Times New Roman" w:cs="Times New Roman"/>
                <w:sz w:val="24"/>
                <w:szCs w:val="24"/>
                <w:lang w:val="lt-LT"/>
              </w:rPr>
              <w:t>)</w:t>
            </w:r>
            <w:r w:rsidR="00DB1E9B">
              <w:rPr>
                <w:rFonts w:ascii="Times New Roman" w:hAnsi="Times New Roman" w:cs="Times New Roman"/>
                <w:sz w:val="24"/>
                <w:szCs w:val="24"/>
                <w:lang w:val="lt-LT"/>
              </w:rPr>
              <w:t xml:space="preserve">, </w:t>
            </w:r>
            <w:r w:rsidR="00C36F89">
              <w:rPr>
                <w:rFonts w:ascii="Times New Roman" w:hAnsi="Times New Roman" w:cs="Times New Roman"/>
                <w:sz w:val="24"/>
                <w:szCs w:val="24"/>
                <w:lang w:val="lt-LT"/>
              </w:rPr>
              <w:t>Taisyklės</w:t>
            </w:r>
          </w:p>
        </w:tc>
      </w:tr>
      <w:tr w:rsidR="007131D5" w:rsidRPr="0001374B" w:rsidTr="00735182">
        <w:tc>
          <w:tcPr>
            <w:tcW w:w="4672" w:type="dxa"/>
          </w:tcPr>
          <w:p w:rsidR="007131D5" w:rsidRPr="0001374B" w:rsidRDefault="007131D5" w:rsidP="00755D3D">
            <w:pPr>
              <w:rPr>
                <w:rFonts w:ascii="Times New Roman" w:hAnsi="Times New Roman" w:cs="Times New Roman"/>
                <w:sz w:val="24"/>
                <w:szCs w:val="24"/>
                <w:lang w:val="lt-LT"/>
              </w:rPr>
            </w:pPr>
            <w:r w:rsidRPr="0001374B">
              <w:rPr>
                <w:rFonts w:ascii="Times New Roman" w:hAnsi="Times New Roman" w:cs="Times New Roman"/>
                <w:sz w:val="24"/>
                <w:szCs w:val="24"/>
                <w:lang w:val="lt-LT"/>
              </w:rPr>
              <w:t>Vertinimo apimtys</w:t>
            </w:r>
            <w:r>
              <w:rPr>
                <w:rFonts w:ascii="Times New Roman" w:hAnsi="Times New Roman" w:cs="Times New Roman"/>
                <w:sz w:val="24"/>
                <w:szCs w:val="24"/>
                <w:lang w:val="lt-LT"/>
              </w:rPr>
              <w:t xml:space="preserve"> / </w:t>
            </w:r>
            <w:r w:rsidRPr="0001374B">
              <w:rPr>
                <w:rFonts w:ascii="Times New Roman" w:hAnsi="Times New Roman" w:cs="Times New Roman"/>
                <w:sz w:val="24"/>
                <w:szCs w:val="24"/>
                <w:lang w:val="lt-LT"/>
              </w:rPr>
              <w:t>etapas</w:t>
            </w:r>
          </w:p>
        </w:tc>
        <w:tc>
          <w:tcPr>
            <w:tcW w:w="4934" w:type="dxa"/>
          </w:tcPr>
          <w:p w:rsidR="007131D5" w:rsidRPr="0001374B" w:rsidRDefault="007131D5" w:rsidP="00755D3D">
            <w:pPr>
              <w:jc w:val="both"/>
              <w:rPr>
                <w:rFonts w:ascii="Times New Roman" w:hAnsi="Times New Roman" w:cs="Times New Roman"/>
                <w:sz w:val="24"/>
                <w:szCs w:val="24"/>
                <w:lang w:val="lt-LT"/>
              </w:rPr>
            </w:pPr>
            <w:r w:rsidRPr="0001374B">
              <w:rPr>
                <w:rFonts w:ascii="Times New Roman" w:hAnsi="Times New Roman"/>
                <w:sz w:val="24"/>
                <w:szCs w:val="24"/>
                <w:lang w:val="lt-LT"/>
              </w:rPr>
              <w:t>Dalinis vertinimas</w:t>
            </w:r>
            <w:r>
              <w:rPr>
                <w:rFonts w:ascii="Times New Roman" w:hAnsi="Times New Roman"/>
                <w:sz w:val="24"/>
                <w:szCs w:val="24"/>
                <w:lang w:val="lt-LT"/>
              </w:rPr>
              <w:t xml:space="preserve"> dėl pirkimo būdo teisėtumo / </w:t>
            </w:r>
            <w:r w:rsidRPr="0001374B">
              <w:rPr>
                <w:rFonts w:ascii="Times New Roman" w:hAnsi="Times New Roman"/>
                <w:sz w:val="24"/>
                <w:szCs w:val="24"/>
                <w:lang w:val="lt-LT"/>
              </w:rPr>
              <w:t>Pirkimo procedūrų vertinimas po sutarties sudarymo.</w:t>
            </w:r>
          </w:p>
        </w:tc>
      </w:tr>
      <w:tr w:rsidR="007131D5" w:rsidRPr="0001374B" w:rsidTr="00735182">
        <w:tc>
          <w:tcPr>
            <w:tcW w:w="4672" w:type="dxa"/>
          </w:tcPr>
          <w:p w:rsidR="007131D5" w:rsidRPr="0001374B" w:rsidRDefault="007131D5" w:rsidP="00755D3D">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 apygardos, apeliacinis teismas)</w:t>
            </w:r>
          </w:p>
        </w:tc>
        <w:tc>
          <w:tcPr>
            <w:tcW w:w="4934" w:type="dxa"/>
          </w:tcPr>
          <w:p w:rsidR="007131D5" w:rsidRDefault="007131D5" w:rsidP="00AF75E2">
            <w:pPr>
              <w:jc w:val="both"/>
              <w:rPr>
                <w:rFonts w:ascii="Times New Roman" w:hAnsi="Times New Roman" w:cs="Times New Roman"/>
                <w:sz w:val="24"/>
                <w:szCs w:val="24"/>
                <w:lang w:val="lt-LT"/>
              </w:rPr>
            </w:pPr>
          </w:p>
          <w:p w:rsidR="00AF75E2" w:rsidRDefault="00AF75E2" w:rsidP="00AF75E2">
            <w:pPr>
              <w:jc w:val="both"/>
              <w:rPr>
                <w:rFonts w:ascii="Times New Roman" w:hAnsi="Times New Roman" w:cs="Times New Roman"/>
                <w:sz w:val="24"/>
                <w:szCs w:val="24"/>
                <w:lang w:val="lt-LT"/>
              </w:rPr>
            </w:pPr>
          </w:p>
          <w:p w:rsidR="00AF75E2" w:rsidRPr="00AF75E2" w:rsidRDefault="007456EC" w:rsidP="00AF75E2">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AF75E2">
              <w:rPr>
                <w:rFonts w:ascii="Times New Roman" w:hAnsi="Times New Roman" w:cs="Times New Roman"/>
                <w:sz w:val="24"/>
                <w:szCs w:val="24"/>
                <w:lang w:val="lt-LT"/>
              </w:rPr>
              <w:t>-</w:t>
            </w:r>
          </w:p>
        </w:tc>
      </w:tr>
    </w:tbl>
    <w:p w:rsidR="00755D3D" w:rsidRDefault="00755D3D" w:rsidP="00755D3D">
      <w:pPr>
        <w:spacing w:after="0" w:line="240" w:lineRule="auto"/>
        <w:jc w:val="center"/>
        <w:rPr>
          <w:rFonts w:ascii="Times New Roman" w:hAnsi="Times New Roman" w:cs="Times New Roman"/>
          <w:b/>
          <w:sz w:val="28"/>
          <w:szCs w:val="28"/>
          <w:lang w:val="lt-LT"/>
        </w:rPr>
      </w:pPr>
    </w:p>
    <w:p w:rsidR="00712505" w:rsidRPr="00CE4810" w:rsidRDefault="00712505" w:rsidP="00755D3D">
      <w:pPr>
        <w:spacing w:after="0" w:line="240" w:lineRule="auto"/>
        <w:jc w:val="center"/>
        <w:rPr>
          <w:rFonts w:ascii="Times New Roman" w:hAnsi="Times New Roman" w:cs="Times New Roman"/>
          <w:b/>
          <w:sz w:val="28"/>
          <w:szCs w:val="28"/>
          <w:lang w:val="lt-LT"/>
        </w:rPr>
      </w:pPr>
    </w:p>
    <w:tbl>
      <w:tblPr>
        <w:tblStyle w:val="Lentelstinklelis"/>
        <w:tblW w:w="9606" w:type="dxa"/>
        <w:tblLook w:val="04A0" w:firstRow="1" w:lastRow="0" w:firstColumn="1" w:lastColumn="0" w:noHBand="0" w:noVBand="1"/>
      </w:tblPr>
      <w:tblGrid>
        <w:gridCol w:w="4672"/>
        <w:gridCol w:w="4934"/>
      </w:tblGrid>
      <w:tr w:rsidR="00071E27" w:rsidRPr="00960CD6" w:rsidTr="00874172">
        <w:tc>
          <w:tcPr>
            <w:tcW w:w="4672" w:type="dxa"/>
            <w:tcBorders>
              <w:top w:val="single" w:sz="4" w:space="0" w:color="auto"/>
            </w:tcBorders>
          </w:tcPr>
          <w:p w:rsidR="00071E27" w:rsidRPr="00960CD6" w:rsidRDefault="00071E27" w:rsidP="00755D3D">
            <w:pPr>
              <w:jc w:val="both"/>
              <w:rPr>
                <w:rFonts w:ascii="Times New Roman" w:hAnsi="Times New Roman" w:cs="Times New Roman"/>
                <w:sz w:val="24"/>
                <w:szCs w:val="24"/>
                <w:lang w:val="lt-LT"/>
              </w:rPr>
            </w:pPr>
            <w:r w:rsidRPr="00960CD6">
              <w:rPr>
                <w:rFonts w:ascii="Times New Roman" w:hAnsi="Times New Roman" w:cs="Times New Roman"/>
                <w:sz w:val="24"/>
                <w:szCs w:val="24"/>
                <w:lang w:val="lt-LT"/>
              </w:rPr>
              <w:t>Pirkimo pavadinimas, numeris (jeigu skelbtas), pirkimo paskelbimo (kvietimo pateikti pasiūlymą) data</w:t>
            </w:r>
          </w:p>
        </w:tc>
        <w:tc>
          <w:tcPr>
            <w:tcW w:w="4934" w:type="dxa"/>
            <w:tcBorders>
              <w:top w:val="single" w:sz="4" w:space="0" w:color="auto"/>
            </w:tcBorders>
          </w:tcPr>
          <w:p w:rsidR="00071E27" w:rsidRPr="00960CD6" w:rsidRDefault="00071E27" w:rsidP="00755D3D">
            <w:pPr>
              <w:tabs>
                <w:tab w:val="left" w:pos="900"/>
              </w:tabs>
              <w:contextualSpacing/>
              <w:jc w:val="both"/>
              <w:rPr>
                <w:rFonts w:ascii="Times New Roman" w:hAnsi="Times New Roman"/>
                <w:sz w:val="24"/>
                <w:szCs w:val="24"/>
              </w:rPr>
            </w:pPr>
            <w:r>
              <w:rPr>
                <w:rFonts w:ascii="Times New Roman" w:hAnsi="Times New Roman" w:cs="Times New Roman"/>
                <w:sz w:val="24"/>
                <w:szCs w:val="24"/>
                <w:lang w:val="lt-LT"/>
              </w:rPr>
              <w:t xml:space="preserve">Šilalės rajono Laukuvos Norberto </w:t>
            </w:r>
            <w:proofErr w:type="spellStart"/>
            <w:r>
              <w:rPr>
                <w:rFonts w:ascii="Times New Roman" w:hAnsi="Times New Roman" w:cs="Times New Roman"/>
                <w:sz w:val="24"/>
                <w:szCs w:val="24"/>
                <w:lang w:val="lt-LT"/>
              </w:rPr>
              <w:t>Vėliaus</w:t>
            </w:r>
            <w:proofErr w:type="spellEnd"/>
            <w:r>
              <w:rPr>
                <w:rFonts w:ascii="Times New Roman" w:hAnsi="Times New Roman" w:cs="Times New Roman"/>
                <w:sz w:val="24"/>
                <w:szCs w:val="24"/>
                <w:lang w:val="lt-LT"/>
              </w:rPr>
              <w:t xml:space="preserve">  gimnazijos </w:t>
            </w:r>
            <w:r w:rsidR="004A6007">
              <w:rPr>
                <w:rFonts w:ascii="Times New Roman" w:hAnsi="Times New Roman" w:cs="Times New Roman"/>
                <w:sz w:val="24"/>
                <w:szCs w:val="24"/>
                <w:lang w:val="lt-LT"/>
              </w:rPr>
              <w:t xml:space="preserve">vidaus patalpų modernizavimo </w:t>
            </w:r>
            <w:r>
              <w:rPr>
                <w:rFonts w:ascii="Times New Roman" w:hAnsi="Times New Roman" w:cs="Times New Roman"/>
                <w:sz w:val="24"/>
                <w:szCs w:val="24"/>
                <w:lang w:val="lt-LT"/>
              </w:rPr>
              <w:t>darbų pirkimas</w:t>
            </w:r>
            <w:r w:rsidRPr="00076003">
              <w:rPr>
                <w:rFonts w:ascii="Times New Roman" w:hAnsi="Times New Roman" w:cs="Times New Roman"/>
                <w:sz w:val="24"/>
                <w:szCs w:val="24"/>
                <w:lang w:val="lt-LT"/>
              </w:rPr>
              <w:t xml:space="preserve"> </w:t>
            </w:r>
            <w:r w:rsidRPr="00960CD6">
              <w:rPr>
                <w:rFonts w:ascii="Times New Roman" w:hAnsi="Times New Roman" w:cs="Times New Roman"/>
                <w:sz w:val="24"/>
                <w:szCs w:val="24"/>
                <w:lang w:val="lt-LT"/>
              </w:rPr>
              <w:t>(toliau – Pirkimas</w:t>
            </w:r>
            <w:r>
              <w:rPr>
                <w:rFonts w:ascii="Times New Roman" w:hAnsi="Times New Roman" w:cs="Times New Roman"/>
                <w:sz w:val="24"/>
                <w:szCs w:val="24"/>
                <w:lang w:val="lt-LT"/>
              </w:rPr>
              <w:t xml:space="preserve"> Nr. 3</w:t>
            </w:r>
            <w:r w:rsidRPr="00960CD6">
              <w:rPr>
                <w:rFonts w:ascii="Times New Roman" w:hAnsi="Times New Roman" w:cs="Times New Roman"/>
                <w:sz w:val="24"/>
                <w:szCs w:val="24"/>
                <w:lang w:val="lt-LT"/>
              </w:rPr>
              <w:t>)</w:t>
            </w:r>
            <w:r w:rsidR="00C74468">
              <w:rPr>
                <w:rFonts w:ascii="Times New Roman" w:hAnsi="Times New Roman" w:cs="Times New Roman"/>
                <w:sz w:val="24"/>
                <w:szCs w:val="24"/>
                <w:lang w:val="lt-LT"/>
              </w:rPr>
              <w:t>,</w:t>
            </w:r>
            <w:r w:rsidRPr="00960CD6">
              <w:rPr>
                <w:rFonts w:ascii="Calibri" w:hAnsi="Calibri" w:cs="Calibri"/>
                <w:color w:val="333333"/>
                <w:sz w:val="23"/>
                <w:szCs w:val="23"/>
              </w:rPr>
              <w:t xml:space="preserve"> </w:t>
            </w:r>
            <w:r w:rsidR="005844C9">
              <w:rPr>
                <w:rFonts w:ascii="Calibri" w:hAnsi="Calibri" w:cs="Calibri"/>
                <w:color w:val="333333"/>
                <w:sz w:val="23"/>
                <w:szCs w:val="23"/>
                <w:lang w:val="lt-LT"/>
              </w:rPr>
              <w:t>k</w:t>
            </w:r>
            <w:r>
              <w:rPr>
                <w:rFonts w:ascii="Times New Roman" w:hAnsi="Times New Roman" w:cs="Times New Roman"/>
                <w:sz w:val="24"/>
                <w:szCs w:val="24"/>
                <w:lang w:val="lt-LT"/>
              </w:rPr>
              <w:t>vietimo pateikti pasiūlymą</w:t>
            </w:r>
            <w:r w:rsidRPr="00960CD6">
              <w:rPr>
                <w:rFonts w:ascii="Times New Roman" w:hAnsi="Times New Roman" w:cs="Times New Roman"/>
                <w:sz w:val="24"/>
                <w:szCs w:val="24"/>
                <w:lang w:val="lt-LT"/>
              </w:rPr>
              <w:t xml:space="preserve"> Pirkimui </w:t>
            </w:r>
            <w:r>
              <w:rPr>
                <w:rFonts w:ascii="Times New Roman" w:hAnsi="Times New Roman" w:cs="Times New Roman"/>
                <w:sz w:val="24"/>
                <w:szCs w:val="24"/>
                <w:lang w:val="lt-LT"/>
              </w:rPr>
              <w:t xml:space="preserve">Nr. 3 </w:t>
            </w:r>
            <w:r w:rsidRPr="00960CD6">
              <w:rPr>
                <w:rFonts w:ascii="Times New Roman" w:hAnsi="Times New Roman" w:cs="Times New Roman"/>
                <w:sz w:val="24"/>
                <w:szCs w:val="24"/>
                <w:lang w:val="lt-LT"/>
              </w:rPr>
              <w:t xml:space="preserve">data </w:t>
            </w:r>
            <w:r w:rsidR="004A6007">
              <w:rPr>
                <w:rFonts w:ascii="Times New Roman" w:hAnsi="Times New Roman" w:cs="Times New Roman"/>
                <w:sz w:val="24"/>
                <w:szCs w:val="24"/>
                <w:lang w:val="lt-LT"/>
              </w:rPr>
              <w:t xml:space="preserve">                 </w:t>
            </w:r>
            <w:r w:rsidRPr="00960CD6">
              <w:rPr>
                <w:rFonts w:ascii="Times New Roman" w:hAnsi="Times New Roman" w:cs="Times New Roman"/>
                <w:sz w:val="24"/>
                <w:szCs w:val="24"/>
              </w:rPr>
              <w:t>201</w:t>
            </w:r>
            <w:r>
              <w:rPr>
                <w:rFonts w:ascii="Times New Roman" w:hAnsi="Times New Roman" w:cs="Times New Roman"/>
                <w:sz w:val="24"/>
                <w:szCs w:val="24"/>
                <w:lang w:val="lt-LT"/>
              </w:rPr>
              <w:t>7</w:t>
            </w:r>
            <w:r w:rsidRPr="00960CD6">
              <w:rPr>
                <w:rFonts w:ascii="Times New Roman" w:hAnsi="Times New Roman" w:cs="Times New Roman"/>
                <w:sz w:val="24"/>
                <w:szCs w:val="24"/>
              </w:rPr>
              <w:t>-0</w:t>
            </w:r>
            <w:r>
              <w:rPr>
                <w:rFonts w:ascii="Times New Roman" w:hAnsi="Times New Roman" w:cs="Times New Roman"/>
                <w:sz w:val="24"/>
                <w:szCs w:val="24"/>
                <w:lang w:val="lt-LT"/>
              </w:rPr>
              <w:t>6</w:t>
            </w:r>
            <w:r w:rsidRPr="00960CD6">
              <w:rPr>
                <w:rFonts w:ascii="Times New Roman" w:hAnsi="Times New Roman" w:cs="Times New Roman"/>
                <w:sz w:val="24"/>
                <w:szCs w:val="24"/>
              </w:rPr>
              <w:t>-</w:t>
            </w:r>
            <w:r>
              <w:rPr>
                <w:rFonts w:ascii="Times New Roman" w:hAnsi="Times New Roman" w:cs="Times New Roman"/>
                <w:sz w:val="24"/>
                <w:szCs w:val="24"/>
                <w:lang w:val="lt-LT"/>
              </w:rPr>
              <w:t>26</w:t>
            </w:r>
            <w:r w:rsidRPr="00960CD6">
              <w:rPr>
                <w:rFonts w:ascii="Times New Roman" w:hAnsi="Times New Roman" w:cs="Times New Roman"/>
                <w:sz w:val="24"/>
                <w:szCs w:val="24"/>
                <w:lang w:val="lt-LT"/>
              </w:rPr>
              <w:t xml:space="preserve">. </w:t>
            </w:r>
          </w:p>
          <w:p w:rsidR="00071E27" w:rsidRPr="00960CD6" w:rsidRDefault="00071E27" w:rsidP="00755D3D">
            <w:pPr>
              <w:jc w:val="both"/>
              <w:rPr>
                <w:rFonts w:ascii="Times New Roman" w:hAnsi="Times New Roman" w:cs="Times New Roman"/>
                <w:sz w:val="24"/>
                <w:szCs w:val="24"/>
                <w:lang w:val="lt-LT"/>
              </w:rPr>
            </w:pPr>
          </w:p>
        </w:tc>
      </w:tr>
      <w:tr w:rsidR="00071E27" w:rsidRPr="0001374B" w:rsidTr="00874172">
        <w:tc>
          <w:tcPr>
            <w:tcW w:w="4672" w:type="dxa"/>
          </w:tcPr>
          <w:p w:rsidR="00071E27" w:rsidRPr="0001374B" w:rsidRDefault="00071E27" w:rsidP="00755D3D">
            <w:pPr>
              <w:rPr>
                <w:rFonts w:ascii="Times New Roman" w:hAnsi="Times New Roman" w:cs="Times New Roman"/>
                <w:sz w:val="24"/>
                <w:szCs w:val="24"/>
                <w:lang w:val="lt-LT"/>
              </w:rPr>
            </w:pPr>
            <w:r w:rsidRPr="0001374B">
              <w:rPr>
                <w:rFonts w:ascii="Times New Roman" w:hAnsi="Times New Roman" w:cs="Times New Roman"/>
                <w:sz w:val="24"/>
                <w:szCs w:val="24"/>
                <w:lang w:val="lt-LT"/>
              </w:rPr>
              <w:t>Pirkimo būdas</w:t>
            </w:r>
          </w:p>
        </w:tc>
        <w:tc>
          <w:tcPr>
            <w:tcW w:w="4934" w:type="dxa"/>
          </w:tcPr>
          <w:p w:rsidR="00071E27" w:rsidRPr="0001374B" w:rsidRDefault="00071E27" w:rsidP="00755D3D">
            <w:pPr>
              <w:jc w:val="both"/>
              <w:rPr>
                <w:rFonts w:ascii="Times New Roman" w:hAnsi="Times New Roman" w:cs="Times New Roman"/>
                <w:sz w:val="24"/>
                <w:szCs w:val="24"/>
                <w:lang w:val="lt-LT"/>
              </w:rPr>
            </w:pPr>
            <w:r>
              <w:rPr>
                <w:rFonts w:ascii="Times New Roman" w:hAnsi="Times New Roman"/>
                <w:bCs/>
                <w:sz w:val="24"/>
                <w:szCs w:val="24"/>
                <w:lang w:val="lt-LT"/>
              </w:rPr>
              <w:t>Apklausa raštu</w:t>
            </w:r>
          </w:p>
        </w:tc>
      </w:tr>
      <w:tr w:rsidR="00071E27" w:rsidRPr="0001374B" w:rsidTr="00874172">
        <w:tc>
          <w:tcPr>
            <w:tcW w:w="4672" w:type="dxa"/>
          </w:tcPr>
          <w:p w:rsidR="00071E27" w:rsidRPr="0001374B" w:rsidRDefault="00071E27" w:rsidP="00755D3D">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Planuojama (nenurodoma, jeigu pirkimas vertinamas iki vokų su pasiūlymais atplėšimo procedūros) pirkimo sutarties vertė, su PVM</w:t>
            </w:r>
            <w:r>
              <w:rPr>
                <w:rFonts w:ascii="Times New Roman" w:hAnsi="Times New Roman" w:cs="Times New Roman"/>
                <w:sz w:val="24"/>
                <w:szCs w:val="24"/>
                <w:lang w:val="lt-LT"/>
              </w:rPr>
              <w:t xml:space="preserve"> / </w:t>
            </w:r>
            <w:r w:rsidRPr="0001374B">
              <w:rPr>
                <w:rFonts w:ascii="Times New Roman" w:hAnsi="Times New Roman" w:cs="Times New Roman"/>
                <w:sz w:val="24"/>
                <w:szCs w:val="24"/>
                <w:lang w:val="lt-LT"/>
              </w:rPr>
              <w:t>be PVM</w:t>
            </w:r>
          </w:p>
        </w:tc>
        <w:tc>
          <w:tcPr>
            <w:tcW w:w="4934" w:type="dxa"/>
          </w:tcPr>
          <w:p w:rsidR="003F2E62" w:rsidRDefault="003F2E62" w:rsidP="003F2E62">
            <w:pPr>
              <w:rPr>
                <w:rFonts w:ascii="Times New Roman" w:hAnsi="Times New Roman" w:cs="Times New Roman"/>
                <w:sz w:val="24"/>
                <w:szCs w:val="24"/>
                <w:lang w:val="lt-LT"/>
              </w:rPr>
            </w:pPr>
            <w:r>
              <w:rPr>
                <w:rFonts w:ascii="Times New Roman" w:hAnsi="Times New Roman" w:cs="Times New Roman"/>
                <w:sz w:val="24"/>
                <w:szCs w:val="24"/>
                <w:lang w:val="lt-LT"/>
              </w:rPr>
              <w:t xml:space="preserve">Faktinė sutarties vertė 119 990,95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su PVM/</w:t>
            </w:r>
          </w:p>
          <w:p w:rsidR="00071E27" w:rsidRPr="0001374B" w:rsidRDefault="00DB1E9B" w:rsidP="003F2E62">
            <w:pPr>
              <w:rPr>
                <w:rFonts w:ascii="Times New Roman" w:hAnsi="Times New Roman" w:cs="Times New Roman"/>
                <w:sz w:val="24"/>
                <w:szCs w:val="24"/>
                <w:lang w:val="lt-LT"/>
              </w:rPr>
            </w:pPr>
            <w:r>
              <w:rPr>
                <w:rFonts w:ascii="Times New Roman" w:hAnsi="Times New Roman" w:cs="Times New Roman"/>
                <w:sz w:val="24"/>
                <w:szCs w:val="24"/>
                <w:lang w:val="lt-LT"/>
              </w:rPr>
              <w:t>99 166,07</w:t>
            </w:r>
            <w:r w:rsidR="003F2E62">
              <w:rPr>
                <w:rFonts w:ascii="Times New Roman" w:hAnsi="Times New Roman" w:cs="Times New Roman"/>
                <w:sz w:val="24"/>
                <w:szCs w:val="24"/>
                <w:lang w:val="lt-LT"/>
              </w:rPr>
              <w:t xml:space="preserve"> </w:t>
            </w:r>
            <w:proofErr w:type="spellStart"/>
            <w:r w:rsidR="003F2E62">
              <w:rPr>
                <w:rFonts w:ascii="Times New Roman" w:hAnsi="Times New Roman" w:cs="Times New Roman"/>
                <w:sz w:val="24"/>
                <w:szCs w:val="24"/>
                <w:lang w:val="lt-LT"/>
              </w:rPr>
              <w:t>Eur</w:t>
            </w:r>
            <w:proofErr w:type="spellEnd"/>
            <w:r w:rsidR="003F2E62">
              <w:rPr>
                <w:rFonts w:ascii="Times New Roman" w:hAnsi="Times New Roman" w:cs="Times New Roman"/>
                <w:sz w:val="24"/>
                <w:szCs w:val="24"/>
                <w:lang w:val="lt-LT"/>
              </w:rPr>
              <w:t xml:space="preserve"> be PVM</w:t>
            </w:r>
          </w:p>
        </w:tc>
      </w:tr>
      <w:tr w:rsidR="00071E27" w:rsidRPr="0001374B" w:rsidTr="00874172">
        <w:tc>
          <w:tcPr>
            <w:tcW w:w="4672" w:type="dxa"/>
          </w:tcPr>
          <w:p w:rsidR="00071E27" w:rsidRPr="0001374B" w:rsidRDefault="00071E27" w:rsidP="00755D3D">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Pirkimas finansuojamas ES lėšomis, projekto pavadinimas, Įgyvendinančioji institucija</w:t>
            </w:r>
          </w:p>
        </w:tc>
        <w:tc>
          <w:tcPr>
            <w:tcW w:w="4934" w:type="dxa"/>
          </w:tcPr>
          <w:p w:rsidR="00071E27" w:rsidRPr="0001374B" w:rsidRDefault="00071E27" w:rsidP="00755D3D">
            <w:pPr>
              <w:tabs>
                <w:tab w:val="left" w:pos="900"/>
              </w:tabs>
              <w:jc w:val="center"/>
              <w:rPr>
                <w:rFonts w:ascii="Times New Roman" w:eastAsia="Calibri" w:hAnsi="Times New Roman" w:cs="Times New Roman"/>
                <w:sz w:val="24"/>
                <w:szCs w:val="24"/>
                <w:lang w:val="lt-LT"/>
              </w:rPr>
            </w:pPr>
            <w:r w:rsidRPr="0001374B">
              <w:rPr>
                <w:rFonts w:ascii="Times New Roman" w:hAnsi="Times New Roman" w:cs="Times New Roman"/>
                <w:sz w:val="24"/>
                <w:szCs w:val="24"/>
                <w:lang w:val="lt-LT"/>
              </w:rPr>
              <w:t>-</w:t>
            </w:r>
          </w:p>
          <w:p w:rsidR="00071E27" w:rsidRPr="0001374B" w:rsidRDefault="00071E27" w:rsidP="00755D3D">
            <w:pPr>
              <w:jc w:val="center"/>
              <w:rPr>
                <w:rFonts w:ascii="Times New Roman" w:hAnsi="Times New Roman" w:cs="Times New Roman"/>
                <w:sz w:val="24"/>
                <w:szCs w:val="24"/>
                <w:lang w:val="lt-LT"/>
              </w:rPr>
            </w:pPr>
          </w:p>
        </w:tc>
      </w:tr>
      <w:tr w:rsidR="00071E27" w:rsidRPr="0001374B" w:rsidTr="00874172">
        <w:tc>
          <w:tcPr>
            <w:tcW w:w="4672" w:type="dxa"/>
          </w:tcPr>
          <w:p w:rsidR="00071E27" w:rsidRPr="0001374B" w:rsidRDefault="00071E27" w:rsidP="00755D3D">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Pirkimo vykdymo teisinis pagrindas (pirkimui taikomo įstatymo, supaprastintų pirkimų taisyklių redakcija)</w:t>
            </w:r>
          </w:p>
        </w:tc>
        <w:tc>
          <w:tcPr>
            <w:tcW w:w="4934" w:type="dxa"/>
          </w:tcPr>
          <w:p w:rsidR="00071E27" w:rsidRPr="0001374B" w:rsidRDefault="00071E27" w:rsidP="00B91C6A">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Lietuvos Respublikos viešųjų pirkimų įstatymas (redakcija nuo 201</w:t>
            </w:r>
            <w:r w:rsidR="0070504B">
              <w:rPr>
                <w:rFonts w:ascii="Times New Roman" w:hAnsi="Times New Roman" w:cs="Times New Roman"/>
                <w:sz w:val="24"/>
                <w:szCs w:val="24"/>
                <w:lang w:val="lt-LT"/>
              </w:rPr>
              <w:t>7</w:t>
            </w:r>
            <w:r w:rsidRPr="00164E22">
              <w:rPr>
                <w:rFonts w:ascii="Times New Roman" w:hAnsi="Times New Roman" w:cs="Times New Roman"/>
                <w:sz w:val="24"/>
                <w:szCs w:val="24"/>
                <w:lang w:val="lt-LT"/>
              </w:rPr>
              <w:t>-01-01</w:t>
            </w:r>
            <w:r>
              <w:rPr>
                <w:rFonts w:ascii="Times New Roman" w:hAnsi="Times New Roman" w:cs="Times New Roman"/>
                <w:sz w:val="24"/>
                <w:szCs w:val="24"/>
                <w:lang w:val="lt-LT"/>
              </w:rPr>
              <w:t xml:space="preserve"> iki 201</w:t>
            </w:r>
            <w:r w:rsidR="0070504B">
              <w:rPr>
                <w:rFonts w:ascii="Times New Roman" w:hAnsi="Times New Roman" w:cs="Times New Roman"/>
                <w:sz w:val="24"/>
                <w:szCs w:val="24"/>
                <w:lang w:val="lt-LT"/>
              </w:rPr>
              <w:t>7-06-30</w:t>
            </w:r>
            <w:r w:rsidRPr="00164E22">
              <w:rPr>
                <w:rFonts w:ascii="Times New Roman" w:hAnsi="Times New Roman" w:cs="Times New Roman"/>
                <w:sz w:val="24"/>
                <w:szCs w:val="24"/>
                <w:lang w:val="lt-LT"/>
              </w:rPr>
              <w:t>)</w:t>
            </w:r>
            <w:r w:rsidR="00DB1E9B">
              <w:rPr>
                <w:rFonts w:ascii="Times New Roman" w:hAnsi="Times New Roman" w:cs="Times New Roman"/>
                <w:sz w:val="24"/>
                <w:szCs w:val="24"/>
                <w:lang w:val="lt-LT"/>
              </w:rPr>
              <w:t>, Taisyklės</w:t>
            </w:r>
          </w:p>
        </w:tc>
      </w:tr>
      <w:tr w:rsidR="00071E27" w:rsidRPr="0001374B" w:rsidTr="00874172">
        <w:tc>
          <w:tcPr>
            <w:tcW w:w="4672" w:type="dxa"/>
          </w:tcPr>
          <w:p w:rsidR="00071E27" w:rsidRPr="0001374B" w:rsidRDefault="00071E27" w:rsidP="00755D3D">
            <w:pPr>
              <w:rPr>
                <w:rFonts w:ascii="Times New Roman" w:hAnsi="Times New Roman" w:cs="Times New Roman"/>
                <w:sz w:val="24"/>
                <w:szCs w:val="24"/>
                <w:lang w:val="lt-LT"/>
              </w:rPr>
            </w:pPr>
            <w:r w:rsidRPr="0001374B">
              <w:rPr>
                <w:rFonts w:ascii="Times New Roman" w:hAnsi="Times New Roman" w:cs="Times New Roman"/>
                <w:sz w:val="24"/>
                <w:szCs w:val="24"/>
                <w:lang w:val="lt-LT"/>
              </w:rPr>
              <w:t>Vertinimo apimtys</w:t>
            </w:r>
            <w:r>
              <w:rPr>
                <w:rFonts w:ascii="Times New Roman" w:hAnsi="Times New Roman" w:cs="Times New Roman"/>
                <w:sz w:val="24"/>
                <w:szCs w:val="24"/>
                <w:lang w:val="lt-LT"/>
              </w:rPr>
              <w:t xml:space="preserve"> / </w:t>
            </w:r>
            <w:r w:rsidRPr="0001374B">
              <w:rPr>
                <w:rFonts w:ascii="Times New Roman" w:hAnsi="Times New Roman" w:cs="Times New Roman"/>
                <w:sz w:val="24"/>
                <w:szCs w:val="24"/>
                <w:lang w:val="lt-LT"/>
              </w:rPr>
              <w:t>etapas</w:t>
            </w:r>
          </w:p>
        </w:tc>
        <w:tc>
          <w:tcPr>
            <w:tcW w:w="4934" w:type="dxa"/>
          </w:tcPr>
          <w:p w:rsidR="00071E27" w:rsidRPr="0001374B" w:rsidRDefault="00071E27" w:rsidP="00755D3D">
            <w:pPr>
              <w:jc w:val="both"/>
              <w:rPr>
                <w:rFonts w:ascii="Times New Roman" w:hAnsi="Times New Roman" w:cs="Times New Roman"/>
                <w:sz w:val="24"/>
                <w:szCs w:val="24"/>
                <w:lang w:val="lt-LT"/>
              </w:rPr>
            </w:pPr>
            <w:r w:rsidRPr="0001374B">
              <w:rPr>
                <w:rFonts w:ascii="Times New Roman" w:hAnsi="Times New Roman"/>
                <w:sz w:val="24"/>
                <w:szCs w:val="24"/>
                <w:lang w:val="lt-LT"/>
              </w:rPr>
              <w:t>Dalinis vertinimas</w:t>
            </w:r>
            <w:r>
              <w:rPr>
                <w:rFonts w:ascii="Times New Roman" w:hAnsi="Times New Roman"/>
                <w:sz w:val="24"/>
                <w:szCs w:val="24"/>
                <w:lang w:val="lt-LT"/>
              </w:rPr>
              <w:t xml:space="preserve"> dėl pirkimo būdo teisėtumo / </w:t>
            </w:r>
            <w:r w:rsidRPr="0001374B">
              <w:rPr>
                <w:rFonts w:ascii="Times New Roman" w:hAnsi="Times New Roman"/>
                <w:sz w:val="24"/>
                <w:szCs w:val="24"/>
                <w:lang w:val="lt-LT"/>
              </w:rPr>
              <w:t>Pirkimo procedūrų vertinimas po sutarties sudarymo.</w:t>
            </w:r>
          </w:p>
        </w:tc>
      </w:tr>
      <w:tr w:rsidR="00071E27" w:rsidRPr="0001374B" w:rsidTr="00874172">
        <w:trPr>
          <w:trHeight w:val="1068"/>
        </w:trPr>
        <w:tc>
          <w:tcPr>
            <w:tcW w:w="4672" w:type="dxa"/>
          </w:tcPr>
          <w:p w:rsidR="00071E27" w:rsidRDefault="00071E27" w:rsidP="00755D3D">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Dėl pirkimo vyksta teismo procesas (nurodyti ieškinio (skundo) dalykus, bylos šalių pavadinimus, ar taikomos laikinosios apsaugos</w:t>
            </w:r>
          </w:p>
          <w:p w:rsidR="00071E27" w:rsidRPr="0001374B" w:rsidRDefault="00071E27" w:rsidP="00755D3D">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 xml:space="preserve"> priemonės, teisminio nagrinėjimo stadija, pvz., apygardos, apeliacinis teismas)</w:t>
            </w:r>
          </w:p>
        </w:tc>
        <w:tc>
          <w:tcPr>
            <w:tcW w:w="4934" w:type="dxa"/>
          </w:tcPr>
          <w:p w:rsidR="00071E27" w:rsidRDefault="00071E27" w:rsidP="00C74468">
            <w:pPr>
              <w:jc w:val="both"/>
              <w:rPr>
                <w:rFonts w:ascii="Times New Roman" w:hAnsi="Times New Roman" w:cs="Times New Roman"/>
                <w:sz w:val="24"/>
                <w:szCs w:val="24"/>
                <w:lang w:val="lt-LT"/>
              </w:rPr>
            </w:pPr>
          </w:p>
          <w:p w:rsidR="00C74468" w:rsidRDefault="00C74468" w:rsidP="00C74468">
            <w:pPr>
              <w:jc w:val="both"/>
              <w:rPr>
                <w:rFonts w:ascii="Times New Roman" w:hAnsi="Times New Roman" w:cs="Times New Roman"/>
                <w:sz w:val="24"/>
                <w:szCs w:val="24"/>
                <w:lang w:val="lt-LT"/>
              </w:rPr>
            </w:pPr>
          </w:p>
          <w:p w:rsidR="00C74468" w:rsidRPr="00C74468" w:rsidRDefault="00C74468" w:rsidP="00C7446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p>
        </w:tc>
      </w:tr>
    </w:tbl>
    <w:p w:rsidR="00071E27" w:rsidRDefault="00071E27" w:rsidP="00755D3D">
      <w:pPr>
        <w:spacing w:after="0" w:line="240" w:lineRule="auto"/>
        <w:jc w:val="center"/>
        <w:rPr>
          <w:rFonts w:ascii="Times New Roman" w:hAnsi="Times New Roman" w:cs="Times New Roman"/>
          <w:b/>
          <w:sz w:val="24"/>
          <w:szCs w:val="24"/>
          <w:lang w:val="lt-LT"/>
        </w:rPr>
      </w:pPr>
    </w:p>
    <w:p w:rsidR="00B64236" w:rsidRDefault="00A500B8" w:rsidP="00755D3D">
      <w:pPr>
        <w:spacing w:after="0" w:line="240" w:lineRule="auto"/>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lastRenderedPageBreak/>
        <w:t xml:space="preserve">II dalis. </w:t>
      </w:r>
      <w:r w:rsidR="00C5562E" w:rsidRPr="00307F8F">
        <w:rPr>
          <w:rFonts w:ascii="Times New Roman" w:hAnsi="Times New Roman" w:cs="Times New Roman"/>
          <w:b/>
          <w:sz w:val="24"/>
          <w:szCs w:val="24"/>
          <w:lang w:val="lt-LT"/>
        </w:rPr>
        <w:t>Vertinimo metu nustatyti pažeidimai</w:t>
      </w:r>
    </w:p>
    <w:p w:rsidR="00755D3D" w:rsidRDefault="00755D3D" w:rsidP="00755D3D">
      <w:pPr>
        <w:spacing w:after="0" w:line="240" w:lineRule="auto"/>
        <w:jc w:val="center"/>
        <w:rPr>
          <w:rFonts w:ascii="Times New Roman" w:hAnsi="Times New Roman" w:cs="Times New Roman"/>
          <w:b/>
          <w:sz w:val="24"/>
          <w:szCs w:val="24"/>
          <w:lang w:val="lt-LT"/>
        </w:rPr>
      </w:pPr>
    </w:p>
    <w:tbl>
      <w:tblPr>
        <w:tblStyle w:val="Lentelstinklelis"/>
        <w:tblW w:w="9762" w:type="dxa"/>
        <w:tblLook w:val="04A0" w:firstRow="1" w:lastRow="0" w:firstColumn="1" w:lastColumn="0" w:noHBand="0" w:noVBand="1"/>
      </w:tblPr>
      <w:tblGrid>
        <w:gridCol w:w="704"/>
        <w:gridCol w:w="9058"/>
      </w:tblGrid>
      <w:tr w:rsidR="006741AE" w:rsidRPr="00EE1112" w:rsidTr="009409CE">
        <w:trPr>
          <w:trHeight w:val="500"/>
        </w:trPr>
        <w:tc>
          <w:tcPr>
            <w:tcW w:w="704" w:type="dxa"/>
          </w:tcPr>
          <w:p w:rsidR="006741AE" w:rsidRPr="00307F8F" w:rsidRDefault="006741AE" w:rsidP="00755D3D">
            <w:pPr>
              <w:pStyle w:val="Sraopastraipa"/>
              <w:numPr>
                <w:ilvl w:val="0"/>
                <w:numId w:val="1"/>
              </w:numPr>
              <w:ind w:left="0"/>
              <w:jc w:val="both"/>
              <w:rPr>
                <w:rFonts w:ascii="Times New Roman" w:hAnsi="Times New Roman" w:cs="Times New Roman"/>
                <w:sz w:val="24"/>
                <w:szCs w:val="24"/>
                <w:lang w:val="lt-LT"/>
              </w:rPr>
            </w:pPr>
          </w:p>
        </w:tc>
        <w:tc>
          <w:tcPr>
            <w:tcW w:w="9058" w:type="dxa"/>
          </w:tcPr>
          <w:p w:rsidR="00F8009F" w:rsidRPr="006F6270" w:rsidRDefault="00811497" w:rsidP="00721AA2">
            <w:pPr>
              <w:jc w:val="both"/>
              <w:rPr>
                <w:rFonts w:ascii="Times New Roman" w:hAnsi="Times New Roman" w:cs="Times New Roman"/>
                <w:sz w:val="24"/>
                <w:szCs w:val="24"/>
                <w:lang w:val="lt-LT"/>
              </w:rPr>
            </w:pPr>
            <w:r>
              <w:rPr>
                <w:rFonts w:ascii="Times New Roman" w:hAnsi="Times New Roman" w:cs="Times New Roman"/>
                <w:sz w:val="24"/>
                <w:szCs w:val="24"/>
                <w:lang w:val="lt-LT"/>
              </w:rPr>
              <w:t>Lietuvos Respublikos viešųjų pirkimų įstatymo</w:t>
            </w:r>
            <w:r>
              <w:rPr>
                <w:rStyle w:val="Puslapioinaosnuoroda"/>
                <w:rFonts w:ascii="Times New Roman" w:hAnsi="Times New Roman" w:cs="Times New Roman"/>
                <w:sz w:val="24"/>
                <w:szCs w:val="24"/>
                <w:lang w:val="lt-LT"/>
              </w:rPr>
              <w:footnoteReference w:id="1"/>
            </w:r>
            <w:r>
              <w:rPr>
                <w:rFonts w:ascii="Times New Roman" w:hAnsi="Times New Roman" w:cs="Times New Roman"/>
                <w:sz w:val="24"/>
                <w:szCs w:val="24"/>
                <w:lang w:val="lt-LT"/>
              </w:rPr>
              <w:t xml:space="preserve"> (toliau – Įstatymas) </w:t>
            </w:r>
            <w:r w:rsidR="00960CD6">
              <w:rPr>
                <w:rFonts w:ascii="Times New Roman" w:hAnsi="Times New Roman" w:cs="Times New Roman"/>
                <w:sz w:val="24"/>
                <w:szCs w:val="24"/>
                <w:lang w:val="lt-LT"/>
              </w:rPr>
              <w:t>9 straipsnio 4 dalis</w:t>
            </w:r>
            <w:r w:rsidR="00960CD6">
              <w:rPr>
                <w:rStyle w:val="Puslapioinaosnuoroda"/>
                <w:rFonts w:ascii="Times New Roman" w:hAnsi="Times New Roman" w:cs="Times New Roman"/>
                <w:sz w:val="24"/>
                <w:szCs w:val="24"/>
                <w:lang w:val="lt-LT"/>
              </w:rPr>
              <w:footnoteReference w:id="2"/>
            </w:r>
            <w:r w:rsidR="00960CD6">
              <w:rPr>
                <w:rFonts w:ascii="Times New Roman" w:hAnsi="Times New Roman" w:cs="Times New Roman"/>
                <w:sz w:val="24"/>
                <w:szCs w:val="24"/>
                <w:lang w:val="lt-LT"/>
              </w:rPr>
              <w:t xml:space="preserve">, </w:t>
            </w:r>
            <w:r w:rsidR="00960CD6" w:rsidRPr="00960CD6">
              <w:rPr>
                <w:rFonts w:ascii="Times New Roman" w:hAnsi="Times New Roman" w:cs="Times New Roman"/>
                <w:bCs/>
                <w:sz w:val="24"/>
                <w:szCs w:val="24"/>
                <w:lang w:val="lt-LT"/>
              </w:rPr>
              <w:t>Numatomo viešojo pirkimo vertės skaičiavimo metodikos, patvirtintos Tarnybos direktoriaus 2014-10-30 įsakymu Nr. 1S-193</w:t>
            </w:r>
            <w:r w:rsidR="001F52EF">
              <w:rPr>
                <w:rFonts w:ascii="Times New Roman" w:hAnsi="Times New Roman" w:cs="Times New Roman"/>
                <w:bCs/>
                <w:sz w:val="24"/>
                <w:szCs w:val="24"/>
                <w:lang w:val="lt-LT"/>
              </w:rPr>
              <w:t xml:space="preserve"> (toliau – Metodika</w:t>
            </w:r>
            <w:r w:rsidR="00472B2A">
              <w:rPr>
                <w:rFonts w:ascii="Times New Roman" w:hAnsi="Times New Roman" w:cs="Times New Roman"/>
                <w:bCs/>
                <w:sz w:val="24"/>
                <w:szCs w:val="24"/>
                <w:lang w:val="lt-LT"/>
              </w:rPr>
              <w:t>, redakcija nuo 2015-01-01 iki 2017-06-30</w:t>
            </w:r>
            <w:r w:rsidR="001F52EF">
              <w:rPr>
                <w:rFonts w:ascii="Times New Roman" w:hAnsi="Times New Roman" w:cs="Times New Roman"/>
                <w:bCs/>
                <w:sz w:val="24"/>
                <w:szCs w:val="24"/>
                <w:lang w:val="lt-LT"/>
              </w:rPr>
              <w:t>)</w:t>
            </w:r>
            <w:r w:rsidR="00D25486">
              <w:rPr>
                <w:rFonts w:ascii="Times New Roman" w:hAnsi="Times New Roman" w:cs="Times New Roman"/>
                <w:bCs/>
                <w:sz w:val="24"/>
                <w:szCs w:val="24"/>
                <w:lang w:val="lt-LT"/>
              </w:rPr>
              <w:t xml:space="preserve"> 23</w:t>
            </w:r>
            <w:r w:rsidR="00960CD6">
              <w:rPr>
                <w:rStyle w:val="Puslapioinaosnuoroda"/>
                <w:rFonts w:ascii="Times New Roman" w:hAnsi="Times New Roman" w:cs="Times New Roman"/>
                <w:bCs/>
                <w:sz w:val="24"/>
                <w:szCs w:val="24"/>
                <w:lang w:val="lt-LT"/>
              </w:rPr>
              <w:footnoteReference w:id="3"/>
            </w:r>
            <w:r w:rsidR="00D25486">
              <w:rPr>
                <w:rFonts w:ascii="Times New Roman" w:hAnsi="Times New Roman" w:cs="Times New Roman"/>
                <w:bCs/>
                <w:sz w:val="24"/>
                <w:szCs w:val="24"/>
                <w:lang w:val="lt-LT"/>
              </w:rPr>
              <w:t xml:space="preserve"> ir </w:t>
            </w:r>
            <w:r w:rsidR="00960CD6">
              <w:rPr>
                <w:rFonts w:ascii="Times New Roman" w:hAnsi="Times New Roman" w:cs="Times New Roman"/>
                <w:bCs/>
                <w:sz w:val="24"/>
                <w:szCs w:val="24"/>
                <w:lang w:val="lt-LT"/>
              </w:rPr>
              <w:t>2</w:t>
            </w:r>
            <w:r w:rsidR="00D25486">
              <w:rPr>
                <w:rFonts w:ascii="Times New Roman" w:hAnsi="Times New Roman" w:cs="Times New Roman"/>
                <w:bCs/>
                <w:sz w:val="24"/>
                <w:szCs w:val="24"/>
                <w:lang w:val="lt-LT"/>
              </w:rPr>
              <w:t>4</w:t>
            </w:r>
            <w:r w:rsidR="00960CD6">
              <w:rPr>
                <w:rStyle w:val="Puslapioinaosnuoroda"/>
                <w:rFonts w:ascii="Times New Roman" w:hAnsi="Times New Roman" w:cs="Times New Roman"/>
                <w:bCs/>
                <w:sz w:val="24"/>
                <w:szCs w:val="24"/>
                <w:lang w:val="lt-LT"/>
              </w:rPr>
              <w:footnoteReference w:id="4"/>
            </w:r>
            <w:r w:rsidR="00960CD6">
              <w:rPr>
                <w:rFonts w:ascii="Times New Roman" w:hAnsi="Times New Roman" w:cs="Times New Roman"/>
                <w:bCs/>
                <w:sz w:val="24"/>
                <w:szCs w:val="24"/>
                <w:lang w:val="lt-LT"/>
              </w:rPr>
              <w:t xml:space="preserve"> punktai,</w:t>
            </w:r>
            <w:r w:rsidR="00E300B5">
              <w:rPr>
                <w:rFonts w:ascii="Times New Roman" w:hAnsi="Times New Roman" w:cs="Times New Roman"/>
                <w:sz w:val="24"/>
                <w:szCs w:val="24"/>
                <w:lang w:val="lt-LT"/>
              </w:rPr>
              <w:t xml:space="preserve"> </w:t>
            </w:r>
            <w:r w:rsidR="00E300B5">
              <w:rPr>
                <w:rFonts w:ascii="Times New Roman" w:hAnsi="Times New Roman" w:cs="Times New Roman"/>
                <w:bCs/>
                <w:sz w:val="24"/>
                <w:szCs w:val="24"/>
                <w:lang w:val="lt-LT"/>
              </w:rPr>
              <w:t>Įstatymo 3 straipsnio 1 dalis</w:t>
            </w:r>
            <w:r w:rsidR="00E300B5">
              <w:rPr>
                <w:rStyle w:val="Puslapioinaosnuoroda"/>
                <w:rFonts w:ascii="Times New Roman" w:hAnsi="Times New Roman" w:cs="Times New Roman"/>
                <w:bCs/>
                <w:sz w:val="24"/>
                <w:szCs w:val="24"/>
                <w:lang w:val="lt-LT"/>
              </w:rPr>
              <w:footnoteReference w:id="5"/>
            </w:r>
            <w:r w:rsidR="001B21D0">
              <w:rPr>
                <w:rFonts w:ascii="Times New Roman" w:hAnsi="Times New Roman" w:cs="Times New Roman"/>
                <w:bCs/>
                <w:sz w:val="24"/>
                <w:szCs w:val="24"/>
                <w:lang w:val="lt-LT"/>
              </w:rPr>
              <w:t xml:space="preserve"> </w:t>
            </w:r>
          </w:p>
        </w:tc>
      </w:tr>
      <w:tr w:rsidR="00E47623" w:rsidRPr="00D12FE4" w:rsidTr="004B4B79">
        <w:trPr>
          <w:trHeight w:val="629"/>
        </w:trPr>
        <w:tc>
          <w:tcPr>
            <w:tcW w:w="9762" w:type="dxa"/>
            <w:gridSpan w:val="2"/>
          </w:tcPr>
          <w:p w:rsidR="00111591" w:rsidRDefault="00013263" w:rsidP="00755D3D">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B3655F">
              <w:rPr>
                <w:rFonts w:ascii="Times New Roman" w:hAnsi="Times New Roman" w:cs="Times New Roman"/>
                <w:sz w:val="24"/>
                <w:szCs w:val="24"/>
                <w:lang w:val="lt-LT"/>
              </w:rPr>
              <w:t>Įvertinus</w:t>
            </w:r>
            <w:r w:rsidR="00EE1112">
              <w:rPr>
                <w:rFonts w:ascii="Times New Roman" w:hAnsi="Times New Roman" w:cs="Times New Roman"/>
                <w:sz w:val="24"/>
                <w:szCs w:val="24"/>
                <w:lang w:val="lt-LT"/>
              </w:rPr>
              <w:t xml:space="preserve"> Pirkimą</w:t>
            </w:r>
            <w:r w:rsidR="00B3655F">
              <w:rPr>
                <w:rFonts w:ascii="Times New Roman" w:hAnsi="Times New Roman" w:cs="Times New Roman"/>
                <w:sz w:val="24"/>
                <w:szCs w:val="24"/>
                <w:lang w:val="lt-LT"/>
              </w:rPr>
              <w:t xml:space="preserve"> Nr.</w:t>
            </w:r>
            <w:r w:rsidR="00C649D8">
              <w:rPr>
                <w:rFonts w:ascii="Times New Roman" w:hAnsi="Times New Roman" w:cs="Times New Roman"/>
                <w:sz w:val="24"/>
                <w:szCs w:val="24"/>
                <w:lang w:val="lt-LT"/>
              </w:rPr>
              <w:t xml:space="preserve"> </w:t>
            </w:r>
            <w:r w:rsidR="00B3655F">
              <w:rPr>
                <w:rFonts w:ascii="Times New Roman" w:hAnsi="Times New Roman" w:cs="Times New Roman"/>
                <w:sz w:val="24"/>
                <w:szCs w:val="24"/>
                <w:lang w:val="lt-LT"/>
              </w:rPr>
              <w:t>1</w:t>
            </w:r>
            <w:r w:rsidR="00EE1112">
              <w:rPr>
                <w:rFonts w:ascii="Times New Roman" w:hAnsi="Times New Roman" w:cs="Times New Roman"/>
                <w:sz w:val="24"/>
                <w:szCs w:val="24"/>
                <w:lang w:val="lt-LT"/>
              </w:rPr>
              <w:t>, nustatyta, kad</w:t>
            </w:r>
            <w:r w:rsidR="00AF5DC1">
              <w:rPr>
                <w:rFonts w:ascii="Times New Roman" w:hAnsi="Times New Roman" w:cs="Times New Roman"/>
                <w:sz w:val="24"/>
                <w:szCs w:val="24"/>
                <w:lang w:val="lt-LT"/>
              </w:rPr>
              <w:t xml:space="preserve"> </w:t>
            </w:r>
            <w:r w:rsidR="00C649D8">
              <w:rPr>
                <w:rFonts w:ascii="Times New Roman" w:hAnsi="Times New Roman" w:cs="Times New Roman"/>
                <w:sz w:val="24"/>
                <w:szCs w:val="24"/>
                <w:lang w:val="lt-LT"/>
              </w:rPr>
              <w:t xml:space="preserve">Perkančioji organizacija Pirkimą Nr. 1 vykdė </w:t>
            </w:r>
            <w:r w:rsidR="00AB0D38">
              <w:rPr>
                <w:rFonts w:ascii="Times New Roman" w:hAnsi="Times New Roman" w:cs="Times New Roman"/>
                <w:sz w:val="24"/>
                <w:szCs w:val="24"/>
                <w:lang w:val="lt-LT"/>
              </w:rPr>
              <w:t>kaip mažos vertės pirkimą,</w:t>
            </w:r>
            <w:r w:rsidR="00C649D8">
              <w:rPr>
                <w:rFonts w:ascii="Times New Roman" w:hAnsi="Times New Roman" w:cs="Times New Roman"/>
                <w:sz w:val="24"/>
                <w:szCs w:val="24"/>
                <w:lang w:val="lt-LT"/>
              </w:rPr>
              <w:t xml:space="preserve"> </w:t>
            </w:r>
            <w:r w:rsidR="00C074AE">
              <w:rPr>
                <w:rFonts w:ascii="Times New Roman" w:hAnsi="Times New Roman" w:cs="Times New Roman"/>
                <w:sz w:val="24"/>
                <w:szCs w:val="24"/>
                <w:lang w:val="lt-LT"/>
              </w:rPr>
              <w:t xml:space="preserve">apie jį </w:t>
            </w:r>
            <w:r w:rsidR="00C649D8">
              <w:rPr>
                <w:rFonts w:ascii="Times New Roman" w:hAnsi="Times New Roman" w:cs="Times New Roman"/>
                <w:sz w:val="24"/>
                <w:szCs w:val="24"/>
                <w:lang w:val="lt-LT"/>
              </w:rPr>
              <w:t>neskelbia</w:t>
            </w:r>
            <w:r w:rsidR="00C074AE">
              <w:rPr>
                <w:rFonts w:ascii="Times New Roman" w:hAnsi="Times New Roman" w:cs="Times New Roman"/>
                <w:sz w:val="24"/>
                <w:szCs w:val="24"/>
                <w:lang w:val="lt-LT"/>
              </w:rPr>
              <w:t>nt</w:t>
            </w:r>
            <w:r w:rsidR="00C649D8">
              <w:rPr>
                <w:rFonts w:ascii="Times New Roman" w:hAnsi="Times New Roman" w:cs="Times New Roman"/>
                <w:sz w:val="24"/>
                <w:szCs w:val="24"/>
                <w:lang w:val="lt-LT"/>
              </w:rPr>
              <w:t xml:space="preserve"> </w:t>
            </w:r>
            <w:r w:rsidR="00C074AE">
              <w:rPr>
                <w:rFonts w:ascii="Times New Roman" w:hAnsi="Times New Roman" w:cs="Times New Roman"/>
                <w:sz w:val="24"/>
                <w:szCs w:val="24"/>
                <w:lang w:val="lt-LT"/>
              </w:rPr>
              <w:t>ir</w:t>
            </w:r>
            <w:r w:rsidR="00C649D8">
              <w:rPr>
                <w:rFonts w:ascii="Times New Roman" w:hAnsi="Times New Roman" w:cs="Times New Roman"/>
                <w:sz w:val="24"/>
                <w:szCs w:val="24"/>
                <w:lang w:val="lt-LT"/>
              </w:rPr>
              <w:t xml:space="preserve"> apklausiant pasirinktus </w:t>
            </w:r>
            <w:r w:rsidR="00AB0D38">
              <w:rPr>
                <w:rFonts w:ascii="Times New Roman" w:hAnsi="Times New Roman" w:cs="Times New Roman"/>
                <w:sz w:val="24"/>
                <w:szCs w:val="24"/>
                <w:lang w:val="lt-LT"/>
              </w:rPr>
              <w:t>tiekėjus. Pirkimas vykdytas</w:t>
            </w:r>
            <w:r w:rsidR="00C649D8">
              <w:rPr>
                <w:rFonts w:ascii="Times New Roman" w:hAnsi="Times New Roman" w:cs="Times New Roman"/>
                <w:sz w:val="24"/>
                <w:szCs w:val="24"/>
                <w:lang w:val="lt-LT"/>
              </w:rPr>
              <w:t xml:space="preserve"> CVP IS </w:t>
            </w:r>
            <w:r w:rsidR="00925B84">
              <w:rPr>
                <w:rFonts w:ascii="Times New Roman" w:hAnsi="Times New Roman" w:cs="Times New Roman"/>
                <w:sz w:val="24"/>
                <w:szCs w:val="24"/>
                <w:lang w:val="lt-LT"/>
              </w:rPr>
              <w:t xml:space="preserve">priemonėmis </w:t>
            </w:r>
            <w:r w:rsidR="00C649D8">
              <w:rPr>
                <w:rFonts w:ascii="Times New Roman" w:hAnsi="Times New Roman" w:cs="Times New Roman"/>
                <w:sz w:val="24"/>
                <w:szCs w:val="24"/>
                <w:lang w:val="lt-LT"/>
              </w:rPr>
              <w:t>(Pirkimo būdas nurodytas Viešųjų pirkimų komisijos 2015-07-20 posėdžio protokole Nr. 77).</w:t>
            </w:r>
            <w:r w:rsidR="00372969">
              <w:rPr>
                <w:rFonts w:ascii="Times New Roman" w:hAnsi="Times New Roman" w:cs="Times New Roman"/>
                <w:sz w:val="24"/>
                <w:szCs w:val="24"/>
                <w:lang w:val="lt-LT"/>
              </w:rPr>
              <w:t xml:space="preserve"> </w:t>
            </w:r>
            <w:r w:rsidR="00496FE7">
              <w:rPr>
                <w:rFonts w:ascii="Times New Roman" w:hAnsi="Times New Roman" w:cs="Times New Roman"/>
                <w:sz w:val="24"/>
                <w:szCs w:val="24"/>
                <w:lang w:val="lt-LT"/>
              </w:rPr>
              <w:t xml:space="preserve">Sutartis sudaryta su laimėjusiu pripažintu tiekėju </w:t>
            </w:r>
            <w:r w:rsidR="00854929">
              <w:rPr>
                <w:rFonts w:ascii="Times New Roman" w:hAnsi="Times New Roman" w:cs="Times New Roman"/>
                <w:sz w:val="24"/>
                <w:szCs w:val="24"/>
                <w:lang w:val="lt-LT"/>
              </w:rPr>
              <w:t>UAB „</w:t>
            </w:r>
            <w:proofErr w:type="spellStart"/>
            <w:r w:rsidR="00854929">
              <w:rPr>
                <w:rFonts w:ascii="Times New Roman" w:hAnsi="Times New Roman" w:cs="Times New Roman"/>
                <w:sz w:val="24"/>
                <w:szCs w:val="24"/>
                <w:lang w:val="lt-LT"/>
              </w:rPr>
              <w:t>Gensera</w:t>
            </w:r>
            <w:proofErr w:type="spellEnd"/>
            <w:r w:rsidR="00854929">
              <w:rPr>
                <w:rFonts w:ascii="Times New Roman" w:hAnsi="Times New Roman" w:cs="Times New Roman"/>
                <w:sz w:val="24"/>
                <w:szCs w:val="24"/>
                <w:lang w:val="lt-LT"/>
              </w:rPr>
              <w:t xml:space="preserve">“ </w:t>
            </w:r>
            <w:r w:rsidR="00A244E9">
              <w:rPr>
                <w:rFonts w:ascii="Times New Roman" w:hAnsi="Times New Roman" w:cs="Times New Roman"/>
                <w:sz w:val="24"/>
                <w:szCs w:val="24"/>
                <w:lang w:val="lt-LT"/>
              </w:rPr>
              <w:t>2015</w:t>
            </w:r>
            <w:r w:rsidR="003A5AAB">
              <w:rPr>
                <w:rFonts w:ascii="Times New Roman" w:hAnsi="Times New Roman" w:cs="Times New Roman"/>
                <w:sz w:val="24"/>
                <w:szCs w:val="24"/>
                <w:lang w:val="lt-LT"/>
              </w:rPr>
              <w:t>-0</w:t>
            </w:r>
            <w:r w:rsidR="00A244E9">
              <w:rPr>
                <w:rFonts w:ascii="Times New Roman" w:hAnsi="Times New Roman" w:cs="Times New Roman"/>
                <w:sz w:val="24"/>
                <w:szCs w:val="24"/>
                <w:lang w:val="lt-LT"/>
              </w:rPr>
              <w:t>8</w:t>
            </w:r>
            <w:r w:rsidR="003A5AAB">
              <w:rPr>
                <w:rFonts w:ascii="Times New Roman" w:hAnsi="Times New Roman" w:cs="Times New Roman"/>
                <w:sz w:val="24"/>
                <w:szCs w:val="24"/>
                <w:lang w:val="lt-LT"/>
              </w:rPr>
              <w:t>-</w:t>
            </w:r>
            <w:r w:rsidR="00A244E9">
              <w:rPr>
                <w:rFonts w:ascii="Times New Roman" w:hAnsi="Times New Roman" w:cs="Times New Roman"/>
                <w:sz w:val="24"/>
                <w:szCs w:val="24"/>
                <w:lang w:val="lt-LT"/>
              </w:rPr>
              <w:t>1</w:t>
            </w:r>
            <w:r w:rsidR="003A5AAB">
              <w:rPr>
                <w:rFonts w:ascii="Times New Roman" w:hAnsi="Times New Roman" w:cs="Times New Roman"/>
                <w:sz w:val="24"/>
                <w:szCs w:val="24"/>
                <w:lang w:val="lt-LT"/>
              </w:rPr>
              <w:t xml:space="preserve">2 </w:t>
            </w:r>
            <w:r w:rsidR="00AF5DC1">
              <w:rPr>
                <w:rFonts w:ascii="Times New Roman" w:hAnsi="Times New Roman" w:cs="Times New Roman"/>
                <w:sz w:val="24"/>
                <w:szCs w:val="24"/>
                <w:lang w:val="lt-LT"/>
              </w:rPr>
              <w:t>(</w:t>
            </w:r>
            <w:r w:rsidR="00AE59AB">
              <w:rPr>
                <w:rFonts w:ascii="Times New Roman" w:hAnsi="Times New Roman" w:cs="Times New Roman"/>
                <w:sz w:val="24"/>
                <w:szCs w:val="24"/>
                <w:lang w:val="lt-LT"/>
              </w:rPr>
              <w:t>t</w:t>
            </w:r>
            <w:r w:rsidR="00AF5DC1">
              <w:rPr>
                <w:rFonts w:ascii="Times New Roman" w:hAnsi="Times New Roman" w:cs="Times New Roman"/>
                <w:sz w:val="24"/>
                <w:szCs w:val="24"/>
                <w:lang w:val="lt-LT"/>
              </w:rPr>
              <w:t>oliau – 1 Sutartis).</w:t>
            </w:r>
            <w:r w:rsidR="00D01ABE">
              <w:rPr>
                <w:rFonts w:ascii="Times New Roman" w:hAnsi="Times New Roman" w:cs="Times New Roman"/>
                <w:sz w:val="24"/>
                <w:szCs w:val="24"/>
                <w:lang w:val="lt-LT"/>
              </w:rPr>
              <w:t xml:space="preserve"> </w:t>
            </w:r>
          </w:p>
          <w:p w:rsidR="00854929" w:rsidRDefault="00B3655F" w:rsidP="00755D3D">
            <w:pPr>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Įvertinus </w:t>
            </w:r>
            <w:r w:rsidR="00111591">
              <w:rPr>
                <w:rFonts w:ascii="Times New Roman" w:hAnsi="Times New Roman" w:cs="Times New Roman"/>
                <w:sz w:val="24"/>
                <w:szCs w:val="24"/>
                <w:lang w:val="lt-LT"/>
              </w:rPr>
              <w:t>Pirkimą</w:t>
            </w:r>
            <w:r>
              <w:rPr>
                <w:rFonts w:ascii="Times New Roman" w:hAnsi="Times New Roman" w:cs="Times New Roman"/>
                <w:sz w:val="24"/>
                <w:szCs w:val="24"/>
                <w:lang w:val="lt-LT"/>
              </w:rPr>
              <w:t xml:space="preserve"> Nr. 2</w:t>
            </w:r>
            <w:r w:rsidR="00111591">
              <w:rPr>
                <w:rFonts w:ascii="Times New Roman" w:hAnsi="Times New Roman" w:cs="Times New Roman"/>
                <w:sz w:val="24"/>
                <w:szCs w:val="24"/>
                <w:lang w:val="lt-LT"/>
              </w:rPr>
              <w:t xml:space="preserve">, </w:t>
            </w:r>
            <w:r w:rsidR="000C6B21">
              <w:rPr>
                <w:rFonts w:ascii="Times New Roman" w:hAnsi="Times New Roman" w:cs="Times New Roman"/>
                <w:sz w:val="24"/>
                <w:szCs w:val="24"/>
                <w:lang w:val="lt-LT"/>
              </w:rPr>
              <w:t xml:space="preserve">nustatyta, kad </w:t>
            </w:r>
            <w:r w:rsidR="00372969">
              <w:rPr>
                <w:rFonts w:ascii="Times New Roman" w:hAnsi="Times New Roman" w:cs="Times New Roman"/>
                <w:sz w:val="24"/>
                <w:szCs w:val="24"/>
                <w:lang w:val="lt-LT"/>
              </w:rPr>
              <w:t>Perkančioji organizacija Pirkimą Nr. 2 vykdė kaip mažos vertės pirkimą</w:t>
            </w:r>
            <w:r w:rsidR="00C074AE">
              <w:rPr>
                <w:rFonts w:ascii="Times New Roman" w:hAnsi="Times New Roman" w:cs="Times New Roman"/>
                <w:sz w:val="24"/>
                <w:szCs w:val="24"/>
                <w:lang w:val="lt-LT"/>
              </w:rPr>
              <w:t>, apie jį neskelbiant ir apklausiant pasirinktus tiekėjus. Pirkimas</w:t>
            </w:r>
            <w:r w:rsidR="00372969">
              <w:rPr>
                <w:rFonts w:ascii="Times New Roman" w:hAnsi="Times New Roman" w:cs="Times New Roman"/>
                <w:sz w:val="24"/>
                <w:szCs w:val="24"/>
                <w:lang w:val="lt-LT"/>
              </w:rPr>
              <w:t xml:space="preserve"> vykdyt</w:t>
            </w:r>
            <w:r w:rsidR="00C074AE">
              <w:rPr>
                <w:rFonts w:ascii="Times New Roman" w:hAnsi="Times New Roman" w:cs="Times New Roman"/>
                <w:sz w:val="24"/>
                <w:szCs w:val="24"/>
                <w:lang w:val="lt-LT"/>
              </w:rPr>
              <w:t>as</w:t>
            </w:r>
            <w:r w:rsidR="00925B84">
              <w:rPr>
                <w:rFonts w:ascii="Times New Roman" w:hAnsi="Times New Roman" w:cs="Times New Roman"/>
                <w:sz w:val="24"/>
                <w:szCs w:val="24"/>
                <w:lang w:val="lt-LT"/>
              </w:rPr>
              <w:t xml:space="preserve"> </w:t>
            </w:r>
            <w:r w:rsidR="00372969">
              <w:rPr>
                <w:rFonts w:ascii="Times New Roman" w:hAnsi="Times New Roman" w:cs="Times New Roman"/>
                <w:sz w:val="24"/>
                <w:szCs w:val="24"/>
                <w:lang w:val="lt-LT"/>
              </w:rPr>
              <w:t>CVP IS</w:t>
            </w:r>
            <w:r w:rsidR="00925B84">
              <w:rPr>
                <w:rFonts w:ascii="Times New Roman" w:hAnsi="Times New Roman" w:cs="Times New Roman"/>
                <w:sz w:val="24"/>
                <w:szCs w:val="24"/>
                <w:lang w:val="lt-LT"/>
              </w:rPr>
              <w:t xml:space="preserve"> priemonėmis</w:t>
            </w:r>
            <w:r w:rsidR="00372969">
              <w:rPr>
                <w:rFonts w:ascii="Times New Roman" w:hAnsi="Times New Roman" w:cs="Times New Roman"/>
                <w:sz w:val="24"/>
                <w:szCs w:val="24"/>
                <w:lang w:val="lt-LT"/>
              </w:rPr>
              <w:t xml:space="preserve"> (Pirkimo būdas nurodytas Viešųjų pirkimų komisijos </w:t>
            </w:r>
            <w:r w:rsidR="004B180D">
              <w:rPr>
                <w:rFonts w:ascii="Times New Roman" w:hAnsi="Times New Roman" w:cs="Times New Roman"/>
                <w:sz w:val="24"/>
                <w:szCs w:val="24"/>
                <w:lang w:val="lt-LT"/>
              </w:rPr>
              <w:t xml:space="preserve">2016-06-27 </w:t>
            </w:r>
            <w:r w:rsidR="00372969">
              <w:rPr>
                <w:rFonts w:ascii="Times New Roman" w:hAnsi="Times New Roman" w:cs="Times New Roman"/>
                <w:sz w:val="24"/>
                <w:szCs w:val="24"/>
                <w:lang w:val="lt-LT"/>
              </w:rPr>
              <w:t xml:space="preserve">posėdžio protokole Nr. 92). </w:t>
            </w:r>
            <w:r w:rsidR="00854929">
              <w:rPr>
                <w:rFonts w:ascii="Times New Roman" w:hAnsi="Times New Roman" w:cs="Times New Roman"/>
                <w:sz w:val="24"/>
                <w:szCs w:val="24"/>
                <w:lang w:val="lt-LT"/>
              </w:rPr>
              <w:t xml:space="preserve">Sutartis sudaryta su laimėjusiu pripažintu tiekėju UAB „Šilalės statyba“ </w:t>
            </w:r>
            <w:r w:rsidR="006864BB">
              <w:rPr>
                <w:rFonts w:ascii="Times New Roman" w:hAnsi="Times New Roman" w:cs="Times New Roman"/>
                <w:sz w:val="24"/>
                <w:szCs w:val="24"/>
                <w:lang w:val="lt-LT"/>
              </w:rPr>
              <w:t xml:space="preserve">                    </w:t>
            </w:r>
            <w:r w:rsidR="00EE0731">
              <w:rPr>
                <w:rFonts w:ascii="Times New Roman" w:hAnsi="Times New Roman" w:cs="Times New Roman"/>
                <w:sz w:val="24"/>
                <w:szCs w:val="24"/>
                <w:lang w:val="lt-LT"/>
              </w:rPr>
              <w:t>201</w:t>
            </w:r>
            <w:r w:rsidR="004B180D">
              <w:rPr>
                <w:rFonts w:ascii="Times New Roman" w:hAnsi="Times New Roman" w:cs="Times New Roman"/>
                <w:sz w:val="24"/>
                <w:szCs w:val="24"/>
                <w:lang w:val="lt-LT"/>
              </w:rPr>
              <w:t>6</w:t>
            </w:r>
            <w:r w:rsidR="00EE0731">
              <w:rPr>
                <w:rFonts w:ascii="Times New Roman" w:hAnsi="Times New Roman" w:cs="Times New Roman"/>
                <w:sz w:val="24"/>
                <w:szCs w:val="24"/>
                <w:lang w:val="lt-LT"/>
              </w:rPr>
              <w:t>-07-22</w:t>
            </w:r>
            <w:r w:rsidR="000C6B21">
              <w:rPr>
                <w:rFonts w:ascii="Times New Roman" w:hAnsi="Times New Roman" w:cs="Times New Roman"/>
                <w:sz w:val="24"/>
                <w:szCs w:val="24"/>
                <w:lang w:val="lt-LT"/>
              </w:rPr>
              <w:t xml:space="preserve"> (toliau – 2 Sutar</w:t>
            </w:r>
            <w:r>
              <w:rPr>
                <w:rFonts w:ascii="Times New Roman" w:hAnsi="Times New Roman" w:cs="Times New Roman"/>
                <w:sz w:val="24"/>
                <w:szCs w:val="24"/>
                <w:lang w:val="lt-LT"/>
              </w:rPr>
              <w:t xml:space="preserve">tis). </w:t>
            </w:r>
          </w:p>
          <w:p w:rsidR="00B3096B" w:rsidRDefault="00625554" w:rsidP="00B3096B">
            <w:pPr>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Įvertinus Pirkimą Nr. 3, nustatyta, kad </w:t>
            </w:r>
            <w:r w:rsidR="00B3096B">
              <w:rPr>
                <w:rFonts w:ascii="Times New Roman" w:hAnsi="Times New Roman" w:cs="Times New Roman"/>
                <w:sz w:val="24"/>
                <w:szCs w:val="24"/>
                <w:lang w:val="lt-LT"/>
              </w:rPr>
              <w:t>Perkančioji organizacija Pirkimą Nr. 3 vykdė kaip mažos vertės pirkimą</w:t>
            </w:r>
            <w:r w:rsidR="007073DC">
              <w:rPr>
                <w:rFonts w:ascii="Times New Roman" w:hAnsi="Times New Roman" w:cs="Times New Roman"/>
                <w:sz w:val="24"/>
                <w:szCs w:val="24"/>
                <w:lang w:val="lt-LT"/>
              </w:rPr>
              <w:t>,</w:t>
            </w:r>
            <w:r w:rsidR="00B3096B">
              <w:rPr>
                <w:rFonts w:ascii="Times New Roman" w:hAnsi="Times New Roman" w:cs="Times New Roman"/>
                <w:sz w:val="24"/>
                <w:szCs w:val="24"/>
                <w:lang w:val="lt-LT"/>
              </w:rPr>
              <w:t xml:space="preserve"> </w:t>
            </w:r>
            <w:r w:rsidR="007073DC">
              <w:rPr>
                <w:rFonts w:ascii="Times New Roman" w:hAnsi="Times New Roman" w:cs="Times New Roman"/>
                <w:sz w:val="24"/>
                <w:szCs w:val="24"/>
                <w:lang w:val="lt-LT"/>
              </w:rPr>
              <w:t>apie jį neskelbiant ir apklausiant pasirinktus tiekėjus. Pirkimas vykdytas CVP IS</w:t>
            </w:r>
            <w:r w:rsidR="00925B84">
              <w:rPr>
                <w:rFonts w:ascii="Times New Roman" w:hAnsi="Times New Roman" w:cs="Times New Roman"/>
                <w:sz w:val="24"/>
                <w:szCs w:val="24"/>
                <w:lang w:val="lt-LT"/>
              </w:rPr>
              <w:t xml:space="preserve"> priemonėmis </w:t>
            </w:r>
            <w:r w:rsidR="00B3096B">
              <w:rPr>
                <w:rFonts w:ascii="Times New Roman" w:hAnsi="Times New Roman" w:cs="Times New Roman"/>
                <w:sz w:val="24"/>
                <w:szCs w:val="24"/>
                <w:lang w:val="lt-LT"/>
              </w:rPr>
              <w:t xml:space="preserve">(Pirkimo būdas nurodytas Viešųjų pirkimų komisijos </w:t>
            </w:r>
            <w:r w:rsidR="004B180D">
              <w:rPr>
                <w:rFonts w:ascii="Times New Roman" w:hAnsi="Times New Roman" w:cs="Times New Roman"/>
                <w:sz w:val="24"/>
                <w:szCs w:val="24"/>
                <w:lang w:val="lt-LT"/>
              </w:rPr>
              <w:t xml:space="preserve">2017-06-26 </w:t>
            </w:r>
            <w:r w:rsidR="00B3096B">
              <w:rPr>
                <w:rFonts w:ascii="Times New Roman" w:hAnsi="Times New Roman" w:cs="Times New Roman"/>
                <w:sz w:val="24"/>
                <w:szCs w:val="24"/>
                <w:lang w:val="lt-LT"/>
              </w:rPr>
              <w:t>posėdžio protokole Nr. 109). Sutartis sudaryta su laimėjusiu pripažintu tiekėju UAB „</w:t>
            </w:r>
            <w:proofErr w:type="spellStart"/>
            <w:r w:rsidR="00B3096B">
              <w:rPr>
                <w:rFonts w:ascii="Times New Roman" w:hAnsi="Times New Roman" w:cs="Times New Roman"/>
                <w:sz w:val="24"/>
                <w:szCs w:val="24"/>
                <w:lang w:val="lt-LT"/>
              </w:rPr>
              <w:t>Virdaleka</w:t>
            </w:r>
            <w:proofErr w:type="spellEnd"/>
            <w:r w:rsidR="00B3096B">
              <w:rPr>
                <w:rFonts w:ascii="Times New Roman" w:hAnsi="Times New Roman" w:cs="Times New Roman"/>
                <w:sz w:val="24"/>
                <w:szCs w:val="24"/>
                <w:lang w:val="lt-LT"/>
              </w:rPr>
              <w:t xml:space="preserve">“ 2017-07-18 (toliau – </w:t>
            </w:r>
            <w:r w:rsidR="007C42CD">
              <w:rPr>
                <w:rFonts w:ascii="Times New Roman" w:hAnsi="Times New Roman" w:cs="Times New Roman"/>
                <w:sz w:val="24"/>
                <w:szCs w:val="24"/>
                <w:lang w:val="lt-LT"/>
              </w:rPr>
              <w:t>3</w:t>
            </w:r>
            <w:r w:rsidR="00B3096B">
              <w:rPr>
                <w:rFonts w:ascii="Times New Roman" w:hAnsi="Times New Roman" w:cs="Times New Roman"/>
                <w:sz w:val="24"/>
                <w:szCs w:val="24"/>
                <w:lang w:val="lt-LT"/>
              </w:rPr>
              <w:t xml:space="preserve"> Sutartis).</w:t>
            </w:r>
          </w:p>
          <w:p w:rsidR="00641267" w:rsidRDefault="00641267" w:rsidP="00755D3D">
            <w:pPr>
              <w:ind w:firstLine="596"/>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Metodikos</w:t>
            </w:r>
            <w:r w:rsidR="00431EAD" w:rsidRPr="00020278">
              <w:rPr>
                <w:rFonts w:ascii="Times New Roman" w:hAnsi="Times New Roman" w:cs="Times New Roman"/>
                <w:sz w:val="24"/>
                <w:szCs w:val="24"/>
                <w:shd w:val="clear" w:color="auto" w:fill="FFFFFF"/>
                <w:lang w:val="lt-LT"/>
              </w:rPr>
              <w:t xml:space="preserve"> </w:t>
            </w:r>
            <w:r w:rsidR="00731AB8">
              <w:rPr>
                <w:rFonts w:ascii="Times New Roman" w:hAnsi="Times New Roman" w:cs="Times New Roman"/>
                <w:sz w:val="24"/>
                <w:szCs w:val="24"/>
                <w:shd w:val="clear" w:color="auto" w:fill="FFFFFF"/>
                <w:lang w:val="lt-LT"/>
              </w:rPr>
              <w:t xml:space="preserve">23 punkte nustatyta, kad „Darbų </w:t>
            </w:r>
            <w:r w:rsidR="00B24026">
              <w:rPr>
                <w:rFonts w:ascii="Times New Roman" w:hAnsi="Times New Roman" w:cs="Times New Roman"/>
                <w:sz w:val="24"/>
                <w:szCs w:val="24"/>
                <w:shd w:val="clear" w:color="auto" w:fill="FFFFFF"/>
                <w:lang w:val="lt-LT"/>
              </w:rPr>
              <w:t xml:space="preserve">pirkimo vertė yra </w:t>
            </w:r>
            <w:r w:rsidR="00B24026" w:rsidRPr="00477A70">
              <w:rPr>
                <w:rFonts w:ascii="Times New Roman" w:hAnsi="Times New Roman" w:cs="Times New Roman"/>
                <w:sz w:val="24"/>
                <w:szCs w:val="24"/>
                <w:u w:val="single"/>
                <w:shd w:val="clear" w:color="auto" w:fill="FFFFFF"/>
                <w:lang w:val="lt-LT"/>
              </w:rPr>
              <w:t>visų dėl to paties objekto</w:t>
            </w:r>
            <w:r w:rsidR="00B24026">
              <w:rPr>
                <w:rFonts w:ascii="Times New Roman" w:hAnsi="Times New Roman" w:cs="Times New Roman"/>
                <w:sz w:val="24"/>
                <w:szCs w:val="24"/>
                <w:shd w:val="clear" w:color="auto" w:fill="FFFFFF"/>
                <w:lang w:val="lt-LT"/>
              </w:rPr>
              <w:t xml:space="preserve"> sudaromų darbų pirkimo sutarčių, </w:t>
            </w:r>
            <w:r w:rsidR="00B24026" w:rsidRPr="00477A70">
              <w:rPr>
                <w:rFonts w:ascii="Times New Roman" w:hAnsi="Times New Roman" w:cs="Times New Roman"/>
                <w:sz w:val="24"/>
                <w:szCs w:val="24"/>
                <w:u w:val="single"/>
                <w:shd w:val="clear" w:color="auto" w:fill="FFFFFF"/>
                <w:lang w:val="lt-LT"/>
              </w:rPr>
              <w:t>nesvarbu per kokį laikotarpį jos bus sudaromos</w:t>
            </w:r>
            <w:r w:rsidR="00B24026">
              <w:rPr>
                <w:rFonts w:ascii="Times New Roman" w:hAnsi="Times New Roman" w:cs="Times New Roman"/>
                <w:sz w:val="24"/>
                <w:szCs w:val="24"/>
                <w:shd w:val="clear" w:color="auto" w:fill="FFFFFF"/>
                <w:lang w:val="lt-LT"/>
              </w:rPr>
              <w:t xml:space="preserve"> (pavyzdžiui, darbai vykdomi etapai</w:t>
            </w:r>
            <w:r w:rsidR="00477A70">
              <w:rPr>
                <w:rFonts w:ascii="Times New Roman" w:hAnsi="Times New Roman" w:cs="Times New Roman"/>
                <w:sz w:val="24"/>
                <w:szCs w:val="24"/>
                <w:shd w:val="clear" w:color="auto" w:fill="FFFFFF"/>
                <w:lang w:val="lt-LT"/>
              </w:rPr>
              <w:t>s), verčių suma.</w:t>
            </w:r>
            <w:r w:rsidR="008972D9">
              <w:rPr>
                <w:rFonts w:ascii="Times New Roman" w:hAnsi="Times New Roman" w:cs="Times New Roman"/>
                <w:sz w:val="24"/>
                <w:szCs w:val="24"/>
                <w:shd w:val="clear" w:color="auto" w:fill="FFFFFF"/>
                <w:lang w:val="lt-LT"/>
              </w:rPr>
              <w:t xml:space="preserve"> </w:t>
            </w:r>
          </w:p>
          <w:p w:rsidR="0059170D" w:rsidRDefault="00B86626" w:rsidP="00755D3D">
            <w:pPr>
              <w:ind w:firstLine="596"/>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Metodikos 24 punkte</w:t>
            </w:r>
            <w:r w:rsidR="00431EAD" w:rsidRPr="00020278">
              <w:rPr>
                <w:rFonts w:ascii="Times New Roman" w:hAnsi="Times New Roman" w:cs="Times New Roman"/>
                <w:sz w:val="24"/>
                <w:szCs w:val="24"/>
                <w:shd w:val="clear" w:color="auto" w:fill="FFFFFF"/>
                <w:lang w:val="lt-LT"/>
              </w:rPr>
              <w:t xml:space="preserve"> nustatyta, kad „objektu yra statinys su inžineriniais tinklais, dėl kurio statybos, remonto, rekonstrukcijos ar nugriovimo yra parengtas ir patvirtintas projektas. &lt;...&gt; Jeigu dėl to paties statinio su inžineriniais tinklais rengiami keli projektai, kurių įgyvendinimo laikas panašus, skaičiuojant darbų pirkimo vertę reikia sudėti šių kelių projektų įgyvendinimui numatomų sudaryti darbų pirkimo sutarčių vertes. Jeigu projekto pagal įstatymus rengti nereikia, objektu yra statinys su inžinieriniais tinklais, kurio statybai, remontui, rekonstrukcijai ar nug</w:t>
            </w:r>
            <w:r w:rsidR="0059170D">
              <w:rPr>
                <w:rFonts w:ascii="Times New Roman" w:hAnsi="Times New Roman" w:cs="Times New Roman"/>
                <w:sz w:val="24"/>
                <w:szCs w:val="24"/>
                <w:shd w:val="clear" w:color="auto" w:fill="FFFFFF"/>
                <w:lang w:val="lt-LT"/>
              </w:rPr>
              <w:t>riovimui numatytas finansavimas“</w:t>
            </w:r>
            <w:r w:rsidR="005141BC">
              <w:rPr>
                <w:rFonts w:ascii="Times New Roman" w:hAnsi="Times New Roman" w:cs="Times New Roman"/>
                <w:sz w:val="24"/>
                <w:szCs w:val="24"/>
                <w:shd w:val="clear" w:color="auto" w:fill="FFFFFF"/>
                <w:lang w:val="lt-LT"/>
              </w:rPr>
              <w:t xml:space="preserve">. </w:t>
            </w:r>
          </w:p>
          <w:p w:rsidR="00641267" w:rsidRDefault="00606A12" w:rsidP="00755D3D">
            <w:pPr>
              <w:ind w:firstLine="596"/>
              <w:jc w:val="both"/>
              <w:rPr>
                <w:rFonts w:ascii="Times New Roman" w:hAnsi="Times New Roman" w:cs="Times New Roman"/>
                <w:sz w:val="24"/>
                <w:szCs w:val="24"/>
                <w:shd w:val="clear" w:color="auto" w:fill="FFFFFF"/>
                <w:lang w:val="lt-LT"/>
              </w:rPr>
            </w:pPr>
            <w:r w:rsidRPr="00606A12">
              <w:rPr>
                <w:rFonts w:ascii="Times New Roman" w:hAnsi="Times New Roman" w:cs="Times New Roman"/>
                <w:sz w:val="24"/>
                <w:szCs w:val="24"/>
                <w:shd w:val="clear" w:color="auto" w:fill="FFFFFF"/>
                <w:lang w:val="lt-LT"/>
              </w:rPr>
              <w:t>Metodikos  24 punkte vartojama sąvoka „įgyvendinimo laikas panašus</w:t>
            </w:r>
            <w:r w:rsidR="002B757D">
              <w:rPr>
                <w:rFonts w:ascii="Times New Roman" w:hAnsi="Times New Roman" w:cs="Times New Roman"/>
                <w:sz w:val="24"/>
                <w:szCs w:val="24"/>
                <w:shd w:val="clear" w:color="auto" w:fill="FFFFFF"/>
                <w:lang w:val="lt-LT"/>
              </w:rPr>
              <w:t>“ aiškintina</w:t>
            </w:r>
            <w:r w:rsidRPr="00606A12">
              <w:rPr>
                <w:rFonts w:ascii="Times New Roman" w:hAnsi="Times New Roman" w:cs="Times New Roman"/>
                <w:sz w:val="24"/>
                <w:szCs w:val="24"/>
                <w:shd w:val="clear" w:color="auto" w:fill="FFFFFF"/>
                <w:lang w:val="lt-LT"/>
              </w:rPr>
              <w:t xml:space="preserve"> kaip aplinkybės, kai tuo pačiu metu atliekami darbai tame pačiame objekte arba vos tik pasibaigus vieniems darbams, pradedami kiti. Vertės skaičiuosis nenutrūkstamai, jei vienais metai</w:t>
            </w:r>
            <w:r w:rsidR="005240AC">
              <w:rPr>
                <w:rFonts w:ascii="Times New Roman" w:hAnsi="Times New Roman" w:cs="Times New Roman"/>
                <w:sz w:val="24"/>
                <w:szCs w:val="24"/>
                <w:shd w:val="clear" w:color="auto" w:fill="FFFFFF"/>
                <w:lang w:val="lt-LT"/>
              </w:rPr>
              <w:t>s vykdomi keli darbai</w:t>
            </w:r>
            <w:r w:rsidRPr="00606A12">
              <w:rPr>
                <w:rFonts w:ascii="Times New Roman" w:hAnsi="Times New Roman" w:cs="Times New Roman"/>
                <w:sz w:val="24"/>
                <w:szCs w:val="24"/>
                <w:shd w:val="clear" w:color="auto" w:fill="FFFFFF"/>
                <w:lang w:val="lt-LT"/>
              </w:rPr>
              <w:t xml:space="preserve">, arba  tik pasibaigus vieniems darbams pradedami kiti. </w:t>
            </w:r>
            <w:r w:rsidR="00CA36C9">
              <w:rPr>
                <w:rFonts w:ascii="Times New Roman" w:hAnsi="Times New Roman" w:cs="Times New Roman"/>
                <w:sz w:val="24"/>
                <w:szCs w:val="24"/>
                <w:shd w:val="clear" w:color="auto" w:fill="FFFFFF"/>
                <w:lang w:val="lt-LT"/>
              </w:rPr>
              <w:t>Tačiau</w:t>
            </w:r>
            <w:r w:rsidRPr="00606A12">
              <w:rPr>
                <w:rFonts w:ascii="Times New Roman" w:hAnsi="Times New Roman" w:cs="Times New Roman"/>
                <w:sz w:val="24"/>
                <w:szCs w:val="24"/>
                <w:shd w:val="clear" w:color="auto" w:fill="FFFFFF"/>
                <w:lang w:val="lt-LT"/>
              </w:rPr>
              <w:t>, jei</w:t>
            </w:r>
            <w:r w:rsidR="006864BB">
              <w:rPr>
                <w:rFonts w:ascii="Times New Roman" w:hAnsi="Times New Roman" w:cs="Times New Roman"/>
                <w:sz w:val="24"/>
                <w:szCs w:val="24"/>
                <w:shd w:val="clear" w:color="auto" w:fill="FFFFFF"/>
                <w:lang w:val="lt-LT"/>
              </w:rPr>
              <w:t>,</w:t>
            </w:r>
            <w:r w:rsidRPr="00606A12">
              <w:rPr>
                <w:rFonts w:ascii="Times New Roman" w:hAnsi="Times New Roman" w:cs="Times New Roman"/>
                <w:sz w:val="24"/>
                <w:szCs w:val="24"/>
                <w:shd w:val="clear" w:color="auto" w:fill="FFFFFF"/>
                <w:lang w:val="lt-LT"/>
              </w:rPr>
              <w:t xml:space="preserve"> </w:t>
            </w:r>
            <w:r w:rsidR="00667340">
              <w:rPr>
                <w:rFonts w:ascii="Times New Roman" w:hAnsi="Times New Roman" w:cs="Times New Roman"/>
                <w:sz w:val="24"/>
                <w:szCs w:val="24"/>
                <w:shd w:val="clear" w:color="auto" w:fill="FFFFFF"/>
                <w:lang w:val="lt-LT"/>
              </w:rPr>
              <w:t xml:space="preserve">pvz. </w:t>
            </w:r>
            <w:r w:rsidRPr="00606A12">
              <w:rPr>
                <w:rFonts w:ascii="Times New Roman" w:hAnsi="Times New Roman" w:cs="Times New Roman"/>
                <w:sz w:val="24"/>
                <w:szCs w:val="24"/>
                <w:shd w:val="clear" w:color="auto" w:fill="FFFFFF"/>
                <w:lang w:val="lt-LT"/>
              </w:rPr>
              <w:t xml:space="preserve">2016 m. </w:t>
            </w:r>
            <w:r w:rsidRPr="00606A12">
              <w:rPr>
                <w:rFonts w:ascii="Times New Roman" w:hAnsi="Times New Roman" w:cs="Times New Roman"/>
                <w:sz w:val="24"/>
                <w:szCs w:val="24"/>
                <w:shd w:val="clear" w:color="auto" w:fill="FFFFFF"/>
                <w:lang w:val="lt-LT"/>
              </w:rPr>
              <w:lastRenderedPageBreak/>
              <w:t>nevykd</w:t>
            </w:r>
            <w:r w:rsidR="005240AC">
              <w:rPr>
                <w:rFonts w:ascii="Times New Roman" w:hAnsi="Times New Roman" w:cs="Times New Roman"/>
                <w:sz w:val="24"/>
                <w:szCs w:val="24"/>
                <w:shd w:val="clear" w:color="auto" w:fill="FFFFFF"/>
                <w:lang w:val="lt-LT"/>
              </w:rPr>
              <w:t>yti pirkimai</w:t>
            </w:r>
            <w:r w:rsidRPr="00606A12">
              <w:rPr>
                <w:rFonts w:ascii="Times New Roman" w:hAnsi="Times New Roman" w:cs="Times New Roman"/>
                <w:sz w:val="24"/>
                <w:szCs w:val="24"/>
                <w:shd w:val="clear" w:color="auto" w:fill="FFFFFF"/>
                <w:lang w:val="lt-LT"/>
              </w:rPr>
              <w:t xml:space="preserve"> dėl darbų ir nebuvo dar vykdomų darbų sutarčių, </w:t>
            </w:r>
            <w:r w:rsidR="005240AC">
              <w:rPr>
                <w:rFonts w:ascii="Times New Roman" w:hAnsi="Times New Roman" w:cs="Times New Roman"/>
                <w:sz w:val="24"/>
                <w:szCs w:val="24"/>
                <w:shd w:val="clear" w:color="auto" w:fill="FFFFFF"/>
                <w:lang w:val="lt-LT"/>
              </w:rPr>
              <w:t>tokiu atveju 2017 m. darbų vertė</w:t>
            </w:r>
            <w:r w:rsidRPr="00606A12">
              <w:rPr>
                <w:rFonts w:ascii="Times New Roman" w:hAnsi="Times New Roman" w:cs="Times New Roman"/>
                <w:sz w:val="24"/>
                <w:szCs w:val="24"/>
                <w:shd w:val="clear" w:color="auto" w:fill="FFFFFF"/>
                <w:lang w:val="lt-LT"/>
              </w:rPr>
              <w:t>s skaičiuo</w:t>
            </w:r>
            <w:r w:rsidR="005240AC">
              <w:rPr>
                <w:rFonts w:ascii="Times New Roman" w:hAnsi="Times New Roman" w:cs="Times New Roman"/>
                <w:sz w:val="24"/>
                <w:szCs w:val="24"/>
                <w:shd w:val="clear" w:color="auto" w:fill="FFFFFF"/>
                <w:lang w:val="lt-LT"/>
              </w:rPr>
              <w:t>jamos</w:t>
            </w:r>
            <w:r w:rsidRPr="00606A12">
              <w:rPr>
                <w:rFonts w:ascii="Times New Roman" w:hAnsi="Times New Roman" w:cs="Times New Roman"/>
                <w:sz w:val="24"/>
                <w:szCs w:val="24"/>
                <w:shd w:val="clear" w:color="auto" w:fill="FFFFFF"/>
                <w:lang w:val="lt-LT"/>
              </w:rPr>
              <w:t xml:space="preserve"> iš naujo.</w:t>
            </w:r>
            <w:r w:rsidR="008C4260">
              <w:rPr>
                <w:rFonts w:ascii="Times New Roman" w:hAnsi="Times New Roman" w:cs="Times New Roman"/>
                <w:sz w:val="24"/>
                <w:szCs w:val="24"/>
                <w:shd w:val="clear" w:color="auto" w:fill="FFFFFF"/>
                <w:lang w:val="lt-LT"/>
              </w:rPr>
              <w:t xml:space="preserve"> </w:t>
            </w:r>
          </w:p>
          <w:p w:rsidR="00900330" w:rsidRPr="00606A12" w:rsidRDefault="008C4260" w:rsidP="00755D3D">
            <w:pPr>
              <w:ind w:firstLine="596"/>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 xml:space="preserve">Įvertinus tai, kad </w:t>
            </w:r>
            <w:r w:rsidR="00EB544A">
              <w:rPr>
                <w:rFonts w:ascii="Times New Roman" w:hAnsi="Times New Roman" w:cs="Times New Roman"/>
                <w:sz w:val="24"/>
                <w:szCs w:val="24"/>
                <w:shd w:val="clear" w:color="auto" w:fill="FFFFFF"/>
                <w:lang w:val="lt-LT"/>
              </w:rPr>
              <w:t>Pirkimo Nr. 1, Pirkimo Nr.</w:t>
            </w:r>
            <w:r w:rsidR="00CC6B4A">
              <w:rPr>
                <w:rFonts w:ascii="Times New Roman" w:hAnsi="Times New Roman" w:cs="Times New Roman"/>
                <w:sz w:val="24"/>
                <w:szCs w:val="24"/>
                <w:shd w:val="clear" w:color="auto" w:fill="FFFFFF"/>
                <w:lang w:val="lt-LT"/>
              </w:rPr>
              <w:t xml:space="preserve"> </w:t>
            </w:r>
            <w:r w:rsidR="00EB544A">
              <w:rPr>
                <w:rFonts w:ascii="Times New Roman" w:hAnsi="Times New Roman" w:cs="Times New Roman"/>
                <w:sz w:val="24"/>
                <w:szCs w:val="24"/>
                <w:shd w:val="clear" w:color="auto" w:fill="FFFFFF"/>
                <w:lang w:val="lt-LT"/>
              </w:rPr>
              <w:t xml:space="preserve">2 ir Pirkimo Nr. 3 pirkimo objektas yra tas pats, t. y. </w:t>
            </w:r>
            <w:r w:rsidR="00667340">
              <w:rPr>
                <w:rFonts w:ascii="Times New Roman" w:hAnsi="Times New Roman" w:cs="Times New Roman"/>
                <w:sz w:val="24"/>
                <w:szCs w:val="24"/>
                <w:shd w:val="clear" w:color="auto" w:fill="FFFFFF"/>
                <w:lang w:val="lt-LT"/>
              </w:rPr>
              <w:t xml:space="preserve">remonto darbai </w:t>
            </w:r>
            <w:r w:rsidR="00EB544A">
              <w:rPr>
                <w:rFonts w:ascii="Times New Roman" w:hAnsi="Times New Roman" w:cs="Times New Roman"/>
                <w:sz w:val="24"/>
                <w:szCs w:val="24"/>
                <w:shd w:val="clear" w:color="auto" w:fill="FFFFFF"/>
                <w:lang w:val="lt-LT"/>
              </w:rPr>
              <w:t>Šilalės rajono Laukuvos Norb</w:t>
            </w:r>
            <w:r w:rsidR="00667340">
              <w:rPr>
                <w:rFonts w:ascii="Times New Roman" w:hAnsi="Times New Roman" w:cs="Times New Roman"/>
                <w:sz w:val="24"/>
                <w:szCs w:val="24"/>
                <w:shd w:val="clear" w:color="auto" w:fill="FFFFFF"/>
                <w:lang w:val="lt-LT"/>
              </w:rPr>
              <w:t xml:space="preserve">erto </w:t>
            </w:r>
            <w:proofErr w:type="spellStart"/>
            <w:r w:rsidR="00667340">
              <w:rPr>
                <w:rFonts w:ascii="Times New Roman" w:hAnsi="Times New Roman" w:cs="Times New Roman"/>
                <w:sz w:val="24"/>
                <w:szCs w:val="24"/>
                <w:shd w:val="clear" w:color="auto" w:fill="FFFFFF"/>
                <w:lang w:val="lt-LT"/>
              </w:rPr>
              <w:t>Vėliaus</w:t>
            </w:r>
            <w:proofErr w:type="spellEnd"/>
            <w:r w:rsidR="00667340">
              <w:rPr>
                <w:rFonts w:ascii="Times New Roman" w:hAnsi="Times New Roman" w:cs="Times New Roman"/>
                <w:sz w:val="24"/>
                <w:szCs w:val="24"/>
                <w:shd w:val="clear" w:color="auto" w:fill="FFFFFF"/>
                <w:lang w:val="lt-LT"/>
              </w:rPr>
              <w:t xml:space="preserve"> gimnazijos pastate</w:t>
            </w:r>
            <w:r w:rsidR="00EB544A">
              <w:rPr>
                <w:rFonts w:ascii="Times New Roman" w:hAnsi="Times New Roman" w:cs="Times New Roman"/>
                <w:sz w:val="24"/>
                <w:szCs w:val="24"/>
                <w:shd w:val="clear" w:color="auto" w:fill="FFFFFF"/>
                <w:lang w:val="lt-LT"/>
              </w:rPr>
              <w:t xml:space="preserve">, </w:t>
            </w:r>
            <w:r w:rsidR="00CC6B4A">
              <w:rPr>
                <w:rFonts w:ascii="Times New Roman" w:hAnsi="Times New Roman" w:cs="Times New Roman"/>
                <w:sz w:val="24"/>
                <w:szCs w:val="24"/>
                <w:shd w:val="clear" w:color="auto" w:fill="FFFFFF"/>
                <w:lang w:val="lt-LT"/>
              </w:rPr>
              <w:t>Varnių g. 10</w:t>
            </w:r>
            <w:r w:rsidR="00667340">
              <w:rPr>
                <w:rFonts w:ascii="Times New Roman" w:hAnsi="Times New Roman" w:cs="Times New Roman"/>
                <w:sz w:val="24"/>
                <w:szCs w:val="24"/>
                <w:shd w:val="clear" w:color="auto" w:fill="FFFFFF"/>
                <w:lang w:val="lt-LT"/>
              </w:rPr>
              <w:t xml:space="preserve"> </w:t>
            </w:r>
            <w:r w:rsidR="00CC6B4A">
              <w:rPr>
                <w:rFonts w:ascii="Times New Roman" w:hAnsi="Times New Roman" w:cs="Times New Roman"/>
                <w:sz w:val="24"/>
                <w:szCs w:val="24"/>
                <w:shd w:val="clear" w:color="auto" w:fill="FFFFFF"/>
                <w:lang w:val="lt-LT"/>
              </w:rPr>
              <w:t xml:space="preserve">A, Laukuvos mstl., o </w:t>
            </w:r>
            <w:r>
              <w:rPr>
                <w:rFonts w:ascii="Times New Roman" w:hAnsi="Times New Roman" w:cs="Times New Roman"/>
                <w:sz w:val="24"/>
                <w:szCs w:val="24"/>
                <w:shd w:val="clear" w:color="auto" w:fill="FFFFFF"/>
                <w:lang w:val="lt-LT"/>
              </w:rPr>
              <w:t xml:space="preserve">2015-08-12 </w:t>
            </w:r>
            <w:r w:rsidR="00EF21F4">
              <w:rPr>
                <w:rFonts w:ascii="Times New Roman" w:hAnsi="Times New Roman" w:cs="Times New Roman"/>
                <w:sz w:val="24"/>
                <w:szCs w:val="24"/>
                <w:shd w:val="clear" w:color="auto" w:fill="FFFFFF"/>
                <w:lang w:val="lt-LT"/>
              </w:rPr>
              <w:t xml:space="preserve">sudarytoje </w:t>
            </w:r>
            <w:r>
              <w:rPr>
                <w:rFonts w:ascii="Times New Roman" w:hAnsi="Times New Roman" w:cs="Times New Roman"/>
                <w:sz w:val="24"/>
                <w:szCs w:val="24"/>
                <w:shd w:val="clear" w:color="auto" w:fill="FFFFFF"/>
                <w:lang w:val="lt-LT"/>
              </w:rPr>
              <w:t>sutart</w:t>
            </w:r>
            <w:r w:rsidR="00EF21F4">
              <w:rPr>
                <w:rFonts w:ascii="Times New Roman" w:hAnsi="Times New Roman" w:cs="Times New Roman"/>
                <w:sz w:val="24"/>
                <w:szCs w:val="24"/>
                <w:shd w:val="clear" w:color="auto" w:fill="FFFFFF"/>
                <w:lang w:val="lt-LT"/>
              </w:rPr>
              <w:t>yje numatyta darbų</w:t>
            </w:r>
            <w:r>
              <w:rPr>
                <w:rFonts w:ascii="Times New Roman" w:hAnsi="Times New Roman" w:cs="Times New Roman"/>
                <w:sz w:val="24"/>
                <w:szCs w:val="24"/>
                <w:shd w:val="clear" w:color="auto" w:fill="FFFFFF"/>
                <w:lang w:val="lt-LT"/>
              </w:rPr>
              <w:t xml:space="preserve"> pabaiga </w:t>
            </w:r>
            <w:r w:rsidR="00EF21F4">
              <w:rPr>
                <w:rFonts w:ascii="Times New Roman" w:hAnsi="Times New Roman" w:cs="Times New Roman"/>
                <w:sz w:val="24"/>
                <w:szCs w:val="24"/>
                <w:shd w:val="clear" w:color="auto" w:fill="FFFFFF"/>
                <w:lang w:val="lt-LT"/>
              </w:rPr>
              <w:t>201</w:t>
            </w:r>
            <w:r w:rsidR="00102FFF">
              <w:rPr>
                <w:rFonts w:ascii="Times New Roman" w:hAnsi="Times New Roman" w:cs="Times New Roman"/>
                <w:sz w:val="24"/>
                <w:szCs w:val="24"/>
                <w:shd w:val="clear" w:color="auto" w:fill="FFFFFF"/>
                <w:lang w:val="lt-LT"/>
              </w:rPr>
              <w:t>5-10-30</w:t>
            </w:r>
            <w:r w:rsidR="00EF21F4">
              <w:rPr>
                <w:rFonts w:ascii="Times New Roman" w:hAnsi="Times New Roman" w:cs="Times New Roman"/>
                <w:sz w:val="24"/>
                <w:szCs w:val="24"/>
                <w:shd w:val="clear" w:color="auto" w:fill="FFFFFF"/>
                <w:lang w:val="lt-LT"/>
              </w:rPr>
              <w:t xml:space="preserve">, </w:t>
            </w:r>
            <w:r w:rsidR="00667340">
              <w:rPr>
                <w:rFonts w:ascii="Times New Roman" w:hAnsi="Times New Roman" w:cs="Times New Roman"/>
                <w:sz w:val="24"/>
                <w:szCs w:val="24"/>
                <w:shd w:val="clear" w:color="auto" w:fill="FFFFFF"/>
                <w:lang w:val="lt-LT"/>
              </w:rPr>
              <w:t xml:space="preserve">               </w:t>
            </w:r>
            <w:r w:rsidR="00EF21F4">
              <w:rPr>
                <w:rFonts w:ascii="Times New Roman" w:hAnsi="Times New Roman" w:cs="Times New Roman"/>
                <w:sz w:val="24"/>
                <w:szCs w:val="24"/>
                <w:shd w:val="clear" w:color="auto" w:fill="FFFFFF"/>
                <w:lang w:val="lt-LT"/>
              </w:rPr>
              <w:t xml:space="preserve">2016-07-22 </w:t>
            </w:r>
            <w:r w:rsidR="00C13BDA">
              <w:rPr>
                <w:rFonts w:ascii="Times New Roman" w:hAnsi="Times New Roman" w:cs="Times New Roman"/>
                <w:sz w:val="24"/>
                <w:szCs w:val="24"/>
                <w:shd w:val="clear" w:color="auto" w:fill="FFFFFF"/>
                <w:lang w:val="lt-LT"/>
              </w:rPr>
              <w:t>sudarytoje sutartyje numatyta darbų pabaiga</w:t>
            </w:r>
            <w:r w:rsidR="00EF21F4">
              <w:rPr>
                <w:rFonts w:ascii="Times New Roman" w:hAnsi="Times New Roman" w:cs="Times New Roman"/>
                <w:sz w:val="24"/>
                <w:szCs w:val="24"/>
                <w:shd w:val="clear" w:color="auto" w:fill="FFFFFF"/>
                <w:lang w:val="lt-LT"/>
              </w:rPr>
              <w:t xml:space="preserve"> </w:t>
            </w:r>
            <w:r w:rsidR="00CC6B4A">
              <w:rPr>
                <w:rFonts w:ascii="Times New Roman" w:hAnsi="Times New Roman" w:cs="Times New Roman"/>
                <w:sz w:val="24"/>
                <w:szCs w:val="24"/>
                <w:shd w:val="clear" w:color="auto" w:fill="FFFFFF"/>
                <w:lang w:val="lt-LT"/>
              </w:rPr>
              <w:t xml:space="preserve">2016-11-15, </w:t>
            </w:r>
            <w:r w:rsidR="00C13BDA">
              <w:rPr>
                <w:rFonts w:ascii="Times New Roman" w:hAnsi="Times New Roman" w:cs="Times New Roman"/>
                <w:sz w:val="24"/>
                <w:szCs w:val="24"/>
                <w:shd w:val="clear" w:color="auto" w:fill="FFFFFF"/>
                <w:lang w:val="lt-LT"/>
              </w:rPr>
              <w:t>2017-07-18 sudarytoje sutartyje numatyta darbų pabaiga 2017-11-2</w:t>
            </w:r>
            <w:r w:rsidR="00051589">
              <w:rPr>
                <w:rFonts w:ascii="Times New Roman" w:hAnsi="Times New Roman" w:cs="Times New Roman"/>
                <w:sz w:val="24"/>
                <w:szCs w:val="24"/>
                <w:shd w:val="clear" w:color="auto" w:fill="FFFFFF"/>
                <w:lang w:val="lt-LT"/>
              </w:rPr>
              <w:t>0</w:t>
            </w:r>
            <w:r w:rsidR="00C13BDA">
              <w:rPr>
                <w:rFonts w:ascii="Times New Roman" w:hAnsi="Times New Roman" w:cs="Times New Roman"/>
                <w:sz w:val="24"/>
                <w:szCs w:val="24"/>
                <w:shd w:val="clear" w:color="auto" w:fill="FFFFFF"/>
                <w:lang w:val="lt-LT"/>
              </w:rPr>
              <w:t xml:space="preserve">, t. y. </w:t>
            </w:r>
            <w:r w:rsidR="005141BC">
              <w:rPr>
                <w:rFonts w:ascii="Times New Roman" w:hAnsi="Times New Roman" w:cs="Times New Roman"/>
                <w:sz w:val="24"/>
                <w:szCs w:val="24"/>
                <w:shd w:val="clear" w:color="auto" w:fill="FFFFFF"/>
                <w:lang w:val="lt-LT"/>
              </w:rPr>
              <w:t xml:space="preserve">įgyvendinimo laikas panašus, </w:t>
            </w:r>
            <w:r w:rsidR="00AB42C1">
              <w:rPr>
                <w:rFonts w:ascii="Times New Roman" w:hAnsi="Times New Roman" w:cs="Times New Roman"/>
                <w:sz w:val="24"/>
                <w:szCs w:val="24"/>
                <w:shd w:val="clear" w:color="auto" w:fill="FFFFFF"/>
                <w:lang w:val="lt-LT"/>
              </w:rPr>
              <w:t xml:space="preserve">Pirkimo </w:t>
            </w:r>
            <w:r w:rsidR="00667340">
              <w:rPr>
                <w:rFonts w:ascii="Times New Roman" w:hAnsi="Times New Roman" w:cs="Times New Roman"/>
                <w:sz w:val="24"/>
                <w:szCs w:val="24"/>
                <w:shd w:val="clear" w:color="auto" w:fill="FFFFFF"/>
                <w:lang w:val="lt-LT"/>
              </w:rPr>
              <w:t>Nr. 1; Pirkimo Nr. 2 ir Pirkimo</w:t>
            </w:r>
            <w:r w:rsidR="006D0A8C">
              <w:rPr>
                <w:rFonts w:ascii="Times New Roman" w:hAnsi="Times New Roman" w:cs="Times New Roman"/>
                <w:sz w:val="24"/>
                <w:szCs w:val="24"/>
                <w:shd w:val="clear" w:color="auto" w:fill="FFFFFF"/>
                <w:lang w:val="lt-LT"/>
              </w:rPr>
              <w:t xml:space="preserve"> </w:t>
            </w:r>
            <w:r w:rsidR="00AB42C1">
              <w:rPr>
                <w:rFonts w:ascii="Times New Roman" w:hAnsi="Times New Roman" w:cs="Times New Roman"/>
                <w:sz w:val="24"/>
                <w:szCs w:val="24"/>
                <w:shd w:val="clear" w:color="auto" w:fill="FFFFFF"/>
                <w:lang w:val="lt-LT"/>
              </w:rPr>
              <w:t>Nr. 3</w:t>
            </w:r>
            <w:r w:rsidR="009F79B8">
              <w:rPr>
                <w:rFonts w:ascii="Times New Roman" w:hAnsi="Times New Roman" w:cs="Times New Roman"/>
                <w:sz w:val="24"/>
                <w:szCs w:val="24"/>
                <w:shd w:val="clear" w:color="auto" w:fill="FFFFFF"/>
                <w:lang w:val="lt-LT"/>
              </w:rPr>
              <w:t xml:space="preserve"> vertės turėjo būti sumuojamos.</w:t>
            </w:r>
          </w:p>
          <w:p w:rsidR="00EE028D" w:rsidRPr="00EE1112" w:rsidRDefault="005C5EFC" w:rsidP="00D2746D">
            <w:pPr>
              <w:ind w:firstLine="538"/>
              <w:jc w:val="both"/>
              <w:rPr>
                <w:rFonts w:ascii="Times New Roman" w:hAnsi="Times New Roman" w:cs="Times New Roman"/>
                <w:sz w:val="24"/>
                <w:szCs w:val="24"/>
                <w:lang w:val="lt-LT"/>
              </w:rPr>
            </w:pPr>
            <w:r>
              <w:rPr>
                <w:rFonts w:ascii="Times New Roman" w:hAnsi="Times New Roman" w:cs="Times New Roman"/>
                <w:sz w:val="24"/>
                <w:szCs w:val="24"/>
                <w:lang w:val="lt-LT"/>
              </w:rPr>
              <w:t>Atsižvelgiant į išdėstytą</w:t>
            </w:r>
            <w:r w:rsidR="001F5EAD">
              <w:rPr>
                <w:rFonts w:ascii="Times New Roman" w:hAnsi="Times New Roman" w:cs="Times New Roman"/>
                <w:sz w:val="24"/>
                <w:szCs w:val="24"/>
                <w:lang w:val="lt-LT"/>
              </w:rPr>
              <w:t xml:space="preserve"> bei s</w:t>
            </w:r>
            <w:r w:rsidR="00B3655F">
              <w:rPr>
                <w:rFonts w:ascii="Times New Roman" w:hAnsi="Times New Roman" w:cs="Times New Roman"/>
                <w:sz w:val="24"/>
                <w:szCs w:val="24"/>
                <w:lang w:val="lt-LT"/>
              </w:rPr>
              <w:t>usumavus</w:t>
            </w:r>
            <w:r w:rsidR="008C79A0">
              <w:rPr>
                <w:rFonts w:ascii="Times New Roman" w:hAnsi="Times New Roman" w:cs="Times New Roman"/>
                <w:sz w:val="24"/>
                <w:szCs w:val="24"/>
                <w:lang w:val="lt-LT"/>
              </w:rPr>
              <w:t xml:space="preserve"> Pirkimo</w:t>
            </w:r>
            <w:r w:rsidR="00B3655F">
              <w:rPr>
                <w:rFonts w:ascii="Times New Roman" w:hAnsi="Times New Roman" w:cs="Times New Roman"/>
                <w:sz w:val="24"/>
                <w:szCs w:val="24"/>
                <w:lang w:val="lt-LT"/>
              </w:rPr>
              <w:t xml:space="preserve"> Nr. 1</w:t>
            </w:r>
            <w:r w:rsidR="00A95AFD">
              <w:rPr>
                <w:rFonts w:ascii="Times New Roman" w:hAnsi="Times New Roman" w:cs="Times New Roman"/>
                <w:sz w:val="24"/>
                <w:szCs w:val="24"/>
                <w:lang w:val="lt-LT"/>
              </w:rPr>
              <w:t>,</w:t>
            </w:r>
            <w:r w:rsidR="00B3655F">
              <w:rPr>
                <w:rFonts w:ascii="Times New Roman" w:hAnsi="Times New Roman" w:cs="Times New Roman"/>
                <w:sz w:val="24"/>
                <w:szCs w:val="24"/>
                <w:lang w:val="lt-LT"/>
              </w:rPr>
              <w:t xml:space="preserve"> </w:t>
            </w:r>
            <w:r w:rsidR="00A32082">
              <w:rPr>
                <w:rFonts w:ascii="Times New Roman" w:hAnsi="Times New Roman" w:cs="Times New Roman"/>
                <w:sz w:val="24"/>
                <w:szCs w:val="24"/>
                <w:lang w:val="lt-LT"/>
              </w:rPr>
              <w:t>Pirkimo</w:t>
            </w:r>
            <w:r w:rsidR="00B3655F">
              <w:rPr>
                <w:rFonts w:ascii="Times New Roman" w:hAnsi="Times New Roman" w:cs="Times New Roman"/>
                <w:sz w:val="24"/>
                <w:szCs w:val="24"/>
                <w:lang w:val="lt-LT"/>
              </w:rPr>
              <w:t xml:space="preserve"> Nr. 2</w:t>
            </w:r>
            <w:r w:rsidR="00A32082">
              <w:rPr>
                <w:rFonts w:ascii="Times New Roman" w:hAnsi="Times New Roman" w:cs="Times New Roman"/>
                <w:sz w:val="24"/>
                <w:szCs w:val="24"/>
                <w:lang w:val="lt-LT"/>
              </w:rPr>
              <w:t xml:space="preserve"> </w:t>
            </w:r>
            <w:r w:rsidR="00A95AFD">
              <w:rPr>
                <w:rFonts w:ascii="Times New Roman" w:hAnsi="Times New Roman" w:cs="Times New Roman"/>
                <w:sz w:val="24"/>
                <w:szCs w:val="24"/>
                <w:lang w:val="lt-LT"/>
              </w:rPr>
              <w:t>ir Pirkimo Nr. 3 vertes</w:t>
            </w:r>
            <w:r w:rsidR="001F5EAD">
              <w:rPr>
                <w:rFonts w:ascii="Times New Roman" w:hAnsi="Times New Roman" w:cs="Times New Roman"/>
                <w:sz w:val="24"/>
                <w:szCs w:val="24"/>
                <w:lang w:val="lt-LT"/>
              </w:rPr>
              <w:t>,</w:t>
            </w:r>
            <w:r w:rsidR="00A95AFD">
              <w:rPr>
                <w:rFonts w:ascii="Times New Roman" w:hAnsi="Times New Roman" w:cs="Times New Roman"/>
                <w:sz w:val="24"/>
                <w:szCs w:val="24"/>
                <w:lang w:val="lt-LT"/>
              </w:rPr>
              <w:t xml:space="preserve"> </w:t>
            </w:r>
            <w:r w:rsidR="00D543F7">
              <w:rPr>
                <w:rFonts w:ascii="Times New Roman" w:hAnsi="Times New Roman" w:cs="Times New Roman"/>
                <w:sz w:val="24"/>
                <w:szCs w:val="24"/>
                <w:lang w:val="lt-LT"/>
              </w:rPr>
              <w:t>bendra sudaryt</w:t>
            </w:r>
            <w:r w:rsidR="00A95AFD">
              <w:rPr>
                <w:rFonts w:ascii="Times New Roman" w:hAnsi="Times New Roman" w:cs="Times New Roman"/>
                <w:sz w:val="24"/>
                <w:szCs w:val="24"/>
                <w:lang w:val="lt-LT"/>
              </w:rPr>
              <w:t>ų</w:t>
            </w:r>
            <w:r w:rsidR="00D543F7">
              <w:rPr>
                <w:rFonts w:ascii="Times New Roman" w:hAnsi="Times New Roman" w:cs="Times New Roman"/>
                <w:sz w:val="24"/>
                <w:szCs w:val="24"/>
                <w:lang w:val="lt-LT"/>
              </w:rPr>
              <w:t xml:space="preserve"> </w:t>
            </w:r>
            <w:r w:rsidR="00A95AFD">
              <w:rPr>
                <w:rFonts w:ascii="Times New Roman" w:hAnsi="Times New Roman" w:cs="Times New Roman"/>
                <w:sz w:val="24"/>
                <w:szCs w:val="24"/>
                <w:lang w:val="lt-LT"/>
              </w:rPr>
              <w:t xml:space="preserve">dėl to paties objekto </w:t>
            </w:r>
            <w:r w:rsidR="00D543F7">
              <w:rPr>
                <w:rFonts w:ascii="Times New Roman" w:hAnsi="Times New Roman" w:cs="Times New Roman"/>
                <w:sz w:val="24"/>
                <w:szCs w:val="24"/>
                <w:lang w:val="lt-LT"/>
              </w:rPr>
              <w:t xml:space="preserve">sutarčių vertė yra </w:t>
            </w:r>
            <w:r w:rsidR="00C16174">
              <w:rPr>
                <w:rFonts w:ascii="Times New Roman" w:hAnsi="Times New Roman" w:cs="Times New Roman"/>
                <w:sz w:val="24"/>
                <w:szCs w:val="24"/>
                <w:lang w:val="lt-LT"/>
              </w:rPr>
              <w:t>303</w:t>
            </w:r>
            <w:r>
              <w:rPr>
                <w:rFonts w:ascii="Times New Roman" w:hAnsi="Times New Roman" w:cs="Times New Roman"/>
                <w:sz w:val="24"/>
                <w:szCs w:val="24"/>
                <w:lang w:val="lt-LT"/>
              </w:rPr>
              <w:t xml:space="preserve"> </w:t>
            </w:r>
            <w:r w:rsidR="00C16174">
              <w:rPr>
                <w:rFonts w:ascii="Times New Roman" w:hAnsi="Times New Roman" w:cs="Times New Roman"/>
                <w:sz w:val="24"/>
                <w:szCs w:val="24"/>
                <w:lang w:val="lt-LT"/>
              </w:rPr>
              <w:t>670,86</w:t>
            </w:r>
            <w:r w:rsidR="001F5EAD">
              <w:rPr>
                <w:rFonts w:ascii="Times New Roman" w:hAnsi="Times New Roman" w:cs="Times New Roman"/>
                <w:sz w:val="24"/>
                <w:szCs w:val="24"/>
                <w:lang w:val="lt-LT"/>
              </w:rPr>
              <w:t xml:space="preserve"> </w:t>
            </w:r>
            <w:proofErr w:type="spellStart"/>
            <w:r w:rsidR="001F5EAD">
              <w:rPr>
                <w:rFonts w:ascii="Times New Roman" w:hAnsi="Times New Roman" w:cs="Times New Roman"/>
                <w:sz w:val="24"/>
                <w:szCs w:val="24"/>
                <w:lang w:val="lt-LT"/>
              </w:rPr>
              <w:t>Eur</w:t>
            </w:r>
            <w:proofErr w:type="spellEnd"/>
            <w:r w:rsidR="001F5EAD">
              <w:rPr>
                <w:rFonts w:ascii="Times New Roman" w:hAnsi="Times New Roman" w:cs="Times New Roman"/>
                <w:sz w:val="24"/>
                <w:szCs w:val="24"/>
                <w:lang w:val="lt-LT"/>
              </w:rPr>
              <w:t xml:space="preserve"> be PVM arba </w:t>
            </w:r>
            <w:r>
              <w:rPr>
                <w:rFonts w:ascii="Times New Roman" w:hAnsi="Times New Roman" w:cs="Times New Roman"/>
                <w:sz w:val="24"/>
                <w:szCs w:val="24"/>
                <w:lang w:val="lt-LT"/>
              </w:rPr>
              <w:t xml:space="preserve">367 </w:t>
            </w:r>
            <w:r w:rsidR="00A03A08">
              <w:rPr>
                <w:rFonts w:ascii="Times New Roman" w:hAnsi="Times New Roman" w:cs="Times New Roman"/>
                <w:sz w:val="24"/>
                <w:szCs w:val="24"/>
                <w:lang w:val="lt-LT"/>
              </w:rPr>
              <w:t>441,73</w:t>
            </w:r>
            <w:r w:rsidR="00D543F7">
              <w:rPr>
                <w:rFonts w:ascii="Times New Roman" w:hAnsi="Times New Roman" w:cs="Times New Roman"/>
                <w:sz w:val="24"/>
                <w:szCs w:val="24"/>
                <w:lang w:val="lt-LT"/>
              </w:rPr>
              <w:t xml:space="preserve"> </w:t>
            </w:r>
            <w:proofErr w:type="spellStart"/>
            <w:r w:rsidR="00D543F7">
              <w:rPr>
                <w:rFonts w:ascii="Times New Roman" w:hAnsi="Times New Roman" w:cs="Times New Roman"/>
                <w:sz w:val="24"/>
                <w:szCs w:val="24"/>
                <w:lang w:val="lt-LT"/>
              </w:rPr>
              <w:t>Eur</w:t>
            </w:r>
            <w:proofErr w:type="spellEnd"/>
            <w:r w:rsidR="00A03A08">
              <w:rPr>
                <w:rFonts w:ascii="Times New Roman" w:hAnsi="Times New Roman" w:cs="Times New Roman"/>
                <w:sz w:val="24"/>
                <w:szCs w:val="24"/>
                <w:lang w:val="lt-LT"/>
              </w:rPr>
              <w:t xml:space="preserve"> su</w:t>
            </w:r>
            <w:r w:rsidR="00B3655F">
              <w:rPr>
                <w:rFonts w:ascii="Times New Roman" w:hAnsi="Times New Roman" w:cs="Times New Roman"/>
                <w:sz w:val="24"/>
                <w:szCs w:val="24"/>
                <w:lang w:val="lt-LT"/>
              </w:rPr>
              <w:t xml:space="preserve"> PVM</w:t>
            </w:r>
            <w:r w:rsidR="00A03A08">
              <w:rPr>
                <w:rFonts w:ascii="Times New Roman" w:hAnsi="Times New Roman" w:cs="Times New Roman"/>
                <w:sz w:val="24"/>
                <w:szCs w:val="24"/>
                <w:lang w:val="lt-LT"/>
              </w:rPr>
              <w:t xml:space="preserve">, </w:t>
            </w:r>
            <w:r w:rsidR="00D543F7">
              <w:rPr>
                <w:rFonts w:ascii="Times New Roman" w:hAnsi="Times New Roman" w:cs="Times New Roman"/>
                <w:sz w:val="24"/>
                <w:szCs w:val="24"/>
                <w:lang w:val="lt-LT"/>
              </w:rPr>
              <w:t xml:space="preserve">t. y. </w:t>
            </w:r>
            <w:r w:rsidR="004402F8">
              <w:rPr>
                <w:rFonts w:ascii="Times New Roman" w:hAnsi="Times New Roman" w:cs="Times New Roman"/>
                <w:sz w:val="24"/>
                <w:szCs w:val="24"/>
                <w:lang w:val="lt-LT"/>
              </w:rPr>
              <w:t xml:space="preserve">bendra sutarčių vertė </w:t>
            </w:r>
            <w:r w:rsidR="00D543F7">
              <w:rPr>
                <w:rFonts w:ascii="Times New Roman" w:hAnsi="Times New Roman" w:cs="Times New Roman"/>
                <w:sz w:val="24"/>
                <w:szCs w:val="24"/>
                <w:lang w:val="lt-LT"/>
              </w:rPr>
              <w:t xml:space="preserve">viršija </w:t>
            </w:r>
            <w:r w:rsidR="001A2E2F">
              <w:rPr>
                <w:rFonts w:ascii="Times New Roman" w:hAnsi="Times New Roman" w:cs="Times New Roman"/>
                <w:sz w:val="24"/>
                <w:szCs w:val="24"/>
                <w:lang w:val="lt-LT"/>
              </w:rPr>
              <w:t>Į</w:t>
            </w:r>
            <w:r w:rsidR="00DB0D6F">
              <w:rPr>
                <w:rFonts w:ascii="Times New Roman" w:hAnsi="Times New Roman" w:cs="Times New Roman"/>
                <w:sz w:val="24"/>
                <w:szCs w:val="24"/>
                <w:lang w:val="lt-LT"/>
              </w:rPr>
              <w:t>statymo</w:t>
            </w:r>
            <w:r w:rsidR="00186B8D">
              <w:rPr>
                <w:rFonts w:ascii="Times New Roman" w:hAnsi="Times New Roman" w:cs="Times New Roman"/>
                <w:sz w:val="24"/>
                <w:szCs w:val="24"/>
                <w:lang w:val="lt-LT"/>
              </w:rPr>
              <w:t xml:space="preserve"> </w:t>
            </w:r>
            <w:r w:rsidR="00D543F7">
              <w:rPr>
                <w:rFonts w:ascii="Times New Roman" w:hAnsi="Times New Roman" w:cs="Times New Roman"/>
                <w:sz w:val="24"/>
                <w:szCs w:val="24"/>
                <w:lang w:val="lt-LT"/>
              </w:rPr>
              <w:t xml:space="preserve">2 straipsnio </w:t>
            </w:r>
            <w:r w:rsidR="006F6270" w:rsidRPr="00A62A21">
              <w:rPr>
                <w:rFonts w:ascii="Times New Roman" w:hAnsi="Times New Roman"/>
                <w:bCs/>
                <w:sz w:val="24"/>
                <w:szCs w:val="24"/>
                <w:lang w:val="lt-LT"/>
              </w:rPr>
              <w:t>15 dalies 1 punkte nustatytą mažos vertės pirkimo ribą. Atsižvelgiant į išdėstytą, Tarnyba konstatuoja, kad Perkančioji organizacija pasirinko netinkamą Pirkimo</w:t>
            </w:r>
            <w:r w:rsidR="00B3655F">
              <w:rPr>
                <w:rFonts w:ascii="Times New Roman" w:hAnsi="Times New Roman"/>
                <w:bCs/>
                <w:sz w:val="24"/>
                <w:szCs w:val="24"/>
                <w:lang w:val="lt-LT"/>
              </w:rPr>
              <w:t xml:space="preserve"> Nr. 1</w:t>
            </w:r>
            <w:r w:rsidR="0098099A">
              <w:rPr>
                <w:rFonts w:ascii="Times New Roman" w:hAnsi="Times New Roman"/>
                <w:bCs/>
                <w:sz w:val="24"/>
                <w:szCs w:val="24"/>
                <w:lang w:val="lt-LT"/>
              </w:rPr>
              <w:t>,</w:t>
            </w:r>
            <w:r w:rsidR="006F6270" w:rsidRPr="00A62A21">
              <w:rPr>
                <w:rFonts w:ascii="Times New Roman" w:hAnsi="Times New Roman"/>
                <w:bCs/>
                <w:sz w:val="24"/>
                <w:szCs w:val="24"/>
                <w:lang w:val="lt-LT"/>
              </w:rPr>
              <w:t xml:space="preserve"> </w:t>
            </w:r>
            <w:r w:rsidR="00E84D87">
              <w:rPr>
                <w:rFonts w:ascii="Times New Roman" w:hAnsi="Times New Roman"/>
                <w:bCs/>
                <w:sz w:val="24"/>
                <w:szCs w:val="24"/>
                <w:lang w:val="lt-LT"/>
              </w:rPr>
              <w:t>Pirkimo</w:t>
            </w:r>
            <w:r w:rsidR="00B3655F">
              <w:rPr>
                <w:rFonts w:ascii="Times New Roman" w:hAnsi="Times New Roman"/>
                <w:bCs/>
                <w:sz w:val="24"/>
                <w:szCs w:val="24"/>
                <w:lang w:val="lt-LT"/>
              </w:rPr>
              <w:t xml:space="preserve"> Nr. 2 </w:t>
            </w:r>
            <w:r w:rsidR="0098099A">
              <w:rPr>
                <w:rFonts w:ascii="Times New Roman" w:hAnsi="Times New Roman"/>
                <w:bCs/>
                <w:sz w:val="24"/>
                <w:szCs w:val="24"/>
                <w:lang w:val="lt-LT"/>
              </w:rPr>
              <w:t xml:space="preserve">ir Pirkimo Nr. 3 </w:t>
            </w:r>
            <w:r w:rsidR="0098099A" w:rsidRPr="00A62A21">
              <w:rPr>
                <w:rFonts w:ascii="Times New Roman" w:hAnsi="Times New Roman"/>
                <w:bCs/>
                <w:sz w:val="24"/>
                <w:szCs w:val="24"/>
                <w:lang w:val="lt-LT"/>
              </w:rPr>
              <w:t>būdą</w:t>
            </w:r>
            <w:r w:rsidR="006F6270" w:rsidRPr="00A62A21">
              <w:rPr>
                <w:rFonts w:ascii="Times New Roman" w:hAnsi="Times New Roman"/>
                <w:bCs/>
                <w:sz w:val="24"/>
                <w:szCs w:val="24"/>
                <w:lang w:val="lt-LT"/>
              </w:rPr>
              <w:t xml:space="preserve">, pažeidė </w:t>
            </w:r>
            <w:r w:rsidR="00A655DA">
              <w:rPr>
                <w:rFonts w:ascii="Times New Roman" w:hAnsi="Times New Roman"/>
                <w:bCs/>
                <w:sz w:val="24"/>
                <w:szCs w:val="24"/>
                <w:lang w:val="lt-LT"/>
              </w:rPr>
              <w:t>Į</w:t>
            </w:r>
            <w:r w:rsidR="00277499">
              <w:rPr>
                <w:rFonts w:ascii="Times New Roman" w:hAnsi="Times New Roman"/>
                <w:bCs/>
                <w:sz w:val="24"/>
                <w:szCs w:val="24"/>
                <w:lang w:val="lt-LT"/>
              </w:rPr>
              <w:t>statymo</w:t>
            </w:r>
            <w:r w:rsidR="006F6270" w:rsidRPr="00A62A21">
              <w:rPr>
                <w:rFonts w:ascii="Times New Roman" w:hAnsi="Times New Roman"/>
                <w:bCs/>
                <w:sz w:val="24"/>
                <w:szCs w:val="24"/>
                <w:lang w:val="lt-LT"/>
              </w:rPr>
              <w:t xml:space="preserve"> </w:t>
            </w:r>
            <w:r w:rsidR="00277499">
              <w:rPr>
                <w:rFonts w:ascii="Times New Roman" w:hAnsi="Times New Roman"/>
                <w:bCs/>
                <w:sz w:val="24"/>
                <w:szCs w:val="24"/>
                <w:lang w:val="lt-LT"/>
              </w:rPr>
              <w:t>reikalavimus</w:t>
            </w:r>
            <w:r w:rsidR="00E67C85">
              <w:rPr>
                <w:rFonts w:ascii="Times New Roman" w:hAnsi="Times New Roman"/>
                <w:bCs/>
                <w:sz w:val="24"/>
                <w:szCs w:val="24"/>
                <w:lang w:val="lt-LT"/>
              </w:rPr>
              <w:t xml:space="preserve"> dėl verčių skaičiavimo bei Į</w:t>
            </w:r>
            <w:r w:rsidR="0007537C">
              <w:rPr>
                <w:rFonts w:ascii="Times New Roman" w:hAnsi="Times New Roman"/>
                <w:bCs/>
                <w:sz w:val="24"/>
                <w:szCs w:val="24"/>
                <w:lang w:val="lt-LT"/>
              </w:rPr>
              <w:t>statymo</w:t>
            </w:r>
            <w:r w:rsidR="00646F69">
              <w:rPr>
                <w:rFonts w:ascii="Times New Roman" w:hAnsi="Times New Roman"/>
                <w:bCs/>
                <w:sz w:val="24"/>
                <w:szCs w:val="24"/>
                <w:lang w:val="lt-LT"/>
              </w:rPr>
              <w:t xml:space="preserve"> 3 straipsnio 1dalyje įtvirtintus</w:t>
            </w:r>
            <w:r w:rsidR="0007537C">
              <w:rPr>
                <w:rFonts w:ascii="Times New Roman" w:hAnsi="Times New Roman"/>
                <w:bCs/>
                <w:sz w:val="24"/>
                <w:szCs w:val="24"/>
                <w:lang w:val="lt-LT"/>
              </w:rPr>
              <w:t xml:space="preserve"> </w:t>
            </w:r>
            <w:r w:rsidR="001105E7">
              <w:rPr>
                <w:rFonts w:ascii="Times New Roman" w:hAnsi="Times New Roman"/>
                <w:bCs/>
                <w:sz w:val="24"/>
                <w:szCs w:val="24"/>
                <w:lang w:val="lt-LT"/>
              </w:rPr>
              <w:t xml:space="preserve">skaidrumo </w:t>
            </w:r>
            <w:r w:rsidR="00646F69">
              <w:rPr>
                <w:rFonts w:ascii="Times New Roman" w:hAnsi="Times New Roman"/>
                <w:bCs/>
                <w:sz w:val="24"/>
                <w:szCs w:val="24"/>
                <w:lang w:val="lt-LT"/>
              </w:rPr>
              <w:t xml:space="preserve">ir lygiateisiškumo </w:t>
            </w:r>
            <w:r w:rsidR="001105E7">
              <w:rPr>
                <w:rFonts w:ascii="Times New Roman" w:hAnsi="Times New Roman"/>
                <w:bCs/>
                <w:sz w:val="24"/>
                <w:szCs w:val="24"/>
                <w:lang w:val="lt-LT"/>
              </w:rPr>
              <w:t>princip</w:t>
            </w:r>
            <w:r w:rsidR="00646F69">
              <w:rPr>
                <w:rFonts w:ascii="Times New Roman" w:hAnsi="Times New Roman"/>
                <w:bCs/>
                <w:sz w:val="24"/>
                <w:szCs w:val="24"/>
                <w:lang w:val="lt-LT"/>
              </w:rPr>
              <w:t>us</w:t>
            </w:r>
            <w:r w:rsidR="006F6270" w:rsidRPr="00A62A21">
              <w:rPr>
                <w:rFonts w:ascii="Times New Roman" w:hAnsi="Times New Roman"/>
                <w:bCs/>
                <w:sz w:val="24"/>
                <w:szCs w:val="24"/>
                <w:lang w:val="lt-LT"/>
              </w:rPr>
              <w:t>.</w:t>
            </w:r>
            <w:r w:rsidR="006F6270" w:rsidRPr="00A62A21">
              <w:rPr>
                <w:rFonts w:ascii="Times New Roman" w:hAnsi="Times New Roman" w:cs="Times New Roman"/>
                <w:sz w:val="24"/>
                <w:szCs w:val="24"/>
                <w:lang w:val="lt-LT"/>
              </w:rPr>
              <w:t xml:space="preserve"> </w:t>
            </w:r>
          </w:p>
        </w:tc>
      </w:tr>
    </w:tbl>
    <w:p w:rsidR="00755D3D" w:rsidRDefault="00755D3D" w:rsidP="00755D3D">
      <w:pPr>
        <w:spacing w:after="0" w:line="240" w:lineRule="auto"/>
        <w:jc w:val="center"/>
        <w:rPr>
          <w:rFonts w:ascii="Times New Roman" w:hAnsi="Times New Roman" w:cs="Times New Roman"/>
          <w:b/>
          <w:sz w:val="24"/>
          <w:szCs w:val="24"/>
          <w:lang w:val="lt-LT"/>
        </w:rPr>
      </w:pPr>
    </w:p>
    <w:p w:rsidR="00AB42C1" w:rsidRDefault="00AB42C1" w:rsidP="00755D3D">
      <w:pPr>
        <w:spacing w:after="0" w:line="240" w:lineRule="auto"/>
        <w:jc w:val="center"/>
        <w:rPr>
          <w:rFonts w:ascii="Times New Roman" w:hAnsi="Times New Roman" w:cs="Times New Roman"/>
          <w:b/>
          <w:sz w:val="24"/>
          <w:szCs w:val="24"/>
          <w:lang w:val="lt-LT"/>
        </w:rPr>
      </w:pPr>
    </w:p>
    <w:p w:rsidR="00426A7B" w:rsidRDefault="00426A7B" w:rsidP="00755D3D">
      <w:pPr>
        <w:spacing w:after="0" w:line="240" w:lineRule="auto"/>
        <w:jc w:val="center"/>
        <w:rPr>
          <w:rFonts w:ascii="Times New Roman" w:hAnsi="Times New Roman" w:cs="Times New Roman"/>
          <w:b/>
          <w:sz w:val="24"/>
          <w:szCs w:val="24"/>
          <w:lang w:val="lt-LT"/>
        </w:rPr>
      </w:pPr>
      <w:r w:rsidRPr="009D5AE8">
        <w:rPr>
          <w:rFonts w:ascii="Times New Roman" w:hAnsi="Times New Roman" w:cs="Times New Roman"/>
          <w:b/>
          <w:sz w:val="24"/>
          <w:szCs w:val="24"/>
          <w:lang w:val="lt-LT"/>
        </w:rPr>
        <w:t>III dalis Pastabos, į kurias perkančioji organizacija turėtų atsižvelgti vykdydama kitus pirkimus</w:t>
      </w:r>
    </w:p>
    <w:p w:rsidR="00755D3D" w:rsidRPr="009D5AE8" w:rsidRDefault="00755D3D" w:rsidP="00755D3D">
      <w:pPr>
        <w:spacing w:after="0" w:line="240" w:lineRule="auto"/>
        <w:jc w:val="center"/>
        <w:rPr>
          <w:rFonts w:ascii="Times New Roman" w:hAnsi="Times New Roman" w:cs="Times New Roman"/>
          <w:b/>
          <w:sz w:val="24"/>
          <w:szCs w:val="24"/>
          <w:lang w:val="lt-LT"/>
        </w:rPr>
      </w:pPr>
    </w:p>
    <w:tbl>
      <w:tblPr>
        <w:tblStyle w:val="Lentelstinklelis"/>
        <w:tblW w:w="9375" w:type="dxa"/>
        <w:tblLook w:val="04A0" w:firstRow="1" w:lastRow="0" w:firstColumn="1" w:lastColumn="0" w:noHBand="0" w:noVBand="1"/>
      </w:tblPr>
      <w:tblGrid>
        <w:gridCol w:w="421"/>
        <w:gridCol w:w="8954"/>
      </w:tblGrid>
      <w:tr w:rsidR="00426A7B" w:rsidRPr="00D12FE4" w:rsidTr="00664760">
        <w:tc>
          <w:tcPr>
            <w:tcW w:w="421" w:type="dxa"/>
          </w:tcPr>
          <w:p w:rsidR="00426A7B" w:rsidRPr="00D12FE4" w:rsidRDefault="00426A7B" w:rsidP="00755D3D">
            <w:pPr>
              <w:pStyle w:val="Sraopastraipa"/>
              <w:numPr>
                <w:ilvl w:val="0"/>
                <w:numId w:val="2"/>
              </w:numPr>
              <w:ind w:left="0" w:firstLine="0"/>
              <w:jc w:val="center"/>
              <w:rPr>
                <w:rFonts w:ascii="Times New Roman" w:hAnsi="Times New Roman" w:cs="Times New Roman"/>
                <w:color w:val="FF0000"/>
                <w:sz w:val="24"/>
                <w:szCs w:val="24"/>
                <w:lang w:val="lt-LT"/>
              </w:rPr>
            </w:pPr>
          </w:p>
        </w:tc>
        <w:tc>
          <w:tcPr>
            <w:tcW w:w="8954" w:type="dxa"/>
          </w:tcPr>
          <w:p w:rsidR="00426A7B" w:rsidRPr="00813889" w:rsidRDefault="00813889" w:rsidP="00755D3D">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426A7B" w:rsidRPr="008E7149" w:rsidTr="00664760">
        <w:tc>
          <w:tcPr>
            <w:tcW w:w="9375" w:type="dxa"/>
            <w:gridSpan w:val="2"/>
          </w:tcPr>
          <w:p w:rsidR="00426A7B" w:rsidRPr="00813889" w:rsidRDefault="00426A7B" w:rsidP="00755D3D">
            <w:pPr>
              <w:jc w:val="both"/>
              <w:rPr>
                <w:rFonts w:ascii="Times New Roman" w:hAnsi="Times New Roman" w:cs="Times New Roman"/>
                <w:sz w:val="24"/>
                <w:szCs w:val="24"/>
                <w:lang w:val="lt-LT"/>
              </w:rPr>
            </w:pPr>
          </w:p>
        </w:tc>
      </w:tr>
    </w:tbl>
    <w:p w:rsidR="00634F89" w:rsidRDefault="00634F89" w:rsidP="00755D3D">
      <w:pPr>
        <w:spacing w:after="0" w:line="240" w:lineRule="auto"/>
        <w:jc w:val="center"/>
        <w:rPr>
          <w:rFonts w:ascii="Times New Roman" w:hAnsi="Times New Roman" w:cs="Times New Roman"/>
          <w:b/>
          <w:sz w:val="24"/>
          <w:szCs w:val="24"/>
          <w:lang w:val="lt-LT"/>
        </w:rPr>
      </w:pPr>
    </w:p>
    <w:p w:rsidR="003C17A6" w:rsidRDefault="003C17A6" w:rsidP="00755D3D">
      <w:pPr>
        <w:spacing w:after="0" w:line="240" w:lineRule="auto"/>
        <w:jc w:val="center"/>
        <w:rPr>
          <w:rFonts w:ascii="Times New Roman" w:hAnsi="Times New Roman" w:cs="Times New Roman"/>
          <w:b/>
          <w:sz w:val="24"/>
          <w:szCs w:val="24"/>
          <w:lang w:val="lt-LT"/>
        </w:rPr>
      </w:pPr>
      <w:r w:rsidRPr="00780425">
        <w:rPr>
          <w:rFonts w:ascii="Times New Roman" w:hAnsi="Times New Roman" w:cs="Times New Roman"/>
          <w:b/>
          <w:sz w:val="24"/>
          <w:szCs w:val="24"/>
          <w:lang w:val="lt-LT"/>
        </w:rPr>
        <w:t>IV dalis. SPRENDIMAS</w:t>
      </w:r>
    </w:p>
    <w:p w:rsidR="00E53AAB" w:rsidRDefault="00E53AAB" w:rsidP="00755D3D">
      <w:pPr>
        <w:spacing w:after="0" w:line="240" w:lineRule="auto"/>
        <w:jc w:val="center"/>
        <w:rPr>
          <w:rFonts w:ascii="Times New Roman" w:hAnsi="Times New Roman" w:cs="Times New Roman"/>
          <w:b/>
          <w:sz w:val="24"/>
          <w:szCs w:val="24"/>
          <w:lang w:val="lt-LT"/>
        </w:rPr>
      </w:pPr>
    </w:p>
    <w:p w:rsidR="00DA6394" w:rsidRPr="00DA6394" w:rsidRDefault="00DA6394" w:rsidP="00755D3D">
      <w:pPr>
        <w:tabs>
          <w:tab w:val="left" w:pos="900"/>
        </w:tabs>
        <w:spacing w:after="0" w:line="240" w:lineRule="auto"/>
        <w:ind w:firstLine="850"/>
        <w:contextualSpacing/>
        <w:jc w:val="both"/>
        <w:rPr>
          <w:rFonts w:ascii="Times New Roman" w:hAnsi="Times New Roman"/>
          <w:sz w:val="24"/>
          <w:szCs w:val="24"/>
          <w:lang w:val="lt-LT"/>
        </w:rPr>
      </w:pPr>
      <w:r w:rsidRPr="00DA6394">
        <w:rPr>
          <w:rFonts w:ascii="Times New Roman" w:hAnsi="Times New Roman"/>
          <w:sz w:val="24"/>
          <w:szCs w:val="24"/>
          <w:lang w:val="lt-LT"/>
        </w:rPr>
        <w:t>Tarnyba, atsižvelg</w:t>
      </w:r>
      <w:r w:rsidR="008547CE">
        <w:rPr>
          <w:rFonts w:ascii="Times New Roman" w:hAnsi="Times New Roman"/>
          <w:sz w:val="24"/>
          <w:szCs w:val="24"/>
          <w:lang w:val="lt-LT"/>
        </w:rPr>
        <w:t>dama į tai, kad Pirkimo Nr. 1,</w:t>
      </w:r>
      <w:r w:rsidRPr="00DA6394">
        <w:rPr>
          <w:rFonts w:ascii="Times New Roman" w:hAnsi="Times New Roman"/>
          <w:sz w:val="24"/>
          <w:szCs w:val="24"/>
          <w:lang w:val="lt-LT"/>
        </w:rPr>
        <w:t xml:space="preserve"> Pirkimo Nr. 2 </w:t>
      </w:r>
      <w:r w:rsidR="008547CE">
        <w:rPr>
          <w:rFonts w:ascii="Times New Roman" w:hAnsi="Times New Roman"/>
          <w:sz w:val="24"/>
          <w:szCs w:val="24"/>
          <w:lang w:val="lt-LT"/>
        </w:rPr>
        <w:t xml:space="preserve">ir </w:t>
      </w:r>
      <w:r w:rsidR="008547CE" w:rsidRPr="00DA6394">
        <w:rPr>
          <w:rFonts w:ascii="Times New Roman" w:hAnsi="Times New Roman"/>
          <w:sz w:val="24"/>
          <w:szCs w:val="24"/>
          <w:lang w:val="lt-LT"/>
        </w:rPr>
        <w:t xml:space="preserve">Pirkimo Nr. </w:t>
      </w:r>
      <w:r w:rsidR="008547CE">
        <w:rPr>
          <w:rFonts w:ascii="Times New Roman" w:hAnsi="Times New Roman"/>
          <w:sz w:val="24"/>
          <w:szCs w:val="24"/>
          <w:lang w:val="lt-LT"/>
        </w:rPr>
        <w:t>3</w:t>
      </w:r>
      <w:r w:rsidR="008547CE" w:rsidRPr="00DA6394">
        <w:rPr>
          <w:rFonts w:ascii="Times New Roman" w:hAnsi="Times New Roman"/>
          <w:sz w:val="24"/>
          <w:szCs w:val="24"/>
          <w:lang w:val="lt-LT"/>
        </w:rPr>
        <w:t xml:space="preserve"> </w:t>
      </w:r>
      <w:r w:rsidRPr="00DA6394">
        <w:rPr>
          <w:rFonts w:ascii="Times New Roman" w:hAnsi="Times New Roman"/>
          <w:sz w:val="24"/>
          <w:szCs w:val="24"/>
          <w:lang w:val="lt-LT"/>
        </w:rPr>
        <w:t>sutartys įvykdytos</w:t>
      </w:r>
      <w:r>
        <w:rPr>
          <w:rFonts w:ascii="Times New Roman" w:hAnsi="Times New Roman"/>
          <w:sz w:val="24"/>
          <w:szCs w:val="24"/>
          <w:lang w:val="lt-LT"/>
        </w:rPr>
        <w:t xml:space="preserve">, </w:t>
      </w:r>
      <w:r w:rsidRPr="00DA6394">
        <w:rPr>
          <w:rFonts w:ascii="Times New Roman" w:hAnsi="Times New Roman"/>
          <w:sz w:val="24"/>
          <w:szCs w:val="24"/>
          <w:lang w:val="lt-LT"/>
        </w:rPr>
        <w:t xml:space="preserve">apsiriboja vertinimu. </w:t>
      </w:r>
    </w:p>
    <w:p w:rsidR="000F57AB" w:rsidRPr="000E7A49" w:rsidRDefault="000F57AB" w:rsidP="00755D3D">
      <w:pPr>
        <w:spacing w:after="0" w:line="240" w:lineRule="auto"/>
        <w:ind w:firstLine="709"/>
        <w:jc w:val="both"/>
        <w:rPr>
          <w:rFonts w:ascii="Times New Roman" w:hAnsi="Times New Roman" w:cs="Times New Roman"/>
          <w:sz w:val="24"/>
          <w:szCs w:val="24"/>
          <w:lang w:val="lt-LT"/>
        </w:rPr>
      </w:pPr>
      <w:r w:rsidRPr="000E7A49">
        <w:rPr>
          <w:rFonts w:ascii="Times New Roman" w:hAnsi="Times New Roman" w:cs="Times New Roman"/>
          <w:sz w:val="24"/>
          <w:szCs w:val="24"/>
          <w:lang w:val="lt-LT"/>
        </w:rPr>
        <w:t>Vadovaujantis Lietuvos Respublikos administracinių bylų teisenos įstatymo 5 ir 17 straipsniais, nesutikę su Tarnybos išvada, Jūs galite ją apskųsti teismui šio įstatymo nustatyta tvarka.</w:t>
      </w:r>
    </w:p>
    <w:p w:rsidR="006D3D47" w:rsidRDefault="006D3D47" w:rsidP="00755D3D">
      <w:pPr>
        <w:spacing w:after="0" w:line="240" w:lineRule="auto"/>
        <w:ind w:firstLine="709"/>
        <w:jc w:val="both"/>
        <w:rPr>
          <w:rFonts w:ascii="Times New Roman" w:hAnsi="Times New Roman" w:cs="Times New Roman"/>
          <w:sz w:val="24"/>
          <w:szCs w:val="24"/>
          <w:lang w:val="lt-LT"/>
        </w:rPr>
      </w:pPr>
    </w:p>
    <w:p w:rsidR="006D3D47" w:rsidRDefault="006D3D47" w:rsidP="00755D3D">
      <w:pPr>
        <w:spacing w:after="0" w:line="240" w:lineRule="auto"/>
        <w:ind w:firstLine="709"/>
        <w:jc w:val="both"/>
        <w:rPr>
          <w:rFonts w:ascii="Times New Roman" w:hAnsi="Times New Roman" w:cs="Times New Roman"/>
          <w:sz w:val="24"/>
          <w:szCs w:val="24"/>
          <w:lang w:val="lt-LT"/>
        </w:rPr>
      </w:pPr>
    </w:p>
    <w:p w:rsidR="009B159E" w:rsidRDefault="009B159E" w:rsidP="00755D3D">
      <w:pPr>
        <w:spacing w:after="0" w:line="240" w:lineRule="auto"/>
        <w:ind w:firstLine="709"/>
        <w:jc w:val="both"/>
        <w:rPr>
          <w:rFonts w:ascii="Times New Roman" w:hAnsi="Times New Roman" w:cs="Times New Roman"/>
          <w:sz w:val="24"/>
          <w:szCs w:val="24"/>
          <w:lang w:val="lt-LT"/>
        </w:rPr>
      </w:pPr>
    </w:p>
    <w:p w:rsidR="00005E13" w:rsidRPr="00143243" w:rsidRDefault="00463A83" w:rsidP="00755D3D">
      <w:pPr>
        <w:tabs>
          <w:tab w:val="left" w:pos="900"/>
        </w:tabs>
        <w:spacing w:after="0" w:line="240" w:lineRule="auto"/>
        <w:rPr>
          <w:rFonts w:ascii="Times New Roman" w:hAnsi="Times New Roman"/>
          <w:sz w:val="24"/>
          <w:szCs w:val="24"/>
        </w:rPr>
      </w:pPr>
      <w:r w:rsidRPr="00AA6886">
        <w:rPr>
          <w:rFonts w:ascii="Times New Roman" w:hAnsi="Times New Roman" w:cs="Times New Roman"/>
          <w:bCs/>
          <w:sz w:val="24"/>
          <w:szCs w:val="24"/>
          <w:lang w:val="lt-LT"/>
        </w:rPr>
        <w:t>Kontrolės skyriaus vyriausioji specialistė</w:t>
      </w:r>
      <w:r w:rsidRPr="00AA6886">
        <w:rPr>
          <w:rFonts w:ascii="Times New Roman" w:hAnsi="Times New Roman" w:cs="Times New Roman"/>
          <w:bCs/>
          <w:sz w:val="24"/>
          <w:szCs w:val="24"/>
          <w:lang w:val="lt-LT"/>
        </w:rPr>
        <w:tab/>
      </w:r>
      <w:r w:rsidRPr="00BC7C12">
        <w:rPr>
          <w:rFonts w:ascii="Times New Roman" w:hAnsi="Times New Roman" w:cs="Times New Roman"/>
          <w:bCs/>
          <w:color w:val="FF0000"/>
          <w:sz w:val="24"/>
          <w:szCs w:val="24"/>
          <w:lang w:val="lt-LT"/>
        </w:rPr>
        <w:tab/>
      </w:r>
      <w:r w:rsidRPr="00BC7C12">
        <w:rPr>
          <w:rFonts w:ascii="Times New Roman" w:hAnsi="Times New Roman" w:cs="Times New Roman"/>
          <w:bCs/>
          <w:color w:val="FF0000"/>
          <w:sz w:val="24"/>
          <w:szCs w:val="24"/>
          <w:lang w:val="lt-LT"/>
        </w:rPr>
        <w:tab/>
      </w:r>
      <w:r w:rsidRPr="00307F8F">
        <w:rPr>
          <w:rFonts w:ascii="Times New Roman" w:hAnsi="Times New Roman" w:cs="Times New Roman"/>
          <w:bCs/>
          <w:sz w:val="24"/>
          <w:szCs w:val="24"/>
          <w:lang w:val="lt-LT"/>
        </w:rPr>
        <w:tab/>
      </w:r>
      <w:r w:rsidR="00EB1582">
        <w:rPr>
          <w:rFonts w:ascii="Times New Roman" w:hAnsi="Times New Roman" w:cs="Times New Roman"/>
          <w:bCs/>
          <w:sz w:val="24"/>
          <w:szCs w:val="24"/>
          <w:lang w:val="lt-LT"/>
        </w:rPr>
        <w:tab/>
      </w:r>
      <w:r w:rsidR="00005E13">
        <w:rPr>
          <w:rFonts w:ascii="Times New Roman" w:hAnsi="Times New Roman"/>
          <w:sz w:val="24"/>
          <w:szCs w:val="24"/>
        </w:rPr>
        <w:t xml:space="preserve">  Virginija Gadliauskienė</w:t>
      </w:r>
    </w:p>
    <w:p w:rsidR="00F16DCC" w:rsidRDefault="00F16DCC" w:rsidP="00755D3D">
      <w:pPr>
        <w:tabs>
          <w:tab w:val="left" w:pos="900"/>
        </w:tabs>
        <w:spacing w:after="0" w:line="240" w:lineRule="auto"/>
        <w:rPr>
          <w:rFonts w:ascii="Times New Roman" w:hAnsi="Times New Roman" w:cs="Times New Roman"/>
          <w:bCs/>
          <w:sz w:val="24"/>
          <w:szCs w:val="24"/>
          <w:lang w:val="lt-LT"/>
        </w:rPr>
      </w:pPr>
    </w:p>
    <w:p w:rsidR="006D3D47" w:rsidRDefault="006D3D47" w:rsidP="00755D3D">
      <w:pPr>
        <w:tabs>
          <w:tab w:val="left" w:pos="900"/>
        </w:tabs>
        <w:spacing w:after="0" w:line="240" w:lineRule="auto"/>
        <w:rPr>
          <w:rFonts w:ascii="Times New Roman" w:hAnsi="Times New Roman" w:cs="Times New Roman"/>
          <w:bCs/>
          <w:sz w:val="24"/>
          <w:szCs w:val="24"/>
          <w:lang w:val="lt-LT"/>
        </w:rPr>
      </w:pPr>
    </w:p>
    <w:p w:rsidR="00881B79" w:rsidRDefault="00881B79" w:rsidP="00755D3D">
      <w:pPr>
        <w:tabs>
          <w:tab w:val="left" w:pos="900"/>
        </w:tabs>
        <w:spacing w:after="0" w:line="240" w:lineRule="auto"/>
        <w:rPr>
          <w:rFonts w:ascii="Times New Roman" w:hAnsi="Times New Roman" w:cs="Times New Roman"/>
          <w:bCs/>
          <w:sz w:val="24"/>
          <w:szCs w:val="24"/>
          <w:lang w:val="lt-LT"/>
        </w:rPr>
      </w:pPr>
    </w:p>
    <w:p w:rsidR="00881B79" w:rsidRDefault="00881B79" w:rsidP="00755D3D">
      <w:pPr>
        <w:tabs>
          <w:tab w:val="left" w:pos="900"/>
        </w:tabs>
        <w:spacing w:after="0" w:line="240" w:lineRule="auto"/>
        <w:rPr>
          <w:rFonts w:ascii="Times New Roman" w:hAnsi="Times New Roman" w:cs="Times New Roman"/>
          <w:bCs/>
          <w:sz w:val="24"/>
          <w:szCs w:val="24"/>
          <w:lang w:val="lt-LT"/>
        </w:rPr>
      </w:pPr>
    </w:p>
    <w:p w:rsidR="00881B79" w:rsidRDefault="00881B79" w:rsidP="00755D3D">
      <w:pPr>
        <w:tabs>
          <w:tab w:val="left" w:pos="900"/>
        </w:tabs>
        <w:spacing w:after="0" w:line="240" w:lineRule="auto"/>
        <w:rPr>
          <w:rFonts w:ascii="Times New Roman" w:hAnsi="Times New Roman" w:cs="Times New Roman"/>
          <w:bCs/>
          <w:sz w:val="24"/>
          <w:szCs w:val="24"/>
          <w:lang w:val="lt-LT"/>
        </w:rPr>
      </w:pPr>
    </w:p>
    <w:p w:rsidR="00881B79" w:rsidRDefault="00881B79" w:rsidP="00755D3D">
      <w:pPr>
        <w:tabs>
          <w:tab w:val="left" w:pos="900"/>
        </w:tabs>
        <w:spacing w:after="0" w:line="240" w:lineRule="auto"/>
        <w:rPr>
          <w:rFonts w:ascii="Times New Roman" w:hAnsi="Times New Roman" w:cs="Times New Roman"/>
          <w:bCs/>
          <w:sz w:val="24"/>
          <w:szCs w:val="24"/>
          <w:lang w:val="lt-LT"/>
        </w:rPr>
      </w:pPr>
    </w:p>
    <w:p w:rsidR="001105E7" w:rsidRDefault="001105E7" w:rsidP="00755D3D">
      <w:pPr>
        <w:tabs>
          <w:tab w:val="left" w:pos="900"/>
        </w:tabs>
        <w:spacing w:after="0" w:line="240" w:lineRule="auto"/>
        <w:rPr>
          <w:rFonts w:ascii="Times New Roman" w:hAnsi="Times New Roman" w:cs="Times New Roman"/>
          <w:bCs/>
          <w:sz w:val="24"/>
          <w:szCs w:val="24"/>
          <w:lang w:val="lt-LT"/>
        </w:rPr>
      </w:pPr>
    </w:p>
    <w:p w:rsidR="001105E7" w:rsidRDefault="001105E7" w:rsidP="00755D3D">
      <w:pPr>
        <w:tabs>
          <w:tab w:val="left" w:pos="900"/>
        </w:tabs>
        <w:spacing w:after="0" w:line="240" w:lineRule="auto"/>
        <w:rPr>
          <w:rFonts w:ascii="Times New Roman" w:hAnsi="Times New Roman" w:cs="Times New Roman"/>
          <w:bCs/>
          <w:sz w:val="24"/>
          <w:szCs w:val="24"/>
          <w:lang w:val="lt-LT"/>
        </w:rPr>
      </w:pPr>
    </w:p>
    <w:p w:rsidR="001105E7" w:rsidRDefault="001105E7" w:rsidP="00755D3D">
      <w:pPr>
        <w:tabs>
          <w:tab w:val="left" w:pos="900"/>
        </w:tabs>
        <w:spacing w:after="0" w:line="240" w:lineRule="auto"/>
        <w:rPr>
          <w:rFonts w:ascii="Times New Roman" w:hAnsi="Times New Roman" w:cs="Times New Roman"/>
          <w:bCs/>
          <w:sz w:val="24"/>
          <w:szCs w:val="24"/>
          <w:lang w:val="lt-LT"/>
        </w:rPr>
      </w:pPr>
    </w:p>
    <w:p w:rsidR="001105E7" w:rsidRDefault="001105E7" w:rsidP="00755D3D">
      <w:pPr>
        <w:tabs>
          <w:tab w:val="left" w:pos="900"/>
        </w:tabs>
        <w:spacing w:after="0" w:line="240" w:lineRule="auto"/>
        <w:rPr>
          <w:rFonts w:ascii="Times New Roman" w:hAnsi="Times New Roman" w:cs="Times New Roman"/>
          <w:bCs/>
          <w:sz w:val="24"/>
          <w:szCs w:val="24"/>
          <w:lang w:val="lt-LT"/>
        </w:rPr>
      </w:pPr>
    </w:p>
    <w:p w:rsidR="00881B79" w:rsidRDefault="00881B79" w:rsidP="00755D3D">
      <w:pPr>
        <w:tabs>
          <w:tab w:val="left" w:pos="900"/>
        </w:tabs>
        <w:spacing w:after="0" w:line="240" w:lineRule="auto"/>
        <w:rPr>
          <w:rFonts w:ascii="Times New Roman" w:hAnsi="Times New Roman" w:cs="Times New Roman"/>
          <w:bCs/>
          <w:sz w:val="24"/>
          <w:szCs w:val="24"/>
          <w:lang w:val="lt-LT"/>
        </w:rPr>
      </w:pPr>
    </w:p>
    <w:p w:rsidR="00634F89" w:rsidRDefault="00634F89" w:rsidP="00755D3D">
      <w:pPr>
        <w:tabs>
          <w:tab w:val="left" w:pos="900"/>
        </w:tabs>
        <w:spacing w:after="0" w:line="240" w:lineRule="auto"/>
        <w:rPr>
          <w:rFonts w:ascii="Times New Roman" w:hAnsi="Times New Roman" w:cs="Times New Roman"/>
          <w:bCs/>
          <w:sz w:val="24"/>
          <w:szCs w:val="24"/>
          <w:lang w:val="lt-LT"/>
        </w:rPr>
      </w:pPr>
    </w:p>
    <w:p w:rsidR="00634F89" w:rsidRDefault="00634F89" w:rsidP="00755D3D">
      <w:pPr>
        <w:tabs>
          <w:tab w:val="left" w:pos="900"/>
        </w:tabs>
        <w:spacing w:after="0" w:line="240" w:lineRule="auto"/>
        <w:rPr>
          <w:rFonts w:ascii="Times New Roman" w:hAnsi="Times New Roman" w:cs="Times New Roman"/>
          <w:bCs/>
          <w:sz w:val="24"/>
          <w:szCs w:val="24"/>
          <w:lang w:val="lt-LT"/>
        </w:rPr>
      </w:pPr>
    </w:p>
    <w:p w:rsidR="00634F89" w:rsidRDefault="00634F89" w:rsidP="00755D3D">
      <w:pPr>
        <w:tabs>
          <w:tab w:val="left" w:pos="900"/>
        </w:tabs>
        <w:spacing w:after="0" w:line="240" w:lineRule="auto"/>
        <w:rPr>
          <w:rFonts w:ascii="Times New Roman" w:hAnsi="Times New Roman" w:cs="Times New Roman"/>
          <w:bCs/>
          <w:sz w:val="24"/>
          <w:szCs w:val="24"/>
          <w:lang w:val="lt-LT"/>
        </w:rPr>
      </w:pPr>
    </w:p>
    <w:p w:rsidR="00881B79" w:rsidRDefault="00881B79" w:rsidP="00755D3D">
      <w:pPr>
        <w:tabs>
          <w:tab w:val="left" w:pos="900"/>
        </w:tabs>
        <w:spacing w:after="0" w:line="240" w:lineRule="auto"/>
        <w:rPr>
          <w:rFonts w:ascii="Times New Roman" w:hAnsi="Times New Roman" w:cs="Times New Roman"/>
          <w:bCs/>
          <w:sz w:val="24"/>
          <w:szCs w:val="24"/>
          <w:lang w:val="lt-LT"/>
        </w:rPr>
      </w:pPr>
    </w:p>
    <w:p w:rsidR="00881B79" w:rsidRDefault="00881B79" w:rsidP="00755D3D">
      <w:pPr>
        <w:tabs>
          <w:tab w:val="left" w:pos="900"/>
        </w:tabs>
        <w:spacing w:after="0" w:line="240" w:lineRule="auto"/>
        <w:rPr>
          <w:rFonts w:ascii="Times New Roman" w:hAnsi="Times New Roman" w:cs="Times New Roman"/>
          <w:bCs/>
          <w:sz w:val="24"/>
          <w:szCs w:val="24"/>
          <w:lang w:val="lt-LT"/>
        </w:rPr>
      </w:pPr>
    </w:p>
    <w:p w:rsidR="00881B79" w:rsidRDefault="00881B79" w:rsidP="00755D3D">
      <w:pPr>
        <w:tabs>
          <w:tab w:val="left" w:pos="900"/>
        </w:tabs>
        <w:spacing w:after="0" w:line="240" w:lineRule="auto"/>
        <w:rPr>
          <w:rFonts w:ascii="Times New Roman" w:hAnsi="Times New Roman" w:cs="Times New Roman"/>
          <w:bCs/>
          <w:sz w:val="24"/>
          <w:szCs w:val="24"/>
          <w:lang w:val="lt-LT"/>
        </w:rPr>
      </w:pPr>
    </w:p>
    <w:p w:rsidR="00005E13" w:rsidRPr="00005E13" w:rsidRDefault="00005E13" w:rsidP="00755D3D">
      <w:pPr>
        <w:tabs>
          <w:tab w:val="left" w:pos="851"/>
        </w:tabs>
        <w:spacing w:after="0" w:line="240" w:lineRule="auto"/>
        <w:rPr>
          <w:rFonts w:ascii="Times New Roman" w:hAnsi="Times New Roman" w:cs="Times New Roman"/>
          <w:sz w:val="24"/>
          <w:szCs w:val="24"/>
        </w:rPr>
      </w:pPr>
      <w:r w:rsidRPr="00005E13">
        <w:rPr>
          <w:rFonts w:ascii="Times New Roman" w:hAnsi="Times New Roman" w:cs="Times New Roman"/>
          <w:sz w:val="24"/>
          <w:szCs w:val="24"/>
        </w:rPr>
        <w:t xml:space="preserve">V. Gadliauskienė, </w:t>
      </w:r>
      <w:proofErr w:type="spellStart"/>
      <w:r w:rsidRPr="00005E13">
        <w:rPr>
          <w:rFonts w:ascii="Times New Roman" w:hAnsi="Times New Roman" w:cs="Times New Roman"/>
          <w:sz w:val="24"/>
          <w:szCs w:val="24"/>
        </w:rPr>
        <w:t>tel</w:t>
      </w:r>
      <w:proofErr w:type="spellEnd"/>
      <w:r w:rsidRPr="00005E13">
        <w:rPr>
          <w:rFonts w:ascii="Times New Roman" w:hAnsi="Times New Roman" w:cs="Times New Roman"/>
          <w:sz w:val="24"/>
          <w:szCs w:val="24"/>
        </w:rPr>
        <w:t xml:space="preserve">. (8 5) 219 7026, </w:t>
      </w:r>
      <w:proofErr w:type="spellStart"/>
      <w:r w:rsidRPr="00005E13">
        <w:rPr>
          <w:rFonts w:ascii="Times New Roman" w:hAnsi="Times New Roman" w:cs="Times New Roman"/>
          <w:sz w:val="24"/>
          <w:szCs w:val="24"/>
        </w:rPr>
        <w:t>el</w:t>
      </w:r>
      <w:proofErr w:type="spellEnd"/>
      <w:r w:rsidRPr="00005E13">
        <w:rPr>
          <w:rFonts w:ascii="Times New Roman" w:hAnsi="Times New Roman" w:cs="Times New Roman"/>
          <w:sz w:val="24"/>
          <w:szCs w:val="24"/>
        </w:rPr>
        <w:t>. p. Virginija.Gadliauskiene@vpt.lt</w:t>
      </w:r>
    </w:p>
    <w:sectPr w:rsidR="00005E13" w:rsidRPr="00005E13" w:rsidSect="00A73C99">
      <w:headerReference w:type="default" r:id="rId9"/>
      <w:footerReference w:type="first" r:id="rId10"/>
      <w:pgSz w:w="11906" w:h="16838"/>
      <w:pgMar w:top="1418" w:right="567" w:bottom="1134"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157" w:rsidRDefault="007B7157" w:rsidP="006741AE">
      <w:pPr>
        <w:spacing w:after="0" w:line="240" w:lineRule="auto"/>
      </w:pPr>
      <w:r>
        <w:separator/>
      </w:r>
    </w:p>
  </w:endnote>
  <w:endnote w:type="continuationSeparator" w:id="0">
    <w:p w:rsidR="007B7157" w:rsidRDefault="007B7157"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PT Serif">
    <w:altName w:val="Times New Roman"/>
    <w:charset w:val="00"/>
    <w:family w:val="roman"/>
    <w:pitch w:val="variable"/>
    <w:sig w:usb0="00000001" w:usb1="5000204B" w:usb2="00000000" w:usb3="00000000" w:csb0="00000097"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1D5" w:rsidRDefault="007131D5">
    <w:pPr>
      <w:pStyle w:val="Porat"/>
      <w:rPr>
        <w:lang w:val="lt-LT"/>
      </w:rPr>
    </w:pPr>
  </w:p>
  <w:p w:rsidR="007131D5" w:rsidRPr="007131D5" w:rsidRDefault="007131D5">
    <w:pPr>
      <w:pStyle w:val="Porat"/>
      <w:rPr>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157" w:rsidRDefault="007B7157" w:rsidP="006741AE">
      <w:pPr>
        <w:spacing w:after="0" w:line="240" w:lineRule="auto"/>
      </w:pPr>
      <w:r>
        <w:separator/>
      </w:r>
    </w:p>
  </w:footnote>
  <w:footnote w:type="continuationSeparator" w:id="0">
    <w:p w:rsidR="007B7157" w:rsidRDefault="007B7157" w:rsidP="006741AE">
      <w:pPr>
        <w:spacing w:after="0" w:line="240" w:lineRule="auto"/>
      </w:pPr>
      <w:r>
        <w:continuationSeparator/>
      </w:r>
    </w:p>
  </w:footnote>
  <w:footnote w:id="1">
    <w:p w:rsidR="00811497" w:rsidRPr="00BF1EFD" w:rsidRDefault="00811497" w:rsidP="001A2E2F">
      <w:pPr>
        <w:pStyle w:val="Puslapioinaostekstas"/>
        <w:jc w:val="both"/>
        <w:rPr>
          <w:rFonts w:ascii="Times New Roman" w:hAnsi="Times New Roman" w:cs="Times New Roman"/>
          <w:lang w:val="lt-LT"/>
        </w:rPr>
      </w:pPr>
      <w:r w:rsidRPr="00BB32D0">
        <w:rPr>
          <w:rStyle w:val="Puslapioinaosnuoroda"/>
          <w:rFonts w:ascii="Times New Roman" w:hAnsi="Times New Roman" w:cs="Times New Roman"/>
        </w:rPr>
        <w:footnoteRef/>
      </w:r>
      <w:r w:rsidRPr="00BB32D0">
        <w:rPr>
          <w:rFonts w:ascii="Times New Roman" w:hAnsi="Times New Roman" w:cs="Times New Roman"/>
        </w:rPr>
        <w:t xml:space="preserve"> </w:t>
      </w:r>
      <w:r w:rsidR="00BF1EFD">
        <w:rPr>
          <w:rFonts w:ascii="Times New Roman" w:hAnsi="Times New Roman" w:cs="Times New Roman"/>
          <w:lang w:val="lt-LT"/>
        </w:rPr>
        <w:t>Vertinimo i</w:t>
      </w:r>
      <w:r w:rsidR="001A2E2F">
        <w:rPr>
          <w:rFonts w:ascii="Times New Roman" w:hAnsi="Times New Roman" w:cs="Times New Roman"/>
          <w:lang w:val="lt-LT"/>
        </w:rPr>
        <w:t>švadoje nurodytų</w:t>
      </w:r>
      <w:r w:rsidR="00BF1EFD">
        <w:rPr>
          <w:rFonts w:ascii="Times New Roman" w:hAnsi="Times New Roman" w:cs="Times New Roman"/>
          <w:lang w:val="lt-LT"/>
        </w:rPr>
        <w:t xml:space="preserve"> Įstatymo straips</w:t>
      </w:r>
      <w:r w:rsidR="001A2E2F">
        <w:rPr>
          <w:rFonts w:ascii="Times New Roman" w:hAnsi="Times New Roman" w:cs="Times New Roman"/>
          <w:lang w:val="lt-LT"/>
        </w:rPr>
        <w:t>nių</w:t>
      </w:r>
      <w:r w:rsidR="00BF1EFD">
        <w:rPr>
          <w:rFonts w:ascii="Times New Roman" w:hAnsi="Times New Roman" w:cs="Times New Roman"/>
          <w:lang w:val="lt-LT"/>
        </w:rPr>
        <w:t xml:space="preserve"> </w:t>
      </w:r>
      <w:r w:rsidR="001A2E2F">
        <w:rPr>
          <w:rFonts w:ascii="Times New Roman" w:hAnsi="Times New Roman" w:cs="Times New Roman"/>
          <w:lang w:val="lt-LT"/>
        </w:rPr>
        <w:t xml:space="preserve">redakcijos </w:t>
      </w:r>
      <w:r w:rsidR="00BF1EFD">
        <w:rPr>
          <w:rFonts w:ascii="Times New Roman" w:hAnsi="Times New Roman" w:cs="Times New Roman"/>
          <w:lang w:val="lt-LT"/>
        </w:rPr>
        <w:t xml:space="preserve">Pirkimų Nr.1, Nr. 2, Nr. 3 vykdymo metu </w:t>
      </w:r>
      <w:r w:rsidR="001A2E2F">
        <w:rPr>
          <w:rFonts w:ascii="Times New Roman" w:hAnsi="Times New Roman" w:cs="Times New Roman"/>
          <w:lang w:val="lt-LT"/>
        </w:rPr>
        <w:t>nebuvo keičiamos.</w:t>
      </w:r>
    </w:p>
  </w:footnote>
  <w:footnote w:id="2">
    <w:p w:rsidR="00960CD6" w:rsidRPr="00734165" w:rsidRDefault="00960CD6" w:rsidP="00734165">
      <w:pPr>
        <w:pStyle w:val="Puslapioinaostekstas"/>
        <w:jc w:val="both"/>
        <w:rPr>
          <w:rFonts w:ascii="Times New Roman" w:hAnsi="Times New Roman" w:cs="Times New Roman"/>
          <w:lang w:val="lt-LT"/>
        </w:rPr>
      </w:pPr>
      <w:r w:rsidRPr="00734165">
        <w:rPr>
          <w:rStyle w:val="Puslapioinaosnuoroda"/>
          <w:rFonts w:ascii="Times New Roman" w:hAnsi="Times New Roman" w:cs="Times New Roman"/>
          <w:lang w:val="lt-LT"/>
        </w:rPr>
        <w:footnoteRef/>
      </w:r>
      <w:r w:rsidRPr="00734165">
        <w:rPr>
          <w:rFonts w:ascii="Times New Roman" w:hAnsi="Times New Roman" w:cs="Times New Roman"/>
          <w:lang w:val="lt-LT"/>
        </w:rPr>
        <w:t xml:space="preserve"> </w:t>
      </w:r>
      <w:r w:rsidR="006F6270">
        <w:rPr>
          <w:rFonts w:ascii="Times New Roman" w:hAnsi="Times New Roman" w:cs="Times New Roman"/>
          <w:lang w:val="lt-LT"/>
        </w:rPr>
        <w:t>„</w:t>
      </w:r>
      <w:r w:rsidRPr="00734165">
        <w:rPr>
          <w:rFonts w:ascii="Times New Roman" w:hAnsi="Times New Roman" w:cs="Times New Roman"/>
          <w:lang w:val="lt-LT"/>
        </w:rPr>
        <w:t>Numatomo prekių, paslaugų ar darbų pirkimo vertė apskaičiuojama pagal Viešųjų pirkimų tarnybos patvirtintą pirkimo vertės apskaičiavimo metodiką</w:t>
      </w:r>
      <w:r w:rsidR="006F6270">
        <w:rPr>
          <w:rFonts w:ascii="Times New Roman" w:hAnsi="Times New Roman" w:cs="Times New Roman"/>
          <w:lang w:val="lt-LT"/>
        </w:rPr>
        <w:t>“</w:t>
      </w:r>
      <w:r w:rsidRPr="00734165">
        <w:rPr>
          <w:rFonts w:ascii="Times New Roman" w:hAnsi="Times New Roman" w:cs="Times New Roman"/>
          <w:lang w:val="lt-LT"/>
        </w:rPr>
        <w:t>.</w:t>
      </w:r>
    </w:p>
  </w:footnote>
  <w:footnote w:id="3">
    <w:p w:rsidR="00960CD6" w:rsidRPr="007D55D9" w:rsidRDefault="00960CD6" w:rsidP="00734165">
      <w:pPr>
        <w:pStyle w:val="Puslapioinaostekstas"/>
        <w:jc w:val="both"/>
        <w:rPr>
          <w:rFonts w:ascii="Times New Roman" w:hAnsi="Times New Roman" w:cs="Times New Roman"/>
          <w:lang w:val="lt-LT"/>
        </w:rPr>
      </w:pPr>
      <w:r w:rsidRPr="00734165">
        <w:rPr>
          <w:rStyle w:val="Puslapioinaosnuoroda"/>
          <w:rFonts w:ascii="Times New Roman" w:hAnsi="Times New Roman" w:cs="Times New Roman"/>
          <w:lang w:val="lt-LT"/>
        </w:rPr>
        <w:footnoteRef/>
      </w:r>
      <w:r w:rsidRPr="00734165">
        <w:rPr>
          <w:rFonts w:ascii="Times New Roman" w:hAnsi="Times New Roman" w:cs="Times New Roman"/>
          <w:lang w:val="lt-LT"/>
        </w:rPr>
        <w:t xml:space="preserve"> </w:t>
      </w:r>
      <w:r w:rsidR="00734165" w:rsidRPr="007D55D9">
        <w:rPr>
          <w:rFonts w:ascii="Times New Roman" w:hAnsi="Times New Roman" w:cs="Times New Roman"/>
          <w:lang w:val="lt-LT"/>
        </w:rPr>
        <w:t>„</w:t>
      </w:r>
      <w:r w:rsidR="007D55D9" w:rsidRPr="007D55D9">
        <w:rPr>
          <w:rFonts w:ascii="Times New Roman" w:hAnsi="Times New Roman" w:cs="Times New Roman"/>
          <w:shd w:val="clear" w:color="auto" w:fill="FFFFFF"/>
          <w:lang w:val="lt-LT"/>
        </w:rPr>
        <w:t>Darbų pirkimo vertė yra visų dėl to paties objekto sudaromų darbų pirkimo sutarčių, nesvarbu per kokį laikotarpį jos bus sudaromos (pavyzdžiui, darbai vykdomi etapais), verčių suma</w:t>
      </w:r>
      <w:r w:rsidR="00734165" w:rsidRPr="007D55D9">
        <w:rPr>
          <w:rFonts w:ascii="Times New Roman" w:hAnsi="Times New Roman" w:cs="Times New Roman"/>
          <w:color w:val="000000"/>
          <w:lang w:val="lt-LT"/>
        </w:rPr>
        <w:t>“</w:t>
      </w:r>
      <w:r w:rsidR="006F6270" w:rsidRPr="007D55D9">
        <w:rPr>
          <w:rFonts w:ascii="Times New Roman" w:hAnsi="Times New Roman" w:cs="Times New Roman"/>
          <w:color w:val="000000"/>
          <w:lang w:val="lt-LT"/>
        </w:rPr>
        <w:t>.</w:t>
      </w:r>
    </w:p>
  </w:footnote>
  <w:footnote w:id="4">
    <w:p w:rsidR="00E71F6D" w:rsidRPr="00734165" w:rsidRDefault="00960CD6" w:rsidP="00E71F6D">
      <w:pPr>
        <w:spacing w:after="0"/>
        <w:jc w:val="both"/>
        <w:rPr>
          <w:rFonts w:ascii="Times New Roman" w:hAnsi="Times New Roman" w:cs="Times New Roman"/>
          <w:lang w:val="lt-LT"/>
        </w:rPr>
      </w:pPr>
      <w:r w:rsidRPr="00734165">
        <w:rPr>
          <w:rStyle w:val="Puslapioinaosnuoroda"/>
          <w:rFonts w:ascii="Times New Roman" w:hAnsi="Times New Roman" w:cs="Times New Roman"/>
          <w:lang w:val="lt-LT"/>
        </w:rPr>
        <w:footnoteRef/>
      </w:r>
      <w:r w:rsidRPr="00734165">
        <w:rPr>
          <w:rFonts w:ascii="Times New Roman" w:hAnsi="Times New Roman" w:cs="Times New Roman"/>
          <w:lang w:val="lt-LT"/>
        </w:rPr>
        <w:t xml:space="preserve"> </w:t>
      </w:r>
      <w:r w:rsidR="00D13AEF">
        <w:rPr>
          <w:rFonts w:ascii="Times New Roman" w:hAnsi="Times New Roman" w:cs="Times New Roman"/>
          <w:lang w:val="lt-LT"/>
        </w:rPr>
        <w:t>„</w:t>
      </w:r>
      <w:r w:rsidR="00E71F6D" w:rsidRPr="00E71F6D">
        <w:rPr>
          <w:rFonts w:ascii="Times New Roman" w:hAnsi="Times New Roman" w:cs="Times New Roman"/>
          <w:sz w:val="20"/>
          <w:szCs w:val="20"/>
          <w:lang w:val="lt-LT"/>
        </w:rPr>
        <w:t>O</w:t>
      </w:r>
      <w:r w:rsidR="00E71F6D" w:rsidRPr="00E71F6D">
        <w:rPr>
          <w:rFonts w:ascii="Times New Roman" w:hAnsi="Times New Roman" w:cs="Times New Roman"/>
          <w:sz w:val="20"/>
          <w:szCs w:val="20"/>
          <w:shd w:val="clear" w:color="auto" w:fill="FFFFFF"/>
          <w:lang w:val="lt-LT"/>
        </w:rPr>
        <w:t xml:space="preserve">bjektu yra statinys su inžineriniais tinklais, dėl kurio statybos, remonto, rekonstrukcijos ar nugriovimo yra parengtas ir patvirtintas projektas. Jeigu projektas nėra parengtas dėl to, kad planuojama kartu su darbų pirkimu įsigyti ir projektavimo paslaugas, objektu laikomas statinys su inžineriniais tinklais, kuriam perkamos projektavimo paslaugos ir atliekami darbai &lt;...&gt; Jeigu dėl to paties statinio su inžineriniais tinklais rengiami keli projektai, kurių įgyvendinimo laikas panašus, skaičiuojant darbų pirkimo vertę reikia sudėti šių kelių projektų įgyvendinimui numatomų sudaryti darbų pirkimo sutarčių vertes. Jeigu projekto pagal įstatymus rengti nereikia, objektu yra statinys su inžinieriniais tinklais, kurio statybai, remontui, rekonstrukcijai ar nugriovimui numatytas finansavimas (įvertinamas ir keliems metams numatytas finansavimas)“. </w:t>
      </w:r>
    </w:p>
  </w:footnote>
  <w:footnote w:id="5">
    <w:p w:rsidR="00E300B5" w:rsidRPr="00E300B5" w:rsidRDefault="00E300B5" w:rsidP="00E300B5">
      <w:pPr>
        <w:pStyle w:val="Puslapioinaostekstas"/>
        <w:jc w:val="both"/>
        <w:rPr>
          <w:rFonts w:ascii="Times New Roman" w:hAnsi="Times New Roman" w:cs="Times New Roman"/>
          <w:lang w:val="lt-LT"/>
        </w:rPr>
      </w:pPr>
      <w:r w:rsidRPr="00E300B5">
        <w:rPr>
          <w:rStyle w:val="Puslapioinaosnuoroda"/>
          <w:rFonts w:ascii="Times New Roman" w:hAnsi="Times New Roman" w:cs="Times New Roman"/>
          <w:lang w:val="lt-LT"/>
        </w:rPr>
        <w:footnoteRef/>
      </w:r>
      <w:r w:rsidRPr="00E300B5">
        <w:rPr>
          <w:rFonts w:ascii="Times New Roman" w:hAnsi="Times New Roman" w:cs="Times New Roman"/>
          <w:lang w:val="lt-LT"/>
        </w:rPr>
        <w:t xml:space="preserve"> </w:t>
      </w:r>
      <w:r w:rsidR="00B00315">
        <w:rPr>
          <w:rFonts w:ascii="Times New Roman" w:hAnsi="Times New Roman" w:cs="Times New Roman"/>
          <w:lang w:val="lt-LT"/>
        </w:rPr>
        <w:t>„</w:t>
      </w:r>
      <w:r w:rsidRPr="00E300B5">
        <w:rPr>
          <w:rFonts w:ascii="Times New Roman" w:hAnsi="Times New Roman" w:cs="Times New Roman"/>
          <w:lang w:val="lt-LT"/>
        </w:rPr>
        <w:t>Perkančioji organizacija užtikrina, kad atliekant pirkimo procedūras ir nustatant laimėtoją būtų laikomasi lygiateisiškumo, nediskriminavimo, abipusio pripažinimo, proporcingumo ir skaidrumo principų</w:t>
      </w:r>
      <w:r w:rsidR="00B00315">
        <w:rPr>
          <w:rFonts w:ascii="Times New Roman" w:hAnsi="Times New Roman" w:cs="Times New Roman"/>
          <w:lang w:val="lt-LT"/>
        </w:rPr>
        <w:t>“</w:t>
      </w:r>
      <w:r w:rsidRPr="00E300B5">
        <w:rPr>
          <w:rFonts w:ascii="Times New Roman" w:hAnsi="Times New Roman" w:cs="Times New Roman"/>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4039302"/>
      <w:docPartObj>
        <w:docPartGallery w:val="Page Numbers (Top of Page)"/>
        <w:docPartUnique/>
      </w:docPartObj>
    </w:sdtPr>
    <w:sdtEndPr/>
    <w:sdtContent>
      <w:p w:rsidR="007B7157" w:rsidRDefault="007B7157">
        <w:pPr>
          <w:pStyle w:val="Antrats"/>
          <w:jc w:val="center"/>
        </w:pPr>
        <w:r>
          <w:fldChar w:fldCharType="begin"/>
        </w:r>
        <w:r>
          <w:instrText>PAGE   \* MERGEFORMAT</w:instrText>
        </w:r>
        <w:r>
          <w:fldChar w:fldCharType="separate"/>
        </w:r>
        <w:r w:rsidR="00BC6109" w:rsidRPr="00BC6109">
          <w:rPr>
            <w:noProof/>
            <w:lang w:val="lt-LT"/>
          </w:rPr>
          <w:t>4</w:t>
        </w:r>
        <w:r>
          <w:rPr>
            <w:noProof/>
            <w:lang w:val="lt-LT"/>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90868"/>
    <w:multiLevelType w:val="hybridMultilevel"/>
    <w:tmpl w:val="6220E01E"/>
    <w:lvl w:ilvl="0" w:tplc="A4E8067E">
      <w:start w:val="1"/>
      <w:numFmt w:val="decimal"/>
      <w:lvlText w:val="%1."/>
      <w:lvlJc w:val="left"/>
      <w:pPr>
        <w:ind w:left="389" w:hanging="360"/>
      </w:pPr>
      <w:rPr>
        <w:rFonts w:hint="default"/>
      </w:rPr>
    </w:lvl>
    <w:lvl w:ilvl="1" w:tplc="04270019" w:tentative="1">
      <w:start w:val="1"/>
      <w:numFmt w:val="lowerLetter"/>
      <w:lvlText w:val="%2."/>
      <w:lvlJc w:val="left"/>
      <w:pPr>
        <w:ind w:left="1109" w:hanging="360"/>
      </w:pPr>
    </w:lvl>
    <w:lvl w:ilvl="2" w:tplc="0427001B" w:tentative="1">
      <w:start w:val="1"/>
      <w:numFmt w:val="lowerRoman"/>
      <w:lvlText w:val="%3."/>
      <w:lvlJc w:val="right"/>
      <w:pPr>
        <w:ind w:left="1829" w:hanging="180"/>
      </w:pPr>
    </w:lvl>
    <w:lvl w:ilvl="3" w:tplc="0427000F" w:tentative="1">
      <w:start w:val="1"/>
      <w:numFmt w:val="decimal"/>
      <w:lvlText w:val="%4."/>
      <w:lvlJc w:val="left"/>
      <w:pPr>
        <w:ind w:left="2549" w:hanging="360"/>
      </w:pPr>
    </w:lvl>
    <w:lvl w:ilvl="4" w:tplc="04270019" w:tentative="1">
      <w:start w:val="1"/>
      <w:numFmt w:val="lowerLetter"/>
      <w:lvlText w:val="%5."/>
      <w:lvlJc w:val="left"/>
      <w:pPr>
        <w:ind w:left="3269" w:hanging="360"/>
      </w:pPr>
    </w:lvl>
    <w:lvl w:ilvl="5" w:tplc="0427001B" w:tentative="1">
      <w:start w:val="1"/>
      <w:numFmt w:val="lowerRoman"/>
      <w:lvlText w:val="%6."/>
      <w:lvlJc w:val="right"/>
      <w:pPr>
        <w:ind w:left="3989" w:hanging="180"/>
      </w:pPr>
    </w:lvl>
    <w:lvl w:ilvl="6" w:tplc="0427000F" w:tentative="1">
      <w:start w:val="1"/>
      <w:numFmt w:val="decimal"/>
      <w:lvlText w:val="%7."/>
      <w:lvlJc w:val="left"/>
      <w:pPr>
        <w:ind w:left="4709" w:hanging="360"/>
      </w:pPr>
    </w:lvl>
    <w:lvl w:ilvl="7" w:tplc="04270019" w:tentative="1">
      <w:start w:val="1"/>
      <w:numFmt w:val="lowerLetter"/>
      <w:lvlText w:val="%8."/>
      <w:lvlJc w:val="left"/>
      <w:pPr>
        <w:ind w:left="5429" w:hanging="360"/>
      </w:pPr>
    </w:lvl>
    <w:lvl w:ilvl="8" w:tplc="0427001B" w:tentative="1">
      <w:start w:val="1"/>
      <w:numFmt w:val="lowerRoman"/>
      <w:lvlText w:val="%9."/>
      <w:lvlJc w:val="right"/>
      <w:pPr>
        <w:ind w:left="6149" w:hanging="180"/>
      </w:pPr>
    </w:lvl>
  </w:abstractNum>
  <w:abstractNum w:abstractNumId="1" w15:restartNumberingAfterBreak="0">
    <w:nsid w:val="01F07D29"/>
    <w:multiLevelType w:val="hybridMultilevel"/>
    <w:tmpl w:val="528659F8"/>
    <w:lvl w:ilvl="0" w:tplc="EEB2CE1E">
      <w:start w:val="1"/>
      <w:numFmt w:val="decimal"/>
      <w:lvlText w:val="%1."/>
      <w:lvlJc w:val="left"/>
      <w:pPr>
        <w:ind w:left="644" w:hanging="360"/>
      </w:pPr>
      <w:rPr>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2AC2A8E"/>
    <w:multiLevelType w:val="hybridMultilevel"/>
    <w:tmpl w:val="B6D80028"/>
    <w:lvl w:ilvl="0" w:tplc="8B78DDBC">
      <w:start w:val="1"/>
      <w:numFmt w:val="decimal"/>
      <w:lvlText w:val="%1."/>
      <w:lvlJc w:val="left"/>
      <w:pPr>
        <w:ind w:left="720" w:hanging="360"/>
      </w:pPr>
      <w:rPr>
        <w:rFonts w:eastAsiaTheme="minorHAnsi" w:cs="Times New Roman" w:hint="default"/>
      </w:rPr>
    </w:lvl>
    <w:lvl w:ilvl="1" w:tplc="0C78999C">
      <w:start w:val="1"/>
      <w:numFmt w:val="lowerLetter"/>
      <w:lvlText w:val="%2)"/>
      <w:lvlJc w:val="left"/>
      <w:pPr>
        <w:ind w:left="1440" w:hanging="360"/>
      </w:pPr>
      <w:rPr>
        <w:rFonts w:ascii="Times New Roman" w:eastAsia="Times New Roman" w:hAnsi="Times New Roman" w:cstheme="minorBidi"/>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703204"/>
    <w:multiLevelType w:val="multilevel"/>
    <w:tmpl w:val="E8BAD8A0"/>
    <w:lvl w:ilvl="0">
      <w:start w:val="1"/>
      <w:numFmt w:val="decimal"/>
      <w:lvlText w:val="%1."/>
      <w:lvlJc w:val="left"/>
      <w:pPr>
        <w:ind w:left="1240" w:hanging="360"/>
      </w:pPr>
      <w:rPr>
        <w:rFonts w:hint="default"/>
      </w:rPr>
    </w:lvl>
    <w:lvl w:ilvl="1">
      <w:start w:val="1"/>
      <w:numFmt w:val="decimal"/>
      <w:isLgl/>
      <w:lvlText w:val="%1.%2."/>
      <w:lvlJc w:val="left"/>
      <w:pPr>
        <w:ind w:left="1240" w:hanging="360"/>
      </w:pPr>
      <w:rPr>
        <w:rFonts w:hint="default"/>
      </w:rPr>
    </w:lvl>
    <w:lvl w:ilvl="2">
      <w:start w:val="1"/>
      <w:numFmt w:val="decimal"/>
      <w:isLgl/>
      <w:lvlText w:val="%1.%2.%3."/>
      <w:lvlJc w:val="left"/>
      <w:pPr>
        <w:ind w:left="1600" w:hanging="720"/>
      </w:pPr>
      <w:rPr>
        <w:rFonts w:hint="default"/>
      </w:rPr>
    </w:lvl>
    <w:lvl w:ilvl="3">
      <w:start w:val="1"/>
      <w:numFmt w:val="decimal"/>
      <w:isLgl/>
      <w:lvlText w:val="%1.%2.%3.%4."/>
      <w:lvlJc w:val="left"/>
      <w:pPr>
        <w:ind w:left="1600" w:hanging="720"/>
      </w:pPr>
      <w:rPr>
        <w:rFonts w:hint="default"/>
      </w:rPr>
    </w:lvl>
    <w:lvl w:ilvl="4">
      <w:start w:val="1"/>
      <w:numFmt w:val="decimal"/>
      <w:isLgl/>
      <w:lvlText w:val="%1.%2.%3.%4.%5."/>
      <w:lvlJc w:val="left"/>
      <w:pPr>
        <w:ind w:left="1960" w:hanging="1080"/>
      </w:pPr>
      <w:rPr>
        <w:rFonts w:hint="default"/>
      </w:rPr>
    </w:lvl>
    <w:lvl w:ilvl="5">
      <w:start w:val="1"/>
      <w:numFmt w:val="decimal"/>
      <w:isLgl/>
      <w:lvlText w:val="%1.%2.%3.%4.%5.%6."/>
      <w:lvlJc w:val="left"/>
      <w:pPr>
        <w:ind w:left="1960" w:hanging="1080"/>
      </w:pPr>
      <w:rPr>
        <w:rFonts w:hint="default"/>
      </w:rPr>
    </w:lvl>
    <w:lvl w:ilvl="6">
      <w:start w:val="1"/>
      <w:numFmt w:val="decimal"/>
      <w:isLgl/>
      <w:lvlText w:val="%1.%2.%3.%4.%5.%6.%7."/>
      <w:lvlJc w:val="left"/>
      <w:pPr>
        <w:ind w:left="2320" w:hanging="1440"/>
      </w:pPr>
      <w:rPr>
        <w:rFonts w:hint="default"/>
      </w:rPr>
    </w:lvl>
    <w:lvl w:ilvl="7">
      <w:start w:val="1"/>
      <w:numFmt w:val="decimal"/>
      <w:isLgl/>
      <w:lvlText w:val="%1.%2.%3.%4.%5.%6.%7.%8."/>
      <w:lvlJc w:val="left"/>
      <w:pPr>
        <w:ind w:left="2320" w:hanging="1440"/>
      </w:pPr>
      <w:rPr>
        <w:rFonts w:hint="default"/>
      </w:rPr>
    </w:lvl>
    <w:lvl w:ilvl="8">
      <w:start w:val="1"/>
      <w:numFmt w:val="decimal"/>
      <w:isLgl/>
      <w:lvlText w:val="%1.%2.%3.%4.%5.%6.%7.%8.%9."/>
      <w:lvlJc w:val="left"/>
      <w:pPr>
        <w:ind w:left="2680" w:hanging="1800"/>
      </w:pPr>
      <w:rPr>
        <w:rFonts w:hint="default"/>
      </w:rPr>
    </w:lvl>
  </w:abstractNum>
  <w:abstractNum w:abstractNumId="4" w15:restartNumberingAfterBreak="0">
    <w:nsid w:val="15593BFC"/>
    <w:multiLevelType w:val="hybridMultilevel"/>
    <w:tmpl w:val="F2C8A750"/>
    <w:lvl w:ilvl="0" w:tplc="F340792C">
      <w:start w:val="1"/>
      <w:numFmt w:val="decimal"/>
      <w:lvlText w:val="%1."/>
      <w:lvlJc w:val="left"/>
      <w:pPr>
        <w:ind w:left="1240" w:hanging="360"/>
      </w:pPr>
      <w:rPr>
        <w:rFonts w:hint="default"/>
        <w:color w:val="auto"/>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5" w15:restartNumberingAfterBreak="0">
    <w:nsid w:val="1A893A81"/>
    <w:multiLevelType w:val="hybridMultilevel"/>
    <w:tmpl w:val="4D648420"/>
    <w:lvl w:ilvl="0" w:tplc="BCDE4A64">
      <w:start w:val="1"/>
      <w:numFmt w:val="decimal"/>
      <w:lvlText w:val="%1."/>
      <w:lvlJc w:val="left"/>
      <w:pPr>
        <w:ind w:left="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CD1C53"/>
    <w:multiLevelType w:val="multilevel"/>
    <w:tmpl w:val="8BA4B746"/>
    <w:lvl w:ilvl="0">
      <w:start w:val="5"/>
      <w:numFmt w:val="decimal"/>
      <w:lvlText w:val="%1."/>
      <w:lvlJc w:val="left"/>
      <w:pPr>
        <w:ind w:left="360" w:hanging="360"/>
      </w:pPr>
      <w:rPr>
        <w:rFonts w:hint="default"/>
      </w:rPr>
    </w:lvl>
    <w:lvl w:ilvl="1">
      <w:start w:val="1"/>
      <w:numFmt w:val="decimal"/>
      <w:lvlText w:val="%1.%2."/>
      <w:lvlJc w:val="left"/>
      <w:pPr>
        <w:ind w:left="1741" w:hanging="360"/>
      </w:pPr>
      <w:rPr>
        <w:rFonts w:hint="default"/>
      </w:rPr>
    </w:lvl>
    <w:lvl w:ilvl="2">
      <w:start w:val="1"/>
      <w:numFmt w:val="decimal"/>
      <w:lvlText w:val="%1.%2.%3."/>
      <w:lvlJc w:val="left"/>
      <w:pPr>
        <w:ind w:left="3482" w:hanging="720"/>
      </w:pPr>
      <w:rPr>
        <w:rFonts w:hint="default"/>
      </w:rPr>
    </w:lvl>
    <w:lvl w:ilvl="3">
      <w:start w:val="1"/>
      <w:numFmt w:val="decimal"/>
      <w:lvlText w:val="%1.%2.%3.%4."/>
      <w:lvlJc w:val="left"/>
      <w:pPr>
        <w:ind w:left="4863" w:hanging="720"/>
      </w:pPr>
      <w:rPr>
        <w:rFonts w:hint="default"/>
      </w:rPr>
    </w:lvl>
    <w:lvl w:ilvl="4">
      <w:start w:val="1"/>
      <w:numFmt w:val="decimal"/>
      <w:lvlText w:val="%1.%2.%3.%4.%5."/>
      <w:lvlJc w:val="left"/>
      <w:pPr>
        <w:ind w:left="6604" w:hanging="1080"/>
      </w:pPr>
      <w:rPr>
        <w:rFonts w:hint="default"/>
      </w:rPr>
    </w:lvl>
    <w:lvl w:ilvl="5">
      <w:start w:val="1"/>
      <w:numFmt w:val="decimal"/>
      <w:lvlText w:val="%1.%2.%3.%4.%5.%6."/>
      <w:lvlJc w:val="left"/>
      <w:pPr>
        <w:ind w:left="7985" w:hanging="1080"/>
      </w:pPr>
      <w:rPr>
        <w:rFonts w:hint="default"/>
      </w:rPr>
    </w:lvl>
    <w:lvl w:ilvl="6">
      <w:start w:val="1"/>
      <w:numFmt w:val="decimal"/>
      <w:lvlText w:val="%1.%2.%3.%4.%5.%6.%7."/>
      <w:lvlJc w:val="left"/>
      <w:pPr>
        <w:ind w:left="9726" w:hanging="1440"/>
      </w:pPr>
      <w:rPr>
        <w:rFonts w:hint="default"/>
      </w:rPr>
    </w:lvl>
    <w:lvl w:ilvl="7">
      <w:start w:val="1"/>
      <w:numFmt w:val="decimal"/>
      <w:lvlText w:val="%1.%2.%3.%4.%5.%6.%7.%8."/>
      <w:lvlJc w:val="left"/>
      <w:pPr>
        <w:ind w:left="11107" w:hanging="1440"/>
      </w:pPr>
      <w:rPr>
        <w:rFonts w:hint="default"/>
      </w:rPr>
    </w:lvl>
    <w:lvl w:ilvl="8">
      <w:start w:val="1"/>
      <w:numFmt w:val="decimal"/>
      <w:lvlText w:val="%1.%2.%3.%4.%5.%6.%7.%8.%9."/>
      <w:lvlJc w:val="left"/>
      <w:pPr>
        <w:ind w:left="12848" w:hanging="1800"/>
      </w:pPr>
      <w:rPr>
        <w:rFonts w:hint="default"/>
      </w:rPr>
    </w:lvl>
  </w:abstractNum>
  <w:abstractNum w:abstractNumId="7" w15:restartNumberingAfterBreak="0">
    <w:nsid w:val="22543AE6"/>
    <w:multiLevelType w:val="hybridMultilevel"/>
    <w:tmpl w:val="3C607934"/>
    <w:lvl w:ilvl="0" w:tplc="8B78DDBC">
      <w:start w:val="1"/>
      <w:numFmt w:val="decimal"/>
      <w:lvlText w:val="%1."/>
      <w:lvlJc w:val="left"/>
      <w:pPr>
        <w:ind w:left="720" w:hanging="360"/>
      </w:pPr>
      <w:rPr>
        <w:rFonts w:eastAsiaTheme="minorHAnsi" w:cs="Times New Roman" w:hint="default"/>
      </w:rPr>
    </w:lvl>
    <w:lvl w:ilvl="1" w:tplc="0C78999C">
      <w:start w:val="1"/>
      <w:numFmt w:val="lowerLetter"/>
      <w:lvlText w:val="%2)"/>
      <w:lvlJc w:val="left"/>
      <w:pPr>
        <w:ind w:left="1440" w:hanging="360"/>
      </w:pPr>
      <w:rPr>
        <w:rFonts w:ascii="Times New Roman" w:eastAsia="Times New Roman" w:hAnsi="Times New Roman" w:cstheme="minorBidi"/>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EA2172"/>
    <w:multiLevelType w:val="hybridMultilevel"/>
    <w:tmpl w:val="0ADAC1E8"/>
    <w:lvl w:ilvl="0" w:tplc="F44C96BA">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63D659C"/>
    <w:multiLevelType w:val="hybridMultilevel"/>
    <w:tmpl w:val="06368D8E"/>
    <w:lvl w:ilvl="0" w:tplc="640691BA">
      <w:start w:val="1"/>
      <w:numFmt w:val="bullet"/>
      <w:lvlText w:val="-"/>
      <w:lvlJc w:val="left"/>
      <w:pPr>
        <w:ind w:left="273" w:hanging="360"/>
      </w:pPr>
      <w:rPr>
        <w:rFonts w:ascii="Times New Roman" w:eastAsiaTheme="minorHAnsi" w:hAnsi="Times New Roman" w:cs="Times New Roman" w:hint="default"/>
      </w:rPr>
    </w:lvl>
    <w:lvl w:ilvl="1" w:tplc="04270003" w:tentative="1">
      <w:start w:val="1"/>
      <w:numFmt w:val="bullet"/>
      <w:lvlText w:val="o"/>
      <w:lvlJc w:val="left"/>
      <w:pPr>
        <w:ind w:left="993" w:hanging="360"/>
      </w:pPr>
      <w:rPr>
        <w:rFonts w:ascii="Courier New" w:hAnsi="Courier New" w:cs="Courier New" w:hint="default"/>
      </w:rPr>
    </w:lvl>
    <w:lvl w:ilvl="2" w:tplc="04270005" w:tentative="1">
      <w:start w:val="1"/>
      <w:numFmt w:val="bullet"/>
      <w:lvlText w:val=""/>
      <w:lvlJc w:val="left"/>
      <w:pPr>
        <w:ind w:left="1713" w:hanging="360"/>
      </w:pPr>
      <w:rPr>
        <w:rFonts w:ascii="Wingdings" w:hAnsi="Wingdings" w:hint="default"/>
      </w:rPr>
    </w:lvl>
    <w:lvl w:ilvl="3" w:tplc="04270001" w:tentative="1">
      <w:start w:val="1"/>
      <w:numFmt w:val="bullet"/>
      <w:lvlText w:val=""/>
      <w:lvlJc w:val="left"/>
      <w:pPr>
        <w:ind w:left="2433" w:hanging="360"/>
      </w:pPr>
      <w:rPr>
        <w:rFonts w:ascii="Symbol" w:hAnsi="Symbol" w:hint="default"/>
      </w:rPr>
    </w:lvl>
    <w:lvl w:ilvl="4" w:tplc="04270003" w:tentative="1">
      <w:start w:val="1"/>
      <w:numFmt w:val="bullet"/>
      <w:lvlText w:val="o"/>
      <w:lvlJc w:val="left"/>
      <w:pPr>
        <w:ind w:left="3153" w:hanging="360"/>
      </w:pPr>
      <w:rPr>
        <w:rFonts w:ascii="Courier New" w:hAnsi="Courier New" w:cs="Courier New" w:hint="default"/>
      </w:rPr>
    </w:lvl>
    <w:lvl w:ilvl="5" w:tplc="04270005" w:tentative="1">
      <w:start w:val="1"/>
      <w:numFmt w:val="bullet"/>
      <w:lvlText w:val=""/>
      <w:lvlJc w:val="left"/>
      <w:pPr>
        <w:ind w:left="3873" w:hanging="360"/>
      </w:pPr>
      <w:rPr>
        <w:rFonts w:ascii="Wingdings" w:hAnsi="Wingdings" w:hint="default"/>
      </w:rPr>
    </w:lvl>
    <w:lvl w:ilvl="6" w:tplc="04270001" w:tentative="1">
      <w:start w:val="1"/>
      <w:numFmt w:val="bullet"/>
      <w:lvlText w:val=""/>
      <w:lvlJc w:val="left"/>
      <w:pPr>
        <w:ind w:left="4593" w:hanging="360"/>
      </w:pPr>
      <w:rPr>
        <w:rFonts w:ascii="Symbol" w:hAnsi="Symbol" w:hint="default"/>
      </w:rPr>
    </w:lvl>
    <w:lvl w:ilvl="7" w:tplc="04270003" w:tentative="1">
      <w:start w:val="1"/>
      <w:numFmt w:val="bullet"/>
      <w:lvlText w:val="o"/>
      <w:lvlJc w:val="left"/>
      <w:pPr>
        <w:ind w:left="5313" w:hanging="360"/>
      </w:pPr>
      <w:rPr>
        <w:rFonts w:ascii="Courier New" w:hAnsi="Courier New" w:cs="Courier New" w:hint="default"/>
      </w:rPr>
    </w:lvl>
    <w:lvl w:ilvl="8" w:tplc="04270005" w:tentative="1">
      <w:start w:val="1"/>
      <w:numFmt w:val="bullet"/>
      <w:lvlText w:val=""/>
      <w:lvlJc w:val="left"/>
      <w:pPr>
        <w:ind w:left="6033" w:hanging="360"/>
      </w:pPr>
      <w:rPr>
        <w:rFonts w:ascii="Wingdings" w:hAnsi="Wingdings" w:hint="default"/>
      </w:rPr>
    </w:lvl>
  </w:abstractNum>
  <w:abstractNum w:abstractNumId="10" w15:restartNumberingAfterBreak="0">
    <w:nsid w:val="564A1E3C"/>
    <w:multiLevelType w:val="hybridMultilevel"/>
    <w:tmpl w:val="34FE8252"/>
    <w:lvl w:ilvl="0" w:tplc="ECDEB826">
      <w:start w:val="1"/>
      <w:numFmt w:val="lowerLetter"/>
      <w:lvlText w:val="%1)"/>
      <w:lvlJc w:val="left"/>
      <w:pPr>
        <w:tabs>
          <w:tab w:val="num" w:pos="720"/>
        </w:tabs>
        <w:ind w:left="720" w:hanging="360"/>
      </w:pPr>
    </w:lvl>
    <w:lvl w:ilvl="1" w:tplc="095C81EA">
      <w:start w:val="1"/>
      <w:numFmt w:val="lowerLetter"/>
      <w:lvlText w:val="%2)"/>
      <w:lvlJc w:val="left"/>
      <w:pPr>
        <w:tabs>
          <w:tab w:val="num" w:pos="1440"/>
        </w:tabs>
        <w:ind w:left="1440" w:hanging="360"/>
      </w:pPr>
    </w:lvl>
    <w:lvl w:ilvl="2" w:tplc="91560C1E">
      <w:start w:val="1"/>
      <w:numFmt w:val="lowerLetter"/>
      <w:lvlText w:val="%3)"/>
      <w:lvlJc w:val="left"/>
      <w:pPr>
        <w:tabs>
          <w:tab w:val="num" w:pos="2160"/>
        </w:tabs>
        <w:ind w:left="2160" w:hanging="360"/>
      </w:pPr>
    </w:lvl>
    <w:lvl w:ilvl="3" w:tplc="43128C24">
      <w:start w:val="1"/>
      <w:numFmt w:val="lowerLetter"/>
      <w:lvlText w:val="%4)"/>
      <w:lvlJc w:val="left"/>
      <w:pPr>
        <w:tabs>
          <w:tab w:val="num" w:pos="2880"/>
        </w:tabs>
        <w:ind w:left="2880" w:hanging="360"/>
      </w:pPr>
    </w:lvl>
    <w:lvl w:ilvl="4" w:tplc="E95282CA">
      <w:start w:val="1"/>
      <w:numFmt w:val="lowerLetter"/>
      <w:lvlText w:val="%5)"/>
      <w:lvlJc w:val="left"/>
      <w:pPr>
        <w:tabs>
          <w:tab w:val="num" w:pos="3600"/>
        </w:tabs>
        <w:ind w:left="3600" w:hanging="360"/>
      </w:pPr>
    </w:lvl>
    <w:lvl w:ilvl="5" w:tplc="FF0CF97A">
      <w:start w:val="1"/>
      <w:numFmt w:val="lowerLetter"/>
      <w:lvlText w:val="%6)"/>
      <w:lvlJc w:val="left"/>
      <w:pPr>
        <w:tabs>
          <w:tab w:val="num" w:pos="4320"/>
        </w:tabs>
        <w:ind w:left="4320" w:hanging="360"/>
      </w:pPr>
    </w:lvl>
    <w:lvl w:ilvl="6" w:tplc="79BEE656">
      <w:start w:val="1"/>
      <w:numFmt w:val="lowerLetter"/>
      <w:lvlText w:val="%7)"/>
      <w:lvlJc w:val="left"/>
      <w:pPr>
        <w:tabs>
          <w:tab w:val="num" w:pos="5040"/>
        </w:tabs>
        <w:ind w:left="5040" w:hanging="360"/>
      </w:pPr>
    </w:lvl>
    <w:lvl w:ilvl="7" w:tplc="21066B00">
      <w:start w:val="1"/>
      <w:numFmt w:val="lowerLetter"/>
      <w:lvlText w:val="%8)"/>
      <w:lvlJc w:val="left"/>
      <w:pPr>
        <w:tabs>
          <w:tab w:val="num" w:pos="5760"/>
        </w:tabs>
        <w:ind w:left="5760" w:hanging="360"/>
      </w:pPr>
    </w:lvl>
    <w:lvl w:ilvl="8" w:tplc="6396C90E">
      <w:start w:val="1"/>
      <w:numFmt w:val="lowerLetter"/>
      <w:lvlText w:val="%9)"/>
      <w:lvlJc w:val="left"/>
      <w:pPr>
        <w:tabs>
          <w:tab w:val="num" w:pos="6480"/>
        </w:tabs>
        <w:ind w:left="6480" w:hanging="360"/>
      </w:pPr>
    </w:lvl>
  </w:abstractNum>
  <w:abstractNum w:abstractNumId="11" w15:restartNumberingAfterBreak="0">
    <w:nsid w:val="586C0143"/>
    <w:multiLevelType w:val="hybridMultilevel"/>
    <w:tmpl w:val="FB50D524"/>
    <w:lvl w:ilvl="0" w:tplc="2F3EAAD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9543FF"/>
    <w:multiLevelType w:val="multilevel"/>
    <w:tmpl w:val="8758B38C"/>
    <w:lvl w:ilvl="0">
      <w:start w:val="1"/>
      <w:numFmt w:val="decimal"/>
      <w:lvlText w:val="%1."/>
      <w:lvlJc w:val="left"/>
      <w:pPr>
        <w:ind w:left="644"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3" w15:restartNumberingAfterBreak="0">
    <w:nsid w:val="6FD509A8"/>
    <w:multiLevelType w:val="hybridMultilevel"/>
    <w:tmpl w:val="270A38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47D3D70"/>
    <w:multiLevelType w:val="hybridMultilevel"/>
    <w:tmpl w:val="16586CA4"/>
    <w:lvl w:ilvl="0" w:tplc="6F22F358">
      <w:start w:val="1"/>
      <w:numFmt w:val="bullet"/>
      <w:lvlText w:val="-"/>
      <w:lvlJc w:val="left"/>
      <w:pPr>
        <w:ind w:left="2460" w:hanging="360"/>
      </w:pPr>
      <w:rPr>
        <w:rFonts w:ascii="Times New Roman" w:eastAsiaTheme="minorHAnsi" w:hAnsi="Times New Roman" w:cs="Times New Roman" w:hint="default"/>
      </w:rPr>
    </w:lvl>
    <w:lvl w:ilvl="1" w:tplc="04270003" w:tentative="1">
      <w:start w:val="1"/>
      <w:numFmt w:val="bullet"/>
      <w:lvlText w:val="o"/>
      <w:lvlJc w:val="left"/>
      <w:pPr>
        <w:ind w:left="3180" w:hanging="360"/>
      </w:pPr>
      <w:rPr>
        <w:rFonts w:ascii="Courier New" w:hAnsi="Courier New" w:cs="Courier New" w:hint="default"/>
      </w:rPr>
    </w:lvl>
    <w:lvl w:ilvl="2" w:tplc="04270005" w:tentative="1">
      <w:start w:val="1"/>
      <w:numFmt w:val="bullet"/>
      <w:lvlText w:val=""/>
      <w:lvlJc w:val="left"/>
      <w:pPr>
        <w:ind w:left="3900" w:hanging="360"/>
      </w:pPr>
      <w:rPr>
        <w:rFonts w:ascii="Wingdings" w:hAnsi="Wingdings" w:hint="default"/>
      </w:rPr>
    </w:lvl>
    <w:lvl w:ilvl="3" w:tplc="04270001" w:tentative="1">
      <w:start w:val="1"/>
      <w:numFmt w:val="bullet"/>
      <w:lvlText w:val=""/>
      <w:lvlJc w:val="left"/>
      <w:pPr>
        <w:ind w:left="4620" w:hanging="360"/>
      </w:pPr>
      <w:rPr>
        <w:rFonts w:ascii="Symbol" w:hAnsi="Symbol" w:hint="default"/>
      </w:rPr>
    </w:lvl>
    <w:lvl w:ilvl="4" w:tplc="04270003" w:tentative="1">
      <w:start w:val="1"/>
      <w:numFmt w:val="bullet"/>
      <w:lvlText w:val="o"/>
      <w:lvlJc w:val="left"/>
      <w:pPr>
        <w:ind w:left="5340" w:hanging="360"/>
      </w:pPr>
      <w:rPr>
        <w:rFonts w:ascii="Courier New" w:hAnsi="Courier New" w:cs="Courier New" w:hint="default"/>
      </w:rPr>
    </w:lvl>
    <w:lvl w:ilvl="5" w:tplc="04270005" w:tentative="1">
      <w:start w:val="1"/>
      <w:numFmt w:val="bullet"/>
      <w:lvlText w:val=""/>
      <w:lvlJc w:val="left"/>
      <w:pPr>
        <w:ind w:left="6060" w:hanging="360"/>
      </w:pPr>
      <w:rPr>
        <w:rFonts w:ascii="Wingdings" w:hAnsi="Wingdings" w:hint="default"/>
      </w:rPr>
    </w:lvl>
    <w:lvl w:ilvl="6" w:tplc="04270001" w:tentative="1">
      <w:start w:val="1"/>
      <w:numFmt w:val="bullet"/>
      <w:lvlText w:val=""/>
      <w:lvlJc w:val="left"/>
      <w:pPr>
        <w:ind w:left="6780" w:hanging="360"/>
      </w:pPr>
      <w:rPr>
        <w:rFonts w:ascii="Symbol" w:hAnsi="Symbol" w:hint="default"/>
      </w:rPr>
    </w:lvl>
    <w:lvl w:ilvl="7" w:tplc="04270003" w:tentative="1">
      <w:start w:val="1"/>
      <w:numFmt w:val="bullet"/>
      <w:lvlText w:val="o"/>
      <w:lvlJc w:val="left"/>
      <w:pPr>
        <w:ind w:left="7500" w:hanging="360"/>
      </w:pPr>
      <w:rPr>
        <w:rFonts w:ascii="Courier New" w:hAnsi="Courier New" w:cs="Courier New" w:hint="default"/>
      </w:rPr>
    </w:lvl>
    <w:lvl w:ilvl="8" w:tplc="04270005" w:tentative="1">
      <w:start w:val="1"/>
      <w:numFmt w:val="bullet"/>
      <w:lvlText w:val=""/>
      <w:lvlJc w:val="left"/>
      <w:pPr>
        <w:ind w:left="8220" w:hanging="360"/>
      </w:pPr>
      <w:rPr>
        <w:rFonts w:ascii="Wingdings" w:hAnsi="Wingdings" w:hint="default"/>
      </w:rPr>
    </w:lvl>
  </w:abstractNum>
  <w:abstractNum w:abstractNumId="15" w15:restartNumberingAfterBreak="0">
    <w:nsid w:val="7A5A2FB5"/>
    <w:multiLevelType w:val="hybridMultilevel"/>
    <w:tmpl w:val="BDBEA7E8"/>
    <w:lvl w:ilvl="0" w:tplc="60EEFB06">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B193EDC"/>
    <w:multiLevelType w:val="hybridMultilevel"/>
    <w:tmpl w:val="299A6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1"/>
  </w:num>
  <w:num w:numId="3">
    <w:abstractNumId w:val="14"/>
  </w:num>
  <w:num w:numId="4">
    <w:abstractNumId w:val="11"/>
  </w:num>
  <w:num w:numId="5">
    <w:abstractNumId w:val="2"/>
  </w:num>
  <w:num w:numId="6">
    <w:abstractNumId w:val="6"/>
  </w:num>
  <w:num w:numId="7">
    <w:abstractNumId w:val="7"/>
  </w:num>
  <w:num w:numId="8">
    <w:abstractNumId w:val="4"/>
  </w:num>
  <w:num w:numId="9">
    <w:abstractNumId w:val="13"/>
  </w:num>
  <w:num w:numId="10">
    <w:abstractNumId w:val="16"/>
  </w:num>
  <w:num w:numId="11">
    <w:abstractNumId w:val="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5"/>
  </w:num>
  <w:num w:numId="15">
    <w:abstractNumId w:val="9"/>
  </w:num>
  <w:num w:numId="16">
    <w:abstractNumId w:val="0"/>
  </w:num>
  <w:num w:numId="1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ctiveWritingStyle w:appName="MSWord" w:lang="ru-RU" w:vendorID="64" w:dllVersion="131078" w:nlCheck="1" w:checkStyle="0"/>
  <w:activeWritingStyle w:appName="MSWord" w:lang="en-US" w:vendorID="64" w:dllVersion="131078" w:nlCheck="1" w:checkStyle="0"/>
  <w:proofState w:spelling="clean" w:grammar="clean"/>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16"/>
    <w:rsid w:val="00000CAC"/>
    <w:rsid w:val="000014CA"/>
    <w:rsid w:val="000027B9"/>
    <w:rsid w:val="00002B6E"/>
    <w:rsid w:val="00003C52"/>
    <w:rsid w:val="000047EF"/>
    <w:rsid w:val="00005E13"/>
    <w:rsid w:val="00005E74"/>
    <w:rsid w:val="00006467"/>
    <w:rsid w:val="00007615"/>
    <w:rsid w:val="00007E72"/>
    <w:rsid w:val="000114D9"/>
    <w:rsid w:val="0001178A"/>
    <w:rsid w:val="00012BBF"/>
    <w:rsid w:val="00013263"/>
    <w:rsid w:val="00015674"/>
    <w:rsid w:val="00016BEA"/>
    <w:rsid w:val="00016F78"/>
    <w:rsid w:val="00017150"/>
    <w:rsid w:val="00017E71"/>
    <w:rsid w:val="00020278"/>
    <w:rsid w:val="000205B9"/>
    <w:rsid w:val="00020CB1"/>
    <w:rsid w:val="00021663"/>
    <w:rsid w:val="000219A0"/>
    <w:rsid w:val="00022C19"/>
    <w:rsid w:val="00024CAC"/>
    <w:rsid w:val="00027566"/>
    <w:rsid w:val="00027DB5"/>
    <w:rsid w:val="00030CC3"/>
    <w:rsid w:val="000312BC"/>
    <w:rsid w:val="000312C4"/>
    <w:rsid w:val="00036FDA"/>
    <w:rsid w:val="00037399"/>
    <w:rsid w:val="00037B8D"/>
    <w:rsid w:val="0004111C"/>
    <w:rsid w:val="00041245"/>
    <w:rsid w:val="00041F07"/>
    <w:rsid w:val="0004237F"/>
    <w:rsid w:val="0004315B"/>
    <w:rsid w:val="00043B22"/>
    <w:rsid w:val="000447E0"/>
    <w:rsid w:val="000474AA"/>
    <w:rsid w:val="00047C87"/>
    <w:rsid w:val="00051589"/>
    <w:rsid w:val="00053A58"/>
    <w:rsid w:val="00054198"/>
    <w:rsid w:val="0005461E"/>
    <w:rsid w:val="000547B1"/>
    <w:rsid w:val="00054DD2"/>
    <w:rsid w:val="00055079"/>
    <w:rsid w:val="000552B0"/>
    <w:rsid w:val="00060DEC"/>
    <w:rsid w:val="00063BA1"/>
    <w:rsid w:val="00065347"/>
    <w:rsid w:val="00065B9B"/>
    <w:rsid w:val="0006608E"/>
    <w:rsid w:val="00066D43"/>
    <w:rsid w:val="00066FFE"/>
    <w:rsid w:val="00067CE8"/>
    <w:rsid w:val="00070776"/>
    <w:rsid w:val="00071E27"/>
    <w:rsid w:val="0007233F"/>
    <w:rsid w:val="000739C0"/>
    <w:rsid w:val="0007537C"/>
    <w:rsid w:val="00075A88"/>
    <w:rsid w:val="00075B0D"/>
    <w:rsid w:val="00076003"/>
    <w:rsid w:val="000763A0"/>
    <w:rsid w:val="00081C1C"/>
    <w:rsid w:val="0008234B"/>
    <w:rsid w:val="00084D58"/>
    <w:rsid w:val="00085418"/>
    <w:rsid w:val="00090D4C"/>
    <w:rsid w:val="000A2F8E"/>
    <w:rsid w:val="000A336E"/>
    <w:rsid w:val="000A3845"/>
    <w:rsid w:val="000A3FAC"/>
    <w:rsid w:val="000A66E6"/>
    <w:rsid w:val="000A7C7D"/>
    <w:rsid w:val="000B1335"/>
    <w:rsid w:val="000B300D"/>
    <w:rsid w:val="000B3445"/>
    <w:rsid w:val="000B4248"/>
    <w:rsid w:val="000B46C0"/>
    <w:rsid w:val="000B55F3"/>
    <w:rsid w:val="000C042B"/>
    <w:rsid w:val="000C19E9"/>
    <w:rsid w:val="000C20C2"/>
    <w:rsid w:val="000C525E"/>
    <w:rsid w:val="000C5F03"/>
    <w:rsid w:val="000C6B21"/>
    <w:rsid w:val="000C6ED4"/>
    <w:rsid w:val="000D17E7"/>
    <w:rsid w:val="000D1879"/>
    <w:rsid w:val="000D385E"/>
    <w:rsid w:val="000D3969"/>
    <w:rsid w:val="000D3D36"/>
    <w:rsid w:val="000D3E88"/>
    <w:rsid w:val="000D6713"/>
    <w:rsid w:val="000E1C6B"/>
    <w:rsid w:val="000E3558"/>
    <w:rsid w:val="000E3C5B"/>
    <w:rsid w:val="000E4F6F"/>
    <w:rsid w:val="000E51C6"/>
    <w:rsid w:val="000E6E0A"/>
    <w:rsid w:val="000E7452"/>
    <w:rsid w:val="000E7B16"/>
    <w:rsid w:val="000F0061"/>
    <w:rsid w:val="000F1325"/>
    <w:rsid w:val="000F17CC"/>
    <w:rsid w:val="000F1C2C"/>
    <w:rsid w:val="000F27D5"/>
    <w:rsid w:val="000F4593"/>
    <w:rsid w:val="000F53A1"/>
    <w:rsid w:val="000F57AB"/>
    <w:rsid w:val="000F6C05"/>
    <w:rsid w:val="000F6D6C"/>
    <w:rsid w:val="00101143"/>
    <w:rsid w:val="00102FFF"/>
    <w:rsid w:val="00103189"/>
    <w:rsid w:val="0010485E"/>
    <w:rsid w:val="001057DE"/>
    <w:rsid w:val="00106161"/>
    <w:rsid w:val="001105E7"/>
    <w:rsid w:val="00111591"/>
    <w:rsid w:val="00114DD4"/>
    <w:rsid w:val="001155C7"/>
    <w:rsid w:val="00120D6E"/>
    <w:rsid w:val="00121EA3"/>
    <w:rsid w:val="00121F78"/>
    <w:rsid w:val="00123A43"/>
    <w:rsid w:val="00130A42"/>
    <w:rsid w:val="0014028C"/>
    <w:rsid w:val="001404F3"/>
    <w:rsid w:val="001426D8"/>
    <w:rsid w:val="00145BC2"/>
    <w:rsid w:val="0014601B"/>
    <w:rsid w:val="00147256"/>
    <w:rsid w:val="00151577"/>
    <w:rsid w:val="0015217D"/>
    <w:rsid w:val="00155525"/>
    <w:rsid w:val="00156B07"/>
    <w:rsid w:val="00160956"/>
    <w:rsid w:val="00160D01"/>
    <w:rsid w:val="001612CB"/>
    <w:rsid w:val="0016439A"/>
    <w:rsid w:val="001646AB"/>
    <w:rsid w:val="0016484B"/>
    <w:rsid w:val="00164E22"/>
    <w:rsid w:val="00165133"/>
    <w:rsid w:val="001658D7"/>
    <w:rsid w:val="00165CFB"/>
    <w:rsid w:val="001673FB"/>
    <w:rsid w:val="00170C3F"/>
    <w:rsid w:val="00170DA0"/>
    <w:rsid w:val="00172291"/>
    <w:rsid w:val="00172744"/>
    <w:rsid w:val="00172A6B"/>
    <w:rsid w:val="00172B74"/>
    <w:rsid w:val="0017324A"/>
    <w:rsid w:val="001734C5"/>
    <w:rsid w:val="0017504F"/>
    <w:rsid w:val="00175AF8"/>
    <w:rsid w:val="00175B1A"/>
    <w:rsid w:val="00180ED5"/>
    <w:rsid w:val="00181F8F"/>
    <w:rsid w:val="001840C5"/>
    <w:rsid w:val="00186B8D"/>
    <w:rsid w:val="00193342"/>
    <w:rsid w:val="00193D95"/>
    <w:rsid w:val="00194431"/>
    <w:rsid w:val="00195271"/>
    <w:rsid w:val="00196453"/>
    <w:rsid w:val="0019685D"/>
    <w:rsid w:val="00197989"/>
    <w:rsid w:val="00197E2C"/>
    <w:rsid w:val="001A1663"/>
    <w:rsid w:val="001A1AA5"/>
    <w:rsid w:val="001A2271"/>
    <w:rsid w:val="001A271F"/>
    <w:rsid w:val="001A2E2F"/>
    <w:rsid w:val="001A3A03"/>
    <w:rsid w:val="001A4B21"/>
    <w:rsid w:val="001A4E6D"/>
    <w:rsid w:val="001A59B7"/>
    <w:rsid w:val="001A68CA"/>
    <w:rsid w:val="001A6E55"/>
    <w:rsid w:val="001A7519"/>
    <w:rsid w:val="001B21D0"/>
    <w:rsid w:val="001B27FA"/>
    <w:rsid w:val="001B3C55"/>
    <w:rsid w:val="001B3EA8"/>
    <w:rsid w:val="001B4057"/>
    <w:rsid w:val="001B75E3"/>
    <w:rsid w:val="001C041E"/>
    <w:rsid w:val="001C05E6"/>
    <w:rsid w:val="001D0880"/>
    <w:rsid w:val="001D427E"/>
    <w:rsid w:val="001D6AA6"/>
    <w:rsid w:val="001D7655"/>
    <w:rsid w:val="001D7D6D"/>
    <w:rsid w:val="001E1221"/>
    <w:rsid w:val="001E62B2"/>
    <w:rsid w:val="001E6B27"/>
    <w:rsid w:val="001E72AF"/>
    <w:rsid w:val="001F19E6"/>
    <w:rsid w:val="001F37A1"/>
    <w:rsid w:val="001F4A05"/>
    <w:rsid w:val="001F52EF"/>
    <w:rsid w:val="001F5EAD"/>
    <w:rsid w:val="001F62FC"/>
    <w:rsid w:val="001F6FB0"/>
    <w:rsid w:val="00200E6F"/>
    <w:rsid w:val="00202487"/>
    <w:rsid w:val="00202A0F"/>
    <w:rsid w:val="00203DBD"/>
    <w:rsid w:val="002043AE"/>
    <w:rsid w:val="00205465"/>
    <w:rsid w:val="00205AED"/>
    <w:rsid w:val="00205E4E"/>
    <w:rsid w:val="00213292"/>
    <w:rsid w:val="00215278"/>
    <w:rsid w:val="00220083"/>
    <w:rsid w:val="002207B4"/>
    <w:rsid w:val="00221D89"/>
    <w:rsid w:val="00224BAB"/>
    <w:rsid w:val="00224CF8"/>
    <w:rsid w:val="0022599A"/>
    <w:rsid w:val="002271FE"/>
    <w:rsid w:val="00227537"/>
    <w:rsid w:val="00227955"/>
    <w:rsid w:val="00230011"/>
    <w:rsid w:val="00230E79"/>
    <w:rsid w:val="00237E6A"/>
    <w:rsid w:val="00237ED3"/>
    <w:rsid w:val="0024059C"/>
    <w:rsid w:val="00240707"/>
    <w:rsid w:val="00241805"/>
    <w:rsid w:val="00242D24"/>
    <w:rsid w:val="00243BFA"/>
    <w:rsid w:val="00243FAC"/>
    <w:rsid w:val="002441C4"/>
    <w:rsid w:val="00246C98"/>
    <w:rsid w:val="00255499"/>
    <w:rsid w:val="00257245"/>
    <w:rsid w:val="0026481C"/>
    <w:rsid w:val="0026518B"/>
    <w:rsid w:val="00274A39"/>
    <w:rsid w:val="00275FB2"/>
    <w:rsid w:val="002764DC"/>
    <w:rsid w:val="00276C2E"/>
    <w:rsid w:val="00276DEF"/>
    <w:rsid w:val="00277007"/>
    <w:rsid w:val="00277499"/>
    <w:rsid w:val="0028051D"/>
    <w:rsid w:val="00280FCA"/>
    <w:rsid w:val="00281F9A"/>
    <w:rsid w:val="002826FE"/>
    <w:rsid w:val="00283AA9"/>
    <w:rsid w:val="0028423F"/>
    <w:rsid w:val="00284A55"/>
    <w:rsid w:val="002852A7"/>
    <w:rsid w:val="00285DB9"/>
    <w:rsid w:val="00285E59"/>
    <w:rsid w:val="0028640D"/>
    <w:rsid w:val="00286781"/>
    <w:rsid w:val="0029371F"/>
    <w:rsid w:val="00295E35"/>
    <w:rsid w:val="002968F9"/>
    <w:rsid w:val="002A2BF1"/>
    <w:rsid w:val="002A2D0F"/>
    <w:rsid w:val="002A4102"/>
    <w:rsid w:val="002B0659"/>
    <w:rsid w:val="002B185D"/>
    <w:rsid w:val="002B201A"/>
    <w:rsid w:val="002B2CAB"/>
    <w:rsid w:val="002B397D"/>
    <w:rsid w:val="002B4D63"/>
    <w:rsid w:val="002B4EE8"/>
    <w:rsid w:val="002B61CF"/>
    <w:rsid w:val="002B6E74"/>
    <w:rsid w:val="002B757D"/>
    <w:rsid w:val="002C1665"/>
    <w:rsid w:val="002C1A14"/>
    <w:rsid w:val="002C4DB9"/>
    <w:rsid w:val="002C6680"/>
    <w:rsid w:val="002C6752"/>
    <w:rsid w:val="002D17C5"/>
    <w:rsid w:val="002D3EDA"/>
    <w:rsid w:val="002D5926"/>
    <w:rsid w:val="002D68CE"/>
    <w:rsid w:val="002D7BC6"/>
    <w:rsid w:val="002E0E16"/>
    <w:rsid w:val="002E13A7"/>
    <w:rsid w:val="002E145F"/>
    <w:rsid w:val="002E169E"/>
    <w:rsid w:val="002E1838"/>
    <w:rsid w:val="002E2985"/>
    <w:rsid w:val="002E4F9D"/>
    <w:rsid w:val="002E63EC"/>
    <w:rsid w:val="002E684D"/>
    <w:rsid w:val="002E6A0B"/>
    <w:rsid w:val="002E6F44"/>
    <w:rsid w:val="002F00A9"/>
    <w:rsid w:val="002F0C6C"/>
    <w:rsid w:val="002F12DF"/>
    <w:rsid w:val="002F3F65"/>
    <w:rsid w:val="00300478"/>
    <w:rsid w:val="003021F6"/>
    <w:rsid w:val="003023DB"/>
    <w:rsid w:val="00302668"/>
    <w:rsid w:val="00303C30"/>
    <w:rsid w:val="00307F8F"/>
    <w:rsid w:val="00311153"/>
    <w:rsid w:val="003116FF"/>
    <w:rsid w:val="00311B02"/>
    <w:rsid w:val="00313361"/>
    <w:rsid w:val="00313455"/>
    <w:rsid w:val="003155E4"/>
    <w:rsid w:val="00315937"/>
    <w:rsid w:val="003251DE"/>
    <w:rsid w:val="00334369"/>
    <w:rsid w:val="00334C30"/>
    <w:rsid w:val="00335398"/>
    <w:rsid w:val="003374EE"/>
    <w:rsid w:val="00337A16"/>
    <w:rsid w:val="00340C42"/>
    <w:rsid w:val="00340E5B"/>
    <w:rsid w:val="00341619"/>
    <w:rsid w:val="0034418C"/>
    <w:rsid w:val="0034481C"/>
    <w:rsid w:val="00351331"/>
    <w:rsid w:val="00353D0D"/>
    <w:rsid w:val="00355E12"/>
    <w:rsid w:val="003565DE"/>
    <w:rsid w:val="00361022"/>
    <w:rsid w:val="00370047"/>
    <w:rsid w:val="00370217"/>
    <w:rsid w:val="00372969"/>
    <w:rsid w:val="00374157"/>
    <w:rsid w:val="0037586E"/>
    <w:rsid w:val="003762FE"/>
    <w:rsid w:val="00376E28"/>
    <w:rsid w:val="00376FB1"/>
    <w:rsid w:val="003777E2"/>
    <w:rsid w:val="00377C32"/>
    <w:rsid w:val="003805CB"/>
    <w:rsid w:val="00384EF5"/>
    <w:rsid w:val="00386B5E"/>
    <w:rsid w:val="00387828"/>
    <w:rsid w:val="003904DB"/>
    <w:rsid w:val="00391258"/>
    <w:rsid w:val="00391A1D"/>
    <w:rsid w:val="0039481D"/>
    <w:rsid w:val="00395608"/>
    <w:rsid w:val="003974B1"/>
    <w:rsid w:val="003A0F96"/>
    <w:rsid w:val="003A2E94"/>
    <w:rsid w:val="003A5AAB"/>
    <w:rsid w:val="003A6AA8"/>
    <w:rsid w:val="003A7DCA"/>
    <w:rsid w:val="003B076D"/>
    <w:rsid w:val="003B21AF"/>
    <w:rsid w:val="003B3B16"/>
    <w:rsid w:val="003B4970"/>
    <w:rsid w:val="003B5F8C"/>
    <w:rsid w:val="003B6572"/>
    <w:rsid w:val="003C0DD8"/>
    <w:rsid w:val="003C17A6"/>
    <w:rsid w:val="003C1ABE"/>
    <w:rsid w:val="003C1BD0"/>
    <w:rsid w:val="003C3518"/>
    <w:rsid w:val="003C3D7B"/>
    <w:rsid w:val="003C57C3"/>
    <w:rsid w:val="003C716A"/>
    <w:rsid w:val="003D01BB"/>
    <w:rsid w:val="003D19E1"/>
    <w:rsid w:val="003D3541"/>
    <w:rsid w:val="003D58F6"/>
    <w:rsid w:val="003D5BD2"/>
    <w:rsid w:val="003D601A"/>
    <w:rsid w:val="003D68B0"/>
    <w:rsid w:val="003D785D"/>
    <w:rsid w:val="003E24C8"/>
    <w:rsid w:val="003E2812"/>
    <w:rsid w:val="003E2BF7"/>
    <w:rsid w:val="003E4054"/>
    <w:rsid w:val="003E435E"/>
    <w:rsid w:val="003E709F"/>
    <w:rsid w:val="003F01B6"/>
    <w:rsid w:val="003F13C1"/>
    <w:rsid w:val="003F1487"/>
    <w:rsid w:val="003F2332"/>
    <w:rsid w:val="003F2E62"/>
    <w:rsid w:val="00403905"/>
    <w:rsid w:val="004064F1"/>
    <w:rsid w:val="0040717D"/>
    <w:rsid w:val="0040737C"/>
    <w:rsid w:val="00411871"/>
    <w:rsid w:val="00416650"/>
    <w:rsid w:val="00416B0D"/>
    <w:rsid w:val="00416B92"/>
    <w:rsid w:val="00417EB5"/>
    <w:rsid w:val="004204CC"/>
    <w:rsid w:val="00421D7F"/>
    <w:rsid w:val="00422723"/>
    <w:rsid w:val="004229AF"/>
    <w:rsid w:val="00426034"/>
    <w:rsid w:val="004268B0"/>
    <w:rsid w:val="00426A7B"/>
    <w:rsid w:val="00430966"/>
    <w:rsid w:val="00431DC5"/>
    <w:rsid w:val="00431EAD"/>
    <w:rsid w:val="00432D7A"/>
    <w:rsid w:val="00432E27"/>
    <w:rsid w:val="00433F21"/>
    <w:rsid w:val="00437480"/>
    <w:rsid w:val="004402F8"/>
    <w:rsid w:val="00440628"/>
    <w:rsid w:val="00440769"/>
    <w:rsid w:val="00440936"/>
    <w:rsid w:val="00441927"/>
    <w:rsid w:val="00442DBD"/>
    <w:rsid w:val="004447F0"/>
    <w:rsid w:val="004450E7"/>
    <w:rsid w:val="00445145"/>
    <w:rsid w:val="004458CC"/>
    <w:rsid w:val="00446786"/>
    <w:rsid w:val="00451072"/>
    <w:rsid w:val="00451209"/>
    <w:rsid w:val="00455118"/>
    <w:rsid w:val="00455514"/>
    <w:rsid w:val="00455B55"/>
    <w:rsid w:val="00455BB0"/>
    <w:rsid w:val="004568BB"/>
    <w:rsid w:val="00457788"/>
    <w:rsid w:val="00457DFD"/>
    <w:rsid w:val="004619B2"/>
    <w:rsid w:val="00462450"/>
    <w:rsid w:val="00463134"/>
    <w:rsid w:val="00463339"/>
    <w:rsid w:val="00463586"/>
    <w:rsid w:val="00463A83"/>
    <w:rsid w:val="00463C95"/>
    <w:rsid w:val="00464513"/>
    <w:rsid w:val="004646AE"/>
    <w:rsid w:val="00465826"/>
    <w:rsid w:val="00465F98"/>
    <w:rsid w:val="00466E2D"/>
    <w:rsid w:val="004673F1"/>
    <w:rsid w:val="004700B0"/>
    <w:rsid w:val="00472B2A"/>
    <w:rsid w:val="00472F9F"/>
    <w:rsid w:val="00473763"/>
    <w:rsid w:val="0047431D"/>
    <w:rsid w:val="00475315"/>
    <w:rsid w:val="004756E6"/>
    <w:rsid w:val="00477A70"/>
    <w:rsid w:val="00483DEE"/>
    <w:rsid w:val="00484DA9"/>
    <w:rsid w:val="004863BA"/>
    <w:rsid w:val="004864E2"/>
    <w:rsid w:val="00487124"/>
    <w:rsid w:val="00490431"/>
    <w:rsid w:val="004908D0"/>
    <w:rsid w:val="00496DC5"/>
    <w:rsid w:val="00496FE7"/>
    <w:rsid w:val="004975B1"/>
    <w:rsid w:val="004A15C1"/>
    <w:rsid w:val="004A3537"/>
    <w:rsid w:val="004A6007"/>
    <w:rsid w:val="004A7A1B"/>
    <w:rsid w:val="004B08FA"/>
    <w:rsid w:val="004B17A3"/>
    <w:rsid w:val="004B180D"/>
    <w:rsid w:val="004B2A57"/>
    <w:rsid w:val="004B407E"/>
    <w:rsid w:val="004B4420"/>
    <w:rsid w:val="004B4B79"/>
    <w:rsid w:val="004B4CD7"/>
    <w:rsid w:val="004B62B6"/>
    <w:rsid w:val="004C0437"/>
    <w:rsid w:val="004C4711"/>
    <w:rsid w:val="004C75F0"/>
    <w:rsid w:val="004C76D8"/>
    <w:rsid w:val="004D0A2F"/>
    <w:rsid w:val="004D115A"/>
    <w:rsid w:val="004D176F"/>
    <w:rsid w:val="004D195F"/>
    <w:rsid w:val="004D28DF"/>
    <w:rsid w:val="004D2B41"/>
    <w:rsid w:val="004D529C"/>
    <w:rsid w:val="004D647E"/>
    <w:rsid w:val="004D7E2D"/>
    <w:rsid w:val="004E082E"/>
    <w:rsid w:val="004E098B"/>
    <w:rsid w:val="004E170C"/>
    <w:rsid w:val="004E1EAB"/>
    <w:rsid w:val="004E547D"/>
    <w:rsid w:val="004E550F"/>
    <w:rsid w:val="004E5711"/>
    <w:rsid w:val="004E5B8A"/>
    <w:rsid w:val="004F03E2"/>
    <w:rsid w:val="004F29DC"/>
    <w:rsid w:val="004F35FA"/>
    <w:rsid w:val="004F6ED7"/>
    <w:rsid w:val="00500ACB"/>
    <w:rsid w:val="0050122E"/>
    <w:rsid w:val="00502014"/>
    <w:rsid w:val="00503085"/>
    <w:rsid w:val="00504B73"/>
    <w:rsid w:val="005054DC"/>
    <w:rsid w:val="00505B22"/>
    <w:rsid w:val="00506EE8"/>
    <w:rsid w:val="00511514"/>
    <w:rsid w:val="00513DF0"/>
    <w:rsid w:val="005141BC"/>
    <w:rsid w:val="0052272F"/>
    <w:rsid w:val="00522F8A"/>
    <w:rsid w:val="0052301C"/>
    <w:rsid w:val="005240AC"/>
    <w:rsid w:val="005245F2"/>
    <w:rsid w:val="00525A89"/>
    <w:rsid w:val="00527D4F"/>
    <w:rsid w:val="00533F04"/>
    <w:rsid w:val="00534448"/>
    <w:rsid w:val="00534F2F"/>
    <w:rsid w:val="0053588B"/>
    <w:rsid w:val="0053590E"/>
    <w:rsid w:val="00536648"/>
    <w:rsid w:val="00540E8A"/>
    <w:rsid w:val="00541357"/>
    <w:rsid w:val="00541844"/>
    <w:rsid w:val="005424AD"/>
    <w:rsid w:val="00543FD3"/>
    <w:rsid w:val="00547B30"/>
    <w:rsid w:val="00551C9A"/>
    <w:rsid w:val="00551F8F"/>
    <w:rsid w:val="00553E19"/>
    <w:rsid w:val="005551E0"/>
    <w:rsid w:val="005561E1"/>
    <w:rsid w:val="0056187E"/>
    <w:rsid w:val="00562F97"/>
    <w:rsid w:val="00563911"/>
    <w:rsid w:val="00564C79"/>
    <w:rsid w:val="0056695C"/>
    <w:rsid w:val="005724EA"/>
    <w:rsid w:val="00574115"/>
    <w:rsid w:val="00574FE5"/>
    <w:rsid w:val="00576522"/>
    <w:rsid w:val="005776F4"/>
    <w:rsid w:val="00581C69"/>
    <w:rsid w:val="00583661"/>
    <w:rsid w:val="005844C9"/>
    <w:rsid w:val="00584815"/>
    <w:rsid w:val="005855CC"/>
    <w:rsid w:val="0058563D"/>
    <w:rsid w:val="00585A4D"/>
    <w:rsid w:val="0058741E"/>
    <w:rsid w:val="005874A4"/>
    <w:rsid w:val="0059170D"/>
    <w:rsid w:val="0059205B"/>
    <w:rsid w:val="0059380C"/>
    <w:rsid w:val="00593A6F"/>
    <w:rsid w:val="0059458A"/>
    <w:rsid w:val="00594B82"/>
    <w:rsid w:val="00595176"/>
    <w:rsid w:val="0059657F"/>
    <w:rsid w:val="005A04C3"/>
    <w:rsid w:val="005A087C"/>
    <w:rsid w:val="005A5A20"/>
    <w:rsid w:val="005A5DBC"/>
    <w:rsid w:val="005A75A4"/>
    <w:rsid w:val="005A7F48"/>
    <w:rsid w:val="005B0D92"/>
    <w:rsid w:val="005B107C"/>
    <w:rsid w:val="005B15FD"/>
    <w:rsid w:val="005B2629"/>
    <w:rsid w:val="005B4AC7"/>
    <w:rsid w:val="005B5A06"/>
    <w:rsid w:val="005B66C2"/>
    <w:rsid w:val="005B6DA0"/>
    <w:rsid w:val="005B7D72"/>
    <w:rsid w:val="005C1A85"/>
    <w:rsid w:val="005C1D81"/>
    <w:rsid w:val="005C3272"/>
    <w:rsid w:val="005C5EFC"/>
    <w:rsid w:val="005C6E99"/>
    <w:rsid w:val="005D01A3"/>
    <w:rsid w:val="005D0BC6"/>
    <w:rsid w:val="005D0C49"/>
    <w:rsid w:val="005D18D6"/>
    <w:rsid w:val="005D33BC"/>
    <w:rsid w:val="005D369B"/>
    <w:rsid w:val="005D5150"/>
    <w:rsid w:val="005D5D52"/>
    <w:rsid w:val="005E0FBF"/>
    <w:rsid w:val="005E364E"/>
    <w:rsid w:val="005E37C4"/>
    <w:rsid w:val="005E4589"/>
    <w:rsid w:val="005E54FA"/>
    <w:rsid w:val="005E7A5A"/>
    <w:rsid w:val="005F086D"/>
    <w:rsid w:val="005F3086"/>
    <w:rsid w:val="005F31DA"/>
    <w:rsid w:val="005F51F2"/>
    <w:rsid w:val="005F5859"/>
    <w:rsid w:val="00603C4E"/>
    <w:rsid w:val="00606A12"/>
    <w:rsid w:val="00606DEB"/>
    <w:rsid w:val="00607934"/>
    <w:rsid w:val="006111DA"/>
    <w:rsid w:val="0061188C"/>
    <w:rsid w:val="00612866"/>
    <w:rsid w:val="00612DE8"/>
    <w:rsid w:val="00612F3B"/>
    <w:rsid w:val="00616C55"/>
    <w:rsid w:val="006216E4"/>
    <w:rsid w:val="006233A6"/>
    <w:rsid w:val="006233C9"/>
    <w:rsid w:val="0062364D"/>
    <w:rsid w:val="0062422D"/>
    <w:rsid w:val="00625554"/>
    <w:rsid w:val="00627B80"/>
    <w:rsid w:val="00630669"/>
    <w:rsid w:val="00631760"/>
    <w:rsid w:val="00634F89"/>
    <w:rsid w:val="006352F3"/>
    <w:rsid w:val="00636CE3"/>
    <w:rsid w:val="00636F08"/>
    <w:rsid w:val="00641267"/>
    <w:rsid w:val="00643583"/>
    <w:rsid w:val="00644C1D"/>
    <w:rsid w:val="0064529A"/>
    <w:rsid w:val="00646F69"/>
    <w:rsid w:val="00650BDB"/>
    <w:rsid w:val="00652053"/>
    <w:rsid w:val="0065426A"/>
    <w:rsid w:val="00656464"/>
    <w:rsid w:val="0065758C"/>
    <w:rsid w:val="00660F9F"/>
    <w:rsid w:val="00661D2E"/>
    <w:rsid w:val="00661D3D"/>
    <w:rsid w:val="00662A11"/>
    <w:rsid w:val="00663DE7"/>
    <w:rsid w:val="00664639"/>
    <w:rsid w:val="00664760"/>
    <w:rsid w:val="00667340"/>
    <w:rsid w:val="0066784A"/>
    <w:rsid w:val="00667A00"/>
    <w:rsid w:val="0067077F"/>
    <w:rsid w:val="0067161C"/>
    <w:rsid w:val="006741AE"/>
    <w:rsid w:val="00674A10"/>
    <w:rsid w:val="00674BB0"/>
    <w:rsid w:val="00674C0F"/>
    <w:rsid w:val="006754C3"/>
    <w:rsid w:val="006760D4"/>
    <w:rsid w:val="00681361"/>
    <w:rsid w:val="006864BB"/>
    <w:rsid w:val="006867B4"/>
    <w:rsid w:val="00690339"/>
    <w:rsid w:val="0069046E"/>
    <w:rsid w:val="00695442"/>
    <w:rsid w:val="006965FC"/>
    <w:rsid w:val="0069787D"/>
    <w:rsid w:val="006A22AE"/>
    <w:rsid w:val="006A3482"/>
    <w:rsid w:val="006A4755"/>
    <w:rsid w:val="006A4851"/>
    <w:rsid w:val="006A5D53"/>
    <w:rsid w:val="006B1E6D"/>
    <w:rsid w:val="006B4978"/>
    <w:rsid w:val="006B5750"/>
    <w:rsid w:val="006B7DF5"/>
    <w:rsid w:val="006C2E76"/>
    <w:rsid w:val="006C75D4"/>
    <w:rsid w:val="006C7E58"/>
    <w:rsid w:val="006D01EC"/>
    <w:rsid w:val="006D0A8C"/>
    <w:rsid w:val="006D1021"/>
    <w:rsid w:val="006D1675"/>
    <w:rsid w:val="006D1A7C"/>
    <w:rsid w:val="006D34D0"/>
    <w:rsid w:val="006D3D47"/>
    <w:rsid w:val="006D3F96"/>
    <w:rsid w:val="006D53E8"/>
    <w:rsid w:val="006D6C10"/>
    <w:rsid w:val="006E09B5"/>
    <w:rsid w:val="006E2177"/>
    <w:rsid w:val="006E2525"/>
    <w:rsid w:val="006E2E56"/>
    <w:rsid w:val="006E5172"/>
    <w:rsid w:val="006E7493"/>
    <w:rsid w:val="006F0959"/>
    <w:rsid w:val="006F2575"/>
    <w:rsid w:val="006F2BB6"/>
    <w:rsid w:val="006F2E4B"/>
    <w:rsid w:val="006F459F"/>
    <w:rsid w:val="006F45D3"/>
    <w:rsid w:val="006F6270"/>
    <w:rsid w:val="006F6616"/>
    <w:rsid w:val="006F72A5"/>
    <w:rsid w:val="006F7CED"/>
    <w:rsid w:val="007013B4"/>
    <w:rsid w:val="00701E8A"/>
    <w:rsid w:val="007025D6"/>
    <w:rsid w:val="00702637"/>
    <w:rsid w:val="007032C0"/>
    <w:rsid w:val="00704EA2"/>
    <w:rsid w:val="0070504B"/>
    <w:rsid w:val="00706930"/>
    <w:rsid w:val="00706A18"/>
    <w:rsid w:val="007073DC"/>
    <w:rsid w:val="00710F13"/>
    <w:rsid w:val="00711D28"/>
    <w:rsid w:val="00712505"/>
    <w:rsid w:val="007126E1"/>
    <w:rsid w:val="007131D5"/>
    <w:rsid w:val="0071396E"/>
    <w:rsid w:val="00713C2D"/>
    <w:rsid w:val="00714FCA"/>
    <w:rsid w:val="0071640B"/>
    <w:rsid w:val="00720211"/>
    <w:rsid w:val="0072166C"/>
    <w:rsid w:val="00721AA2"/>
    <w:rsid w:val="00723DD9"/>
    <w:rsid w:val="00723F5F"/>
    <w:rsid w:val="00724A2F"/>
    <w:rsid w:val="00724E5A"/>
    <w:rsid w:val="007269F7"/>
    <w:rsid w:val="00726CA6"/>
    <w:rsid w:val="007274FE"/>
    <w:rsid w:val="00731AB8"/>
    <w:rsid w:val="0073255C"/>
    <w:rsid w:val="0073284A"/>
    <w:rsid w:val="00734165"/>
    <w:rsid w:val="0073546F"/>
    <w:rsid w:val="00737253"/>
    <w:rsid w:val="00737668"/>
    <w:rsid w:val="0073794B"/>
    <w:rsid w:val="00740F2F"/>
    <w:rsid w:val="00742CD9"/>
    <w:rsid w:val="007438BB"/>
    <w:rsid w:val="00744E85"/>
    <w:rsid w:val="007456EC"/>
    <w:rsid w:val="0074598C"/>
    <w:rsid w:val="00750484"/>
    <w:rsid w:val="00750A67"/>
    <w:rsid w:val="0075243C"/>
    <w:rsid w:val="00752DA6"/>
    <w:rsid w:val="007540C1"/>
    <w:rsid w:val="007553E3"/>
    <w:rsid w:val="00755D3D"/>
    <w:rsid w:val="00756C65"/>
    <w:rsid w:val="00762F32"/>
    <w:rsid w:val="007644D9"/>
    <w:rsid w:val="0076682F"/>
    <w:rsid w:val="00767097"/>
    <w:rsid w:val="0077626B"/>
    <w:rsid w:val="00777762"/>
    <w:rsid w:val="00777777"/>
    <w:rsid w:val="00780425"/>
    <w:rsid w:val="00782C0C"/>
    <w:rsid w:val="00783047"/>
    <w:rsid w:val="0078350E"/>
    <w:rsid w:val="00783691"/>
    <w:rsid w:val="007846F0"/>
    <w:rsid w:val="0078555A"/>
    <w:rsid w:val="00787E66"/>
    <w:rsid w:val="00787F58"/>
    <w:rsid w:val="00790165"/>
    <w:rsid w:val="00793D4C"/>
    <w:rsid w:val="00794970"/>
    <w:rsid w:val="007971C1"/>
    <w:rsid w:val="007A12CE"/>
    <w:rsid w:val="007A1415"/>
    <w:rsid w:val="007A1C3E"/>
    <w:rsid w:val="007A2EE4"/>
    <w:rsid w:val="007A3697"/>
    <w:rsid w:val="007A53F6"/>
    <w:rsid w:val="007A63D5"/>
    <w:rsid w:val="007A6696"/>
    <w:rsid w:val="007A7ABA"/>
    <w:rsid w:val="007B294A"/>
    <w:rsid w:val="007B294D"/>
    <w:rsid w:val="007B2E5A"/>
    <w:rsid w:val="007B7157"/>
    <w:rsid w:val="007C01D0"/>
    <w:rsid w:val="007C28F9"/>
    <w:rsid w:val="007C410F"/>
    <w:rsid w:val="007C4162"/>
    <w:rsid w:val="007C42CD"/>
    <w:rsid w:val="007C4F76"/>
    <w:rsid w:val="007C573C"/>
    <w:rsid w:val="007C6ABE"/>
    <w:rsid w:val="007D08B1"/>
    <w:rsid w:val="007D3107"/>
    <w:rsid w:val="007D32C1"/>
    <w:rsid w:val="007D435C"/>
    <w:rsid w:val="007D4652"/>
    <w:rsid w:val="007D4C7B"/>
    <w:rsid w:val="007D55D9"/>
    <w:rsid w:val="007D5E80"/>
    <w:rsid w:val="007E0E30"/>
    <w:rsid w:val="007E0E8B"/>
    <w:rsid w:val="007E1770"/>
    <w:rsid w:val="007E2ABA"/>
    <w:rsid w:val="007E4301"/>
    <w:rsid w:val="007E45B5"/>
    <w:rsid w:val="007E7047"/>
    <w:rsid w:val="007F09E8"/>
    <w:rsid w:val="007F0BB6"/>
    <w:rsid w:val="007F236E"/>
    <w:rsid w:val="007F29C0"/>
    <w:rsid w:val="007F74D8"/>
    <w:rsid w:val="00800D4D"/>
    <w:rsid w:val="00801CE7"/>
    <w:rsid w:val="00804873"/>
    <w:rsid w:val="00811497"/>
    <w:rsid w:val="00813889"/>
    <w:rsid w:val="0081393A"/>
    <w:rsid w:val="00814533"/>
    <w:rsid w:val="008147A8"/>
    <w:rsid w:val="0081593C"/>
    <w:rsid w:val="00816D04"/>
    <w:rsid w:val="00817BC0"/>
    <w:rsid w:val="00820424"/>
    <w:rsid w:val="008222C9"/>
    <w:rsid w:val="008244B7"/>
    <w:rsid w:val="0082607B"/>
    <w:rsid w:val="008267AE"/>
    <w:rsid w:val="0082697A"/>
    <w:rsid w:val="0082759E"/>
    <w:rsid w:val="00830E7B"/>
    <w:rsid w:val="00831CDE"/>
    <w:rsid w:val="00834358"/>
    <w:rsid w:val="00840E1B"/>
    <w:rsid w:val="008422ED"/>
    <w:rsid w:val="008461FE"/>
    <w:rsid w:val="0085037E"/>
    <w:rsid w:val="00850388"/>
    <w:rsid w:val="0085228E"/>
    <w:rsid w:val="008547CE"/>
    <w:rsid w:val="00854929"/>
    <w:rsid w:val="008562E3"/>
    <w:rsid w:val="00857B02"/>
    <w:rsid w:val="00862E0A"/>
    <w:rsid w:val="0086352F"/>
    <w:rsid w:val="008635E6"/>
    <w:rsid w:val="008637AF"/>
    <w:rsid w:val="008648B4"/>
    <w:rsid w:val="0086518C"/>
    <w:rsid w:val="00865505"/>
    <w:rsid w:val="00865E82"/>
    <w:rsid w:val="00870494"/>
    <w:rsid w:val="00881B79"/>
    <w:rsid w:val="0088620F"/>
    <w:rsid w:val="008866BF"/>
    <w:rsid w:val="008870C7"/>
    <w:rsid w:val="008871C2"/>
    <w:rsid w:val="00887A30"/>
    <w:rsid w:val="00887D30"/>
    <w:rsid w:val="0089116F"/>
    <w:rsid w:val="00891B25"/>
    <w:rsid w:val="00892202"/>
    <w:rsid w:val="0089305D"/>
    <w:rsid w:val="008931DD"/>
    <w:rsid w:val="008972D9"/>
    <w:rsid w:val="008A0660"/>
    <w:rsid w:val="008A0C26"/>
    <w:rsid w:val="008A5BB1"/>
    <w:rsid w:val="008A5EF3"/>
    <w:rsid w:val="008A61F3"/>
    <w:rsid w:val="008B12E7"/>
    <w:rsid w:val="008B3005"/>
    <w:rsid w:val="008B364E"/>
    <w:rsid w:val="008B3D96"/>
    <w:rsid w:val="008B5AB9"/>
    <w:rsid w:val="008B77A3"/>
    <w:rsid w:val="008C02FC"/>
    <w:rsid w:val="008C241D"/>
    <w:rsid w:val="008C345B"/>
    <w:rsid w:val="008C3B8F"/>
    <w:rsid w:val="008C4260"/>
    <w:rsid w:val="008C5C66"/>
    <w:rsid w:val="008C6D8F"/>
    <w:rsid w:val="008C6EE5"/>
    <w:rsid w:val="008C79A0"/>
    <w:rsid w:val="008C7C81"/>
    <w:rsid w:val="008D000D"/>
    <w:rsid w:val="008D002A"/>
    <w:rsid w:val="008D0A6F"/>
    <w:rsid w:val="008D3B2A"/>
    <w:rsid w:val="008D46F8"/>
    <w:rsid w:val="008D6CAD"/>
    <w:rsid w:val="008D7067"/>
    <w:rsid w:val="008D791E"/>
    <w:rsid w:val="008D7B49"/>
    <w:rsid w:val="008E0A49"/>
    <w:rsid w:val="008E118B"/>
    <w:rsid w:val="008E38C1"/>
    <w:rsid w:val="008E43A6"/>
    <w:rsid w:val="008E4E82"/>
    <w:rsid w:val="008E6C5C"/>
    <w:rsid w:val="008E7149"/>
    <w:rsid w:val="008E7D77"/>
    <w:rsid w:val="008F152C"/>
    <w:rsid w:val="008F2E84"/>
    <w:rsid w:val="008F2F04"/>
    <w:rsid w:val="008F3454"/>
    <w:rsid w:val="008F4663"/>
    <w:rsid w:val="008F4A7F"/>
    <w:rsid w:val="00900330"/>
    <w:rsid w:val="00900517"/>
    <w:rsid w:val="00901148"/>
    <w:rsid w:val="00901765"/>
    <w:rsid w:val="00904295"/>
    <w:rsid w:val="00904FCF"/>
    <w:rsid w:val="0090549B"/>
    <w:rsid w:val="00905C72"/>
    <w:rsid w:val="00906438"/>
    <w:rsid w:val="009074C1"/>
    <w:rsid w:val="00911435"/>
    <w:rsid w:val="00913DF5"/>
    <w:rsid w:val="00915F8F"/>
    <w:rsid w:val="00916413"/>
    <w:rsid w:val="00923C54"/>
    <w:rsid w:val="00925B84"/>
    <w:rsid w:val="00925D00"/>
    <w:rsid w:val="009267DF"/>
    <w:rsid w:val="00930A9F"/>
    <w:rsid w:val="009312DA"/>
    <w:rsid w:val="0093180C"/>
    <w:rsid w:val="00934736"/>
    <w:rsid w:val="0093671C"/>
    <w:rsid w:val="00936B04"/>
    <w:rsid w:val="009409CE"/>
    <w:rsid w:val="009422BA"/>
    <w:rsid w:val="009428C8"/>
    <w:rsid w:val="00943A91"/>
    <w:rsid w:val="00944902"/>
    <w:rsid w:val="00945CB8"/>
    <w:rsid w:val="00945D83"/>
    <w:rsid w:val="00946E64"/>
    <w:rsid w:val="00947885"/>
    <w:rsid w:val="00951A2E"/>
    <w:rsid w:val="00952FA6"/>
    <w:rsid w:val="00953701"/>
    <w:rsid w:val="009539A7"/>
    <w:rsid w:val="0095761F"/>
    <w:rsid w:val="009577D3"/>
    <w:rsid w:val="0096071D"/>
    <w:rsid w:val="00960CD6"/>
    <w:rsid w:val="00960D71"/>
    <w:rsid w:val="00961B38"/>
    <w:rsid w:val="00961F64"/>
    <w:rsid w:val="009629A5"/>
    <w:rsid w:val="009636B5"/>
    <w:rsid w:val="00963963"/>
    <w:rsid w:val="009643EE"/>
    <w:rsid w:val="00971143"/>
    <w:rsid w:val="00971469"/>
    <w:rsid w:val="009718A9"/>
    <w:rsid w:val="00971CF8"/>
    <w:rsid w:val="00971FD0"/>
    <w:rsid w:val="00974E79"/>
    <w:rsid w:val="00975760"/>
    <w:rsid w:val="009759D4"/>
    <w:rsid w:val="00975D03"/>
    <w:rsid w:val="009777F9"/>
    <w:rsid w:val="0098015B"/>
    <w:rsid w:val="0098099A"/>
    <w:rsid w:val="00980A7E"/>
    <w:rsid w:val="00980C2B"/>
    <w:rsid w:val="00981A33"/>
    <w:rsid w:val="00981D61"/>
    <w:rsid w:val="009848DC"/>
    <w:rsid w:val="00985D67"/>
    <w:rsid w:val="0098658F"/>
    <w:rsid w:val="0098733E"/>
    <w:rsid w:val="009877DB"/>
    <w:rsid w:val="009902B2"/>
    <w:rsid w:val="009914E0"/>
    <w:rsid w:val="00992A72"/>
    <w:rsid w:val="009931B3"/>
    <w:rsid w:val="009A17C2"/>
    <w:rsid w:val="009A1C50"/>
    <w:rsid w:val="009A37FD"/>
    <w:rsid w:val="009A542C"/>
    <w:rsid w:val="009A6034"/>
    <w:rsid w:val="009A6F85"/>
    <w:rsid w:val="009B159E"/>
    <w:rsid w:val="009B229D"/>
    <w:rsid w:val="009B3343"/>
    <w:rsid w:val="009B3D8C"/>
    <w:rsid w:val="009B631A"/>
    <w:rsid w:val="009B6D49"/>
    <w:rsid w:val="009B6F72"/>
    <w:rsid w:val="009B7505"/>
    <w:rsid w:val="009B76EE"/>
    <w:rsid w:val="009B7D48"/>
    <w:rsid w:val="009C3875"/>
    <w:rsid w:val="009C39BA"/>
    <w:rsid w:val="009C3BE8"/>
    <w:rsid w:val="009C3E93"/>
    <w:rsid w:val="009C7876"/>
    <w:rsid w:val="009D0218"/>
    <w:rsid w:val="009D1147"/>
    <w:rsid w:val="009D1808"/>
    <w:rsid w:val="009D1C6F"/>
    <w:rsid w:val="009D274B"/>
    <w:rsid w:val="009D5AE8"/>
    <w:rsid w:val="009D66D7"/>
    <w:rsid w:val="009E00C0"/>
    <w:rsid w:val="009E1297"/>
    <w:rsid w:val="009E16C5"/>
    <w:rsid w:val="009E2E22"/>
    <w:rsid w:val="009E32D6"/>
    <w:rsid w:val="009E55F8"/>
    <w:rsid w:val="009E5E0A"/>
    <w:rsid w:val="009E77F1"/>
    <w:rsid w:val="009E7B1E"/>
    <w:rsid w:val="009F3BD5"/>
    <w:rsid w:val="009F5786"/>
    <w:rsid w:val="009F60D8"/>
    <w:rsid w:val="009F79B8"/>
    <w:rsid w:val="00A02D80"/>
    <w:rsid w:val="00A03A08"/>
    <w:rsid w:val="00A046C6"/>
    <w:rsid w:val="00A0518F"/>
    <w:rsid w:val="00A06692"/>
    <w:rsid w:val="00A101C8"/>
    <w:rsid w:val="00A1021E"/>
    <w:rsid w:val="00A1182C"/>
    <w:rsid w:val="00A15757"/>
    <w:rsid w:val="00A17A11"/>
    <w:rsid w:val="00A20888"/>
    <w:rsid w:val="00A21966"/>
    <w:rsid w:val="00A219AC"/>
    <w:rsid w:val="00A21B8A"/>
    <w:rsid w:val="00A220B9"/>
    <w:rsid w:val="00A244E9"/>
    <w:rsid w:val="00A263DB"/>
    <w:rsid w:val="00A27F27"/>
    <w:rsid w:val="00A318B8"/>
    <w:rsid w:val="00A32082"/>
    <w:rsid w:val="00A34394"/>
    <w:rsid w:val="00A34D03"/>
    <w:rsid w:val="00A35451"/>
    <w:rsid w:val="00A36346"/>
    <w:rsid w:val="00A375CF"/>
    <w:rsid w:val="00A37F15"/>
    <w:rsid w:val="00A41914"/>
    <w:rsid w:val="00A436C6"/>
    <w:rsid w:val="00A46B9F"/>
    <w:rsid w:val="00A46F3E"/>
    <w:rsid w:val="00A4703F"/>
    <w:rsid w:val="00A4704D"/>
    <w:rsid w:val="00A500AC"/>
    <w:rsid w:val="00A500B8"/>
    <w:rsid w:val="00A50E9F"/>
    <w:rsid w:val="00A517E4"/>
    <w:rsid w:val="00A51C74"/>
    <w:rsid w:val="00A541DF"/>
    <w:rsid w:val="00A56E73"/>
    <w:rsid w:val="00A57DDE"/>
    <w:rsid w:val="00A602BB"/>
    <w:rsid w:val="00A6096F"/>
    <w:rsid w:val="00A6251B"/>
    <w:rsid w:val="00A62A21"/>
    <w:rsid w:val="00A62FA2"/>
    <w:rsid w:val="00A6346B"/>
    <w:rsid w:val="00A63E7F"/>
    <w:rsid w:val="00A655DA"/>
    <w:rsid w:val="00A66E95"/>
    <w:rsid w:val="00A670DF"/>
    <w:rsid w:val="00A67187"/>
    <w:rsid w:val="00A67824"/>
    <w:rsid w:val="00A715BD"/>
    <w:rsid w:val="00A71F42"/>
    <w:rsid w:val="00A72084"/>
    <w:rsid w:val="00A7332E"/>
    <w:rsid w:val="00A73C99"/>
    <w:rsid w:val="00A742E6"/>
    <w:rsid w:val="00A744D0"/>
    <w:rsid w:val="00A746EC"/>
    <w:rsid w:val="00A747E2"/>
    <w:rsid w:val="00A74C13"/>
    <w:rsid w:val="00A7589A"/>
    <w:rsid w:val="00A75A9B"/>
    <w:rsid w:val="00A76CB2"/>
    <w:rsid w:val="00A804D3"/>
    <w:rsid w:val="00A834C4"/>
    <w:rsid w:val="00A90060"/>
    <w:rsid w:val="00A94F43"/>
    <w:rsid w:val="00A95AFD"/>
    <w:rsid w:val="00A97E89"/>
    <w:rsid w:val="00AA01BC"/>
    <w:rsid w:val="00AA0220"/>
    <w:rsid w:val="00AA025C"/>
    <w:rsid w:val="00AA36BF"/>
    <w:rsid w:val="00AA4E04"/>
    <w:rsid w:val="00AA5A13"/>
    <w:rsid w:val="00AA5B92"/>
    <w:rsid w:val="00AA6886"/>
    <w:rsid w:val="00AB0773"/>
    <w:rsid w:val="00AB0D38"/>
    <w:rsid w:val="00AB12EC"/>
    <w:rsid w:val="00AB1809"/>
    <w:rsid w:val="00AB1C8E"/>
    <w:rsid w:val="00AB32BF"/>
    <w:rsid w:val="00AB3D3E"/>
    <w:rsid w:val="00AB42C1"/>
    <w:rsid w:val="00AB4E93"/>
    <w:rsid w:val="00AB7E1D"/>
    <w:rsid w:val="00AC058D"/>
    <w:rsid w:val="00AC3B04"/>
    <w:rsid w:val="00AD2B46"/>
    <w:rsid w:val="00AD2C03"/>
    <w:rsid w:val="00AD2D0B"/>
    <w:rsid w:val="00AD561F"/>
    <w:rsid w:val="00AD61A9"/>
    <w:rsid w:val="00AD667B"/>
    <w:rsid w:val="00AE016C"/>
    <w:rsid w:val="00AE0732"/>
    <w:rsid w:val="00AE07A6"/>
    <w:rsid w:val="00AE0D4A"/>
    <w:rsid w:val="00AE28E2"/>
    <w:rsid w:val="00AE37C3"/>
    <w:rsid w:val="00AE59AB"/>
    <w:rsid w:val="00AE75F7"/>
    <w:rsid w:val="00AF1469"/>
    <w:rsid w:val="00AF36B7"/>
    <w:rsid w:val="00AF3E0A"/>
    <w:rsid w:val="00AF484F"/>
    <w:rsid w:val="00AF54FA"/>
    <w:rsid w:val="00AF5DC1"/>
    <w:rsid w:val="00AF694D"/>
    <w:rsid w:val="00AF75E2"/>
    <w:rsid w:val="00AF795A"/>
    <w:rsid w:val="00B00315"/>
    <w:rsid w:val="00B006B2"/>
    <w:rsid w:val="00B01491"/>
    <w:rsid w:val="00B015AE"/>
    <w:rsid w:val="00B060D3"/>
    <w:rsid w:val="00B0645D"/>
    <w:rsid w:val="00B07D9C"/>
    <w:rsid w:val="00B106F1"/>
    <w:rsid w:val="00B13901"/>
    <w:rsid w:val="00B13D5B"/>
    <w:rsid w:val="00B14E0B"/>
    <w:rsid w:val="00B17742"/>
    <w:rsid w:val="00B21730"/>
    <w:rsid w:val="00B23C0E"/>
    <w:rsid w:val="00B24026"/>
    <w:rsid w:val="00B2434B"/>
    <w:rsid w:val="00B25586"/>
    <w:rsid w:val="00B25A4B"/>
    <w:rsid w:val="00B27B08"/>
    <w:rsid w:val="00B3096B"/>
    <w:rsid w:val="00B353D4"/>
    <w:rsid w:val="00B3655F"/>
    <w:rsid w:val="00B4102F"/>
    <w:rsid w:val="00B448F0"/>
    <w:rsid w:val="00B4627F"/>
    <w:rsid w:val="00B46424"/>
    <w:rsid w:val="00B52E54"/>
    <w:rsid w:val="00B547CD"/>
    <w:rsid w:val="00B5485F"/>
    <w:rsid w:val="00B54D6F"/>
    <w:rsid w:val="00B578E8"/>
    <w:rsid w:val="00B57A48"/>
    <w:rsid w:val="00B57F73"/>
    <w:rsid w:val="00B603E7"/>
    <w:rsid w:val="00B60D43"/>
    <w:rsid w:val="00B60FE5"/>
    <w:rsid w:val="00B61923"/>
    <w:rsid w:val="00B61E6F"/>
    <w:rsid w:val="00B62D32"/>
    <w:rsid w:val="00B64236"/>
    <w:rsid w:val="00B6509D"/>
    <w:rsid w:val="00B6544C"/>
    <w:rsid w:val="00B66639"/>
    <w:rsid w:val="00B66A4E"/>
    <w:rsid w:val="00B702A2"/>
    <w:rsid w:val="00B71A06"/>
    <w:rsid w:val="00B71DE3"/>
    <w:rsid w:val="00B72EC3"/>
    <w:rsid w:val="00B7669D"/>
    <w:rsid w:val="00B76AD3"/>
    <w:rsid w:val="00B76CB0"/>
    <w:rsid w:val="00B818D1"/>
    <w:rsid w:val="00B822E0"/>
    <w:rsid w:val="00B83BF1"/>
    <w:rsid w:val="00B84D50"/>
    <w:rsid w:val="00B86626"/>
    <w:rsid w:val="00B875B2"/>
    <w:rsid w:val="00B87BF5"/>
    <w:rsid w:val="00B87C04"/>
    <w:rsid w:val="00B91C6A"/>
    <w:rsid w:val="00B92487"/>
    <w:rsid w:val="00B944E9"/>
    <w:rsid w:val="00B9471F"/>
    <w:rsid w:val="00B94791"/>
    <w:rsid w:val="00B94F8D"/>
    <w:rsid w:val="00BA0688"/>
    <w:rsid w:val="00BA0D61"/>
    <w:rsid w:val="00BA1848"/>
    <w:rsid w:val="00BA23BB"/>
    <w:rsid w:val="00BA2B50"/>
    <w:rsid w:val="00BA3D29"/>
    <w:rsid w:val="00BA797F"/>
    <w:rsid w:val="00BB00C5"/>
    <w:rsid w:val="00BB14DD"/>
    <w:rsid w:val="00BB1AE7"/>
    <w:rsid w:val="00BB2A21"/>
    <w:rsid w:val="00BB32D0"/>
    <w:rsid w:val="00BB372C"/>
    <w:rsid w:val="00BB6E45"/>
    <w:rsid w:val="00BB78F2"/>
    <w:rsid w:val="00BB7AFC"/>
    <w:rsid w:val="00BC0A77"/>
    <w:rsid w:val="00BC0DE6"/>
    <w:rsid w:val="00BC4C53"/>
    <w:rsid w:val="00BC4E6F"/>
    <w:rsid w:val="00BC6109"/>
    <w:rsid w:val="00BC7C12"/>
    <w:rsid w:val="00BD03B6"/>
    <w:rsid w:val="00BD1554"/>
    <w:rsid w:val="00BD1E24"/>
    <w:rsid w:val="00BD1EE5"/>
    <w:rsid w:val="00BD3FF8"/>
    <w:rsid w:val="00BD414B"/>
    <w:rsid w:val="00BD4457"/>
    <w:rsid w:val="00BD5CD6"/>
    <w:rsid w:val="00BD7201"/>
    <w:rsid w:val="00BD7E32"/>
    <w:rsid w:val="00BE0B2F"/>
    <w:rsid w:val="00BE372D"/>
    <w:rsid w:val="00BE3B96"/>
    <w:rsid w:val="00BE648D"/>
    <w:rsid w:val="00BE6ECD"/>
    <w:rsid w:val="00BF0B04"/>
    <w:rsid w:val="00BF0BE9"/>
    <w:rsid w:val="00BF1392"/>
    <w:rsid w:val="00BF1EFD"/>
    <w:rsid w:val="00BF28EB"/>
    <w:rsid w:val="00BF3644"/>
    <w:rsid w:val="00BF3800"/>
    <w:rsid w:val="00C0232A"/>
    <w:rsid w:val="00C02C06"/>
    <w:rsid w:val="00C05B4E"/>
    <w:rsid w:val="00C074AE"/>
    <w:rsid w:val="00C10CF8"/>
    <w:rsid w:val="00C1290D"/>
    <w:rsid w:val="00C13BDA"/>
    <w:rsid w:val="00C16174"/>
    <w:rsid w:val="00C1672B"/>
    <w:rsid w:val="00C1685F"/>
    <w:rsid w:val="00C173F6"/>
    <w:rsid w:val="00C20482"/>
    <w:rsid w:val="00C24D9A"/>
    <w:rsid w:val="00C25557"/>
    <w:rsid w:val="00C26394"/>
    <w:rsid w:val="00C26AA6"/>
    <w:rsid w:val="00C26FE7"/>
    <w:rsid w:val="00C31E3D"/>
    <w:rsid w:val="00C34BB1"/>
    <w:rsid w:val="00C34EE3"/>
    <w:rsid w:val="00C36F89"/>
    <w:rsid w:val="00C40605"/>
    <w:rsid w:val="00C413AB"/>
    <w:rsid w:val="00C42B79"/>
    <w:rsid w:val="00C43FE4"/>
    <w:rsid w:val="00C45B42"/>
    <w:rsid w:val="00C4607C"/>
    <w:rsid w:val="00C46204"/>
    <w:rsid w:val="00C47501"/>
    <w:rsid w:val="00C47A33"/>
    <w:rsid w:val="00C50718"/>
    <w:rsid w:val="00C510AC"/>
    <w:rsid w:val="00C51810"/>
    <w:rsid w:val="00C52557"/>
    <w:rsid w:val="00C52B1F"/>
    <w:rsid w:val="00C52EC0"/>
    <w:rsid w:val="00C533A4"/>
    <w:rsid w:val="00C53CF0"/>
    <w:rsid w:val="00C5404D"/>
    <w:rsid w:val="00C55343"/>
    <w:rsid w:val="00C5549C"/>
    <w:rsid w:val="00C5562E"/>
    <w:rsid w:val="00C55815"/>
    <w:rsid w:val="00C55B0A"/>
    <w:rsid w:val="00C55E19"/>
    <w:rsid w:val="00C56014"/>
    <w:rsid w:val="00C608CA"/>
    <w:rsid w:val="00C60FC8"/>
    <w:rsid w:val="00C61C20"/>
    <w:rsid w:val="00C62A68"/>
    <w:rsid w:val="00C63D3B"/>
    <w:rsid w:val="00C646CB"/>
    <w:rsid w:val="00C647AA"/>
    <w:rsid w:val="00C649D8"/>
    <w:rsid w:val="00C66433"/>
    <w:rsid w:val="00C66589"/>
    <w:rsid w:val="00C66A8E"/>
    <w:rsid w:val="00C66D44"/>
    <w:rsid w:val="00C67020"/>
    <w:rsid w:val="00C673F0"/>
    <w:rsid w:val="00C67865"/>
    <w:rsid w:val="00C70FC6"/>
    <w:rsid w:val="00C71001"/>
    <w:rsid w:val="00C710E0"/>
    <w:rsid w:val="00C7123B"/>
    <w:rsid w:val="00C72D9B"/>
    <w:rsid w:val="00C74468"/>
    <w:rsid w:val="00C77585"/>
    <w:rsid w:val="00C77BBE"/>
    <w:rsid w:val="00C77D52"/>
    <w:rsid w:val="00C8171E"/>
    <w:rsid w:val="00C81C74"/>
    <w:rsid w:val="00C83E80"/>
    <w:rsid w:val="00C85D46"/>
    <w:rsid w:val="00C85F1D"/>
    <w:rsid w:val="00C90C4A"/>
    <w:rsid w:val="00C925A6"/>
    <w:rsid w:val="00C93DB8"/>
    <w:rsid w:val="00C93EA4"/>
    <w:rsid w:val="00C94DFD"/>
    <w:rsid w:val="00C9591A"/>
    <w:rsid w:val="00CA0051"/>
    <w:rsid w:val="00CA2725"/>
    <w:rsid w:val="00CA2F5B"/>
    <w:rsid w:val="00CA36C9"/>
    <w:rsid w:val="00CA54DB"/>
    <w:rsid w:val="00CA573C"/>
    <w:rsid w:val="00CB2152"/>
    <w:rsid w:val="00CB2564"/>
    <w:rsid w:val="00CB6942"/>
    <w:rsid w:val="00CC0E30"/>
    <w:rsid w:val="00CC226F"/>
    <w:rsid w:val="00CC503E"/>
    <w:rsid w:val="00CC5A72"/>
    <w:rsid w:val="00CC5FA6"/>
    <w:rsid w:val="00CC6038"/>
    <w:rsid w:val="00CC6B4A"/>
    <w:rsid w:val="00CC709A"/>
    <w:rsid w:val="00CC7C1A"/>
    <w:rsid w:val="00CD1427"/>
    <w:rsid w:val="00CD1B75"/>
    <w:rsid w:val="00CD5FFF"/>
    <w:rsid w:val="00CD7549"/>
    <w:rsid w:val="00CE009B"/>
    <w:rsid w:val="00CE0DCA"/>
    <w:rsid w:val="00CE2281"/>
    <w:rsid w:val="00CE3174"/>
    <w:rsid w:val="00CE4642"/>
    <w:rsid w:val="00CE4810"/>
    <w:rsid w:val="00CF250C"/>
    <w:rsid w:val="00CF5227"/>
    <w:rsid w:val="00CF676A"/>
    <w:rsid w:val="00CF75E1"/>
    <w:rsid w:val="00CF7F3E"/>
    <w:rsid w:val="00D00B37"/>
    <w:rsid w:val="00D01ABE"/>
    <w:rsid w:val="00D0440E"/>
    <w:rsid w:val="00D04D8E"/>
    <w:rsid w:val="00D054D1"/>
    <w:rsid w:val="00D05E91"/>
    <w:rsid w:val="00D0747A"/>
    <w:rsid w:val="00D101A7"/>
    <w:rsid w:val="00D111BF"/>
    <w:rsid w:val="00D116EC"/>
    <w:rsid w:val="00D124EC"/>
    <w:rsid w:val="00D12FE4"/>
    <w:rsid w:val="00D131B7"/>
    <w:rsid w:val="00D13AEF"/>
    <w:rsid w:val="00D151B5"/>
    <w:rsid w:val="00D153D7"/>
    <w:rsid w:val="00D15629"/>
    <w:rsid w:val="00D156E8"/>
    <w:rsid w:val="00D179C3"/>
    <w:rsid w:val="00D237AC"/>
    <w:rsid w:val="00D25486"/>
    <w:rsid w:val="00D26829"/>
    <w:rsid w:val="00D2746D"/>
    <w:rsid w:val="00D32EBC"/>
    <w:rsid w:val="00D33365"/>
    <w:rsid w:val="00D34B62"/>
    <w:rsid w:val="00D34E01"/>
    <w:rsid w:val="00D37A87"/>
    <w:rsid w:val="00D44711"/>
    <w:rsid w:val="00D4579D"/>
    <w:rsid w:val="00D465F3"/>
    <w:rsid w:val="00D47B52"/>
    <w:rsid w:val="00D50573"/>
    <w:rsid w:val="00D50BA4"/>
    <w:rsid w:val="00D50CE8"/>
    <w:rsid w:val="00D51A18"/>
    <w:rsid w:val="00D537C2"/>
    <w:rsid w:val="00D543F7"/>
    <w:rsid w:val="00D54DB6"/>
    <w:rsid w:val="00D56B55"/>
    <w:rsid w:val="00D601A2"/>
    <w:rsid w:val="00D619D2"/>
    <w:rsid w:val="00D62253"/>
    <w:rsid w:val="00D633F3"/>
    <w:rsid w:val="00D640A8"/>
    <w:rsid w:val="00D649CD"/>
    <w:rsid w:val="00D66594"/>
    <w:rsid w:val="00D666AA"/>
    <w:rsid w:val="00D66C9A"/>
    <w:rsid w:val="00D67162"/>
    <w:rsid w:val="00D67ECE"/>
    <w:rsid w:val="00D708D8"/>
    <w:rsid w:val="00D71599"/>
    <w:rsid w:val="00D721AB"/>
    <w:rsid w:val="00D743F3"/>
    <w:rsid w:val="00D752A8"/>
    <w:rsid w:val="00D75383"/>
    <w:rsid w:val="00D76D50"/>
    <w:rsid w:val="00D80992"/>
    <w:rsid w:val="00D82D19"/>
    <w:rsid w:val="00D83099"/>
    <w:rsid w:val="00D83F6A"/>
    <w:rsid w:val="00D85B74"/>
    <w:rsid w:val="00D85D6D"/>
    <w:rsid w:val="00D865F4"/>
    <w:rsid w:val="00D873C8"/>
    <w:rsid w:val="00D87A05"/>
    <w:rsid w:val="00D90C52"/>
    <w:rsid w:val="00D915F4"/>
    <w:rsid w:val="00D91A6A"/>
    <w:rsid w:val="00D93E8E"/>
    <w:rsid w:val="00D94CD0"/>
    <w:rsid w:val="00D9660C"/>
    <w:rsid w:val="00D975D6"/>
    <w:rsid w:val="00DA03AC"/>
    <w:rsid w:val="00DA049A"/>
    <w:rsid w:val="00DA0A5E"/>
    <w:rsid w:val="00DA157B"/>
    <w:rsid w:val="00DA20EB"/>
    <w:rsid w:val="00DA31B8"/>
    <w:rsid w:val="00DA3252"/>
    <w:rsid w:val="00DA3A38"/>
    <w:rsid w:val="00DA429F"/>
    <w:rsid w:val="00DA58E1"/>
    <w:rsid w:val="00DA6394"/>
    <w:rsid w:val="00DA65FC"/>
    <w:rsid w:val="00DA6B7B"/>
    <w:rsid w:val="00DB0D6F"/>
    <w:rsid w:val="00DB1B06"/>
    <w:rsid w:val="00DB1E9B"/>
    <w:rsid w:val="00DB2A12"/>
    <w:rsid w:val="00DB2D06"/>
    <w:rsid w:val="00DB2D11"/>
    <w:rsid w:val="00DB55FB"/>
    <w:rsid w:val="00DB70FA"/>
    <w:rsid w:val="00DC0420"/>
    <w:rsid w:val="00DC0A80"/>
    <w:rsid w:val="00DC19D2"/>
    <w:rsid w:val="00DC1F43"/>
    <w:rsid w:val="00DC60F2"/>
    <w:rsid w:val="00DD141A"/>
    <w:rsid w:val="00DD19F3"/>
    <w:rsid w:val="00DD21BE"/>
    <w:rsid w:val="00DD4F66"/>
    <w:rsid w:val="00DD70A7"/>
    <w:rsid w:val="00DE086F"/>
    <w:rsid w:val="00DE10CF"/>
    <w:rsid w:val="00DE1107"/>
    <w:rsid w:val="00DE280F"/>
    <w:rsid w:val="00DE48A3"/>
    <w:rsid w:val="00DE48A6"/>
    <w:rsid w:val="00DE518B"/>
    <w:rsid w:val="00DE543B"/>
    <w:rsid w:val="00DE6536"/>
    <w:rsid w:val="00DE6B30"/>
    <w:rsid w:val="00DF029E"/>
    <w:rsid w:val="00DF3D12"/>
    <w:rsid w:val="00E03014"/>
    <w:rsid w:val="00E037E2"/>
    <w:rsid w:val="00E05DA2"/>
    <w:rsid w:val="00E06125"/>
    <w:rsid w:val="00E06340"/>
    <w:rsid w:val="00E074EB"/>
    <w:rsid w:val="00E10118"/>
    <w:rsid w:val="00E10B4E"/>
    <w:rsid w:val="00E15B47"/>
    <w:rsid w:val="00E15FE9"/>
    <w:rsid w:val="00E16378"/>
    <w:rsid w:val="00E16A19"/>
    <w:rsid w:val="00E20C56"/>
    <w:rsid w:val="00E20E05"/>
    <w:rsid w:val="00E21889"/>
    <w:rsid w:val="00E21FB4"/>
    <w:rsid w:val="00E224A4"/>
    <w:rsid w:val="00E22C88"/>
    <w:rsid w:val="00E23087"/>
    <w:rsid w:val="00E237F1"/>
    <w:rsid w:val="00E24670"/>
    <w:rsid w:val="00E272A9"/>
    <w:rsid w:val="00E300B5"/>
    <w:rsid w:val="00E30273"/>
    <w:rsid w:val="00E3057E"/>
    <w:rsid w:val="00E310EC"/>
    <w:rsid w:val="00E3540A"/>
    <w:rsid w:val="00E3587F"/>
    <w:rsid w:val="00E40ABB"/>
    <w:rsid w:val="00E4194C"/>
    <w:rsid w:val="00E4274B"/>
    <w:rsid w:val="00E433CA"/>
    <w:rsid w:val="00E4587F"/>
    <w:rsid w:val="00E47623"/>
    <w:rsid w:val="00E537A7"/>
    <w:rsid w:val="00E53AAB"/>
    <w:rsid w:val="00E53B79"/>
    <w:rsid w:val="00E558CA"/>
    <w:rsid w:val="00E57395"/>
    <w:rsid w:val="00E576B6"/>
    <w:rsid w:val="00E62AC6"/>
    <w:rsid w:val="00E64CB6"/>
    <w:rsid w:val="00E67C85"/>
    <w:rsid w:val="00E70420"/>
    <w:rsid w:val="00E7076F"/>
    <w:rsid w:val="00E70DDC"/>
    <w:rsid w:val="00E70F9C"/>
    <w:rsid w:val="00E71D24"/>
    <w:rsid w:val="00E71F6D"/>
    <w:rsid w:val="00E822B9"/>
    <w:rsid w:val="00E831FA"/>
    <w:rsid w:val="00E8421E"/>
    <w:rsid w:val="00E84D87"/>
    <w:rsid w:val="00E84ECF"/>
    <w:rsid w:val="00E8530D"/>
    <w:rsid w:val="00E90356"/>
    <w:rsid w:val="00E913E2"/>
    <w:rsid w:val="00E93D32"/>
    <w:rsid w:val="00E957CB"/>
    <w:rsid w:val="00E966C1"/>
    <w:rsid w:val="00E97437"/>
    <w:rsid w:val="00E97B8F"/>
    <w:rsid w:val="00EA0D7B"/>
    <w:rsid w:val="00EA1975"/>
    <w:rsid w:val="00EA26BA"/>
    <w:rsid w:val="00EA31E7"/>
    <w:rsid w:val="00EA4BA4"/>
    <w:rsid w:val="00EA56B9"/>
    <w:rsid w:val="00EA5BA5"/>
    <w:rsid w:val="00EA7BF3"/>
    <w:rsid w:val="00EB024D"/>
    <w:rsid w:val="00EB1582"/>
    <w:rsid w:val="00EB1ACE"/>
    <w:rsid w:val="00EB21A2"/>
    <w:rsid w:val="00EB44B5"/>
    <w:rsid w:val="00EB4966"/>
    <w:rsid w:val="00EB4A70"/>
    <w:rsid w:val="00EB544A"/>
    <w:rsid w:val="00EB54A3"/>
    <w:rsid w:val="00EC08DB"/>
    <w:rsid w:val="00EC0919"/>
    <w:rsid w:val="00EC1025"/>
    <w:rsid w:val="00EC35DF"/>
    <w:rsid w:val="00EC3969"/>
    <w:rsid w:val="00EC5BF0"/>
    <w:rsid w:val="00EC6610"/>
    <w:rsid w:val="00EC6F75"/>
    <w:rsid w:val="00EC7C8F"/>
    <w:rsid w:val="00ED0065"/>
    <w:rsid w:val="00ED0B6C"/>
    <w:rsid w:val="00ED160A"/>
    <w:rsid w:val="00ED2E43"/>
    <w:rsid w:val="00ED3533"/>
    <w:rsid w:val="00ED41E7"/>
    <w:rsid w:val="00ED4A71"/>
    <w:rsid w:val="00ED555E"/>
    <w:rsid w:val="00ED5FA3"/>
    <w:rsid w:val="00EE028D"/>
    <w:rsid w:val="00EE0731"/>
    <w:rsid w:val="00EE1112"/>
    <w:rsid w:val="00EE11E1"/>
    <w:rsid w:val="00EE199F"/>
    <w:rsid w:val="00EE1A67"/>
    <w:rsid w:val="00EE1AC6"/>
    <w:rsid w:val="00EE4F13"/>
    <w:rsid w:val="00EE6EFB"/>
    <w:rsid w:val="00EE7E6E"/>
    <w:rsid w:val="00EF05DD"/>
    <w:rsid w:val="00EF15CB"/>
    <w:rsid w:val="00EF1698"/>
    <w:rsid w:val="00EF1F6B"/>
    <w:rsid w:val="00EF21F4"/>
    <w:rsid w:val="00EF2F7B"/>
    <w:rsid w:val="00EF3BE0"/>
    <w:rsid w:val="00EF72AD"/>
    <w:rsid w:val="00F00AE1"/>
    <w:rsid w:val="00F01430"/>
    <w:rsid w:val="00F01E5B"/>
    <w:rsid w:val="00F054A7"/>
    <w:rsid w:val="00F05EF6"/>
    <w:rsid w:val="00F06D03"/>
    <w:rsid w:val="00F073EC"/>
    <w:rsid w:val="00F10811"/>
    <w:rsid w:val="00F10D84"/>
    <w:rsid w:val="00F11947"/>
    <w:rsid w:val="00F11EE5"/>
    <w:rsid w:val="00F15774"/>
    <w:rsid w:val="00F1639A"/>
    <w:rsid w:val="00F16DCC"/>
    <w:rsid w:val="00F1709F"/>
    <w:rsid w:val="00F17881"/>
    <w:rsid w:val="00F2358C"/>
    <w:rsid w:val="00F23CF4"/>
    <w:rsid w:val="00F25538"/>
    <w:rsid w:val="00F300FC"/>
    <w:rsid w:val="00F307E1"/>
    <w:rsid w:val="00F307F8"/>
    <w:rsid w:val="00F30B56"/>
    <w:rsid w:val="00F3527F"/>
    <w:rsid w:val="00F35F41"/>
    <w:rsid w:val="00F37D6C"/>
    <w:rsid w:val="00F37E9F"/>
    <w:rsid w:val="00F42520"/>
    <w:rsid w:val="00F43787"/>
    <w:rsid w:val="00F503AD"/>
    <w:rsid w:val="00F51355"/>
    <w:rsid w:val="00F51902"/>
    <w:rsid w:val="00F52410"/>
    <w:rsid w:val="00F524E0"/>
    <w:rsid w:val="00F53B5C"/>
    <w:rsid w:val="00F53E49"/>
    <w:rsid w:val="00F544DA"/>
    <w:rsid w:val="00F55B0D"/>
    <w:rsid w:val="00F56B3B"/>
    <w:rsid w:val="00F57683"/>
    <w:rsid w:val="00F60F3B"/>
    <w:rsid w:val="00F62375"/>
    <w:rsid w:val="00F62456"/>
    <w:rsid w:val="00F64F20"/>
    <w:rsid w:val="00F66630"/>
    <w:rsid w:val="00F67CB7"/>
    <w:rsid w:val="00F708C9"/>
    <w:rsid w:val="00F74414"/>
    <w:rsid w:val="00F7597D"/>
    <w:rsid w:val="00F77972"/>
    <w:rsid w:val="00F8009F"/>
    <w:rsid w:val="00F818D6"/>
    <w:rsid w:val="00F81DDB"/>
    <w:rsid w:val="00F82294"/>
    <w:rsid w:val="00F8331D"/>
    <w:rsid w:val="00F83984"/>
    <w:rsid w:val="00F841D6"/>
    <w:rsid w:val="00F85403"/>
    <w:rsid w:val="00F85BF9"/>
    <w:rsid w:val="00F86081"/>
    <w:rsid w:val="00F867A3"/>
    <w:rsid w:val="00F86809"/>
    <w:rsid w:val="00F92E9F"/>
    <w:rsid w:val="00F93357"/>
    <w:rsid w:val="00F95A5A"/>
    <w:rsid w:val="00FA0743"/>
    <w:rsid w:val="00FA0BC8"/>
    <w:rsid w:val="00FA35D6"/>
    <w:rsid w:val="00FB1539"/>
    <w:rsid w:val="00FB1A0A"/>
    <w:rsid w:val="00FB488D"/>
    <w:rsid w:val="00FB5CDB"/>
    <w:rsid w:val="00FC0E99"/>
    <w:rsid w:val="00FC1FE7"/>
    <w:rsid w:val="00FC2860"/>
    <w:rsid w:val="00FC420D"/>
    <w:rsid w:val="00FC7865"/>
    <w:rsid w:val="00FC78C7"/>
    <w:rsid w:val="00FC7F7C"/>
    <w:rsid w:val="00FC7FCE"/>
    <w:rsid w:val="00FD0D06"/>
    <w:rsid w:val="00FD115B"/>
    <w:rsid w:val="00FD18F2"/>
    <w:rsid w:val="00FD285F"/>
    <w:rsid w:val="00FD38ED"/>
    <w:rsid w:val="00FD452D"/>
    <w:rsid w:val="00FD6D58"/>
    <w:rsid w:val="00FD6E65"/>
    <w:rsid w:val="00FD74E9"/>
    <w:rsid w:val="00FE012D"/>
    <w:rsid w:val="00FE0518"/>
    <w:rsid w:val="00FE305C"/>
    <w:rsid w:val="00FE698B"/>
    <w:rsid w:val="00FE7880"/>
    <w:rsid w:val="00FF2CED"/>
    <w:rsid w:val="00FF3905"/>
    <w:rsid w:val="00FF3CF5"/>
    <w:rsid w:val="00FF4E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EF157-A6BA-4FB6-99DA-CFD97B88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51C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6481C"/>
    <w:pPr>
      <w:ind w:left="720"/>
      <w:contextualSpacing/>
    </w:pPr>
  </w:style>
  <w:style w:type="character" w:styleId="Komentaronuoroda">
    <w:name w:val="annotation reference"/>
    <w:basedOn w:val="Numatytasispastraiposriftas"/>
    <w:uiPriority w:val="99"/>
    <w:semiHidden/>
    <w:unhideWhenUsed/>
    <w:rsid w:val="00AB4E93"/>
    <w:rPr>
      <w:sz w:val="16"/>
      <w:szCs w:val="16"/>
    </w:rPr>
  </w:style>
  <w:style w:type="paragraph" w:styleId="Komentarotekstas">
    <w:name w:val="annotation text"/>
    <w:basedOn w:val="prastasis"/>
    <w:link w:val="KomentarotekstasDiagrama"/>
    <w:uiPriority w:val="99"/>
    <w:semiHidden/>
    <w:unhideWhenUsed/>
    <w:rsid w:val="00AB4E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B4E93"/>
    <w:rPr>
      <w:sz w:val="20"/>
      <w:szCs w:val="20"/>
    </w:rPr>
  </w:style>
  <w:style w:type="paragraph" w:styleId="Komentarotema">
    <w:name w:val="annotation subject"/>
    <w:basedOn w:val="Komentarotekstas"/>
    <w:next w:val="Komentarotekstas"/>
    <w:link w:val="KomentarotemaDiagrama"/>
    <w:uiPriority w:val="99"/>
    <w:semiHidden/>
    <w:unhideWhenUsed/>
    <w:rsid w:val="00AB4E93"/>
    <w:rPr>
      <w:b/>
      <w:bCs/>
    </w:rPr>
  </w:style>
  <w:style w:type="character" w:customStyle="1" w:styleId="KomentarotemaDiagrama">
    <w:name w:val="Komentaro tema Diagrama"/>
    <w:basedOn w:val="KomentarotekstasDiagrama"/>
    <w:link w:val="Komentarotema"/>
    <w:uiPriority w:val="99"/>
    <w:semiHidden/>
    <w:rsid w:val="00AB4E93"/>
    <w:rPr>
      <w:b/>
      <w:bCs/>
      <w:sz w:val="20"/>
      <w:szCs w:val="20"/>
    </w:rPr>
  </w:style>
  <w:style w:type="paragraph" w:styleId="Debesliotekstas">
    <w:name w:val="Balloon Text"/>
    <w:basedOn w:val="prastasis"/>
    <w:link w:val="DebesliotekstasDiagrama"/>
    <w:uiPriority w:val="99"/>
    <w:semiHidden/>
    <w:unhideWhenUsed/>
    <w:rsid w:val="00AB4E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4E93"/>
    <w:rPr>
      <w:rFonts w:ascii="Segoe UI" w:hAnsi="Segoe UI" w:cs="Segoe UI"/>
      <w:sz w:val="18"/>
      <w:szCs w:val="18"/>
    </w:rPr>
  </w:style>
  <w:style w:type="paragraph" w:styleId="Pataisymai">
    <w:name w:val="Revision"/>
    <w:hidden/>
    <w:uiPriority w:val="99"/>
    <w:semiHidden/>
    <w:rsid w:val="00F23CF4"/>
    <w:pPr>
      <w:spacing w:after="0" w:line="240" w:lineRule="auto"/>
    </w:pPr>
  </w:style>
  <w:style w:type="character" w:styleId="Hipersaitas">
    <w:name w:val="Hyperlink"/>
    <w:basedOn w:val="Numatytasispastraiposriftas"/>
    <w:uiPriority w:val="99"/>
    <w:rsid w:val="000A336E"/>
    <w:rPr>
      <w:color w:val="0000FF"/>
      <w:u w:val="single"/>
    </w:rPr>
  </w:style>
  <w:style w:type="paragraph" w:customStyle="1" w:styleId="Normal12pt">
    <w:name w:val="Normal + 12 pt"/>
    <w:basedOn w:val="prastasis"/>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0A336E"/>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semiHidden/>
    <w:unhideWhenUsed/>
    <w:rsid w:val="006741A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741AE"/>
    <w:rPr>
      <w:sz w:val="20"/>
      <w:szCs w:val="20"/>
    </w:rPr>
  </w:style>
  <w:style w:type="character" w:styleId="Puslapioinaosnuoroda">
    <w:name w:val="footnote reference"/>
    <w:basedOn w:val="Numatytasispastraiposriftas"/>
    <w:uiPriority w:val="99"/>
    <w:unhideWhenUsed/>
    <w:rsid w:val="006741AE"/>
    <w:rPr>
      <w:vertAlign w:val="superscript"/>
    </w:rPr>
  </w:style>
  <w:style w:type="paragraph" w:styleId="Antrats">
    <w:name w:val="header"/>
    <w:basedOn w:val="prastasis"/>
    <w:link w:val="AntratsDiagrama"/>
    <w:uiPriority w:val="99"/>
    <w:unhideWhenUsed/>
    <w:rsid w:val="00D37A8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37A87"/>
  </w:style>
  <w:style w:type="paragraph" w:styleId="Porat">
    <w:name w:val="footer"/>
    <w:basedOn w:val="prastasis"/>
    <w:link w:val="PoratDiagrama"/>
    <w:uiPriority w:val="99"/>
    <w:unhideWhenUsed/>
    <w:rsid w:val="00D37A8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7A87"/>
  </w:style>
  <w:style w:type="paragraph" w:styleId="Dokumentoinaostekstas">
    <w:name w:val="endnote text"/>
    <w:basedOn w:val="prastasis"/>
    <w:link w:val="DokumentoinaostekstasDiagrama"/>
    <w:uiPriority w:val="99"/>
    <w:semiHidden/>
    <w:unhideWhenUsed/>
    <w:rsid w:val="008244B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44B7"/>
    <w:rPr>
      <w:sz w:val="20"/>
      <w:szCs w:val="20"/>
    </w:rPr>
  </w:style>
  <w:style w:type="character" w:styleId="Dokumentoinaosnumeris">
    <w:name w:val="endnote reference"/>
    <w:basedOn w:val="Numatytasispastraiposriftas"/>
    <w:uiPriority w:val="99"/>
    <w:semiHidden/>
    <w:unhideWhenUsed/>
    <w:rsid w:val="008244B7"/>
    <w:rPr>
      <w:vertAlign w:val="superscript"/>
    </w:rPr>
  </w:style>
  <w:style w:type="character" w:customStyle="1" w:styleId="apple-converted-space">
    <w:name w:val="apple-converted-space"/>
    <w:basedOn w:val="Numatytasispastraiposriftas"/>
    <w:rsid w:val="00CC5A72"/>
  </w:style>
  <w:style w:type="character" w:customStyle="1" w:styleId="FontStyle18">
    <w:name w:val="Font Style18"/>
    <w:basedOn w:val="Numatytasispastraiposriftas"/>
    <w:rsid w:val="00E558CA"/>
    <w:rPr>
      <w:rFonts w:ascii="Times New Roman" w:hAnsi="Times New Roman" w:cs="Times New Roman"/>
      <w:sz w:val="20"/>
      <w:szCs w:val="20"/>
    </w:rPr>
  </w:style>
  <w:style w:type="paragraph" w:styleId="prastasiniatinklio">
    <w:name w:val="Normal (Web)"/>
    <w:basedOn w:val="prastasis"/>
    <w:uiPriority w:val="99"/>
    <w:rsid w:val="0002756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Default">
    <w:name w:val="Default"/>
    <w:rsid w:val="00F66630"/>
    <w:pPr>
      <w:autoSpaceDE w:val="0"/>
      <w:autoSpaceDN w:val="0"/>
      <w:adjustRightInd w:val="0"/>
      <w:spacing w:after="0" w:line="240" w:lineRule="auto"/>
    </w:pPr>
    <w:rPr>
      <w:rFonts w:ascii="PT Serif" w:hAnsi="PT Serif" w:cs="PT Serif"/>
      <w:color w:val="000000"/>
      <w:sz w:val="24"/>
      <w:szCs w:val="24"/>
      <w:lang w:val="lt-LT"/>
    </w:rPr>
  </w:style>
  <w:style w:type="character" w:customStyle="1" w:styleId="Mention">
    <w:name w:val="Mention"/>
    <w:basedOn w:val="Numatytasispastraiposriftas"/>
    <w:uiPriority w:val="99"/>
    <w:semiHidden/>
    <w:unhideWhenUsed/>
    <w:rsid w:val="00335398"/>
    <w:rPr>
      <w:color w:val="2B579A"/>
      <w:shd w:val="clear" w:color="auto" w:fill="E6E6E6"/>
    </w:rPr>
  </w:style>
  <w:style w:type="paragraph" w:styleId="Pagrindinistekstas">
    <w:name w:val="Body Text"/>
    <w:basedOn w:val="prastasis"/>
    <w:link w:val="PagrindinistekstasDiagrama"/>
    <w:rsid w:val="008648B4"/>
    <w:pPr>
      <w:spacing w:after="0" w:line="240" w:lineRule="auto"/>
      <w:jc w:val="center"/>
    </w:pPr>
    <w:rPr>
      <w:rFonts w:ascii="Times New Roman" w:eastAsia="Times New Roman" w:hAnsi="Times New Roman" w:cs="Times New Roman"/>
      <w:lang w:val="lt-LT"/>
    </w:rPr>
  </w:style>
  <w:style w:type="character" w:customStyle="1" w:styleId="PagrindinistekstasDiagrama">
    <w:name w:val="Pagrindinis tekstas Diagrama"/>
    <w:basedOn w:val="Numatytasispastraiposriftas"/>
    <w:link w:val="Pagrindinistekstas"/>
    <w:rsid w:val="008648B4"/>
    <w:rPr>
      <w:rFonts w:ascii="Times New Roman" w:eastAsia="Times New Roman" w:hAnsi="Times New Roman" w:cs="Times New Roman"/>
      <w:lang w:val="lt-LT"/>
    </w:rPr>
  </w:style>
  <w:style w:type="paragraph" w:customStyle="1" w:styleId="CLIENT">
    <w:name w:val="CLIENT"/>
    <w:basedOn w:val="prastasis"/>
    <w:rsid w:val="00151577"/>
    <w:pPr>
      <w:keepNext/>
      <w:spacing w:before="60" w:after="60" w:line="240" w:lineRule="auto"/>
      <w:jc w:val="both"/>
    </w:pPr>
    <w:rPr>
      <w:rFonts w:ascii="Times New Roman" w:eastAsia="Times New Roman" w:hAnsi="Times New Roman" w:cs="Times New Roman"/>
      <w:b/>
      <w:bCs/>
      <w:caps/>
      <w:sz w:val="24"/>
      <w:szCs w:val="24"/>
      <w:lang w:val="lt-LT" w:eastAsia="fi-FI"/>
    </w:rPr>
  </w:style>
  <w:style w:type="character" w:styleId="Grietas">
    <w:name w:val="Strong"/>
    <w:qFormat/>
    <w:rsid w:val="00C60FC8"/>
    <w:rPr>
      <w:b/>
      <w:bCs/>
    </w:rPr>
  </w:style>
  <w:style w:type="paragraph" w:styleId="Pagrindiniotekstotrauka3">
    <w:name w:val="Body Text Indent 3"/>
    <w:basedOn w:val="prastasis"/>
    <w:link w:val="Pagrindiniotekstotrauka3Diagrama"/>
    <w:uiPriority w:val="99"/>
    <w:semiHidden/>
    <w:unhideWhenUsed/>
    <w:rsid w:val="00426A7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426A7B"/>
    <w:rPr>
      <w:sz w:val="16"/>
      <w:szCs w:val="16"/>
    </w:rPr>
  </w:style>
  <w:style w:type="paragraph" w:styleId="Betarp">
    <w:name w:val="No Spacing"/>
    <w:uiPriority w:val="1"/>
    <w:qFormat/>
    <w:rsid w:val="004D0A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24610">
      <w:bodyDiv w:val="1"/>
      <w:marLeft w:val="0"/>
      <w:marRight w:val="0"/>
      <w:marTop w:val="0"/>
      <w:marBottom w:val="0"/>
      <w:divBdr>
        <w:top w:val="none" w:sz="0" w:space="0" w:color="auto"/>
        <w:left w:val="none" w:sz="0" w:space="0" w:color="auto"/>
        <w:bottom w:val="none" w:sz="0" w:space="0" w:color="auto"/>
        <w:right w:val="none" w:sz="0" w:space="0" w:color="auto"/>
      </w:divBdr>
      <w:divsChild>
        <w:div w:id="612371794">
          <w:marLeft w:val="0"/>
          <w:marRight w:val="0"/>
          <w:marTop w:val="0"/>
          <w:marBottom w:val="0"/>
          <w:divBdr>
            <w:top w:val="none" w:sz="0" w:space="0" w:color="auto"/>
            <w:left w:val="none" w:sz="0" w:space="0" w:color="auto"/>
            <w:bottom w:val="none" w:sz="0" w:space="0" w:color="auto"/>
            <w:right w:val="none" w:sz="0" w:space="0" w:color="auto"/>
          </w:divBdr>
          <w:divsChild>
            <w:div w:id="751240887">
              <w:marLeft w:val="0"/>
              <w:marRight w:val="0"/>
              <w:marTop w:val="0"/>
              <w:marBottom w:val="0"/>
              <w:divBdr>
                <w:top w:val="none" w:sz="0" w:space="0" w:color="auto"/>
                <w:left w:val="none" w:sz="0" w:space="0" w:color="auto"/>
                <w:bottom w:val="none" w:sz="0" w:space="0" w:color="auto"/>
                <w:right w:val="none" w:sz="0" w:space="0" w:color="auto"/>
              </w:divBdr>
              <w:divsChild>
                <w:div w:id="2144419902">
                  <w:marLeft w:val="0"/>
                  <w:marRight w:val="0"/>
                  <w:marTop w:val="0"/>
                  <w:marBottom w:val="0"/>
                  <w:divBdr>
                    <w:top w:val="none" w:sz="0" w:space="0" w:color="auto"/>
                    <w:left w:val="none" w:sz="0" w:space="0" w:color="auto"/>
                    <w:bottom w:val="none" w:sz="0" w:space="0" w:color="auto"/>
                    <w:right w:val="none" w:sz="0" w:space="0" w:color="auto"/>
                  </w:divBdr>
                  <w:divsChild>
                    <w:div w:id="236793779">
                      <w:marLeft w:val="0"/>
                      <w:marRight w:val="0"/>
                      <w:marTop w:val="0"/>
                      <w:marBottom w:val="0"/>
                      <w:divBdr>
                        <w:top w:val="none" w:sz="0" w:space="0" w:color="auto"/>
                        <w:left w:val="none" w:sz="0" w:space="0" w:color="auto"/>
                        <w:bottom w:val="none" w:sz="0" w:space="0" w:color="auto"/>
                        <w:right w:val="none" w:sz="0" w:space="0" w:color="auto"/>
                      </w:divBdr>
                      <w:divsChild>
                        <w:div w:id="107493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354567">
      <w:bodyDiv w:val="1"/>
      <w:marLeft w:val="0"/>
      <w:marRight w:val="0"/>
      <w:marTop w:val="0"/>
      <w:marBottom w:val="0"/>
      <w:divBdr>
        <w:top w:val="none" w:sz="0" w:space="0" w:color="auto"/>
        <w:left w:val="none" w:sz="0" w:space="0" w:color="auto"/>
        <w:bottom w:val="none" w:sz="0" w:space="0" w:color="auto"/>
        <w:right w:val="none" w:sz="0" w:space="0" w:color="auto"/>
      </w:divBdr>
    </w:div>
    <w:div w:id="278535667">
      <w:bodyDiv w:val="1"/>
      <w:marLeft w:val="0"/>
      <w:marRight w:val="0"/>
      <w:marTop w:val="0"/>
      <w:marBottom w:val="0"/>
      <w:divBdr>
        <w:top w:val="none" w:sz="0" w:space="0" w:color="auto"/>
        <w:left w:val="none" w:sz="0" w:space="0" w:color="auto"/>
        <w:bottom w:val="none" w:sz="0" w:space="0" w:color="auto"/>
        <w:right w:val="none" w:sz="0" w:space="0" w:color="auto"/>
      </w:divBdr>
      <w:divsChild>
        <w:div w:id="1062752255">
          <w:marLeft w:val="0"/>
          <w:marRight w:val="0"/>
          <w:marTop w:val="0"/>
          <w:marBottom w:val="0"/>
          <w:divBdr>
            <w:top w:val="none" w:sz="0" w:space="0" w:color="auto"/>
            <w:left w:val="none" w:sz="0" w:space="0" w:color="auto"/>
            <w:bottom w:val="none" w:sz="0" w:space="0" w:color="auto"/>
            <w:right w:val="none" w:sz="0" w:space="0" w:color="auto"/>
          </w:divBdr>
          <w:divsChild>
            <w:div w:id="26686733">
              <w:marLeft w:val="0"/>
              <w:marRight w:val="0"/>
              <w:marTop w:val="0"/>
              <w:marBottom w:val="0"/>
              <w:divBdr>
                <w:top w:val="none" w:sz="0" w:space="0" w:color="auto"/>
                <w:left w:val="none" w:sz="0" w:space="0" w:color="auto"/>
                <w:bottom w:val="none" w:sz="0" w:space="0" w:color="auto"/>
                <w:right w:val="none" w:sz="0" w:space="0" w:color="auto"/>
              </w:divBdr>
              <w:divsChild>
                <w:div w:id="354576124">
                  <w:marLeft w:val="0"/>
                  <w:marRight w:val="0"/>
                  <w:marTop w:val="0"/>
                  <w:marBottom w:val="0"/>
                  <w:divBdr>
                    <w:top w:val="none" w:sz="0" w:space="0" w:color="auto"/>
                    <w:left w:val="none" w:sz="0" w:space="0" w:color="auto"/>
                    <w:bottom w:val="none" w:sz="0" w:space="0" w:color="auto"/>
                    <w:right w:val="none" w:sz="0" w:space="0" w:color="auto"/>
                  </w:divBdr>
                  <w:divsChild>
                    <w:div w:id="4147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878766">
      <w:bodyDiv w:val="1"/>
      <w:marLeft w:val="0"/>
      <w:marRight w:val="0"/>
      <w:marTop w:val="0"/>
      <w:marBottom w:val="0"/>
      <w:divBdr>
        <w:top w:val="none" w:sz="0" w:space="0" w:color="auto"/>
        <w:left w:val="none" w:sz="0" w:space="0" w:color="auto"/>
        <w:bottom w:val="none" w:sz="0" w:space="0" w:color="auto"/>
        <w:right w:val="none" w:sz="0" w:space="0" w:color="auto"/>
      </w:divBdr>
    </w:div>
    <w:div w:id="319696144">
      <w:bodyDiv w:val="1"/>
      <w:marLeft w:val="0"/>
      <w:marRight w:val="0"/>
      <w:marTop w:val="0"/>
      <w:marBottom w:val="0"/>
      <w:divBdr>
        <w:top w:val="none" w:sz="0" w:space="0" w:color="auto"/>
        <w:left w:val="none" w:sz="0" w:space="0" w:color="auto"/>
        <w:bottom w:val="none" w:sz="0" w:space="0" w:color="auto"/>
        <w:right w:val="none" w:sz="0" w:space="0" w:color="auto"/>
      </w:divBdr>
    </w:div>
    <w:div w:id="357125726">
      <w:bodyDiv w:val="1"/>
      <w:marLeft w:val="0"/>
      <w:marRight w:val="0"/>
      <w:marTop w:val="0"/>
      <w:marBottom w:val="0"/>
      <w:divBdr>
        <w:top w:val="none" w:sz="0" w:space="0" w:color="auto"/>
        <w:left w:val="none" w:sz="0" w:space="0" w:color="auto"/>
        <w:bottom w:val="none" w:sz="0" w:space="0" w:color="auto"/>
        <w:right w:val="none" w:sz="0" w:space="0" w:color="auto"/>
      </w:divBdr>
    </w:div>
    <w:div w:id="474218677">
      <w:bodyDiv w:val="1"/>
      <w:marLeft w:val="0"/>
      <w:marRight w:val="0"/>
      <w:marTop w:val="0"/>
      <w:marBottom w:val="0"/>
      <w:divBdr>
        <w:top w:val="none" w:sz="0" w:space="0" w:color="auto"/>
        <w:left w:val="none" w:sz="0" w:space="0" w:color="auto"/>
        <w:bottom w:val="none" w:sz="0" w:space="0" w:color="auto"/>
        <w:right w:val="none" w:sz="0" w:space="0" w:color="auto"/>
      </w:divBdr>
    </w:div>
    <w:div w:id="510028755">
      <w:bodyDiv w:val="1"/>
      <w:marLeft w:val="0"/>
      <w:marRight w:val="0"/>
      <w:marTop w:val="0"/>
      <w:marBottom w:val="0"/>
      <w:divBdr>
        <w:top w:val="none" w:sz="0" w:space="0" w:color="auto"/>
        <w:left w:val="none" w:sz="0" w:space="0" w:color="auto"/>
        <w:bottom w:val="none" w:sz="0" w:space="0" w:color="auto"/>
        <w:right w:val="none" w:sz="0" w:space="0" w:color="auto"/>
      </w:divBdr>
    </w:div>
    <w:div w:id="513617308">
      <w:bodyDiv w:val="1"/>
      <w:marLeft w:val="0"/>
      <w:marRight w:val="0"/>
      <w:marTop w:val="0"/>
      <w:marBottom w:val="0"/>
      <w:divBdr>
        <w:top w:val="none" w:sz="0" w:space="0" w:color="auto"/>
        <w:left w:val="none" w:sz="0" w:space="0" w:color="auto"/>
        <w:bottom w:val="none" w:sz="0" w:space="0" w:color="auto"/>
        <w:right w:val="none" w:sz="0" w:space="0" w:color="auto"/>
      </w:divBdr>
    </w:div>
    <w:div w:id="518200530">
      <w:bodyDiv w:val="1"/>
      <w:marLeft w:val="0"/>
      <w:marRight w:val="0"/>
      <w:marTop w:val="0"/>
      <w:marBottom w:val="0"/>
      <w:divBdr>
        <w:top w:val="none" w:sz="0" w:space="0" w:color="auto"/>
        <w:left w:val="none" w:sz="0" w:space="0" w:color="auto"/>
        <w:bottom w:val="none" w:sz="0" w:space="0" w:color="auto"/>
        <w:right w:val="none" w:sz="0" w:space="0" w:color="auto"/>
      </w:divBdr>
    </w:div>
    <w:div w:id="569924660">
      <w:bodyDiv w:val="1"/>
      <w:marLeft w:val="0"/>
      <w:marRight w:val="0"/>
      <w:marTop w:val="0"/>
      <w:marBottom w:val="0"/>
      <w:divBdr>
        <w:top w:val="none" w:sz="0" w:space="0" w:color="auto"/>
        <w:left w:val="none" w:sz="0" w:space="0" w:color="auto"/>
        <w:bottom w:val="none" w:sz="0" w:space="0" w:color="auto"/>
        <w:right w:val="none" w:sz="0" w:space="0" w:color="auto"/>
      </w:divBdr>
    </w:div>
    <w:div w:id="614020558">
      <w:bodyDiv w:val="1"/>
      <w:marLeft w:val="0"/>
      <w:marRight w:val="0"/>
      <w:marTop w:val="0"/>
      <w:marBottom w:val="0"/>
      <w:divBdr>
        <w:top w:val="none" w:sz="0" w:space="0" w:color="auto"/>
        <w:left w:val="none" w:sz="0" w:space="0" w:color="auto"/>
        <w:bottom w:val="none" w:sz="0" w:space="0" w:color="auto"/>
        <w:right w:val="none" w:sz="0" w:space="0" w:color="auto"/>
      </w:divBdr>
    </w:div>
    <w:div w:id="637272279">
      <w:bodyDiv w:val="1"/>
      <w:marLeft w:val="0"/>
      <w:marRight w:val="0"/>
      <w:marTop w:val="0"/>
      <w:marBottom w:val="0"/>
      <w:divBdr>
        <w:top w:val="none" w:sz="0" w:space="0" w:color="auto"/>
        <w:left w:val="none" w:sz="0" w:space="0" w:color="auto"/>
        <w:bottom w:val="none" w:sz="0" w:space="0" w:color="auto"/>
        <w:right w:val="none" w:sz="0" w:space="0" w:color="auto"/>
      </w:divBdr>
    </w:div>
    <w:div w:id="696661092">
      <w:bodyDiv w:val="1"/>
      <w:marLeft w:val="0"/>
      <w:marRight w:val="0"/>
      <w:marTop w:val="0"/>
      <w:marBottom w:val="0"/>
      <w:divBdr>
        <w:top w:val="none" w:sz="0" w:space="0" w:color="auto"/>
        <w:left w:val="none" w:sz="0" w:space="0" w:color="auto"/>
        <w:bottom w:val="none" w:sz="0" w:space="0" w:color="auto"/>
        <w:right w:val="none" w:sz="0" w:space="0" w:color="auto"/>
      </w:divBdr>
    </w:div>
    <w:div w:id="697775526">
      <w:bodyDiv w:val="1"/>
      <w:marLeft w:val="0"/>
      <w:marRight w:val="0"/>
      <w:marTop w:val="0"/>
      <w:marBottom w:val="0"/>
      <w:divBdr>
        <w:top w:val="none" w:sz="0" w:space="0" w:color="auto"/>
        <w:left w:val="none" w:sz="0" w:space="0" w:color="auto"/>
        <w:bottom w:val="none" w:sz="0" w:space="0" w:color="auto"/>
        <w:right w:val="none" w:sz="0" w:space="0" w:color="auto"/>
      </w:divBdr>
    </w:div>
    <w:div w:id="902184328">
      <w:bodyDiv w:val="1"/>
      <w:marLeft w:val="0"/>
      <w:marRight w:val="0"/>
      <w:marTop w:val="0"/>
      <w:marBottom w:val="0"/>
      <w:divBdr>
        <w:top w:val="none" w:sz="0" w:space="0" w:color="auto"/>
        <w:left w:val="none" w:sz="0" w:space="0" w:color="auto"/>
        <w:bottom w:val="none" w:sz="0" w:space="0" w:color="auto"/>
        <w:right w:val="none" w:sz="0" w:space="0" w:color="auto"/>
      </w:divBdr>
    </w:div>
    <w:div w:id="905068997">
      <w:bodyDiv w:val="1"/>
      <w:marLeft w:val="0"/>
      <w:marRight w:val="0"/>
      <w:marTop w:val="0"/>
      <w:marBottom w:val="0"/>
      <w:divBdr>
        <w:top w:val="none" w:sz="0" w:space="0" w:color="auto"/>
        <w:left w:val="none" w:sz="0" w:space="0" w:color="auto"/>
        <w:bottom w:val="none" w:sz="0" w:space="0" w:color="auto"/>
        <w:right w:val="none" w:sz="0" w:space="0" w:color="auto"/>
      </w:divBdr>
      <w:divsChild>
        <w:div w:id="172964309">
          <w:marLeft w:val="0"/>
          <w:marRight w:val="0"/>
          <w:marTop w:val="0"/>
          <w:marBottom w:val="0"/>
          <w:divBdr>
            <w:top w:val="none" w:sz="0" w:space="0" w:color="auto"/>
            <w:left w:val="none" w:sz="0" w:space="0" w:color="auto"/>
            <w:bottom w:val="none" w:sz="0" w:space="0" w:color="auto"/>
            <w:right w:val="none" w:sz="0" w:space="0" w:color="auto"/>
          </w:divBdr>
          <w:divsChild>
            <w:div w:id="1011684490">
              <w:marLeft w:val="0"/>
              <w:marRight w:val="0"/>
              <w:marTop w:val="0"/>
              <w:marBottom w:val="0"/>
              <w:divBdr>
                <w:top w:val="none" w:sz="0" w:space="0" w:color="auto"/>
                <w:left w:val="none" w:sz="0" w:space="0" w:color="auto"/>
                <w:bottom w:val="none" w:sz="0" w:space="0" w:color="auto"/>
                <w:right w:val="none" w:sz="0" w:space="0" w:color="auto"/>
              </w:divBdr>
              <w:divsChild>
                <w:div w:id="67271537">
                  <w:marLeft w:val="0"/>
                  <w:marRight w:val="0"/>
                  <w:marTop w:val="0"/>
                  <w:marBottom w:val="0"/>
                  <w:divBdr>
                    <w:top w:val="none" w:sz="0" w:space="0" w:color="auto"/>
                    <w:left w:val="none" w:sz="0" w:space="0" w:color="auto"/>
                    <w:bottom w:val="none" w:sz="0" w:space="0" w:color="auto"/>
                    <w:right w:val="none" w:sz="0" w:space="0" w:color="auto"/>
                  </w:divBdr>
                  <w:divsChild>
                    <w:div w:id="1859003758">
                      <w:marLeft w:val="0"/>
                      <w:marRight w:val="0"/>
                      <w:marTop w:val="0"/>
                      <w:marBottom w:val="0"/>
                      <w:divBdr>
                        <w:top w:val="none" w:sz="0" w:space="0" w:color="auto"/>
                        <w:left w:val="none" w:sz="0" w:space="0" w:color="auto"/>
                        <w:bottom w:val="none" w:sz="0" w:space="0" w:color="auto"/>
                        <w:right w:val="none" w:sz="0" w:space="0" w:color="auto"/>
                      </w:divBdr>
                      <w:divsChild>
                        <w:div w:id="1295981627">
                          <w:marLeft w:val="0"/>
                          <w:marRight w:val="0"/>
                          <w:marTop w:val="0"/>
                          <w:marBottom w:val="0"/>
                          <w:divBdr>
                            <w:top w:val="none" w:sz="0" w:space="0" w:color="auto"/>
                            <w:left w:val="none" w:sz="0" w:space="0" w:color="auto"/>
                            <w:bottom w:val="none" w:sz="0" w:space="0" w:color="auto"/>
                            <w:right w:val="none" w:sz="0" w:space="0" w:color="auto"/>
                          </w:divBdr>
                        </w:div>
                        <w:div w:id="568349511">
                          <w:marLeft w:val="0"/>
                          <w:marRight w:val="0"/>
                          <w:marTop w:val="0"/>
                          <w:marBottom w:val="0"/>
                          <w:divBdr>
                            <w:top w:val="none" w:sz="0" w:space="0" w:color="auto"/>
                            <w:left w:val="none" w:sz="0" w:space="0" w:color="auto"/>
                            <w:bottom w:val="none" w:sz="0" w:space="0" w:color="auto"/>
                            <w:right w:val="none" w:sz="0" w:space="0" w:color="auto"/>
                          </w:divBdr>
                          <w:divsChild>
                            <w:div w:id="649796198">
                              <w:marLeft w:val="0"/>
                              <w:marRight w:val="0"/>
                              <w:marTop w:val="0"/>
                              <w:marBottom w:val="0"/>
                              <w:divBdr>
                                <w:top w:val="none" w:sz="0" w:space="0" w:color="auto"/>
                                <w:left w:val="none" w:sz="0" w:space="0" w:color="auto"/>
                                <w:bottom w:val="none" w:sz="0" w:space="0" w:color="auto"/>
                                <w:right w:val="none" w:sz="0" w:space="0" w:color="auto"/>
                              </w:divBdr>
                            </w:div>
                            <w:div w:id="1256982286">
                              <w:marLeft w:val="0"/>
                              <w:marRight w:val="0"/>
                              <w:marTop w:val="0"/>
                              <w:marBottom w:val="0"/>
                              <w:divBdr>
                                <w:top w:val="none" w:sz="0" w:space="0" w:color="auto"/>
                                <w:left w:val="none" w:sz="0" w:space="0" w:color="auto"/>
                                <w:bottom w:val="none" w:sz="0" w:space="0" w:color="auto"/>
                                <w:right w:val="none" w:sz="0" w:space="0" w:color="auto"/>
                              </w:divBdr>
                            </w:div>
                            <w:div w:id="750783534">
                              <w:marLeft w:val="0"/>
                              <w:marRight w:val="0"/>
                              <w:marTop w:val="0"/>
                              <w:marBottom w:val="0"/>
                              <w:divBdr>
                                <w:top w:val="none" w:sz="0" w:space="0" w:color="auto"/>
                                <w:left w:val="none" w:sz="0" w:space="0" w:color="auto"/>
                                <w:bottom w:val="none" w:sz="0" w:space="0" w:color="auto"/>
                                <w:right w:val="none" w:sz="0" w:space="0" w:color="auto"/>
                              </w:divBdr>
                            </w:div>
                            <w:div w:id="1453329559">
                              <w:marLeft w:val="0"/>
                              <w:marRight w:val="0"/>
                              <w:marTop w:val="0"/>
                              <w:marBottom w:val="0"/>
                              <w:divBdr>
                                <w:top w:val="none" w:sz="0" w:space="0" w:color="auto"/>
                                <w:left w:val="none" w:sz="0" w:space="0" w:color="auto"/>
                                <w:bottom w:val="none" w:sz="0" w:space="0" w:color="auto"/>
                                <w:right w:val="none" w:sz="0" w:space="0" w:color="auto"/>
                              </w:divBdr>
                            </w:div>
                            <w:div w:id="13634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079151">
      <w:bodyDiv w:val="1"/>
      <w:marLeft w:val="0"/>
      <w:marRight w:val="0"/>
      <w:marTop w:val="0"/>
      <w:marBottom w:val="0"/>
      <w:divBdr>
        <w:top w:val="none" w:sz="0" w:space="0" w:color="auto"/>
        <w:left w:val="none" w:sz="0" w:space="0" w:color="auto"/>
        <w:bottom w:val="none" w:sz="0" w:space="0" w:color="auto"/>
        <w:right w:val="none" w:sz="0" w:space="0" w:color="auto"/>
      </w:divBdr>
    </w:div>
    <w:div w:id="981426130">
      <w:bodyDiv w:val="1"/>
      <w:marLeft w:val="0"/>
      <w:marRight w:val="0"/>
      <w:marTop w:val="0"/>
      <w:marBottom w:val="0"/>
      <w:divBdr>
        <w:top w:val="none" w:sz="0" w:space="0" w:color="auto"/>
        <w:left w:val="none" w:sz="0" w:space="0" w:color="auto"/>
        <w:bottom w:val="none" w:sz="0" w:space="0" w:color="auto"/>
        <w:right w:val="none" w:sz="0" w:space="0" w:color="auto"/>
      </w:divBdr>
    </w:div>
    <w:div w:id="1041052094">
      <w:bodyDiv w:val="1"/>
      <w:marLeft w:val="0"/>
      <w:marRight w:val="0"/>
      <w:marTop w:val="0"/>
      <w:marBottom w:val="0"/>
      <w:divBdr>
        <w:top w:val="none" w:sz="0" w:space="0" w:color="auto"/>
        <w:left w:val="none" w:sz="0" w:space="0" w:color="auto"/>
        <w:bottom w:val="none" w:sz="0" w:space="0" w:color="auto"/>
        <w:right w:val="none" w:sz="0" w:space="0" w:color="auto"/>
      </w:divBdr>
      <w:divsChild>
        <w:div w:id="828247636">
          <w:marLeft w:val="0"/>
          <w:marRight w:val="0"/>
          <w:marTop w:val="0"/>
          <w:marBottom w:val="0"/>
          <w:divBdr>
            <w:top w:val="none" w:sz="0" w:space="0" w:color="auto"/>
            <w:left w:val="none" w:sz="0" w:space="0" w:color="auto"/>
            <w:bottom w:val="none" w:sz="0" w:space="0" w:color="auto"/>
            <w:right w:val="none" w:sz="0" w:space="0" w:color="auto"/>
          </w:divBdr>
          <w:divsChild>
            <w:div w:id="1068263703">
              <w:marLeft w:val="0"/>
              <w:marRight w:val="0"/>
              <w:marTop w:val="0"/>
              <w:marBottom w:val="0"/>
              <w:divBdr>
                <w:top w:val="none" w:sz="0" w:space="0" w:color="auto"/>
                <w:left w:val="none" w:sz="0" w:space="0" w:color="auto"/>
                <w:bottom w:val="none" w:sz="0" w:space="0" w:color="auto"/>
                <w:right w:val="none" w:sz="0" w:space="0" w:color="auto"/>
              </w:divBdr>
              <w:divsChild>
                <w:div w:id="1503005932">
                  <w:marLeft w:val="0"/>
                  <w:marRight w:val="0"/>
                  <w:marTop w:val="0"/>
                  <w:marBottom w:val="0"/>
                  <w:divBdr>
                    <w:top w:val="none" w:sz="0" w:space="0" w:color="auto"/>
                    <w:left w:val="none" w:sz="0" w:space="0" w:color="auto"/>
                    <w:bottom w:val="none" w:sz="0" w:space="0" w:color="auto"/>
                    <w:right w:val="none" w:sz="0" w:space="0" w:color="auto"/>
                  </w:divBdr>
                  <w:divsChild>
                    <w:div w:id="1935166451">
                      <w:marLeft w:val="0"/>
                      <w:marRight w:val="0"/>
                      <w:marTop w:val="0"/>
                      <w:marBottom w:val="0"/>
                      <w:divBdr>
                        <w:top w:val="none" w:sz="0" w:space="0" w:color="auto"/>
                        <w:left w:val="none" w:sz="0" w:space="0" w:color="auto"/>
                        <w:bottom w:val="none" w:sz="0" w:space="0" w:color="auto"/>
                        <w:right w:val="none" w:sz="0" w:space="0" w:color="auto"/>
                      </w:divBdr>
                      <w:divsChild>
                        <w:div w:id="1091584409">
                          <w:marLeft w:val="0"/>
                          <w:marRight w:val="0"/>
                          <w:marTop w:val="0"/>
                          <w:marBottom w:val="0"/>
                          <w:divBdr>
                            <w:top w:val="none" w:sz="0" w:space="0" w:color="auto"/>
                            <w:left w:val="none" w:sz="0" w:space="0" w:color="auto"/>
                            <w:bottom w:val="none" w:sz="0" w:space="0" w:color="auto"/>
                            <w:right w:val="none" w:sz="0" w:space="0" w:color="auto"/>
                          </w:divBdr>
                        </w:div>
                        <w:div w:id="650645962">
                          <w:marLeft w:val="0"/>
                          <w:marRight w:val="0"/>
                          <w:marTop w:val="0"/>
                          <w:marBottom w:val="0"/>
                          <w:divBdr>
                            <w:top w:val="none" w:sz="0" w:space="0" w:color="auto"/>
                            <w:left w:val="none" w:sz="0" w:space="0" w:color="auto"/>
                            <w:bottom w:val="none" w:sz="0" w:space="0" w:color="auto"/>
                            <w:right w:val="none" w:sz="0" w:space="0" w:color="auto"/>
                          </w:divBdr>
                          <w:divsChild>
                            <w:div w:id="710225144">
                              <w:marLeft w:val="0"/>
                              <w:marRight w:val="0"/>
                              <w:marTop w:val="0"/>
                              <w:marBottom w:val="0"/>
                              <w:divBdr>
                                <w:top w:val="none" w:sz="0" w:space="0" w:color="auto"/>
                                <w:left w:val="none" w:sz="0" w:space="0" w:color="auto"/>
                                <w:bottom w:val="none" w:sz="0" w:space="0" w:color="auto"/>
                                <w:right w:val="none" w:sz="0" w:space="0" w:color="auto"/>
                              </w:divBdr>
                            </w:div>
                            <w:div w:id="776875974">
                              <w:marLeft w:val="0"/>
                              <w:marRight w:val="0"/>
                              <w:marTop w:val="0"/>
                              <w:marBottom w:val="0"/>
                              <w:divBdr>
                                <w:top w:val="none" w:sz="0" w:space="0" w:color="auto"/>
                                <w:left w:val="none" w:sz="0" w:space="0" w:color="auto"/>
                                <w:bottom w:val="none" w:sz="0" w:space="0" w:color="auto"/>
                                <w:right w:val="none" w:sz="0" w:space="0" w:color="auto"/>
                              </w:divBdr>
                            </w:div>
                            <w:div w:id="1429934616">
                              <w:marLeft w:val="0"/>
                              <w:marRight w:val="0"/>
                              <w:marTop w:val="0"/>
                              <w:marBottom w:val="0"/>
                              <w:divBdr>
                                <w:top w:val="none" w:sz="0" w:space="0" w:color="auto"/>
                                <w:left w:val="none" w:sz="0" w:space="0" w:color="auto"/>
                                <w:bottom w:val="none" w:sz="0" w:space="0" w:color="auto"/>
                                <w:right w:val="none" w:sz="0" w:space="0" w:color="auto"/>
                              </w:divBdr>
                            </w:div>
                            <w:div w:id="541670480">
                              <w:marLeft w:val="0"/>
                              <w:marRight w:val="0"/>
                              <w:marTop w:val="0"/>
                              <w:marBottom w:val="0"/>
                              <w:divBdr>
                                <w:top w:val="none" w:sz="0" w:space="0" w:color="auto"/>
                                <w:left w:val="none" w:sz="0" w:space="0" w:color="auto"/>
                                <w:bottom w:val="none" w:sz="0" w:space="0" w:color="auto"/>
                                <w:right w:val="none" w:sz="0" w:space="0" w:color="auto"/>
                              </w:divBdr>
                            </w:div>
                            <w:div w:id="17099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45310">
      <w:bodyDiv w:val="1"/>
      <w:marLeft w:val="0"/>
      <w:marRight w:val="0"/>
      <w:marTop w:val="0"/>
      <w:marBottom w:val="0"/>
      <w:divBdr>
        <w:top w:val="none" w:sz="0" w:space="0" w:color="auto"/>
        <w:left w:val="none" w:sz="0" w:space="0" w:color="auto"/>
        <w:bottom w:val="none" w:sz="0" w:space="0" w:color="auto"/>
        <w:right w:val="none" w:sz="0" w:space="0" w:color="auto"/>
      </w:divBdr>
    </w:div>
    <w:div w:id="1222911380">
      <w:bodyDiv w:val="1"/>
      <w:marLeft w:val="0"/>
      <w:marRight w:val="0"/>
      <w:marTop w:val="0"/>
      <w:marBottom w:val="0"/>
      <w:divBdr>
        <w:top w:val="none" w:sz="0" w:space="0" w:color="auto"/>
        <w:left w:val="none" w:sz="0" w:space="0" w:color="auto"/>
        <w:bottom w:val="none" w:sz="0" w:space="0" w:color="auto"/>
        <w:right w:val="none" w:sz="0" w:space="0" w:color="auto"/>
      </w:divBdr>
    </w:div>
    <w:div w:id="1263224981">
      <w:bodyDiv w:val="1"/>
      <w:marLeft w:val="0"/>
      <w:marRight w:val="0"/>
      <w:marTop w:val="0"/>
      <w:marBottom w:val="0"/>
      <w:divBdr>
        <w:top w:val="none" w:sz="0" w:space="0" w:color="auto"/>
        <w:left w:val="none" w:sz="0" w:space="0" w:color="auto"/>
        <w:bottom w:val="none" w:sz="0" w:space="0" w:color="auto"/>
        <w:right w:val="none" w:sz="0" w:space="0" w:color="auto"/>
      </w:divBdr>
      <w:divsChild>
        <w:div w:id="1310282516">
          <w:marLeft w:val="0"/>
          <w:marRight w:val="0"/>
          <w:marTop w:val="0"/>
          <w:marBottom w:val="0"/>
          <w:divBdr>
            <w:top w:val="none" w:sz="0" w:space="0" w:color="auto"/>
            <w:left w:val="none" w:sz="0" w:space="0" w:color="auto"/>
            <w:bottom w:val="none" w:sz="0" w:space="0" w:color="auto"/>
            <w:right w:val="none" w:sz="0" w:space="0" w:color="auto"/>
          </w:divBdr>
          <w:divsChild>
            <w:div w:id="767702475">
              <w:marLeft w:val="0"/>
              <w:marRight w:val="0"/>
              <w:marTop w:val="0"/>
              <w:marBottom w:val="0"/>
              <w:divBdr>
                <w:top w:val="none" w:sz="0" w:space="0" w:color="auto"/>
                <w:left w:val="none" w:sz="0" w:space="0" w:color="auto"/>
                <w:bottom w:val="none" w:sz="0" w:space="0" w:color="auto"/>
                <w:right w:val="none" w:sz="0" w:space="0" w:color="auto"/>
              </w:divBdr>
              <w:divsChild>
                <w:div w:id="2014406925">
                  <w:marLeft w:val="0"/>
                  <w:marRight w:val="0"/>
                  <w:marTop w:val="0"/>
                  <w:marBottom w:val="0"/>
                  <w:divBdr>
                    <w:top w:val="none" w:sz="0" w:space="0" w:color="auto"/>
                    <w:left w:val="none" w:sz="0" w:space="0" w:color="auto"/>
                    <w:bottom w:val="none" w:sz="0" w:space="0" w:color="auto"/>
                    <w:right w:val="none" w:sz="0" w:space="0" w:color="auto"/>
                  </w:divBdr>
                  <w:divsChild>
                    <w:div w:id="1623071762">
                      <w:marLeft w:val="0"/>
                      <w:marRight w:val="0"/>
                      <w:marTop w:val="0"/>
                      <w:marBottom w:val="0"/>
                      <w:divBdr>
                        <w:top w:val="none" w:sz="0" w:space="0" w:color="auto"/>
                        <w:left w:val="none" w:sz="0" w:space="0" w:color="auto"/>
                        <w:bottom w:val="none" w:sz="0" w:space="0" w:color="auto"/>
                        <w:right w:val="none" w:sz="0" w:space="0" w:color="auto"/>
                      </w:divBdr>
                      <w:divsChild>
                        <w:div w:id="8846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32325">
      <w:bodyDiv w:val="1"/>
      <w:marLeft w:val="0"/>
      <w:marRight w:val="0"/>
      <w:marTop w:val="0"/>
      <w:marBottom w:val="0"/>
      <w:divBdr>
        <w:top w:val="none" w:sz="0" w:space="0" w:color="auto"/>
        <w:left w:val="none" w:sz="0" w:space="0" w:color="auto"/>
        <w:bottom w:val="none" w:sz="0" w:space="0" w:color="auto"/>
        <w:right w:val="none" w:sz="0" w:space="0" w:color="auto"/>
      </w:divBdr>
    </w:div>
    <w:div w:id="1489515712">
      <w:bodyDiv w:val="1"/>
      <w:marLeft w:val="0"/>
      <w:marRight w:val="0"/>
      <w:marTop w:val="0"/>
      <w:marBottom w:val="0"/>
      <w:divBdr>
        <w:top w:val="none" w:sz="0" w:space="0" w:color="auto"/>
        <w:left w:val="none" w:sz="0" w:space="0" w:color="auto"/>
        <w:bottom w:val="none" w:sz="0" w:space="0" w:color="auto"/>
        <w:right w:val="none" w:sz="0" w:space="0" w:color="auto"/>
      </w:divBdr>
    </w:div>
    <w:div w:id="1503810405">
      <w:bodyDiv w:val="1"/>
      <w:marLeft w:val="0"/>
      <w:marRight w:val="0"/>
      <w:marTop w:val="0"/>
      <w:marBottom w:val="0"/>
      <w:divBdr>
        <w:top w:val="none" w:sz="0" w:space="0" w:color="auto"/>
        <w:left w:val="none" w:sz="0" w:space="0" w:color="auto"/>
        <w:bottom w:val="none" w:sz="0" w:space="0" w:color="auto"/>
        <w:right w:val="none" w:sz="0" w:space="0" w:color="auto"/>
      </w:divBdr>
    </w:div>
    <w:div w:id="1587415882">
      <w:bodyDiv w:val="1"/>
      <w:marLeft w:val="0"/>
      <w:marRight w:val="0"/>
      <w:marTop w:val="0"/>
      <w:marBottom w:val="0"/>
      <w:divBdr>
        <w:top w:val="none" w:sz="0" w:space="0" w:color="auto"/>
        <w:left w:val="none" w:sz="0" w:space="0" w:color="auto"/>
        <w:bottom w:val="none" w:sz="0" w:space="0" w:color="auto"/>
        <w:right w:val="none" w:sz="0" w:space="0" w:color="auto"/>
      </w:divBdr>
      <w:divsChild>
        <w:div w:id="1342394729">
          <w:marLeft w:val="0"/>
          <w:marRight w:val="0"/>
          <w:marTop w:val="0"/>
          <w:marBottom w:val="0"/>
          <w:divBdr>
            <w:top w:val="none" w:sz="0" w:space="0" w:color="auto"/>
            <w:left w:val="none" w:sz="0" w:space="0" w:color="auto"/>
            <w:bottom w:val="none" w:sz="0" w:space="0" w:color="auto"/>
            <w:right w:val="none" w:sz="0" w:space="0" w:color="auto"/>
          </w:divBdr>
        </w:div>
        <w:div w:id="1461146013">
          <w:marLeft w:val="0"/>
          <w:marRight w:val="0"/>
          <w:marTop w:val="0"/>
          <w:marBottom w:val="0"/>
          <w:divBdr>
            <w:top w:val="none" w:sz="0" w:space="0" w:color="auto"/>
            <w:left w:val="none" w:sz="0" w:space="0" w:color="auto"/>
            <w:bottom w:val="none" w:sz="0" w:space="0" w:color="auto"/>
            <w:right w:val="none" w:sz="0" w:space="0" w:color="auto"/>
          </w:divBdr>
        </w:div>
        <w:div w:id="88739236">
          <w:marLeft w:val="0"/>
          <w:marRight w:val="0"/>
          <w:marTop w:val="0"/>
          <w:marBottom w:val="0"/>
          <w:divBdr>
            <w:top w:val="none" w:sz="0" w:space="0" w:color="auto"/>
            <w:left w:val="none" w:sz="0" w:space="0" w:color="auto"/>
            <w:bottom w:val="none" w:sz="0" w:space="0" w:color="auto"/>
            <w:right w:val="none" w:sz="0" w:space="0" w:color="auto"/>
          </w:divBdr>
        </w:div>
        <w:div w:id="1289629698">
          <w:marLeft w:val="0"/>
          <w:marRight w:val="0"/>
          <w:marTop w:val="0"/>
          <w:marBottom w:val="0"/>
          <w:divBdr>
            <w:top w:val="none" w:sz="0" w:space="0" w:color="auto"/>
            <w:left w:val="none" w:sz="0" w:space="0" w:color="auto"/>
            <w:bottom w:val="none" w:sz="0" w:space="0" w:color="auto"/>
            <w:right w:val="none" w:sz="0" w:space="0" w:color="auto"/>
          </w:divBdr>
        </w:div>
      </w:divsChild>
    </w:div>
    <w:div w:id="1624459108">
      <w:bodyDiv w:val="1"/>
      <w:marLeft w:val="0"/>
      <w:marRight w:val="0"/>
      <w:marTop w:val="0"/>
      <w:marBottom w:val="0"/>
      <w:divBdr>
        <w:top w:val="none" w:sz="0" w:space="0" w:color="auto"/>
        <w:left w:val="none" w:sz="0" w:space="0" w:color="auto"/>
        <w:bottom w:val="none" w:sz="0" w:space="0" w:color="auto"/>
        <w:right w:val="none" w:sz="0" w:space="0" w:color="auto"/>
      </w:divBdr>
    </w:div>
    <w:div w:id="1769352114">
      <w:bodyDiv w:val="1"/>
      <w:marLeft w:val="0"/>
      <w:marRight w:val="0"/>
      <w:marTop w:val="0"/>
      <w:marBottom w:val="0"/>
      <w:divBdr>
        <w:top w:val="none" w:sz="0" w:space="0" w:color="auto"/>
        <w:left w:val="none" w:sz="0" w:space="0" w:color="auto"/>
        <w:bottom w:val="none" w:sz="0" w:space="0" w:color="auto"/>
        <w:right w:val="none" w:sz="0" w:space="0" w:color="auto"/>
      </w:divBdr>
    </w:div>
    <w:div w:id="1823352990">
      <w:bodyDiv w:val="1"/>
      <w:marLeft w:val="0"/>
      <w:marRight w:val="0"/>
      <w:marTop w:val="0"/>
      <w:marBottom w:val="0"/>
      <w:divBdr>
        <w:top w:val="none" w:sz="0" w:space="0" w:color="auto"/>
        <w:left w:val="none" w:sz="0" w:space="0" w:color="auto"/>
        <w:bottom w:val="none" w:sz="0" w:space="0" w:color="auto"/>
        <w:right w:val="none" w:sz="0" w:space="0" w:color="auto"/>
      </w:divBdr>
    </w:div>
    <w:div w:id="1896620705">
      <w:bodyDiv w:val="1"/>
      <w:marLeft w:val="0"/>
      <w:marRight w:val="0"/>
      <w:marTop w:val="0"/>
      <w:marBottom w:val="0"/>
      <w:divBdr>
        <w:top w:val="none" w:sz="0" w:space="0" w:color="auto"/>
        <w:left w:val="none" w:sz="0" w:space="0" w:color="auto"/>
        <w:bottom w:val="none" w:sz="0" w:space="0" w:color="auto"/>
        <w:right w:val="none" w:sz="0" w:space="0" w:color="auto"/>
      </w:divBdr>
    </w:div>
    <w:div w:id="2086754646">
      <w:bodyDiv w:val="1"/>
      <w:marLeft w:val="0"/>
      <w:marRight w:val="0"/>
      <w:marTop w:val="0"/>
      <w:marBottom w:val="0"/>
      <w:divBdr>
        <w:top w:val="none" w:sz="0" w:space="0" w:color="auto"/>
        <w:left w:val="none" w:sz="0" w:space="0" w:color="auto"/>
        <w:bottom w:val="none" w:sz="0" w:space="0" w:color="auto"/>
        <w:right w:val="none" w:sz="0" w:space="0" w:color="auto"/>
      </w:divBdr>
    </w:div>
    <w:div w:id="2137216786">
      <w:bodyDiv w:val="1"/>
      <w:marLeft w:val="0"/>
      <w:marRight w:val="0"/>
      <w:marTop w:val="0"/>
      <w:marBottom w:val="0"/>
      <w:divBdr>
        <w:top w:val="none" w:sz="0" w:space="0" w:color="auto"/>
        <w:left w:val="none" w:sz="0" w:space="0" w:color="auto"/>
        <w:bottom w:val="none" w:sz="0" w:space="0" w:color="auto"/>
        <w:right w:val="none" w:sz="0" w:space="0" w:color="auto"/>
      </w:divBdr>
      <w:divsChild>
        <w:div w:id="1430813871">
          <w:marLeft w:val="0"/>
          <w:marRight w:val="0"/>
          <w:marTop w:val="0"/>
          <w:marBottom w:val="0"/>
          <w:divBdr>
            <w:top w:val="none" w:sz="0" w:space="0" w:color="auto"/>
            <w:left w:val="none" w:sz="0" w:space="0" w:color="auto"/>
            <w:bottom w:val="none" w:sz="0" w:space="0" w:color="auto"/>
            <w:right w:val="none" w:sz="0" w:space="0" w:color="auto"/>
          </w:divBdr>
          <w:divsChild>
            <w:div w:id="641808313">
              <w:marLeft w:val="0"/>
              <w:marRight w:val="0"/>
              <w:marTop w:val="0"/>
              <w:marBottom w:val="0"/>
              <w:divBdr>
                <w:top w:val="none" w:sz="0" w:space="0" w:color="auto"/>
                <w:left w:val="none" w:sz="0" w:space="0" w:color="auto"/>
                <w:bottom w:val="none" w:sz="0" w:space="0" w:color="auto"/>
                <w:right w:val="none" w:sz="0" w:space="0" w:color="auto"/>
              </w:divBdr>
              <w:divsChild>
                <w:div w:id="207188837">
                  <w:marLeft w:val="0"/>
                  <w:marRight w:val="0"/>
                  <w:marTop w:val="0"/>
                  <w:marBottom w:val="0"/>
                  <w:divBdr>
                    <w:top w:val="none" w:sz="0" w:space="0" w:color="auto"/>
                    <w:left w:val="none" w:sz="0" w:space="0" w:color="auto"/>
                    <w:bottom w:val="none" w:sz="0" w:space="0" w:color="auto"/>
                    <w:right w:val="none" w:sz="0" w:space="0" w:color="auto"/>
                  </w:divBdr>
                  <w:divsChild>
                    <w:div w:id="144338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29B1BA-FFF9-479D-BB20-5290410C8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4</Pages>
  <Words>5690</Words>
  <Characters>3244</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Ilčiukas</dc:creator>
  <cp:lastModifiedBy>Virginija Gadliauskienė</cp:lastModifiedBy>
  <cp:revision>24</cp:revision>
  <cp:lastPrinted>2017-12-19T12:40:00Z</cp:lastPrinted>
  <dcterms:created xsi:type="dcterms:W3CDTF">2017-12-14T08:00:00Z</dcterms:created>
  <dcterms:modified xsi:type="dcterms:W3CDTF">2017-12-19T12:40:00Z</dcterms:modified>
</cp:coreProperties>
</file>