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81061" w14:textId="77777777" w:rsidR="00C23FAF" w:rsidRPr="00C23FAF" w:rsidRDefault="00C23FAF" w:rsidP="00C23FAF">
      <w:pPr>
        <w:spacing w:after="160" w:line="259" w:lineRule="auto"/>
        <w:jc w:val="center"/>
        <w:rPr>
          <w:rFonts w:ascii="Times New Roman" w:hAnsi="Times New Roman" w:cs="Times New Roman"/>
          <w:b/>
          <w:sz w:val="24"/>
          <w:szCs w:val="24"/>
        </w:rPr>
      </w:pPr>
      <w:bookmarkStart w:id="0" w:name="_GoBack"/>
      <w:bookmarkEnd w:id="0"/>
      <w:r w:rsidRPr="00C23FAF">
        <w:rPr>
          <w:rFonts w:ascii="Times New Roman" w:eastAsia="Calibri" w:hAnsi="Times New Roman" w:cs="Times New Roman"/>
          <w:noProof/>
          <w:sz w:val="24"/>
          <w:szCs w:val="24"/>
          <w:lang w:val="en-US"/>
        </w:rPr>
        <w:drawing>
          <wp:inline distT="0" distB="0" distL="0" distR="0" wp14:anchorId="5BEC3FD8" wp14:editId="115A28A6">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14:paraId="0F0912A3" w14:textId="77777777"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VIEŠŲJŲ PIRKIMŲ TARNYBOS</w:t>
      </w:r>
    </w:p>
    <w:p w14:paraId="6A1CAFEF" w14:textId="77777777"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PREVENCIJOS IR PIRKIMO SUTARČIŲ PRIEŽIŪROS SKYRIUS</w:t>
      </w:r>
    </w:p>
    <w:p w14:paraId="699650EB" w14:textId="77777777" w:rsidR="00C23FAF" w:rsidRPr="00C23FAF" w:rsidRDefault="00C23FAF" w:rsidP="00C23FAF">
      <w:pPr>
        <w:spacing w:after="0"/>
        <w:jc w:val="center"/>
        <w:rPr>
          <w:rFonts w:ascii="Times New Roman" w:hAnsi="Times New Roman" w:cs="Times New Roman"/>
          <w:b/>
          <w:bCs/>
          <w:sz w:val="24"/>
          <w:szCs w:val="24"/>
        </w:rPr>
      </w:pPr>
    </w:p>
    <w:p w14:paraId="46AB3331" w14:textId="77777777"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 xml:space="preserve">PIRKIMO-PARDAVIMO SUTARTIES NEPLANINIO VERTINIMO </w:t>
      </w:r>
    </w:p>
    <w:p w14:paraId="30D7C741" w14:textId="77777777"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IŠVADA</w:t>
      </w:r>
    </w:p>
    <w:p w14:paraId="6103C408" w14:textId="77777777" w:rsidR="00C23FAF" w:rsidRPr="00C23FAF" w:rsidRDefault="00C23FAF" w:rsidP="00C23FAF">
      <w:pPr>
        <w:spacing w:after="0"/>
        <w:jc w:val="center"/>
        <w:rPr>
          <w:rFonts w:ascii="Times New Roman" w:hAnsi="Times New Roman" w:cs="Times New Roman"/>
          <w:b/>
          <w:bCs/>
          <w:sz w:val="24"/>
          <w:szCs w:val="24"/>
        </w:rPr>
      </w:pPr>
    </w:p>
    <w:p w14:paraId="68844251" w14:textId="610A9319" w:rsidR="00C23FAF" w:rsidRPr="00C23FAF" w:rsidRDefault="00C23FAF" w:rsidP="00C23FAF">
      <w:pPr>
        <w:spacing w:after="0" w:line="240" w:lineRule="auto"/>
        <w:jc w:val="center"/>
        <w:rPr>
          <w:rFonts w:ascii="Times New Roman" w:eastAsia="Times New Roman" w:hAnsi="Times New Roman" w:cs="Times New Roman"/>
          <w:sz w:val="24"/>
          <w:szCs w:val="24"/>
        </w:rPr>
      </w:pPr>
      <w:r w:rsidRPr="00C23FAF">
        <w:rPr>
          <w:rFonts w:ascii="Times New Roman" w:eastAsia="Times New Roman" w:hAnsi="Times New Roman" w:cs="Times New Roman"/>
          <w:sz w:val="24"/>
          <w:szCs w:val="24"/>
        </w:rPr>
        <w:t>201</w:t>
      </w:r>
      <w:r w:rsidR="000D3C80">
        <w:rPr>
          <w:rFonts w:ascii="Times New Roman" w:eastAsia="Times New Roman" w:hAnsi="Times New Roman" w:cs="Times New Roman"/>
          <w:sz w:val="24"/>
          <w:szCs w:val="24"/>
        </w:rPr>
        <w:t>8</w:t>
      </w:r>
      <w:r w:rsidRPr="00C23FAF">
        <w:rPr>
          <w:rFonts w:ascii="Times New Roman" w:eastAsia="Times New Roman" w:hAnsi="Times New Roman" w:cs="Times New Roman"/>
          <w:sz w:val="24"/>
          <w:szCs w:val="24"/>
        </w:rPr>
        <w:t>-</w:t>
      </w:r>
      <w:r w:rsidR="000D3C80">
        <w:rPr>
          <w:rFonts w:ascii="Times New Roman" w:eastAsia="Times New Roman" w:hAnsi="Times New Roman" w:cs="Times New Roman"/>
          <w:sz w:val="24"/>
          <w:szCs w:val="24"/>
        </w:rPr>
        <w:t>01</w:t>
      </w:r>
      <w:r w:rsidRPr="00C23FAF">
        <w:rPr>
          <w:rFonts w:ascii="Times New Roman" w:eastAsia="Times New Roman" w:hAnsi="Times New Roman" w:cs="Times New Roman"/>
          <w:sz w:val="24"/>
          <w:szCs w:val="24"/>
        </w:rPr>
        <w:t>-</w:t>
      </w:r>
      <w:r w:rsidR="002D314E">
        <w:rPr>
          <w:rFonts w:ascii="Times New Roman" w:eastAsia="Times New Roman" w:hAnsi="Times New Roman" w:cs="Times New Roman"/>
          <w:sz w:val="24"/>
          <w:szCs w:val="24"/>
        </w:rPr>
        <w:t xml:space="preserve">05 </w:t>
      </w:r>
      <w:r w:rsidRPr="00C23FAF">
        <w:rPr>
          <w:rFonts w:ascii="Times New Roman" w:eastAsia="Times New Roman" w:hAnsi="Times New Roman" w:cs="Times New Roman"/>
          <w:sz w:val="24"/>
          <w:szCs w:val="24"/>
        </w:rPr>
        <w:t>Nr. 4S-</w:t>
      </w:r>
      <w:r w:rsidR="002D314E">
        <w:rPr>
          <w:rFonts w:ascii="Times New Roman" w:eastAsia="Times New Roman" w:hAnsi="Times New Roman" w:cs="Times New Roman"/>
          <w:sz w:val="24"/>
          <w:szCs w:val="24"/>
        </w:rPr>
        <w:t>10</w:t>
      </w:r>
      <w:r w:rsidRPr="00C23FAF">
        <w:rPr>
          <w:rFonts w:ascii="Times New Roman" w:eastAsia="Times New Roman" w:hAnsi="Times New Roman" w:cs="Times New Roman"/>
          <w:sz w:val="24"/>
          <w:szCs w:val="24"/>
        </w:rPr>
        <w:t xml:space="preserve">        </w:t>
      </w:r>
    </w:p>
    <w:p w14:paraId="34F10E58" w14:textId="77777777" w:rsidR="00C23FAF" w:rsidRPr="00C23FAF" w:rsidRDefault="00C23FAF" w:rsidP="00C23FAF">
      <w:pPr>
        <w:spacing w:after="160" w:line="259" w:lineRule="auto"/>
        <w:jc w:val="center"/>
        <w:rPr>
          <w:rFonts w:ascii="Times New Roman" w:hAnsi="Times New Roman" w:cs="Times New Roman"/>
          <w:sz w:val="24"/>
          <w:szCs w:val="24"/>
        </w:rPr>
      </w:pPr>
      <w:r w:rsidRPr="00C23FAF">
        <w:rPr>
          <w:rFonts w:ascii="Times New Roman" w:hAnsi="Times New Roman" w:cs="Times New Roman"/>
          <w:sz w:val="24"/>
          <w:szCs w:val="24"/>
        </w:rPr>
        <w:t>Vilnius</w:t>
      </w:r>
    </w:p>
    <w:p w14:paraId="1EC0158C" w14:textId="77777777" w:rsidR="00C23FAF" w:rsidRPr="00C23FAF" w:rsidRDefault="00C23FAF" w:rsidP="00C23FAF">
      <w:pPr>
        <w:spacing w:after="160" w:line="259" w:lineRule="auto"/>
        <w:ind w:firstLine="708"/>
        <w:jc w:val="center"/>
        <w:rPr>
          <w:rFonts w:ascii="Times New Roman" w:hAnsi="Times New Roman" w:cs="Times New Roman"/>
          <w:sz w:val="24"/>
          <w:szCs w:val="24"/>
        </w:rPr>
      </w:pPr>
      <w:r w:rsidRPr="00C23FAF">
        <w:rPr>
          <w:rFonts w:ascii="Times New Roman" w:hAnsi="Times New Roman" w:cs="Times New Roman"/>
          <w:b/>
          <w:sz w:val="24"/>
          <w:szCs w:val="24"/>
        </w:rPr>
        <w:t>I dalis. Bendra informacija</w:t>
      </w:r>
    </w:p>
    <w:tbl>
      <w:tblPr>
        <w:tblStyle w:val="TableGrid"/>
        <w:tblW w:w="9606" w:type="dxa"/>
        <w:tblLook w:val="04A0" w:firstRow="1" w:lastRow="0" w:firstColumn="1" w:lastColumn="0" w:noHBand="0" w:noVBand="1"/>
      </w:tblPr>
      <w:tblGrid>
        <w:gridCol w:w="4672"/>
        <w:gridCol w:w="4934"/>
      </w:tblGrid>
      <w:tr w:rsidR="00C23FAF" w:rsidRPr="00C23FAF" w14:paraId="308DA6DE" w14:textId="77777777" w:rsidTr="00844ED0">
        <w:tc>
          <w:tcPr>
            <w:tcW w:w="4672" w:type="dxa"/>
          </w:tcPr>
          <w:p w14:paraId="4A074B97" w14:textId="77777777" w:rsidR="00C23FAF" w:rsidRPr="00C23FAF" w:rsidRDefault="00C23FAF" w:rsidP="00C23FAF">
            <w:pPr>
              <w:jc w:val="both"/>
              <w:rPr>
                <w:rFonts w:ascii="Times New Roman" w:hAnsi="Times New Roman" w:cs="Times New Roman"/>
                <w:sz w:val="24"/>
                <w:szCs w:val="24"/>
              </w:rPr>
            </w:pPr>
            <w:r w:rsidRPr="00C23FAF">
              <w:rPr>
                <w:rFonts w:ascii="Times New Roman" w:hAnsi="Times New Roman" w:cs="Times New Roman"/>
                <w:sz w:val="24"/>
                <w:szCs w:val="24"/>
              </w:rPr>
              <w:t>Sutarties pavadinimas, data, numeris</w:t>
            </w:r>
          </w:p>
        </w:tc>
        <w:tc>
          <w:tcPr>
            <w:tcW w:w="4934" w:type="dxa"/>
          </w:tcPr>
          <w:p w14:paraId="14EBAE62" w14:textId="77777777" w:rsidR="00C23FAF" w:rsidRPr="00C23FAF" w:rsidRDefault="00C23FAF" w:rsidP="0009141E">
            <w:pPr>
              <w:spacing w:after="160" w:line="259" w:lineRule="auto"/>
              <w:rPr>
                <w:rFonts w:ascii="Times New Roman" w:hAnsi="Times New Roman" w:cs="Times New Roman"/>
                <w:sz w:val="24"/>
                <w:szCs w:val="24"/>
              </w:rPr>
            </w:pPr>
            <w:r w:rsidRPr="007715BD">
              <w:rPr>
                <w:rFonts w:ascii="Times New Roman" w:hAnsi="Times New Roman" w:cs="Times New Roman"/>
                <w:b/>
                <w:sz w:val="24"/>
                <w:szCs w:val="24"/>
                <w:lang w:val="en-US"/>
              </w:rPr>
              <w:t>201</w:t>
            </w:r>
            <w:r w:rsidR="00273876">
              <w:rPr>
                <w:rFonts w:ascii="Times New Roman" w:hAnsi="Times New Roman" w:cs="Times New Roman"/>
                <w:b/>
                <w:sz w:val="24"/>
                <w:szCs w:val="24"/>
                <w:lang w:val="lt-LT"/>
              </w:rPr>
              <w:t>7</w:t>
            </w:r>
            <w:r w:rsidRPr="007715BD">
              <w:rPr>
                <w:rFonts w:ascii="Times New Roman" w:hAnsi="Times New Roman" w:cs="Times New Roman"/>
                <w:b/>
                <w:sz w:val="24"/>
                <w:szCs w:val="24"/>
                <w:lang w:val="en-US"/>
              </w:rPr>
              <w:t xml:space="preserve"> m. </w:t>
            </w:r>
            <w:r w:rsidR="0009141E">
              <w:rPr>
                <w:rFonts w:ascii="Times New Roman" w:hAnsi="Times New Roman" w:cs="Times New Roman"/>
                <w:b/>
                <w:sz w:val="24"/>
                <w:szCs w:val="24"/>
                <w:lang w:val="lt-LT"/>
              </w:rPr>
              <w:t>rugpjūčio</w:t>
            </w:r>
            <w:r w:rsidR="00D05D30">
              <w:rPr>
                <w:rFonts w:ascii="Times New Roman" w:hAnsi="Times New Roman" w:cs="Times New Roman"/>
                <w:b/>
                <w:sz w:val="24"/>
                <w:szCs w:val="24"/>
                <w:lang w:val="lt-LT"/>
              </w:rPr>
              <w:t xml:space="preserve"> </w:t>
            </w:r>
            <w:r w:rsidR="0009141E">
              <w:rPr>
                <w:rFonts w:ascii="Times New Roman" w:hAnsi="Times New Roman" w:cs="Times New Roman"/>
                <w:b/>
                <w:sz w:val="24"/>
                <w:szCs w:val="24"/>
                <w:lang w:val="lt-LT"/>
              </w:rPr>
              <w:t>2</w:t>
            </w:r>
            <w:r>
              <w:rPr>
                <w:rFonts w:ascii="Times New Roman" w:hAnsi="Times New Roman" w:cs="Times New Roman"/>
                <w:b/>
                <w:sz w:val="24"/>
                <w:szCs w:val="24"/>
                <w:lang w:val="lt-LT"/>
              </w:rPr>
              <w:t xml:space="preserve"> d. </w:t>
            </w:r>
            <w:r w:rsidR="0009141E">
              <w:rPr>
                <w:rFonts w:ascii="Times New Roman" w:hAnsi="Times New Roman" w:cs="Times New Roman"/>
                <w:b/>
                <w:sz w:val="24"/>
                <w:szCs w:val="24"/>
                <w:lang w:val="lt-LT"/>
              </w:rPr>
              <w:t>V</w:t>
            </w:r>
            <w:r w:rsidR="00E84DC0">
              <w:rPr>
                <w:rFonts w:ascii="Times New Roman" w:hAnsi="Times New Roman" w:cs="Times New Roman"/>
                <w:b/>
                <w:sz w:val="24"/>
                <w:szCs w:val="24"/>
                <w:lang w:val="lt-LT"/>
              </w:rPr>
              <w:t>iešojo pirkimo-pardavimo s</w:t>
            </w:r>
            <w:r w:rsidRPr="007715BD">
              <w:rPr>
                <w:rFonts w:ascii="Times New Roman" w:hAnsi="Times New Roman" w:cs="Times New Roman"/>
                <w:b/>
                <w:sz w:val="24"/>
                <w:szCs w:val="24"/>
                <w:lang w:val="en-US"/>
              </w:rPr>
              <w:t xml:space="preserve">utartis Nr. </w:t>
            </w:r>
            <w:r w:rsidR="0009141E">
              <w:rPr>
                <w:rFonts w:ascii="Times New Roman" w:hAnsi="Times New Roman" w:cs="Times New Roman"/>
                <w:b/>
                <w:sz w:val="24"/>
                <w:szCs w:val="24"/>
                <w:lang w:val="lt-LT"/>
              </w:rPr>
              <w:t>(3.34)-DP-198/2017</w:t>
            </w:r>
            <w:r w:rsidR="00E84DC0">
              <w:rPr>
                <w:rFonts w:ascii="Times New Roman" w:hAnsi="Times New Roman" w:cs="Times New Roman"/>
                <w:sz w:val="24"/>
                <w:szCs w:val="24"/>
              </w:rPr>
              <w:t xml:space="preserve"> (toliau – Sutartis</w:t>
            </w:r>
            <w:r w:rsidRPr="00C23FAF">
              <w:rPr>
                <w:rFonts w:ascii="Times New Roman" w:hAnsi="Times New Roman" w:cs="Times New Roman"/>
                <w:sz w:val="24"/>
                <w:szCs w:val="24"/>
              </w:rPr>
              <w:t xml:space="preserve">) </w:t>
            </w:r>
          </w:p>
        </w:tc>
      </w:tr>
      <w:tr w:rsidR="00C23FAF" w:rsidRPr="00C23FAF" w14:paraId="62DE7E4C" w14:textId="77777777" w:rsidTr="00844ED0">
        <w:tc>
          <w:tcPr>
            <w:tcW w:w="4672" w:type="dxa"/>
          </w:tcPr>
          <w:p w14:paraId="45474E24" w14:textId="77777777" w:rsidR="00C23FAF" w:rsidRPr="007715BD" w:rsidRDefault="00C23FAF" w:rsidP="00C23FAF">
            <w:pPr>
              <w:jc w:val="both"/>
              <w:rPr>
                <w:rFonts w:ascii="Times New Roman" w:hAnsi="Times New Roman" w:cs="Times New Roman"/>
                <w:sz w:val="24"/>
                <w:szCs w:val="24"/>
                <w:lang w:val="en-US"/>
              </w:rPr>
            </w:pPr>
            <w:r w:rsidRPr="007715BD">
              <w:rPr>
                <w:rFonts w:ascii="Times New Roman" w:hAnsi="Times New Roman" w:cs="Times New Roman"/>
                <w:sz w:val="24"/>
                <w:szCs w:val="24"/>
                <w:lang w:val="en-US"/>
              </w:rPr>
              <w:t xml:space="preserve">Sutarties pakeitimai (jei tokių buvo): data, Nr.  </w:t>
            </w:r>
          </w:p>
        </w:tc>
        <w:tc>
          <w:tcPr>
            <w:tcW w:w="4934" w:type="dxa"/>
          </w:tcPr>
          <w:p w14:paraId="5B8D9D75" w14:textId="77777777" w:rsidR="004354E3" w:rsidRPr="004354E3" w:rsidRDefault="004354E3" w:rsidP="00D4207D">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C23FAF" w:rsidRPr="00C23FAF" w14:paraId="6455579E" w14:textId="77777777" w:rsidTr="00844ED0">
        <w:tc>
          <w:tcPr>
            <w:tcW w:w="4672" w:type="dxa"/>
          </w:tcPr>
          <w:p w14:paraId="0CA01FED" w14:textId="77777777" w:rsidR="00C23FAF" w:rsidRPr="007715BD" w:rsidRDefault="00C23FAF" w:rsidP="00C23FAF">
            <w:pPr>
              <w:jc w:val="both"/>
              <w:rPr>
                <w:rFonts w:ascii="Times New Roman" w:hAnsi="Times New Roman" w:cs="Times New Roman"/>
                <w:sz w:val="24"/>
                <w:szCs w:val="24"/>
                <w:lang w:val="lt-LT"/>
              </w:rPr>
            </w:pPr>
            <w:r w:rsidRPr="007715BD">
              <w:rPr>
                <w:rFonts w:ascii="Times New Roman" w:hAnsi="Times New Roman" w:cs="Times New Roman"/>
                <w:sz w:val="24"/>
                <w:szCs w:val="24"/>
                <w:lang w:val="lt-LT"/>
              </w:rPr>
              <w:t>Pirkimo, kurį įvykdžius sudaryta sutartis, pavadinimas, numeris (jeigu skelbtas), pirkimo paskelbimo (kvietimo pateikti pasiūlymą) data</w:t>
            </w:r>
          </w:p>
        </w:tc>
        <w:tc>
          <w:tcPr>
            <w:tcW w:w="4934" w:type="dxa"/>
          </w:tcPr>
          <w:p w14:paraId="75F5734D" w14:textId="77777777" w:rsidR="00C23FAF" w:rsidRPr="007715BD" w:rsidRDefault="000D3C80" w:rsidP="00726BC9">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Supaprastintas</w:t>
            </w:r>
            <w:r w:rsidR="004354E3">
              <w:rPr>
                <w:rFonts w:ascii="Times New Roman" w:hAnsi="Times New Roman" w:cs="Times New Roman"/>
                <w:sz w:val="24"/>
                <w:szCs w:val="24"/>
                <w:lang w:val="lt-LT"/>
              </w:rPr>
              <w:t xml:space="preserve"> </w:t>
            </w:r>
            <w:r w:rsidR="00550530">
              <w:rPr>
                <w:rFonts w:ascii="Times New Roman" w:hAnsi="Times New Roman" w:cs="Times New Roman"/>
                <w:sz w:val="24"/>
                <w:szCs w:val="24"/>
                <w:lang w:val="lt-LT"/>
              </w:rPr>
              <w:t>atvir</w:t>
            </w:r>
            <w:r>
              <w:rPr>
                <w:rFonts w:ascii="Times New Roman" w:hAnsi="Times New Roman" w:cs="Times New Roman"/>
                <w:sz w:val="24"/>
                <w:szCs w:val="24"/>
                <w:lang w:val="lt-LT"/>
              </w:rPr>
              <w:t>as</w:t>
            </w:r>
            <w:r w:rsidR="00550530">
              <w:rPr>
                <w:rFonts w:ascii="Times New Roman" w:hAnsi="Times New Roman" w:cs="Times New Roman"/>
                <w:sz w:val="24"/>
                <w:szCs w:val="24"/>
                <w:lang w:val="lt-LT"/>
              </w:rPr>
              <w:t xml:space="preserve"> konkurs</w:t>
            </w:r>
            <w:r>
              <w:rPr>
                <w:rFonts w:ascii="Times New Roman" w:hAnsi="Times New Roman" w:cs="Times New Roman"/>
                <w:sz w:val="24"/>
                <w:szCs w:val="24"/>
                <w:lang w:val="lt-LT"/>
              </w:rPr>
              <w:t>as</w:t>
            </w:r>
            <w:r w:rsidR="003E221A">
              <w:rPr>
                <w:rFonts w:ascii="Times New Roman" w:hAnsi="Times New Roman" w:cs="Times New Roman"/>
                <w:sz w:val="24"/>
                <w:szCs w:val="24"/>
                <w:lang w:val="lt-LT"/>
              </w:rPr>
              <w:t xml:space="preserve"> </w:t>
            </w:r>
            <w:r w:rsidR="003E221A" w:rsidRPr="00121C4C">
              <w:rPr>
                <w:rFonts w:ascii="Times New Roman" w:hAnsi="Times New Roman" w:cs="Times New Roman"/>
                <w:b/>
                <w:sz w:val="24"/>
                <w:szCs w:val="24"/>
                <w:lang w:val="lt-LT"/>
              </w:rPr>
              <w:t>„</w:t>
            </w:r>
            <w:r>
              <w:rPr>
                <w:rFonts w:ascii="Times New Roman" w:hAnsi="Times New Roman" w:cs="Times New Roman"/>
                <w:b/>
                <w:sz w:val="24"/>
                <w:szCs w:val="24"/>
                <w:lang w:val="lt-LT"/>
              </w:rPr>
              <w:t>Jautiena, kiauliena, paukštiena ir produktai</w:t>
            </w:r>
            <w:r w:rsidR="003E221A" w:rsidRPr="00121C4C">
              <w:rPr>
                <w:rFonts w:ascii="Times New Roman" w:hAnsi="Times New Roman" w:cs="Times New Roman"/>
                <w:b/>
                <w:sz w:val="24"/>
                <w:szCs w:val="24"/>
                <w:lang w:val="lt-LT"/>
              </w:rPr>
              <w:t>“</w:t>
            </w:r>
            <w:r w:rsidR="00B22E6F" w:rsidRPr="00121C4C">
              <w:rPr>
                <w:rFonts w:ascii="Times New Roman" w:hAnsi="Times New Roman" w:cs="Times New Roman"/>
                <w:b/>
                <w:sz w:val="24"/>
                <w:szCs w:val="24"/>
                <w:lang w:val="lt-LT"/>
              </w:rPr>
              <w:t xml:space="preserve"> </w:t>
            </w:r>
            <w:r w:rsidR="00C23FAF" w:rsidRPr="007715BD">
              <w:rPr>
                <w:rFonts w:ascii="Times New Roman" w:eastAsia="Times New Roman" w:hAnsi="Times New Roman" w:cs="Times New Roman"/>
                <w:sz w:val="24"/>
                <w:szCs w:val="24"/>
                <w:lang w:val="lt-LT"/>
              </w:rPr>
              <w:t>(</w:t>
            </w:r>
            <w:r w:rsidR="00C23FAF">
              <w:rPr>
                <w:rFonts w:ascii="Times New Roman" w:eastAsia="Times New Roman" w:hAnsi="Times New Roman" w:cs="Times New Roman"/>
                <w:sz w:val="24"/>
                <w:szCs w:val="24"/>
                <w:lang w:val="lt-LT"/>
              </w:rPr>
              <w:t>skelbtas 201</w:t>
            </w:r>
            <w:r w:rsidR="00550530">
              <w:rPr>
                <w:rFonts w:ascii="Times New Roman" w:eastAsia="Times New Roman" w:hAnsi="Times New Roman" w:cs="Times New Roman"/>
                <w:sz w:val="24"/>
                <w:szCs w:val="24"/>
                <w:lang w:val="lt-LT"/>
              </w:rPr>
              <w:t>7</w:t>
            </w:r>
            <w:r w:rsidR="00C23FAF">
              <w:rPr>
                <w:rFonts w:ascii="Times New Roman" w:eastAsia="Times New Roman" w:hAnsi="Times New Roman" w:cs="Times New Roman"/>
                <w:sz w:val="24"/>
                <w:szCs w:val="24"/>
                <w:lang w:val="lt-LT"/>
              </w:rPr>
              <w:t xml:space="preserve"> m. </w:t>
            </w:r>
            <w:r w:rsidR="00726BC9">
              <w:rPr>
                <w:rFonts w:ascii="Times New Roman" w:eastAsia="Times New Roman" w:hAnsi="Times New Roman" w:cs="Times New Roman"/>
                <w:sz w:val="24"/>
                <w:szCs w:val="24"/>
                <w:lang w:val="lt-LT"/>
              </w:rPr>
              <w:t>birželio</w:t>
            </w:r>
            <w:r w:rsidR="00C23FAF">
              <w:rPr>
                <w:rFonts w:ascii="Times New Roman" w:eastAsia="Times New Roman" w:hAnsi="Times New Roman" w:cs="Times New Roman"/>
                <w:sz w:val="24"/>
                <w:szCs w:val="24"/>
                <w:lang w:val="lt-LT"/>
              </w:rPr>
              <w:t xml:space="preserve"> </w:t>
            </w:r>
            <w:r w:rsidR="00726BC9">
              <w:rPr>
                <w:rFonts w:ascii="Times New Roman" w:eastAsia="Times New Roman" w:hAnsi="Times New Roman" w:cs="Times New Roman"/>
                <w:sz w:val="24"/>
                <w:szCs w:val="24"/>
                <w:lang w:val="lt-LT"/>
              </w:rPr>
              <w:t>7</w:t>
            </w:r>
            <w:r w:rsidR="00C23FAF">
              <w:rPr>
                <w:rFonts w:ascii="Times New Roman" w:eastAsia="Times New Roman" w:hAnsi="Times New Roman" w:cs="Times New Roman"/>
                <w:sz w:val="24"/>
                <w:szCs w:val="24"/>
                <w:lang w:val="lt-LT"/>
              </w:rPr>
              <w:t xml:space="preserve"> d. Centrinėje viešųjų pirkimų informacinėje sistemoje, </w:t>
            </w:r>
            <w:r w:rsidR="00C23FAF" w:rsidRPr="007715BD">
              <w:rPr>
                <w:rFonts w:ascii="Times New Roman" w:eastAsia="Times New Roman" w:hAnsi="Times New Roman" w:cs="Times New Roman"/>
                <w:b/>
                <w:sz w:val="24"/>
                <w:szCs w:val="24"/>
                <w:lang w:val="lt-LT"/>
              </w:rPr>
              <w:t xml:space="preserve">pirkimo Nr. </w:t>
            </w:r>
            <w:r w:rsidR="00726BC9">
              <w:rPr>
                <w:rFonts w:ascii="Times New Roman" w:eastAsia="Times New Roman" w:hAnsi="Times New Roman" w:cs="Times New Roman"/>
                <w:b/>
                <w:sz w:val="24"/>
                <w:szCs w:val="24"/>
                <w:lang w:val="lt-LT"/>
              </w:rPr>
              <w:t>188120</w:t>
            </w:r>
            <w:r w:rsidR="00C23FAF" w:rsidRPr="007715BD">
              <w:rPr>
                <w:rFonts w:ascii="Times New Roman" w:eastAsia="Times New Roman" w:hAnsi="Times New Roman" w:cs="Times New Roman"/>
                <w:sz w:val="24"/>
                <w:szCs w:val="24"/>
                <w:lang w:val="lt-LT"/>
              </w:rPr>
              <w:t xml:space="preserve">) </w:t>
            </w:r>
            <w:r w:rsidR="00096CA1">
              <w:rPr>
                <w:rFonts w:ascii="Times New Roman" w:eastAsia="Times New Roman" w:hAnsi="Times New Roman" w:cs="Times New Roman"/>
                <w:sz w:val="24"/>
                <w:szCs w:val="24"/>
                <w:lang w:val="lt-LT"/>
              </w:rPr>
              <w:t>(</w:t>
            </w:r>
            <w:r w:rsidR="00096CA1" w:rsidRPr="00AC5CF9">
              <w:rPr>
                <w:rFonts w:ascii="Times New Roman" w:hAnsi="Times New Roman" w:cs="Times New Roman"/>
                <w:sz w:val="23"/>
                <w:szCs w:val="23"/>
                <w:lang w:val="lt-LT"/>
              </w:rPr>
              <w:t>toliau – Pirkimas)</w:t>
            </w:r>
          </w:p>
        </w:tc>
      </w:tr>
      <w:tr w:rsidR="00C23FAF" w:rsidRPr="00C23FAF" w14:paraId="014354D0" w14:textId="77777777" w:rsidTr="00844ED0">
        <w:tc>
          <w:tcPr>
            <w:tcW w:w="4672" w:type="dxa"/>
          </w:tcPr>
          <w:p w14:paraId="390F31F9" w14:textId="77777777" w:rsidR="00C23FAF" w:rsidRPr="00C23FAF" w:rsidRDefault="00C23FAF" w:rsidP="00C23FAF">
            <w:pPr>
              <w:jc w:val="both"/>
              <w:rPr>
                <w:rFonts w:ascii="Times New Roman" w:hAnsi="Times New Roman" w:cs="Times New Roman"/>
                <w:sz w:val="24"/>
                <w:szCs w:val="24"/>
              </w:rPr>
            </w:pPr>
            <w:r w:rsidRPr="00C23FAF">
              <w:rPr>
                <w:rFonts w:ascii="Times New Roman" w:hAnsi="Times New Roman" w:cs="Times New Roman"/>
                <w:sz w:val="24"/>
                <w:szCs w:val="24"/>
              </w:rPr>
              <w:t xml:space="preserve">Pirkimo vykdytojas </w:t>
            </w:r>
          </w:p>
        </w:tc>
        <w:tc>
          <w:tcPr>
            <w:tcW w:w="4934" w:type="dxa"/>
          </w:tcPr>
          <w:p w14:paraId="16FCF4AD" w14:textId="77777777" w:rsidR="00C23FAF" w:rsidRPr="00430859" w:rsidRDefault="00FD59CA" w:rsidP="00505ADE">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VšĮ Respublikinė </w:t>
            </w:r>
            <w:r w:rsidR="00505ADE">
              <w:rPr>
                <w:rFonts w:ascii="Times New Roman" w:hAnsi="Times New Roman" w:cs="Times New Roman"/>
                <w:sz w:val="24"/>
                <w:szCs w:val="24"/>
                <w:lang w:val="lt-LT"/>
              </w:rPr>
              <w:t>Klaipėdos</w:t>
            </w:r>
            <w:r>
              <w:rPr>
                <w:rFonts w:ascii="Times New Roman" w:hAnsi="Times New Roman" w:cs="Times New Roman"/>
                <w:sz w:val="24"/>
                <w:szCs w:val="24"/>
                <w:lang w:val="lt-LT"/>
              </w:rPr>
              <w:t xml:space="preserve"> ligoninė</w:t>
            </w:r>
            <w:r w:rsidR="00867B16">
              <w:rPr>
                <w:rFonts w:ascii="Times New Roman" w:hAnsi="Times New Roman" w:cs="Times New Roman"/>
                <w:sz w:val="24"/>
                <w:szCs w:val="24"/>
              </w:rPr>
              <w:t xml:space="preserve">, </w:t>
            </w:r>
            <w:r>
              <w:rPr>
                <w:rFonts w:ascii="Times New Roman" w:hAnsi="Times New Roman" w:cs="Times New Roman"/>
                <w:sz w:val="24"/>
                <w:szCs w:val="24"/>
                <w:lang w:val="lt-LT"/>
              </w:rPr>
              <w:t xml:space="preserve">įstaigos </w:t>
            </w:r>
            <w:r w:rsidR="00C23FAF" w:rsidRPr="00C23FAF">
              <w:rPr>
                <w:rFonts w:ascii="Times New Roman" w:hAnsi="Times New Roman" w:cs="Times New Roman"/>
                <w:sz w:val="24"/>
                <w:szCs w:val="24"/>
              </w:rPr>
              <w:t xml:space="preserve">kodas </w:t>
            </w:r>
            <w:r>
              <w:rPr>
                <w:rFonts w:ascii="Times New Roman" w:hAnsi="Times New Roman" w:cs="Times New Roman"/>
                <w:sz w:val="24"/>
                <w:szCs w:val="24"/>
                <w:lang w:val="lt-LT"/>
              </w:rPr>
              <w:t>191340</w:t>
            </w:r>
            <w:r w:rsidR="00505ADE">
              <w:rPr>
                <w:rFonts w:ascii="Times New Roman" w:hAnsi="Times New Roman" w:cs="Times New Roman"/>
                <w:sz w:val="24"/>
                <w:szCs w:val="24"/>
                <w:lang w:val="lt-LT"/>
              </w:rPr>
              <w:t>088</w:t>
            </w:r>
            <w:r w:rsidR="00C23FAF" w:rsidRPr="00C23FAF">
              <w:rPr>
                <w:rFonts w:ascii="Times New Roman" w:hAnsi="Times New Roman" w:cs="Times New Roman"/>
                <w:sz w:val="24"/>
                <w:szCs w:val="24"/>
              </w:rPr>
              <w:t xml:space="preserve">, </w:t>
            </w:r>
            <w:r w:rsidR="00505ADE">
              <w:rPr>
                <w:rFonts w:ascii="Times New Roman" w:hAnsi="Times New Roman" w:cs="Times New Roman"/>
                <w:sz w:val="24"/>
                <w:szCs w:val="24"/>
                <w:lang w:val="lt-LT"/>
              </w:rPr>
              <w:t>S. Nėries</w:t>
            </w:r>
            <w:r w:rsidR="00C23FAF">
              <w:rPr>
                <w:rFonts w:ascii="Times New Roman" w:hAnsi="Times New Roman" w:cs="Times New Roman"/>
                <w:sz w:val="24"/>
                <w:szCs w:val="24"/>
                <w:lang w:val="lt-LT"/>
              </w:rPr>
              <w:t xml:space="preserve"> </w:t>
            </w:r>
            <w:r w:rsidR="00867B16">
              <w:rPr>
                <w:rFonts w:ascii="Times New Roman" w:hAnsi="Times New Roman" w:cs="Times New Roman"/>
                <w:sz w:val="24"/>
                <w:szCs w:val="24"/>
                <w:lang w:val="lt-LT"/>
              </w:rPr>
              <w:t>g</w:t>
            </w:r>
            <w:r w:rsidR="00C23FAF">
              <w:rPr>
                <w:rFonts w:ascii="Times New Roman" w:hAnsi="Times New Roman" w:cs="Times New Roman"/>
                <w:sz w:val="24"/>
                <w:szCs w:val="24"/>
                <w:lang w:val="lt-LT"/>
              </w:rPr>
              <w:t xml:space="preserve">. </w:t>
            </w:r>
            <w:r w:rsidR="00505ADE">
              <w:rPr>
                <w:rFonts w:ascii="Times New Roman" w:hAnsi="Times New Roman" w:cs="Times New Roman"/>
                <w:sz w:val="24"/>
                <w:szCs w:val="24"/>
                <w:lang w:val="lt-LT"/>
              </w:rPr>
              <w:t>3</w:t>
            </w:r>
            <w:r w:rsidR="00C23FAF" w:rsidRPr="00C23FAF">
              <w:rPr>
                <w:rFonts w:ascii="Times New Roman" w:hAnsi="Times New Roman" w:cs="Times New Roman"/>
                <w:sz w:val="24"/>
                <w:szCs w:val="24"/>
              </w:rPr>
              <w:t xml:space="preserve">, </w:t>
            </w:r>
            <w:r w:rsidR="00505ADE">
              <w:rPr>
                <w:rFonts w:ascii="Times New Roman" w:hAnsi="Times New Roman" w:cs="Times New Roman"/>
                <w:sz w:val="24"/>
                <w:szCs w:val="24"/>
                <w:lang w:val="lt-LT"/>
              </w:rPr>
              <w:t>92231</w:t>
            </w:r>
            <w:r w:rsidR="00C23FAF" w:rsidRPr="00C23FAF">
              <w:rPr>
                <w:rFonts w:ascii="Times New Roman" w:hAnsi="Times New Roman" w:cs="Times New Roman"/>
                <w:sz w:val="24"/>
                <w:szCs w:val="24"/>
              </w:rPr>
              <w:t xml:space="preserve"> </w:t>
            </w:r>
            <w:r w:rsidR="00505ADE">
              <w:rPr>
                <w:rFonts w:ascii="Times New Roman" w:hAnsi="Times New Roman" w:cs="Times New Roman"/>
                <w:sz w:val="24"/>
                <w:szCs w:val="24"/>
                <w:lang w:val="lt-LT"/>
              </w:rPr>
              <w:t>Klaipėda</w:t>
            </w:r>
          </w:p>
        </w:tc>
      </w:tr>
      <w:tr w:rsidR="00C23FAF" w:rsidRPr="00C23FAF" w14:paraId="73DC6154" w14:textId="77777777" w:rsidTr="00844ED0">
        <w:tc>
          <w:tcPr>
            <w:tcW w:w="4672" w:type="dxa"/>
          </w:tcPr>
          <w:p w14:paraId="0F195960" w14:textId="77777777" w:rsidR="00C23FAF" w:rsidRPr="00C23FAF" w:rsidRDefault="00C23FAF" w:rsidP="00C23FAF">
            <w:pPr>
              <w:jc w:val="both"/>
              <w:rPr>
                <w:rFonts w:ascii="Times New Roman" w:hAnsi="Times New Roman" w:cs="Times New Roman"/>
                <w:sz w:val="24"/>
                <w:szCs w:val="24"/>
              </w:rPr>
            </w:pPr>
            <w:r w:rsidRPr="00C23FAF">
              <w:rPr>
                <w:rFonts w:ascii="Times New Roman" w:hAnsi="Times New Roman" w:cs="Times New Roman"/>
                <w:sz w:val="24"/>
                <w:szCs w:val="24"/>
              </w:rPr>
              <w:t>Tiekėjas / teikėjas / rangovas</w:t>
            </w:r>
          </w:p>
        </w:tc>
        <w:tc>
          <w:tcPr>
            <w:tcW w:w="4934" w:type="dxa"/>
          </w:tcPr>
          <w:p w14:paraId="5A8678FD" w14:textId="77777777" w:rsidR="00C23FAF" w:rsidRPr="00C23FAF" w:rsidRDefault="00E75384" w:rsidP="00505ADE">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UAB </w:t>
            </w:r>
            <w:r w:rsidR="00C23FAF" w:rsidRPr="00C23FAF">
              <w:rPr>
                <w:rFonts w:ascii="Times New Roman" w:hAnsi="Times New Roman" w:cs="Times New Roman"/>
                <w:sz w:val="24"/>
                <w:szCs w:val="24"/>
              </w:rPr>
              <w:t>„</w:t>
            </w:r>
            <w:r w:rsidR="00430859">
              <w:rPr>
                <w:rFonts w:ascii="Times New Roman" w:hAnsi="Times New Roman" w:cs="Times New Roman"/>
                <w:sz w:val="24"/>
                <w:szCs w:val="24"/>
                <w:lang w:val="lt-LT"/>
              </w:rPr>
              <w:t>Pontem</w:t>
            </w:r>
            <w:r w:rsidR="00C23FAF" w:rsidRPr="00C23FAF">
              <w:rPr>
                <w:rFonts w:ascii="Times New Roman" w:hAnsi="Times New Roman" w:cs="Times New Roman"/>
                <w:sz w:val="24"/>
                <w:szCs w:val="24"/>
              </w:rPr>
              <w:t xml:space="preserve">“, įmonės kodas </w:t>
            </w:r>
            <w:r w:rsidR="00430859">
              <w:rPr>
                <w:rFonts w:ascii="Times New Roman" w:hAnsi="Times New Roman" w:cs="Times New Roman"/>
                <w:sz w:val="24"/>
                <w:szCs w:val="24"/>
                <w:lang w:val="lt-LT"/>
              </w:rPr>
              <w:t>221412030</w:t>
            </w:r>
            <w:r w:rsidR="00C23FAF" w:rsidRPr="00C23FAF">
              <w:rPr>
                <w:rFonts w:ascii="Times New Roman" w:hAnsi="Times New Roman" w:cs="Times New Roman"/>
                <w:sz w:val="24"/>
                <w:szCs w:val="24"/>
              </w:rPr>
              <w:t xml:space="preserve"> </w:t>
            </w:r>
            <w:r w:rsidR="00430859">
              <w:rPr>
                <w:rFonts w:ascii="Times New Roman" w:hAnsi="Times New Roman" w:cs="Times New Roman"/>
                <w:sz w:val="24"/>
                <w:szCs w:val="24"/>
                <w:lang w:val="lt-LT"/>
              </w:rPr>
              <w:t>Ukmergės</w:t>
            </w:r>
            <w:r w:rsidR="00C23FAF">
              <w:rPr>
                <w:rFonts w:ascii="Times New Roman" w:hAnsi="Times New Roman" w:cs="Times New Roman"/>
                <w:sz w:val="24"/>
                <w:szCs w:val="24"/>
                <w:lang w:val="lt-LT"/>
              </w:rPr>
              <w:t xml:space="preserve"> g. </w:t>
            </w:r>
            <w:r w:rsidR="00430859">
              <w:rPr>
                <w:rFonts w:ascii="Times New Roman" w:hAnsi="Times New Roman" w:cs="Times New Roman"/>
                <w:sz w:val="24"/>
                <w:szCs w:val="24"/>
                <w:lang w:val="lt-LT"/>
              </w:rPr>
              <w:t>126</w:t>
            </w:r>
            <w:r w:rsidR="00C23FAF" w:rsidRPr="00C23FAF">
              <w:rPr>
                <w:rFonts w:ascii="Times New Roman" w:hAnsi="Times New Roman" w:cs="Times New Roman"/>
                <w:sz w:val="24"/>
                <w:szCs w:val="24"/>
              </w:rPr>
              <w:t xml:space="preserve">, </w:t>
            </w:r>
            <w:r w:rsidR="00416414">
              <w:rPr>
                <w:rFonts w:ascii="Times New Roman" w:hAnsi="Times New Roman" w:cs="Times New Roman"/>
                <w:sz w:val="24"/>
                <w:szCs w:val="24"/>
                <w:lang w:val="lt-LT"/>
              </w:rPr>
              <w:t>08</w:t>
            </w:r>
            <w:r w:rsidR="00430859">
              <w:rPr>
                <w:rFonts w:ascii="Times New Roman" w:hAnsi="Times New Roman" w:cs="Times New Roman"/>
                <w:sz w:val="24"/>
                <w:szCs w:val="24"/>
                <w:lang w:val="lt-LT"/>
              </w:rPr>
              <w:t>1</w:t>
            </w:r>
            <w:r w:rsidR="00416414">
              <w:rPr>
                <w:rFonts w:ascii="Times New Roman" w:hAnsi="Times New Roman" w:cs="Times New Roman"/>
                <w:sz w:val="24"/>
                <w:szCs w:val="24"/>
                <w:lang w:val="lt-LT"/>
              </w:rPr>
              <w:t>00</w:t>
            </w:r>
            <w:r w:rsidR="00C23FAF" w:rsidRPr="00C23FAF">
              <w:rPr>
                <w:rFonts w:ascii="Times New Roman" w:hAnsi="Times New Roman" w:cs="Times New Roman"/>
                <w:sz w:val="24"/>
                <w:szCs w:val="24"/>
              </w:rPr>
              <w:t xml:space="preserve"> </w:t>
            </w:r>
            <w:r w:rsidR="00416414">
              <w:rPr>
                <w:rFonts w:ascii="Times New Roman" w:hAnsi="Times New Roman" w:cs="Times New Roman"/>
                <w:sz w:val="24"/>
                <w:szCs w:val="24"/>
                <w:lang w:val="lt-LT"/>
              </w:rPr>
              <w:t>Vilnius</w:t>
            </w:r>
          </w:p>
        </w:tc>
      </w:tr>
      <w:tr w:rsidR="00C23FAF" w:rsidRPr="00C23FAF" w14:paraId="5F00E840" w14:textId="77777777" w:rsidTr="00844ED0">
        <w:tc>
          <w:tcPr>
            <w:tcW w:w="4672" w:type="dxa"/>
          </w:tcPr>
          <w:p w14:paraId="688ECCBF" w14:textId="77777777" w:rsidR="00C23FAF" w:rsidRPr="00C23FAF" w:rsidRDefault="00C23FAF" w:rsidP="00C23FAF">
            <w:pPr>
              <w:jc w:val="both"/>
              <w:rPr>
                <w:rFonts w:ascii="Times New Roman" w:hAnsi="Times New Roman" w:cs="Times New Roman"/>
                <w:b/>
                <w:sz w:val="16"/>
                <w:szCs w:val="16"/>
              </w:rPr>
            </w:pPr>
            <w:r w:rsidRPr="00C23FAF">
              <w:rPr>
                <w:rFonts w:ascii="Times New Roman" w:hAnsi="Times New Roman" w:cs="Times New Roman"/>
                <w:sz w:val="24"/>
                <w:szCs w:val="24"/>
              </w:rPr>
              <w:t xml:space="preserve">Subrangovai / subtiekėjai / subteikėjai </w:t>
            </w:r>
          </w:p>
        </w:tc>
        <w:tc>
          <w:tcPr>
            <w:tcW w:w="4934" w:type="dxa"/>
          </w:tcPr>
          <w:p w14:paraId="4951B7B1" w14:textId="77777777" w:rsidR="00774DBA" w:rsidRPr="00C23FAF" w:rsidRDefault="00774DBA" w:rsidP="00D93C69">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C23FAF" w:rsidRPr="00C23FAF" w14:paraId="6C3C76C9" w14:textId="77777777" w:rsidTr="00844ED0">
        <w:tc>
          <w:tcPr>
            <w:tcW w:w="4672" w:type="dxa"/>
          </w:tcPr>
          <w:p w14:paraId="40DACF1E" w14:textId="77777777" w:rsidR="00C23FAF" w:rsidRPr="007715BD" w:rsidRDefault="00C23FAF" w:rsidP="00C23FAF">
            <w:pPr>
              <w:jc w:val="both"/>
              <w:rPr>
                <w:rFonts w:ascii="Times New Roman" w:hAnsi="Times New Roman" w:cs="Times New Roman"/>
                <w:sz w:val="24"/>
                <w:szCs w:val="24"/>
                <w:lang w:val="en-US"/>
              </w:rPr>
            </w:pPr>
            <w:r w:rsidRPr="007715BD">
              <w:rPr>
                <w:rFonts w:ascii="Times New Roman" w:hAnsi="Times New Roman" w:cs="Times New Roman"/>
                <w:sz w:val="24"/>
                <w:szCs w:val="24"/>
                <w:lang w:val="en-US"/>
              </w:rPr>
              <w:t>Jei pirkimas finansuojamas ES lėšomis, projekto pavadinimas, Įgyvendinančioji institucija</w:t>
            </w:r>
          </w:p>
        </w:tc>
        <w:tc>
          <w:tcPr>
            <w:tcW w:w="4934" w:type="dxa"/>
          </w:tcPr>
          <w:p w14:paraId="25489302" w14:textId="77777777" w:rsidR="00C23FAF" w:rsidRPr="00C23FAF" w:rsidRDefault="00C23FAF" w:rsidP="00C23FAF">
            <w:pPr>
              <w:spacing w:after="160" w:line="259" w:lineRule="auto"/>
              <w:jc w:val="both"/>
              <w:rPr>
                <w:rFonts w:ascii="Times New Roman" w:hAnsi="Times New Roman" w:cs="Times New Roman"/>
                <w:sz w:val="24"/>
                <w:szCs w:val="24"/>
              </w:rPr>
            </w:pPr>
            <w:r w:rsidRPr="00C23FAF">
              <w:rPr>
                <w:rFonts w:ascii="Times New Roman" w:hAnsi="Times New Roman" w:cs="Times New Roman"/>
                <w:sz w:val="24"/>
                <w:szCs w:val="24"/>
              </w:rPr>
              <w:t>-</w:t>
            </w:r>
          </w:p>
        </w:tc>
      </w:tr>
      <w:tr w:rsidR="00C23FAF" w:rsidRPr="00C23FAF" w14:paraId="6AE64CAE" w14:textId="77777777" w:rsidTr="00844ED0">
        <w:tc>
          <w:tcPr>
            <w:tcW w:w="4672" w:type="dxa"/>
          </w:tcPr>
          <w:p w14:paraId="66A5ECA9" w14:textId="77777777" w:rsidR="00C23FAF" w:rsidRPr="007715BD" w:rsidRDefault="00C23FAF" w:rsidP="00C23FAF">
            <w:pPr>
              <w:jc w:val="both"/>
              <w:rPr>
                <w:rFonts w:ascii="Times New Roman" w:hAnsi="Times New Roman" w:cs="Times New Roman"/>
                <w:sz w:val="24"/>
                <w:szCs w:val="24"/>
                <w:lang w:val="lt-LT"/>
              </w:rPr>
            </w:pPr>
            <w:r w:rsidRPr="007715BD">
              <w:rPr>
                <w:rFonts w:ascii="Times New Roman" w:hAnsi="Times New Roman" w:cs="Times New Roman"/>
                <w:sz w:val="24"/>
                <w:szCs w:val="24"/>
                <w:lang w:val="lt-LT"/>
              </w:rPr>
              <w:t>Pirkimo, kurį įvykdžius sudaryta sutartis, vykdymo teisinis pagrindas (</w:t>
            </w:r>
            <w:r w:rsidRPr="007715BD">
              <w:rPr>
                <w:rFonts w:ascii="Times New Roman" w:eastAsia="Times New Roman" w:hAnsi="Times New Roman" w:cs="Times New Roman"/>
                <w:sz w:val="24"/>
                <w:szCs w:val="24"/>
                <w:lang w:val="lt-LT" w:eastAsia="lt-LT"/>
              </w:rPr>
              <w:t>Lietuvos Respublikos viešųjų pirkimų įstatymas</w:t>
            </w:r>
            <w:r w:rsidRPr="007715BD">
              <w:rPr>
                <w:rFonts w:ascii="Times New Roman" w:hAnsi="Times New Roman" w:cs="Times New Roman"/>
                <w:sz w:val="24"/>
                <w:szCs w:val="24"/>
                <w:lang w:val="lt-LT"/>
              </w:rPr>
              <w:t xml:space="preserve">, </w:t>
            </w:r>
            <w:r w:rsidRPr="007715BD">
              <w:rPr>
                <w:rFonts w:ascii="Times New Roman" w:eastAsia="Times New Roman" w:hAnsi="Times New Roman" w:cs="Times New Roman"/>
                <w:sz w:val="24"/>
                <w:szCs w:val="24"/>
                <w:lang w:val="lt-LT" w:eastAsia="lt-LT"/>
              </w:rPr>
              <w:t>Lietuvos Respublikos pirkimų, atliekamų vandentvarkos, energetikos, transporto ar pašto paslaugų srities perkančiųjų subjektų, įstatymas</w:t>
            </w:r>
            <w:r w:rsidRPr="007715BD">
              <w:rPr>
                <w:rFonts w:ascii="Times New Roman" w:hAnsi="Times New Roman" w:cs="Times New Roman"/>
                <w:sz w:val="24"/>
                <w:szCs w:val="24"/>
                <w:lang w:val="lt-LT"/>
              </w:rPr>
              <w:t>, supaprastintų pirkimų taisyklių redakcija)</w:t>
            </w:r>
          </w:p>
        </w:tc>
        <w:tc>
          <w:tcPr>
            <w:tcW w:w="4934" w:type="dxa"/>
          </w:tcPr>
          <w:p w14:paraId="0675021D" w14:textId="77777777" w:rsidR="00C23FAF" w:rsidRPr="005C06A2" w:rsidRDefault="00C23FAF" w:rsidP="00C23FAF">
            <w:pPr>
              <w:spacing w:after="160" w:line="259" w:lineRule="auto"/>
              <w:jc w:val="both"/>
              <w:rPr>
                <w:rFonts w:ascii="Times New Roman" w:hAnsi="Times New Roman" w:cs="Times New Roman"/>
                <w:sz w:val="24"/>
                <w:szCs w:val="24"/>
                <w:lang w:val="lt-LT"/>
              </w:rPr>
            </w:pPr>
            <w:r w:rsidRPr="007715BD">
              <w:rPr>
                <w:rFonts w:ascii="Times New Roman" w:hAnsi="Times New Roman" w:cs="Times New Roman"/>
                <w:sz w:val="24"/>
                <w:szCs w:val="24"/>
                <w:lang w:val="lt-LT"/>
              </w:rPr>
              <w:t xml:space="preserve">Pirkimui taikomos Lietuvos Respublikos viešųjų pirkimų įstatymo (toliau – Įstatymas) </w:t>
            </w:r>
            <w:r w:rsidRPr="007715BD">
              <w:rPr>
                <w:rFonts w:ascii="Times New Roman" w:hAnsi="Times New Roman" w:cs="Times New Roman"/>
                <w:bCs/>
                <w:sz w:val="24"/>
                <w:szCs w:val="24"/>
                <w:lang w:val="lt-LT"/>
              </w:rPr>
              <w:t xml:space="preserve">(aktuali redakcija nuo </w:t>
            </w:r>
            <w:r w:rsidRPr="007715BD">
              <w:rPr>
                <w:rFonts w:ascii="Times New Roman" w:hAnsi="Times New Roman" w:cs="Times New Roman"/>
                <w:bCs/>
                <w:sz w:val="24"/>
                <w:szCs w:val="24"/>
                <w:shd w:val="clear" w:color="auto" w:fill="FFFFFF"/>
                <w:lang w:val="lt-LT"/>
              </w:rPr>
              <w:t>201</w:t>
            </w:r>
            <w:r w:rsidR="00E72A0E">
              <w:rPr>
                <w:rFonts w:ascii="Times New Roman" w:hAnsi="Times New Roman" w:cs="Times New Roman"/>
                <w:bCs/>
                <w:sz w:val="24"/>
                <w:szCs w:val="24"/>
                <w:shd w:val="clear" w:color="auto" w:fill="FFFFFF"/>
                <w:lang w:val="lt-LT"/>
              </w:rPr>
              <w:t>7</w:t>
            </w:r>
            <w:r w:rsidRPr="007715BD">
              <w:rPr>
                <w:rFonts w:ascii="Times New Roman" w:hAnsi="Times New Roman" w:cs="Times New Roman"/>
                <w:bCs/>
                <w:sz w:val="24"/>
                <w:szCs w:val="24"/>
                <w:shd w:val="clear" w:color="auto" w:fill="FFFFFF"/>
                <w:lang w:val="lt-LT"/>
              </w:rPr>
              <w:t xml:space="preserve"> m. </w:t>
            </w:r>
            <w:r w:rsidR="0009141E">
              <w:rPr>
                <w:rFonts w:ascii="Times New Roman" w:hAnsi="Times New Roman" w:cs="Times New Roman"/>
                <w:bCs/>
                <w:sz w:val="24"/>
                <w:szCs w:val="24"/>
                <w:shd w:val="clear" w:color="auto" w:fill="FFFFFF"/>
                <w:lang w:val="lt-LT"/>
              </w:rPr>
              <w:t>sausio</w:t>
            </w:r>
            <w:r w:rsidRPr="007715BD">
              <w:rPr>
                <w:rFonts w:ascii="Times New Roman" w:hAnsi="Times New Roman" w:cs="Times New Roman"/>
                <w:bCs/>
                <w:sz w:val="24"/>
                <w:szCs w:val="24"/>
                <w:shd w:val="clear" w:color="auto" w:fill="FFFFFF"/>
                <w:lang w:val="lt-LT"/>
              </w:rPr>
              <w:t xml:space="preserve"> 1 d.</w:t>
            </w:r>
            <w:r w:rsidRPr="007715BD">
              <w:rPr>
                <w:rFonts w:ascii="Times New Roman" w:hAnsi="Times New Roman" w:cs="Times New Roman"/>
                <w:bCs/>
                <w:sz w:val="24"/>
                <w:szCs w:val="24"/>
                <w:lang w:val="lt-LT"/>
              </w:rPr>
              <w:t>)</w:t>
            </w:r>
            <w:r w:rsidRPr="007715BD">
              <w:rPr>
                <w:rFonts w:ascii="Times New Roman" w:hAnsi="Times New Roman" w:cs="Times New Roman"/>
                <w:sz w:val="24"/>
                <w:szCs w:val="24"/>
                <w:lang w:val="lt-LT"/>
              </w:rPr>
              <w:t xml:space="preserve"> </w:t>
            </w:r>
            <w:r w:rsidRPr="007715BD">
              <w:rPr>
                <w:rFonts w:ascii="Times New Roman" w:hAnsi="Times New Roman" w:cs="Times New Roman"/>
                <w:snapToGrid w:val="0"/>
                <w:sz w:val="24"/>
                <w:szCs w:val="24"/>
                <w:lang w:val="lt-LT"/>
              </w:rPr>
              <w:t>nuosta</w:t>
            </w:r>
            <w:r w:rsidRPr="007715BD">
              <w:rPr>
                <w:rFonts w:ascii="Times New Roman" w:hAnsi="Times New Roman" w:cs="Times New Roman"/>
                <w:sz w:val="24"/>
                <w:szCs w:val="24"/>
                <w:lang w:val="lt-LT"/>
              </w:rPr>
              <w:t>tos.</w:t>
            </w:r>
          </w:p>
          <w:p w14:paraId="51DEC988" w14:textId="77777777" w:rsidR="007904BA" w:rsidRPr="00C23FAF" w:rsidRDefault="007904BA" w:rsidP="005C06A2">
            <w:pPr>
              <w:spacing w:after="160" w:line="259" w:lineRule="auto"/>
              <w:jc w:val="both"/>
              <w:rPr>
                <w:rFonts w:ascii="Times New Roman" w:hAnsi="Times New Roman" w:cs="Times New Roman"/>
                <w:sz w:val="24"/>
                <w:szCs w:val="24"/>
                <w:lang w:val="lt-LT"/>
              </w:rPr>
            </w:pPr>
          </w:p>
        </w:tc>
      </w:tr>
      <w:tr w:rsidR="00C23FAF" w:rsidRPr="00C23FAF" w14:paraId="5A46B67D" w14:textId="77777777" w:rsidTr="00844ED0">
        <w:tc>
          <w:tcPr>
            <w:tcW w:w="4672" w:type="dxa"/>
          </w:tcPr>
          <w:p w14:paraId="2018AD18" w14:textId="77777777" w:rsidR="00C23FAF" w:rsidRPr="007715BD" w:rsidRDefault="00C23FAF" w:rsidP="00C23FAF">
            <w:pPr>
              <w:jc w:val="both"/>
              <w:rPr>
                <w:rFonts w:ascii="Times New Roman" w:hAnsi="Times New Roman" w:cs="Times New Roman"/>
                <w:sz w:val="24"/>
                <w:szCs w:val="24"/>
                <w:lang w:val="en-US"/>
              </w:rPr>
            </w:pPr>
            <w:r w:rsidRPr="007715BD">
              <w:rPr>
                <w:rFonts w:ascii="Times New Roman" w:hAnsi="Times New Roman" w:cs="Times New Roman"/>
                <w:sz w:val="24"/>
                <w:szCs w:val="24"/>
                <w:lang w:val="en-US"/>
              </w:rPr>
              <w:t>Vertinimo apimtis / sutarties vykdymo etapas</w:t>
            </w:r>
          </w:p>
        </w:tc>
        <w:tc>
          <w:tcPr>
            <w:tcW w:w="4934" w:type="dxa"/>
          </w:tcPr>
          <w:p w14:paraId="6DB52B30" w14:textId="53D5EA33" w:rsidR="00C23FAF" w:rsidRPr="00C23FAF" w:rsidRDefault="00E72A0E" w:rsidP="00B73F0A">
            <w:pPr>
              <w:spacing w:after="160" w:line="259" w:lineRule="auto"/>
              <w:jc w:val="both"/>
              <w:rPr>
                <w:rFonts w:ascii="Times New Roman" w:hAnsi="Times New Roman" w:cs="Times New Roman"/>
                <w:sz w:val="24"/>
                <w:szCs w:val="24"/>
              </w:rPr>
            </w:pPr>
            <w:r>
              <w:rPr>
                <w:rFonts w:ascii="Times New Roman" w:hAnsi="Times New Roman" w:cs="Times New Roman"/>
                <w:sz w:val="23"/>
                <w:szCs w:val="23"/>
                <w:lang w:val="lt-LT"/>
              </w:rPr>
              <w:t>Dalinis vertinimas</w:t>
            </w:r>
            <w:r w:rsidR="00AD7436">
              <w:rPr>
                <w:rFonts w:ascii="Times New Roman" w:hAnsi="Times New Roman" w:cs="Times New Roman"/>
                <w:sz w:val="23"/>
                <w:szCs w:val="23"/>
                <w:lang w:val="lt-LT"/>
              </w:rPr>
              <w:t xml:space="preserve"> </w:t>
            </w:r>
            <w:r>
              <w:rPr>
                <w:rFonts w:ascii="Times New Roman" w:hAnsi="Times New Roman" w:cs="Times New Roman"/>
                <w:sz w:val="23"/>
                <w:szCs w:val="23"/>
                <w:lang w:val="lt-LT"/>
              </w:rPr>
              <w:t xml:space="preserve">/ </w:t>
            </w:r>
            <w:r w:rsidR="00D05D30">
              <w:rPr>
                <w:rFonts w:ascii="Times New Roman" w:hAnsi="Times New Roman" w:cs="Times New Roman"/>
                <w:sz w:val="23"/>
                <w:szCs w:val="23"/>
                <w:lang w:val="lt-LT"/>
              </w:rPr>
              <w:t>Sutartis vykdoma</w:t>
            </w:r>
          </w:p>
        </w:tc>
      </w:tr>
      <w:tr w:rsidR="00C23FAF" w:rsidRPr="00C23FAF" w14:paraId="3F740539" w14:textId="77777777" w:rsidTr="00844ED0">
        <w:tc>
          <w:tcPr>
            <w:tcW w:w="4672" w:type="dxa"/>
          </w:tcPr>
          <w:p w14:paraId="65D3C288" w14:textId="77777777" w:rsidR="00C23FAF" w:rsidRPr="007715BD" w:rsidRDefault="00C23FAF" w:rsidP="00C23FAF">
            <w:pPr>
              <w:jc w:val="both"/>
              <w:rPr>
                <w:rFonts w:ascii="Times New Roman" w:hAnsi="Times New Roman" w:cs="Times New Roman"/>
                <w:sz w:val="24"/>
                <w:szCs w:val="24"/>
                <w:lang w:val="en-US"/>
              </w:rPr>
            </w:pPr>
            <w:r w:rsidRPr="007715BD">
              <w:rPr>
                <w:rFonts w:ascii="Times New Roman" w:hAnsi="Times New Roman" w:cs="Times New Roman"/>
                <w:sz w:val="24"/>
                <w:szCs w:val="24"/>
                <w:lang w:val="en-US"/>
              </w:rPr>
              <w:t>Ar dėl sutarties vyksta teismo procesas?</w:t>
            </w:r>
          </w:p>
          <w:p w14:paraId="07DAD58B" w14:textId="77777777" w:rsidR="00C23FAF" w:rsidRPr="00C23FAF" w:rsidRDefault="00C23FAF" w:rsidP="00C23FAF">
            <w:pPr>
              <w:jc w:val="both"/>
              <w:rPr>
                <w:rFonts w:ascii="Times New Roman" w:hAnsi="Times New Roman" w:cs="Times New Roman"/>
                <w:sz w:val="24"/>
                <w:szCs w:val="24"/>
              </w:rPr>
            </w:pPr>
            <w:r w:rsidRPr="00C23FAF">
              <w:rPr>
                <w:rFonts w:ascii="Times New Roman" w:hAnsi="Times New Roman" w:cs="Times New Roman"/>
                <w:sz w:val="24"/>
                <w:szCs w:val="24"/>
              </w:rPr>
              <w:t>Jei taip, nurodyti:</w:t>
            </w:r>
          </w:p>
          <w:p w14:paraId="713EEBD1" w14:textId="77777777" w:rsidR="00C23FAF" w:rsidRPr="00C23FAF" w:rsidRDefault="00C23FAF" w:rsidP="00D4207D">
            <w:pPr>
              <w:jc w:val="both"/>
              <w:rPr>
                <w:rFonts w:ascii="Times New Roman" w:hAnsi="Times New Roman" w:cs="Times New Roman"/>
                <w:sz w:val="24"/>
                <w:szCs w:val="24"/>
              </w:rPr>
            </w:pPr>
            <w:r w:rsidRPr="00C23FAF">
              <w:rPr>
                <w:rFonts w:ascii="Times New Roman" w:hAnsi="Times New Roman" w:cs="Times New Roman"/>
                <w:sz w:val="24"/>
                <w:szCs w:val="24"/>
              </w:rPr>
              <w:t xml:space="preserve">ieškinio (skundo) dalyką, bylos šalių pavadinimus, ar taikomos </w:t>
            </w:r>
            <w:r w:rsidR="00D4207D">
              <w:rPr>
                <w:rFonts w:ascii="Times New Roman" w:hAnsi="Times New Roman" w:cs="Times New Roman"/>
                <w:sz w:val="24"/>
                <w:szCs w:val="24"/>
              </w:rPr>
              <w:t xml:space="preserve">laikinosios apsaugos priemonės, </w:t>
            </w:r>
            <w:r w:rsidRPr="00C23FAF">
              <w:rPr>
                <w:rFonts w:ascii="Times New Roman" w:hAnsi="Times New Roman" w:cs="Times New Roman"/>
                <w:sz w:val="24"/>
                <w:szCs w:val="24"/>
              </w:rPr>
              <w:t>teismą (pvz., apygardos, apeliacinis teismas)</w:t>
            </w:r>
          </w:p>
        </w:tc>
        <w:tc>
          <w:tcPr>
            <w:tcW w:w="4934" w:type="dxa"/>
          </w:tcPr>
          <w:p w14:paraId="15E9A538" w14:textId="77777777" w:rsidR="00C23FAF" w:rsidRPr="00C23FAF" w:rsidRDefault="00C23FAF" w:rsidP="00D4207D">
            <w:pPr>
              <w:spacing w:after="160" w:line="259" w:lineRule="auto"/>
              <w:jc w:val="both"/>
              <w:rPr>
                <w:rFonts w:ascii="Times New Roman" w:hAnsi="Times New Roman" w:cs="Times New Roman"/>
                <w:sz w:val="24"/>
                <w:szCs w:val="24"/>
              </w:rPr>
            </w:pPr>
            <w:r w:rsidRPr="00C23FAF">
              <w:rPr>
                <w:rFonts w:ascii="Times New Roman" w:hAnsi="Times New Roman" w:cs="Times New Roman"/>
                <w:sz w:val="24"/>
                <w:szCs w:val="24"/>
              </w:rPr>
              <w:t>Ne</w:t>
            </w:r>
          </w:p>
        </w:tc>
      </w:tr>
      <w:tr w:rsidR="00C23FAF" w:rsidRPr="00C23FAF" w14:paraId="391C6DF8" w14:textId="77777777" w:rsidTr="00844ED0">
        <w:tc>
          <w:tcPr>
            <w:tcW w:w="4672" w:type="dxa"/>
          </w:tcPr>
          <w:p w14:paraId="60F9382B" w14:textId="77777777" w:rsidR="00C23FAF" w:rsidRPr="007715BD" w:rsidRDefault="00C23FAF" w:rsidP="00C23FAF">
            <w:pPr>
              <w:jc w:val="both"/>
              <w:rPr>
                <w:rFonts w:ascii="Times New Roman" w:hAnsi="Times New Roman" w:cs="Times New Roman"/>
                <w:sz w:val="24"/>
                <w:szCs w:val="24"/>
                <w:lang w:val="en-US"/>
              </w:rPr>
            </w:pPr>
            <w:r w:rsidRPr="007715BD">
              <w:rPr>
                <w:rFonts w:ascii="Times New Roman" w:hAnsi="Times New Roman" w:cs="Times New Roman"/>
                <w:sz w:val="24"/>
                <w:szCs w:val="24"/>
                <w:lang w:val="en-US"/>
              </w:rPr>
              <w:t>Už sutarties vykdymą atsakingas darbuotojas (-ai) ar kiti asmenys</w:t>
            </w:r>
          </w:p>
        </w:tc>
        <w:tc>
          <w:tcPr>
            <w:tcW w:w="4934" w:type="dxa"/>
          </w:tcPr>
          <w:p w14:paraId="53ECA901" w14:textId="77777777" w:rsidR="00C23FAF" w:rsidRPr="007715BD" w:rsidRDefault="00B73F0A" w:rsidP="0009141E">
            <w:pPr>
              <w:spacing w:after="160" w:line="259" w:lineRule="auto"/>
              <w:jc w:val="both"/>
              <w:rPr>
                <w:rFonts w:ascii="Times New Roman" w:hAnsi="Times New Roman" w:cs="Times New Roman"/>
                <w:sz w:val="24"/>
                <w:szCs w:val="24"/>
                <w:lang w:val="en-US"/>
              </w:rPr>
            </w:pPr>
            <w:r>
              <w:rPr>
                <w:rFonts w:ascii="Times New Roman" w:hAnsi="Times New Roman" w:cs="Times New Roman"/>
                <w:sz w:val="24"/>
                <w:szCs w:val="24"/>
                <w:lang w:val="lt-LT"/>
              </w:rPr>
              <w:t>Už Sutarties vykdymą atsaking</w:t>
            </w:r>
            <w:r w:rsidR="00E72A0E">
              <w:rPr>
                <w:rFonts w:ascii="Times New Roman" w:hAnsi="Times New Roman" w:cs="Times New Roman"/>
                <w:sz w:val="24"/>
                <w:szCs w:val="24"/>
                <w:lang w:val="lt-LT"/>
              </w:rPr>
              <w:t>a</w:t>
            </w:r>
            <w:r>
              <w:rPr>
                <w:rFonts w:ascii="Times New Roman" w:hAnsi="Times New Roman" w:cs="Times New Roman"/>
                <w:sz w:val="24"/>
                <w:szCs w:val="24"/>
                <w:lang w:val="lt-LT"/>
              </w:rPr>
              <w:t xml:space="preserve"> </w:t>
            </w:r>
            <w:r w:rsidR="0009141E">
              <w:rPr>
                <w:rFonts w:ascii="Times New Roman" w:hAnsi="Times New Roman" w:cs="Times New Roman"/>
                <w:sz w:val="24"/>
                <w:szCs w:val="24"/>
                <w:lang w:val="lt-LT"/>
              </w:rPr>
              <w:t>Stasė Juodienė</w:t>
            </w:r>
          </w:p>
        </w:tc>
      </w:tr>
    </w:tbl>
    <w:p w14:paraId="0FD1CBEA" w14:textId="77777777"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lastRenderedPageBreak/>
        <w:t>II dalis. Vertinimo metu nustatyti pažeidimai</w:t>
      </w:r>
    </w:p>
    <w:tbl>
      <w:tblPr>
        <w:tblStyle w:val="TableGrid"/>
        <w:tblW w:w="9606" w:type="dxa"/>
        <w:tblLook w:val="04A0" w:firstRow="1" w:lastRow="0" w:firstColumn="1" w:lastColumn="0" w:noHBand="0" w:noVBand="1"/>
      </w:tblPr>
      <w:tblGrid>
        <w:gridCol w:w="445"/>
        <w:gridCol w:w="9161"/>
      </w:tblGrid>
      <w:tr w:rsidR="00AE218D" w:rsidRPr="00B96F1D" w14:paraId="2B0C6A33" w14:textId="77777777" w:rsidTr="00381936">
        <w:tc>
          <w:tcPr>
            <w:tcW w:w="445" w:type="dxa"/>
          </w:tcPr>
          <w:p w14:paraId="7E887D56" w14:textId="77777777" w:rsidR="00AE218D" w:rsidRPr="00B96F1D" w:rsidRDefault="00AE218D" w:rsidP="00381936">
            <w:pPr>
              <w:contextualSpacing/>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1. </w:t>
            </w:r>
          </w:p>
        </w:tc>
        <w:tc>
          <w:tcPr>
            <w:tcW w:w="9161" w:type="dxa"/>
          </w:tcPr>
          <w:p w14:paraId="553D4853" w14:textId="77777777" w:rsidR="00AE218D" w:rsidRPr="00B96F1D" w:rsidRDefault="00AE218D" w:rsidP="00381936">
            <w:pPr>
              <w:rPr>
                <w:rFonts w:ascii="Times New Roman" w:hAnsi="Times New Roman" w:cs="Times New Roman"/>
                <w:sz w:val="24"/>
                <w:szCs w:val="24"/>
                <w:lang w:val="lt-LT"/>
              </w:rPr>
            </w:pPr>
            <w:r w:rsidRPr="00B96F1D">
              <w:rPr>
                <w:rFonts w:ascii="Times New Roman" w:hAnsi="Times New Roman" w:cs="Times New Roman"/>
                <w:sz w:val="24"/>
                <w:szCs w:val="24"/>
                <w:lang w:val="lt-LT"/>
              </w:rPr>
              <w:t>Įstatymo 18 straipsnio 11 dalis</w:t>
            </w:r>
            <w:r w:rsidRPr="00B96F1D">
              <w:rPr>
                <w:rStyle w:val="FootnoteReference"/>
                <w:rFonts w:ascii="Times New Roman" w:hAnsi="Times New Roman" w:cs="Times New Roman"/>
                <w:sz w:val="24"/>
                <w:szCs w:val="24"/>
                <w:lang w:val="lt-LT"/>
              </w:rPr>
              <w:footnoteReference w:id="1"/>
            </w:r>
            <w:r w:rsidRPr="00B96F1D">
              <w:rPr>
                <w:rFonts w:ascii="Times New Roman" w:hAnsi="Times New Roman" w:cs="Times New Roman"/>
                <w:sz w:val="24"/>
                <w:szCs w:val="24"/>
                <w:lang w:val="lt-LT"/>
              </w:rPr>
              <w:t>, Įstatymo 3 straipsnio 1 dalis</w:t>
            </w:r>
            <w:r w:rsidRPr="00B96F1D">
              <w:rPr>
                <w:rFonts w:ascii="Times New Roman" w:hAnsi="Times New Roman" w:cs="Times New Roman"/>
                <w:sz w:val="24"/>
                <w:szCs w:val="24"/>
                <w:vertAlign w:val="superscript"/>
                <w:lang w:val="lt-LT"/>
              </w:rPr>
              <w:footnoteReference w:id="2"/>
            </w:r>
          </w:p>
        </w:tc>
      </w:tr>
      <w:tr w:rsidR="00AE218D" w:rsidRPr="00B96F1D" w14:paraId="6BD35079" w14:textId="77777777" w:rsidTr="00381936">
        <w:tc>
          <w:tcPr>
            <w:tcW w:w="9606" w:type="dxa"/>
            <w:gridSpan w:val="2"/>
          </w:tcPr>
          <w:p w14:paraId="1652FC66" w14:textId="77777777" w:rsidR="00AE218D" w:rsidRPr="00B96F1D" w:rsidRDefault="00AE218D" w:rsidP="00381936">
            <w:pPr>
              <w:jc w:val="both"/>
              <w:rPr>
                <w:rFonts w:ascii="Times New Roman" w:hAnsi="Times New Roman" w:cs="Times New Roman"/>
                <w:color w:val="FF0000"/>
                <w:sz w:val="24"/>
                <w:szCs w:val="24"/>
                <w:lang w:val="lt-LT"/>
              </w:rPr>
            </w:pPr>
            <w:r>
              <w:rPr>
                <w:rFonts w:ascii="Times New Roman" w:hAnsi="Times New Roman" w:cs="Times New Roman"/>
                <w:sz w:val="24"/>
                <w:szCs w:val="24"/>
                <w:lang w:val="lt-LT"/>
              </w:rPr>
              <w:t xml:space="preserve">     Sutartį</w:t>
            </w:r>
            <w:r w:rsidRPr="00B96F1D">
              <w:rPr>
                <w:rFonts w:ascii="Times New Roman" w:hAnsi="Times New Roman" w:cs="Times New Roman"/>
                <w:sz w:val="24"/>
                <w:szCs w:val="24"/>
                <w:lang w:val="lt-LT"/>
              </w:rPr>
              <w:t xml:space="preserve">, pasirašytą 2017 m. </w:t>
            </w:r>
            <w:r>
              <w:rPr>
                <w:rFonts w:ascii="Times New Roman" w:hAnsi="Times New Roman" w:cs="Times New Roman"/>
                <w:sz w:val="24"/>
                <w:szCs w:val="24"/>
                <w:lang w:val="lt-LT"/>
              </w:rPr>
              <w:t>rugpjūčio</w:t>
            </w:r>
            <w:r w:rsidRPr="00B96F1D">
              <w:rPr>
                <w:rFonts w:ascii="Times New Roman" w:hAnsi="Times New Roman" w:cs="Times New Roman"/>
                <w:sz w:val="24"/>
                <w:szCs w:val="24"/>
                <w:lang w:val="lt-LT"/>
              </w:rPr>
              <w:t xml:space="preserve"> </w:t>
            </w:r>
            <w:r>
              <w:rPr>
                <w:rFonts w:ascii="Times New Roman" w:hAnsi="Times New Roman" w:cs="Times New Roman"/>
                <w:sz w:val="24"/>
                <w:szCs w:val="24"/>
                <w:lang w:val="lt-LT"/>
              </w:rPr>
              <w:t>2</w:t>
            </w:r>
            <w:r w:rsidRPr="00B96F1D">
              <w:rPr>
                <w:rFonts w:ascii="Times New Roman" w:hAnsi="Times New Roman" w:cs="Times New Roman"/>
                <w:sz w:val="24"/>
                <w:szCs w:val="24"/>
                <w:lang w:val="lt-LT"/>
              </w:rPr>
              <w:t xml:space="preserve"> d.,</w:t>
            </w:r>
            <w:r w:rsidRPr="00B96F1D">
              <w:rPr>
                <w:rFonts w:ascii="Times New Roman" w:hAnsi="Times New Roman" w:cs="Times New Roman"/>
                <w:color w:val="FF0000"/>
                <w:sz w:val="24"/>
                <w:szCs w:val="24"/>
                <w:lang w:val="lt-LT"/>
              </w:rPr>
              <w:t xml:space="preserve"> </w:t>
            </w:r>
            <w:r w:rsidRPr="00B96F1D">
              <w:rPr>
                <w:rFonts w:ascii="Times New Roman" w:hAnsi="Times New Roman" w:cs="Times New Roman"/>
                <w:sz w:val="24"/>
                <w:szCs w:val="24"/>
                <w:lang w:val="lt-LT"/>
              </w:rPr>
              <w:t xml:space="preserve">Pirkimo vykdytojas paviešino 2017 m. </w:t>
            </w:r>
            <w:r>
              <w:rPr>
                <w:rFonts w:ascii="Times New Roman" w:hAnsi="Times New Roman" w:cs="Times New Roman"/>
                <w:sz w:val="24"/>
                <w:szCs w:val="24"/>
                <w:lang w:val="lt-LT"/>
              </w:rPr>
              <w:t>gruodžio</w:t>
            </w:r>
            <w:r w:rsidRPr="00B96F1D">
              <w:rPr>
                <w:rFonts w:ascii="Times New Roman" w:hAnsi="Times New Roman" w:cs="Times New Roman"/>
                <w:sz w:val="24"/>
                <w:szCs w:val="24"/>
                <w:lang w:val="lt-LT"/>
              </w:rPr>
              <w:t xml:space="preserve"> </w:t>
            </w:r>
            <w:r>
              <w:rPr>
                <w:rFonts w:ascii="Times New Roman" w:hAnsi="Times New Roman" w:cs="Times New Roman"/>
                <w:sz w:val="24"/>
                <w:szCs w:val="24"/>
                <w:lang w:val="lt-LT"/>
              </w:rPr>
              <w:t>4</w:t>
            </w:r>
            <w:r w:rsidRPr="00B96F1D">
              <w:rPr>
                <w:rFonts w:ascii="Times New Roman" w:hAnsi="Times New Roman" w:cs="Times New Roman"/>
                <w:sz w:val="24"/>
                <w:szCs w:val="24"/>
                <w:lang w:val="lt-LT"/>
              </w:rPr>
              <w:t xml:space="preserve"> d., t. y. praleidęs Įstatymo 18 straipsnio 11 dalyje nustatytą 10 dienų terminą. </w:t>
            </w:r>
          </w:p>
          <w:p w14:paraId="08A98EAE" w14:textId="77777777" w:rsidR="00AE218D" w:rsidRPr="00B96F1D" w:rsidRDefault="00AE218D" w:rsidP="00AE218D">
            <w:pPr>
              <w:suppressAutoHyphens/>
              <w:autoSpaceDE w:val="0"/>
              <w:autoSpaceDN w:val="0"/>
              <w:adjustRightInd w:val="0"/>
              <w:jc w:val="both"/>
              <w:textAlignment w:val="center"/>
              <w:rPr>
                <w:rFonts w:ascii="Times New Roman" w:hAnsi="Times New Roman" w:cs="Times New Roman"/>
                <w:b/>
                <w:sz w:val="24"/>
                <w:szCs w:val="24"/>
                <w:lang w:val="lt-LT"/>
              </w:rPr>
            </w:pPr>
            <w:r w:rsidRPr="00B96F1D">
              <w:rPr>
                <w:rFonts w:ascii="Times New Roman" w:hAnsi="Times New Roman" w:cs="Times New Roman"/>
                <w:sz w:val="24"/>
                <w:szCs w:val="24"/>
                <w:lang w:val="lt-LT"/>
              </w:rPr>
              <w:t xml:space="preserve">     </w:t>
            </w:r>
            <w:r w:rsidRPr="00B96F1D">
              <w:rPr>
                <w:rFonts w:ascii="Times New Roman" w:hAnsi="Times New Roman" w:cs="Times New Roman"/>
                <w:b/>
                <w:sz w:val="24"/>
                <w:szCs w:val="24"/>
                <w:lang w:val="lt-LT"/>
              </w:rPr>
              <w:t>Tarnyba konstatuoja, kad pavėluotai paviešindamas</w:t>
            </w:r>
            <w:r>
              <w:rPr>
                <w:rFonts w:ascii="Times New Roman" w:hAnsi="Times New Roman" w:cs="Times New Roman"/>
                <w:b/>
                <w:sz w:val="24"/>
                <w:szCs w:val="24"/>
                <w:lang w:val="lt-LT"/>
              </w:rPr>
              <w:t xml:space="preserve"> sudarytą Sutartį</w:t>
            </w:r>
            <w:r w:rsidR="000B53D5">
              <w:rPr>
                <w:rFonts w:ascii="Times New Roman" w:hAnsi="Times New Roman" w:cs="Times New Roman"/>
                <w:b/>
                <w:sz w:val="24"/>
                <w:szCs w:val="24"/>
                <w:lang w:val="lt-LT"/>
              </w:rPr>
              <w:t>,</w:t>
            </w:r>
            <w:r>
              <w:rPr>
                <w:rFonts w:ascii="Times New Roman" w:hAnsi="Times New Roman" w:cs="Times New Roman"/>
                <w:b/>
                <w:sz w:val="24"/>
                <w:szCs w:val="24"/>
                <w:lang w:val="lt-LT"/>
              </w:rPr>
              <w:t xml:space="preserve"> </w:t>
            </w:r>
            <w:r w:rsidRPr="00B96F1D">
              <w:rPr>
                <w:rFonts w:ascii="Times New Roman" w:hAnsi="Times New Roman" w:cs="Times New Roman"/>
                <w:b/>
                <w:sz w:val="24"/>
                <w:szCs w:val="24"/>
                <w:lang w:val="lt-LT"/>
              </w:rPr>
              <w:t>Pirkimo vykdytojas</w:t>
            </w:r>
            <w:r>
              <w:rPr>
                <w:rFonts w:ascii="Times New Roman" w:hAnsi="Times New Roman" w:cs="Times New Roman"/>
                <w:b/>
                <w:sz w:val="24"/>
                <w:szCs w:val="24"/>
                <w:lang w:val="lt-LT"/>
              </w:rPr>
              <w:t xml:space="preserve"> pažeidė Įstatymo </w:t>
            </w:r>
            <w:r w:rsidRPr="00B96F1D">
              <w:rPr>
                <w:rFonts w:ascii="Times New Roman" w:hAnsi="Times New Roman" w:cs="Times New Roman"/>
                <w:b/>
                <w:sz w:val="24"/>
                <w:szCs w:val="24"/>
                <w:lang w:val="lt-LT"/>
              </w:rPr>
              <w:t>18 straipsnio 11 dalies nuostatas ir 3 straipsnio 1 dalyje įtvirtintą skaidrumo principą.</w:t>
            </w:r>
          </w:p>
        </w:tc>
      </w:tr>
    </w:tbl>
    <w:p w14:paraId="24C312B1" w14:textId="77777777" w:rsidR="00C23FAF" w:rsidRDefault="00C23FAF" w:rsidP="00C23FAF">
      <w:pPr>
        <w:spacing w:after="160" w:line="259" w:lineRule="auto"/>
        <w:rPr>
          <w:rFonts w:ascii="Times New Roman" w:hAnsi="Times New Roman" w:cs="Times New Roman"/>
          <w:b/>
          <w:sz w:val="24"/>
          <w:szCs w:val="24"/>
        </w:rPr>
      </w:pPr>
      <w:r w:rsidRPr="00C23FAF">
        <w:rPr>
          <w:rFonts w:ascii="Times New Roman" w:hAnsi="Times New Roman" w:cs="Times New Roman"/>
          <w:b/>
          <w:sz w:val="24"/>
          <w:szCs w:val="24"/>
        </w:rPr>
        <w:t>*kiekvienos sutarties vertinimas aprašomas atskirai</w:t>
      </w:r>
    </w:p>
    <w:p w14:paraId="6AB0D6F5" w14:textId="77777777" w:rsidR="005F4CF9" w:rsidRPr="00C23FAF" w:rsidRDefault="005F4CF9" w:rsidP="00C23FAF">
      <w:pPr>
        <w:spacing w:after="160" w:line="259" w:lineRule="auto"/>
        <w:rPr>
          <w:rFonts w:ascii="Times New Roman" w:hAnsi="Times New Roman" w:cs="Times New Roman"/>
          <w:b/>
          <w:sz w:val="24"/>
          <w:szCs w:val="24"/>
        </w:rPr>
      </w:pPr>
    </w:p>
    <w:p w14:paraId="1D3359DC" w14:textId="77777777"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t>III dalis. Pastabos, į kurias pirkimo vykdytojas</w:t>
      </w:r>
      <w:r w:rsidRPr="00C23FAF">
        <w:rPr>
          <w:rFonts w:ascii="Times New Roman" w:hAnsi="Times New Roman" w:cs="Times New Roman"/>
          <w:sz w:val="24"/>
          <w:szCs w:val="24"/>
        </w:rPr>
        <w:t xml:space="preserve"> </w:t>
      </w:r>
      <w:r w:rsidRPr="00C23FAF">
        <w:rPr>
          <w:rFonts w:ascii="Times New Roman" w:hAnsi="Times New Roman" w:cs="Times New Roman"/>
          <w:b/>
          <w:sz w:val="24"/>
          <w:szCs w:val="24"/>
        </w:rPr>
        <w:t>turėtų atsižvelgti rengdamas, sudarydamas ir vykdydamas kitas sutartis.</w:t>
      </w:r>
    </w:p>
    <w:tbl>
      <w:tblPr>
        <w:tblStyle w:val="TableGrid"/>
        <w:tblW w:w="9606" w:type="dxa"/>
        <w:tblLook w:val="04A0" w:firstRow="1" w:lastRow="0" w:firstColumn="1" w:lastColumn="0" w:noHBand="0" w:noVBand="1"/>
      </w:tblPr>
      <w:tblGrid>
        <w:gridCol w:w="445"/>
        <w:gridCol w:w="9161"/>
      </w:tblGrid>
      <w:tr w:rsidR="00C23FAF" w:rsidRPr="00C23FAF" w14:paraId="7EA0939F" w14:textId="77777777" w:rsidTr="00844ED0">
        <w:tc>
          <w:tcPr>
            <w:tcW w:w="445" w:type="dxa"/>
          </w:tcPr>
          <w:p w14:paraId="560B1321" w14:textId="77777777" w:rsidR="00C23FAF" w:rsidRPr="00A67705" w:rsidRDefault="00F96B37" w:rsidP="00C23FAF">
            <w:pPr>
              <w:contextualSpacing/>
              <w:jc w:val="both"/>
              <w:rPr>
                <w:rFonts w:ascii="Times New Roman" w:hAnsi="Times New Roman" w:cs="Times New Roman"/>
                <w:sz w:val="24"/>
                <w:szCs w:val="24"/>
                <w:lang w:val="lt-LT"/>
              </w:rPr>
            </w:pPr>
            <w:r w:rsidRPr="00A67705">
              <w:rPr>
                <w:rFonts w:ascii="Times New Roman" w:hAnsi="Times New Roman" w:cs="Times New Roman"/>
                <w:sz w:val="24"/>
                <w:szCs w:val="24"/>
                <w:lang w:val="lt-LT"/>
              </w:rPr>
              <w:t>1</w:t>
            </w:r>
            <w:r w:rsidR="00C23FAF" w:rsidRPr="00A67705">
              <w:rPr>
                <w:rFonts w:ascii="Times New Roman" w:hAnsi="Times New Roman" w:cs="Times New Roman"/>
                <w:sz w:val="24"/>
                <w:szCs w:val="24"/>
                <w:lang w:val="lt-LT"/>
              </w:rPr>
              <w:t xml:space="preserve">. </w:t>
            </w:r>
          </w:p>
        </w:tc>
        <w:tc>
          <w:tcPr>
            <w:tcW w:w="9161" w:type="dxa"/>
          </w:tcPr>
          <w:p w14:paraId="01E9BA66" w14:textId="77777777" w:rsidR="00C23FAF" w:rsidRPr="00A67705" w:rsidRDefault="00DA6199" w:rsidP="00746500">
            <w:pPr>
              <w:rPr>
                <w:rFonts w:ascii="Times New Roman" w:hAnsi="Times New Roman" w:cs="Times New Roman"/>
                <w:sz w:val="24"/>
                <w:szCs w:val="24"/>
                <w:lang w:val="lt-LT"/>
              </w:rPr>
            </w:pPr>
            <w:r w:rsidRPr="00A67705">
              <w:rPr>
                <w:rFonts w:ascii="Times New Roman" w:hAnsi="Times New Roman" w:cs="Times New Roman"/>
                <w:sz w:val="24"/>
                <w:szCs w:val="24"/>
                <w:lang w:val="lt-LT"/>
              </w:rPr>
              <w:t xml:space="preserve">Įstatymo </w:t>
            </w:r>
            <w:r w:rsidR="00746500" w:rsidRPr="00A67705">
              <w:rPr>
                <w:rFonts w:ascii="Times New Roman" w:hAnsi="Times New Roman" w:cs="Times New Roman"/>
                <w:sz w:val="24"/>
                <w:szCs w:val="24"/>
                <w:lang w:val="lt-LT"/>
              </w:rPr>
              <w:t>3</w:t>
            </w:r>
            <w:r w:rsidRPr="00A67705">
              <w:rPr>
                <w:rFonts w:ascii="Times New Roman" w:hAnsi="Times New Roman" w:cs="Times New Roman"/>
                <w:sz w:val="24"/>
                <w:szCs w:val="24"/>
                <w:lang w:val="lt-LT"/>
              </w:rPr>
              <w:t xml:space="preserve"> straipsnio 1 dalis</w:t>
            </w:r>
            <w:r w:rsidRPr="00A67705">
              <w:rPr>
                <w:rFonts w:ascii="Times New Roman" w:hAnsi="Times New Roman" w:cs="Times New Roman"/>
                <w:sz w:val="24"/>
                <w:szCs w:val="24"/>
                <w:vertAlign w:val="superscript"/>
                <w:lang w:val="lt-LT"/>
              </w:rPr>
              <w:footnoteReference w:id="3"/>
            </w:r>
          </w:p>
        </w:tc>
      </w:tr>
      <w:tr w:rsidR="00C23FAF" w:rsidRPr="00C23FAF" w14:paraId="5F34DF04" w14:textId="77777777" w:rsidTr="00844ED0">
        <w:tc>
          <w:tcPr>
            <w:tcW w:w="9606" w:type="dxa"/>
            <w:gridSpan w:val="2"/>
          </w:tcPr>
          <w:p w14:paraId="606A21FE" w14:textId="4161C7AC" w:rsidR="005840E7" w:rsidRPr="00A67705" w:rsidRDefault="00754974" w:rsidP="00B96B62">
            <w:pPr>
              <w:suppressAutoHyphens/>
              <w:autoSpaceDE w:val="0"/>
              <w:autoSpaceDN w:val="0"/>
              <w:adjustRightInd w:val="0"/>
              <w:jc w:val="both"/>
              <w:textAlignment w:val="center"/>
              <w:rPr>
                <w:rFonts w:ascii="Times New Roman" w:hAnsi="Times New Roman" w:cs="Times New Roman"/>
                <w:sz w:val="24"/>
                <w:szCs w:val="24"/>
                <w:lang w:val="lt-LT"/>
              </w:rPr>
            </w:pPr>
            <w:r w:rsidRPr="00A67705">
              <w:rPr>
                <w:rFonts w:ascii="Times New Roman" w:hAnsi="Times New Roman" w:cs="Times New Roman"/>
                <w:sz w:val="24"/>
                <w:szCs w:val="24"/>
                <w:lang w:val="lt-LT"/>
              </w:rPr>
              <w:t xml:space="preserve">     </w:t>
            </w:r>
            <w:r w:rsidR="008122B8" w:rsidRPr="00A67705">
              <w:rPr>
                <w:rFonts w:ascii="Times New Roman" w:hAnsi="Times New Roman" w:cs="Times New Roman"/>
                <w:sz w:val="24"/>
                <w:szCs w:val="24"/>
                <w:lang w:val="lt-LT"/>
              </w:rPr>
              <w:t xml:space="preserve">Vadovaujantis Įstatymo </w:t>
            </w:r>
            <w:r w:rsidR="00860B2A" w:rsidRPr="00A67705">
              <w:rPr>
                <w:rFonts w:ascii="Times New Roman" w:hAnsi="Times New Roman" w:cs="Times New Roman"/>
                <w:sz w:val="24"/>
                <w:szCs w:val="24"/>
                <w:lang w:val="lt-LT"/>
              </w:rPr>
              <w:t>18</w:t>
            </w:r>
            <w:r w:rsidR="008122B8" w:rsidRPr="00A67705">
              <w:rPr>
                <w:rFonts w:ascii="Times New Roman" w:hAnsi="Times New Roman" w:cs="Times New Roman"/>
                <w:sz w:val="24"/>
                <w:szCs w:val="24"/>
                <w:lang w:val="lt-LT"/>
              </w:rPr>
              <w:t xml:space="preserve"> straipsnio </w:t>
            </w:r>
            <w:r w:rsidR="00860B2A" w:rsidRPr="00A67705">
              <w:rPr>
                <w:rFonts w:ascii="Times New Roman" w:hAnsi="Times New Roman" w:cs="Times New Roman"/>
                <w:sz w:val="24"/>
                <w:szCs w:val="24"/>
                <w:lang w:val="lt-LT"/>
              </w:rPr>
              <w:t>11</w:t>
            </w:r>
            <w:r w:rsidR="008122B8" w:rsidRPr="00A67705">
              <w:rPr>
                <w:rFonts w:ascii="Times New Roman" w:hAnsi="Times New Roman" w:cs="Times New Roman"/>
                <w:sz w:val="24"/>
                <w:szCs w:val="24"/>
                <w:lang w:val="lt-LT"/>
              </w:rPr>
              <w:t xml:space="preserve"> dalimi</w:t>
            </w:r>
            <w:r w:rsidRPr="00A67705">
              <w:rPr>
                <w:rFonts w:ascii="Times New Roman" w:hAnsi="Times New Roman" w:cs="Times New Roman"/>
                <w:sz w:val="24"/>
                <w:szCs w:val="24"/>
                <w:lang w:val="lt-LT"/>
              </w:rPr>
              <w:t>,</w:t>
            </w:r>
            <w:r w:rsidR="0033628A" w:rsidRPr="00A67705">
              <w:rPr>
                <w:rFonts w:ascii="Times New Roman" w:hAnsi="Times New Roman" w:cs="Times New Roman"/>
                <w:sz w:val="24"/>
                <w:szCs w:val="24"/>
                <w:lang w:val="lt-LT"/>
              </w:rPr>
              <w:t xml:space="preserve"> </w:t>
            </w:r>
            <w:r w:rsidR="008428B8" w:rsidRPr="00A67705">
              <w:rPr>
                <w:rFonts w:ascii="Times New Roman" w:hAnsi="Times New Roman" w:cs="Times New Roman"/>
                <w:sz w:val="24"/>
                <w:szCs w:val="24"/>
                <w:lang w:val="lt-LT"/>
              </w:rPr>
              <w:t>perkančioji organizacija</w:t>
            </w:r>
            <w:r w:rsidR="0033628A" w:rsidRPr="00A67705">
              <w:rPr>
                <w:rFonts w:ascii="Times New Roman" w:hAnsi="Times New Roman" w:cs="Times New Roman"/>
                <w:sz w:val="24"/>
                <w:szCs w:val="24"/>
                <w:lang w:val="lt-LT"/>
              </w:rPr>
              <w:t xml:space="preserve"> </w:t>
            </w:r>
            <w:r w:rsidR="008428B8" w:rsidRPr="00A67705">
              <w:rPr>
                <w:rFonts w:ascii="Times New Roman" w:hAnsi="Times New Roman" w:cs="Times New Roman"/>
                <w:sz w:val="24"/>
                <w:szCs w:val="24"/>
                <w:lang w:val="lt-LT"/>
              </w:rPr>
              <w:t xml:space="preserve">Centrinėje viešųjų pirkimų informacinėje sistemoje (toliau – CVP IS) </w:t>
            </w:r>
            <w:r w:rsidR="0033628A" w:rsidRPr="00A67705">
              <w:rPr>
                <w:rFonts w:ascii="Times New Roman" w:hAnsi="Times New Roman" w:cs="Times New Roman"/>
                <w:sz w:val="24"/>
                <w:szCs w:val="24"/>
                <w:lang w:val="lt-LT"/>
              </w:rPr>
              <w:t xml:space="preserve">privalo </w:t>
            </w:r>
            <w:r w:rsidR="008428B8" w:rsidRPr="00A67705">
              <w:rPr>
                <w:rFonts w:ascii="Times New Roman" w:hAnsi="Times New Roman" w:cs="Times New Roman"/>
                <w:sz w:val="24"/>
                <w:szCs w:val="24"/>
                <w:lang w:val="lt-LT"/>
              </w:rPr>
              <w:t xml:space="preserve">paskelbti </w:t>
            </w:r>
            <w:r w:rsidR="0033628A" w:rsidRPr="00A67705">
              <w:rPr>
                <w:rFonts w:ascii="Times New Roman" w:hAnsi="Times New Roman" w:cs="Times New Roman"/>
                <w:sz w:val="24"/>
                <w:szCs w:val="24"/>
                <w:lang w:val="lt-LT"/>
              </w:rPr>
              <w:t xml:space="preserve">laimėjusio dalyvio pasiūlymą ir sudarytą </w:t>
            </w:r>
            <w:r w:rsidR="00415779" w:rsidRPr="00A67705">
              <w:rPr>
                <w:rFonts w:ascii="Times New Roman" w:hAnsi="Times New Roman" w:cs="Times New Roman"/>
                <w:sz w:val="24"/>
                <w:szCs w:val="24"/>
                <w:lang w:val="lt-LT"/>
              </w:rPr>
              <w:t xml:space="preserve">pirkimo sutartį. Sutarties vertinimo metu nustatyta, kad Pirkimo vykdytojas </w:t>
            </w:r>
            <w:r w:rsidR="006E2165" w:rsidRPr="00493A73">
              <w:rPr>
                <w:rFonts w:ascii="Times New Roman" w:hAnsi="Times New Roman" w:cs="Times New Roman"/>
                <w:sz w:val="24"/>
                <w:szCs w:val="24"/>
                <w:lang w:val="lt-LT"/>
              </w:rPr>
              <w:t>laimėjusio dalyvio pasiūlymą (toliau – Pasiūlymas) ir sudarytą Sutartį</w:t>
            </w:r>
            <w:r w:rsidR="009B2448" w:rsidRPr="00493A73">
              <w:rPr>
                <w:rFonts w:ascii="Times New Roman" w:hAnsi="Times New Roman" w:cs="Times New Roman"/>
                <w:sz w:val="24"/>
                <w:szCs w:val="24"/>
                <w:lang w:val="lt-LT"/>
              </w:rPr>
              <w:t xml:space="preserve"> paskelbė CVP IS</w:t>
            </w:r>
            <w:r w:rsidR="006E2165" w:rsidRPr="00493A73">
              <w:rPr>
                <w:rFonts w:ascii="Times New Roman" w:hAnsi="Times New Roman" w:cs="Times New Roman"/>
                <w:sz w:val="24"/>
                <w:szCs w:val="24"/>
                <w:lang w:val="lt-LT"/>
              </w:rPr>
              <w:t xml:space="preserve">, tačiau </w:t>
            </w:r>
            <w:r w:rsidR="009B2448" w:rsidRPr="00A67705">
              <w:rPr>
                <w:rFonts w:ascii="Times New Roman" w:hAnsi="Times New Roman" w:cs="Times New Roman"/>
                <w:sz w:val="24"/>
                <w:szCs w:val="24"/>
                <w:lang w:val="lt-LT"/>
              </w:rPr>
              <w:t>skelbiant Pasiūlymą buvo uždengti prekių įkainiai stulpelyje „Mato vnt. įkainis</w:t>
            </w:r>
            <w:r w:rsidR="005840E7">
              <w:rPr>
                <w:rFonts w:ascii="Times New Roman" w:hAnsi="Times New Roman" w:cs="Times New Roman"/>
                <w:sz w:val="24"/>
                <w:szCs w:val="24"/>
                <w:lang w:val="lt-LT"/>
              </w:rPr>
              <w:t xml:space="preserve"> be PVM</w:t>
            </w:r>
            <w:r w:rsidR="009B2448" w:rsidRPr="00A67705">
              <w:rPr>
                <w:rFonts w:ascii="Times New Roman" w:hAnsi="Times New Roman" w:cs="Times New Roman"/>
                <w:sz w:val="24"/>
                <w:szCs w:val="24"/>
                <w:lang w:val="lt-LT"/>
              </w:rPr>
              <w:t xml:space="preserve">“ ir kiekvienos prekės bendra kaina </w:t>
            </w:r>
            <w:r w:rsidR="00A67705" w:rsidRPr="00A67705">
              <w:rPr>
                <w:rFonts w:ascii="Times New Roman" w:hAnsi="Times New Roman" w:cs="Times New Roman"/>
                <w:sz w:val="24"/>
                <w:szCs w:val="24"/>
                <w:lang w:val="lt-LT"/>
              </w:rPr>
              <w:t xml:space="preserve">stulpelyje „Suma EUR be PVM“, </w:t>
            </w:r>
            <w:r w:rsidR="009B2448" w:rsidRPr="00A67705">
              <w:rPr>
                <w:rFonts w:ascii="Times New Roman" w:hAnsi="Times New Roman" w:cs="Times New Roman"/>
                <w:sz w:val="24"/>
                <w:szCs w:val="24"/>
                <w:lang w:val="lt-LT"/>
              </w:rPr>
              <w:t>t. y</w:t>
            </w:r>
            <w:r w:rsidR="005840E7">
              <w:rPr>
                <w:rFonts w:ascii="Times New Roman" w:hAnsi="Times New Roman" w:cs="Times New Roman"/>
                <w:sz w:val="24"/>
                <w:szCs w:val="24"/>
                <w:lang w:val="lt-LT"/>
              </w:rPr>
              <w:t xml:space="preserve">. </w:t>
            </w:r>
            <w:r w:rsidR="00493A73">
              <w:rPr>
                <w:rFonts w:ascii="Times New Roman" w:hAnsi="Times New Roman" w:cs="Times New Roman"/>
                <w:sz w:val="24"/>
                <w:szCs w:val="24"/>
                <w:lang w:val="lt-LT"/>
              </w:rPr>
              <w:t xml:space="preserve">Pirkimo vykdytojas </w:t>
            </w:r>
            <w:r w:rsidR="009B2448" w:rsidRPr="00A67705">
              <w:rPr>
                <w:rFonts w:ascii="Times New Roman" w:hAnsi="Times New Roman" w:cs="Times New Roman"/>
                <w:sz w:val="24"/>
                <w:szCs w:val="24"/>
                <w:lang w:val="lt-LT"/>
              </w:rPr>
              <w:t xml:space="preserve">Pasiūlymą paskelbė </w:t>
            </w:r>
            <w:r w:rsidR="006E2165" w:rsidRPr="00A67705">
              <w:rPr>
                <w:rFonts w:ascii="Times New Roman" w:hAnsi="Times New Roman" w:cs="Times New Roman"/>
                <w:sz w:val="24"/>
                <w:szCs w:val="24"/>
                <w:lang w:val="lt-LT"/>
              </w:rPr>
              <w:t>ne pilna apimtimi</w:t>
            </w:r>
            <w:r w:rsidR="003506F4" w:rsidRPr="00493A73">
              <w:rPr>
                <w:rFonts w:ascii="Times New Roman" w:hAnsi="Times New Roman" w:cs="Times New Roman"/>
                <w:sz w:val="24"/>
                <w:szCs w:val="24"/>
                <w:lang w:val="lt-LT"/>
              </w:rPr>
              <w:t>.</w:t>
            </w:r>
            <w:r w:rsidR="00493A73">
              <w:rPr>
                <w:rFonts w:ascii="Times New Roman" w:hAnsi="Times New Roman" w:cs="Times New Roman"/>
                <w:sz w:val="24"/>
                <w:szCs w:val="24"/>
                <w:lang w:val="lt-LT"/>
              </w:rPr>
              <w:t xml:space="preserve"> Taip pat nustatyta, kad minėti prekių įkainiai ir kaina Sutarties </w:t>
            </w:r>
            <w:r w:rsidR="005840E7">
              <w:rPr>
                <w:rFonts w:ascii="Times New Roman" w:hAnsi="Times New Roman" w:cs="Times New Roman"/>
                <w:sz w:val="24"/>
                <w:szCs w:val="24"/>
                <w:lang w:val="lt-LT"/>
              </w:rPr>
              <w:t xml:space="preserve">1 </w:t>
            </w:r>
            <w:r w:rsidR="00493A73">
              <w:rPr>
                <w:rFonts w:ascii="Times New Roman" w:hAnsi="Times New Roman" w:cs="Times New Roman"/>
                <w:sz w:val="24"/>
                <w:szCs w:val="24"/>
                <w:lang w:val="lt-LT"/>
              </w:rPr>
              <w:t xml:space="preserve">priede buvo paskelbti. </w:t>
            </w:r>
            <w:r w:rsidR="005F4CF9" w:rsidRPr="00B14854">
              <w:rPr>
                <w:rFonts w:ascii="Times New Roman" w:hAnsi="Times New Roman" w:cs="Times New Roman"/>
                <w:sz w:val="24"/>
                <w:szCs w:val="24"/>
                <w:lang w:val="lt-LT"/>
              </w:rPr>
              <w:t xml:space="preserve">     </w:t>
            </w:r>
          </w:p>
          <w:p w14:paraId="7C7CEA49" w14:textId="49AC363B" w:rsidR="00A67705" w:rsidRPr="00A67705" w:rsidRDefault="005840E7" w:rsidP="00EC2C25">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A67705">
              <w:rPr>
                <w:rFonts w:ascii="Times New Roman" w:hAnsi="Times New Roman" w:cs="Times New Roman"/>
                <w:sz w:val="24"/>
                <w:szCs w:val="24"/>
                <w:lang w:val="lt-LT"/>
              </w:rPr>
              <w:t xml:space="preserve">Siekiant užtikrinti Įstatymo </w:t>
            </w:r>
            <w:r w:rsidR="00A67705" w:rsidRPr="00A67705">
              <w:rPr>
                <w:rFonts w:ascii="Times New Roman" w:hAnsi="Times New Roman" w:cs="Times New Roman"/>
                <w:sz w:val="24"/>
                <w:szCs w:val="24"/>
                <w:lang w:val="lt-LT"/>
              </w:rPr>
              <w:t>3 straipsnio 1 dal</w:t>
            </w:r>
            <w:r w:rsidR="00A67705">
              <w:rPr>
                <w:rFonts w:ascii="Times New Roman" w:hAnsi="Times New Roman" w:cs="Times New Roman"/>
                <w:sz w:val="24"/>
                <w:szCs w:val="24"/>
                <w:lang w:val="lt-LT"/>
              </w:rPr>
              <w:t>yje</w:t>
            </w:r>
            <w:r w:rsidR="00493A73">
              <w:rPr>
                <w:rFonts w:ascii="Times New Roman" w:hAnsi="Times New Roman" w:cs="Times New Roman"/>
                <w:sz w:val="24"/>
                <w:szCs w:val="24"/>
                <w:lang w:val="lt-LT"/>
              </w:rPr>
              <w:t xml:space="preserve"> įtvirtinto skaidrumo pricipo laikymąsi,  Pirkimo vykdytojas </w:t>
            </w:r>
            <w:r w:rsidR="00B96B62">
              <w:rPr>
                <w:rFonts w:ascii="Times New Roman" w:hAnsi="Times New Roman" w:cs="Times New Roman"/>
                <w:sz w:val="24"/>
                <w:szCs w:val="24"/>
                <w:lang w:val="lt-LT"/>
              </w:rPr>
              <w:t>CVP IS paskelbtą Pasiūlymą turi paviešinti pilna apimtimi,</w:t>
            </w:r>
            <w:r w:rsidR="00493A73">
              <w:rPr>
                <w:rFonts w:ascii="Times New Roman" w:hAnsi="Times New Roman" w:cs="Times New Roman"/>
                <w:sz w:val="24"/>
                <w:szCs w:val="24"/>
                <w:lang w:val="lt-LT"/>
              </w:rPr>
              <w:t xml:space="preserve"> t. y. paskelbti </w:t>
            </w:r>
            <w:r w:rsidR="00493A73" w:rsidRPr="00A67705">
              <w:rPr>
                <w:rFonts w:ascii="Times New Roman" w:hAnsi="Times New Roman" w:cs="Times New Roman"/>
                <w:sz w:val="24"/>
                <w:szCs w:val="24"/>
                <w:lang w:val="lt-LT"/>
              </w:rPr>
              <w:t>prekių įkaini</w:t>
            </w:r>
            <w:r w:rsidR="00B14854">
              <w:rPr>
                <w:rFonts w:ascii="Times New Roman" w:hAnsi="Times New Roman" w:cs="Times New Roman"/>
                <w:sz w:val="24"/>
                <w:szCs w:val="24"/>
                <w:lang w:val="lt-LT"/>
              </w:rPr>
              <w:t>us</w:t>
            </w:r>
            <w:r w:rsidR="00493A73" w:rsidRPr="00A67705">
              <w:rPr>
                <w:rFonts w:ascii="Times New Roman" w:hAnsi="Times New Roman" w:cs="Times New Roman"/>
                <w:sz w:val="24"/>
                <w:szCs w:val="24"/>
                <w:lang w:val="lt-LT"/>
              </w:rPr>
              <w:t xml:space="preserve"> stulpelyje „Mato vnt. įkainis</w:t>
            </w:r>
            <w:r>
              <w:rPr>
                <w:rFonts w:ascii="Times New Roman" w:hAnsi="Times New Roman" w:cs="Times New Roman"/>
                <w:sz w:val="24"/>
                <w:szCs w:val="24"/>
                <w:lang w:val="lt-LT"/>
              </w:rPr>
              <w:t xml:space="preserve"> be PVM</w:t>
            </w:r>
            <w:r w:rsidR="00493A73" w:rsidRPr="00A67705">
              <w:rPr>
                <w:rFonts w:ascii="Times New Roman" w:hAnsi="Times New Roman" w:cs="Times New Roman"/>
                <w:sz w:val="24"/>
                <w:szCs w:val="24"/>
                <w:lang w:val="lt-LT"/>
              </w:rPr>
              <w:t>“ ir kiekvienos prekės bendr</w:t>
            </w:r>
            <w:r w:rsidR="00B14854">
              <w:rPr>
                <w:rFonts w:ascii="Times New Roman" w:hAnsi="Times New Roman" w:cs="Times New Roman"/>
                <w:sz w:val="24"/>
                <w:szCs w:val="24"/>
                <w:lang w:val="lt-LT"/>
              </w:rPr>
              <w:t>ą</w:t>
            </w:r>
            <w:r w:rsidR="00493A73" w:rsidRPr="00A67705">
              <w:rPr>
                <w:rFonts w:ascii="Times New Roman" w:hAnsi="Times New Roman" w:cs="Times New Roman"/>
                <w:sz w:val="24"/>
                <w:szCs w:val="24"/>
                <w:lang w:val="lt-LT"/>
              </w:rPr>
              <w:t xml:space="preserve"> kain</w:t>
            </w:r>
            <w:r w:rsidR="00B14854">
              <w:rPr>
                <w:rFonts w:ascii="Times New Roman" w:hAnsi="Times New Roman" w:cs="Times New Roman"/>
                <w:sz w:val="24"/>
                <w:szCs w:val="24"/>
                <w:lang w:val="lt-LT"/>
              </w:rPr>
              <w:t>ą</w:t>
            </w:r>
            <w:r w:rsidR="00493A73" w:rsidRPr="00A67705">
              <w:rPr>
                <w:rFonts w:ascii="Times New Roman" w:hAnsi="Times New Roman" w:cs="Times New Roman"/>
                <w:sz w:val="24"/>
                <w:szCs w:val="24"/>
                <w:lang w:val="lt-LT"/>
              </w:rPr>
              <w:t xml:space="preserve"> stulpelyje „Suma EUR be PVM“</w:t>
            </w:r>
            <w:r w:rsidR="00493A73">
              <w:rPr>
                <w:rFonts w:ascii="Times New Roman" w:hAnsi="Times New Roman" w:cs="Times New Roman"/>
                <w:sz w:val="24"/>
                <w:szCs w:val="24"/>
                <w:lang w:val="lt-LT"/>
              </w:rPr>
              <w:t xml:space="preserve">. </w:t>
            </w:r>
          </w:p>
        </w:tc>
      </w:tr>
    </w:tbl>
    <w:p w14:paraId="0A5C76E5" w14:textId="77777777" w:rsidR="00DA6199" w:rsidRDefault="00DA6199" w:rsidP="00C23FAF">
      <w:pPr>
        <w:spacing w:after="160" w:line="259" w:lineRule="auto"/>
        <w:jc w:val="center"/>
        <w:rPr>
          <w:rFonts w:ascii="Times New Roman" w:hAnsi="Times New Roman" w:cs="Times New Roman"/>
          <w:b/>
          <w:sz w:val="24"/>
          <w:szCs w:val="24"/>
        </w:rPr>
      </w:pPr>
    </w:p>
    <w:p w14:paraId="66EB1BE2" w14:textId="77777777"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t>IV dalis. Sprendimas</w:t>
      </w:r>
    </w:p>
    <w:tbl>
      <w:tblPr>
        <w:tblStyle w:val="TableGrid"/>
        <w:tblW w:w="0" w:type="auto"/>
        <w:tblLook w:val="04A0" w:firstRow="1" w:lastRow="0" w:firstColumn="1" w:lastColumn="0" w:noHBand="0" w:noVBand="1"/>
      </w:tblPr>
      <w:tblGrid>
        <w:gridCol w:w="9606"/>
      </w:tblGrid>
      <w:tr w:rsidR="00C23FAF" w:rsidRPr="00C23FAF" w14:paraId="754FC9E1" w14:textId="77777777" w:rsidTr="00844ED0">
        <w:tc>
          <w:tcPr>
            <w:tcW w:w="9606" w:type="dxa"/>
          </w:tcPr>
          <w:p w14:paraId="6499A4AF" w14:textId="77777777" w:rsidR="00C23FAF" w:rsidRPr="007715BD" w:rsidRDefault="00432A37" w:rsidP="00581B42">
            <w:pPr>
              <w:tabs>
                <w:tab w:val="left" w:pos="426"/>
                <w:tab w:val="left" w:pos="567"/>
              </w:tabs>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001E4783" w:rsidRPr="00B96F1D">
              <w:rPr>
                <w:rFonts w:ascii="Times New Roman" w:hAnsi="Times New Roman" w:cs="Times New Roman"/>
                <w:b/>
                <w:sz w:val="24"/>
                <w:szCs w:val="24"/>
                <w:lang w:val="lt-LT"/>
              </w:rPr>
              <w:t xml:space="preserve">Pirkimo vykdytojas </w:t>
            </w:r>
            <w:r w:rsidR="001E4783" w:rsidRPr="00B96F1D">
              <w:rPr>
                <w:rFonts w:ascii="Times New Roman" w:hAnsi="Times New Roman"/>
                <w:b/>
                <w:sz w:val="24"/>
                <w:szCs w:val="24"/>
                <w:lang w:val="lt-LT"/>
              </w:rPr>
              <w:t xml:space="preserve">pažeidė Įstatymo 18 straipsnio 11 </w:t>
            </w:r>
            <w:r w:rsidR="001E4783" w:rsidRPr="00B96F1D">
              <w:rPr>
                <w:rFonts w:ascii="Times New Roman" w:hAnsi="Times New Roman" w:cs="Times New Roman"/>
                <w:b/>
                <w:sz w:val="24"/>
                <w:szCs w:val="24"/>
                <w:lang w:val="lt-LT"/>
              </w:rPr>
              <w:t>dalies nuostatas ir 3 straipsnio 1 dalyje įtvirtintą skaidrumo principą.</w:t>
            </w:r>
            <w:r w:rsidR="001E4783" w:rsidRPr="00B96F1D">
              <w:rPr>
                <w:rFonts w:ascii="Times New Roman" w:eastAsia="Times New Roman" w:hAnsi="Times New Roman" w:cs="Times New Roman"/>
                <w:b/>
                <w:sz w:val="24"/>
                <w:szCs w:val="24"/>
                <w:lang w:val="lt-LT"/>
              </w:rPr>
              <w:t xml:space="preserve">    </w:t>
            </w:r>
          </w:p>
        </w:tc>
      </w:tr>
    </w:tbl>
    <w:p w14:paraId="1100A3B1" w14:textId="77777777" w:rsidR="00C23FAF" w:rsidRPr="00C23FAF" w:rsidRDefault="00C23FAF" w:rsidP="00C23FAF">
      <w:pPr>
        <w:spacing w:after="160" w:line="259" w:lineRule="auto"/>
        <w:jc w:val="both"/>
        <w:rPr>
          <w:rFonts w:ascii="Times New Roman" w:hAnsi="Times New Roman" w:cs="Times New Roman"/>
          <w:b/>
          <w:sz w:val="24"/>
          <w:szCs w:val="24"/>
        </w:rPr>
      </w:pPr>
    </w:p>
    <w:p w14:paraId="609486F4" w14:textId="77777777" w:rsidR="00225AA3" w:rsidRDefault="00225AA3" w:rsidP="00C23FAF">
      <w:pPr>
        <w:spacing w:after="0" w:line="240" w:lineRule="auto"/>
        <w:ind w:right="142"/>
        <w:jc w:val="both"/>
        <w:rPr>
          <w:rFonts w:ascii="Times New Roman" w:eastAsia="Times New Roman" w:hAnsi="Times New Roman" w:cs="Times New Roman"/>
          <w:sz w:val="24"/>
          <w:szCs w:val="24"/>
        </w:rPr>
      </w:pPr>
    </w:p>
    <w:p w14:paraId="3D0A2DAF" w14:textId="77777777" w:rsidR="00225AA3" w:rsidRDefault="00225AA3" w:rsidP="00C23FAF">
      <w:pPr>
        <w:spacing w:after="0" w:line="240" w:lineRule="auto"/>
        <w:ind w:right="142"/>
        <w:jc w:val="both"/>
        <w:rPr>
          <w:rFonts w:ascii="Times New Roman" w:eastAsia="Times New Roman" w:hAnsi="Times New Roman" w:cs="Times New Roman"/>
          <w:sz w:val="24"/>
          <w:szCs w:val="24"/>
        </w:rPr>
      </w:pPr>
    </w:p>
    <w:p w14:paraId="4A8773C2" w14:textId="77777777" w:rsidR="00C23FAF" w:rsidRPr="00C23FAF" w:rsidRDefault="00C23FAF" w:rsidP="00C23FAF">
      <w:pPr>
        <w:spacing w:after="0" w:line="240" w:lineRule="auto"/>
        <w:ind w:right="142"/>
        <w:jc w:val="both"/>
        <w:rPr>
          <w:rFonts w:ascii="Times New Roman" w:eastAsia="Times New Roman" w:hAnsi="Times New Roman" w:cs="Times New Roman"/>
          <w:sz w:val="24"/>
          <w:szCs w:val="24"/>
        </w:rPr>
      </w:pPr>
      <w:r w:rsidRPr="00C23FAF">
        <w:rPr>
          <w:rFonts w:ascii="Times New Roman" w:eastAsia="Times New Roman" w:hAnsi="Times New Roman" w:cs="Times New Roman"/>
          <w:sz w:val="24"/>
          <w:szCs w:val="24"/>
        </w:rPr>
        <w:t>Prevencijos ir pirkimo sutarčių priežiūros skyriaus</w:t>
      </w:r>
    </w:p>
    <w:p w14:paraId="4970A381" w14:textId="77777777" w:rsidR="00C23FAF" w:rsidRPr="00C23FAF" w:rsidRDefault="00C23FAF" w:rsidP="00C23FAF">
      <w:pPr>
        <w:spacing w:after="0" w:line="240" w:lineRule="auto"/>
        <w:ind w:right="142"/>
        <w:jc w:val="both"/>
        <w:rPr>
          <w:rFonts w:ascii="Times New Roman" w:eastAsia="Times New Roman" w:hAnsi="Times New Roman" w:cs="Times New Roman"/>
        </w:rPr>
      </w:pPr>
      <w:r w:rsidRPr="00C23FAF">
        <w:rPr>
          <w:rFonts w:ascii="Times New Roman" w:eastAsia="Times New Roman" w:hAnsi="Times New Roman" w:cs="Times New Roman"/>
          <w:sz w:val="24"/>
          <w:szCs w:val="24"/>
        </w:rPr>
        <w:t>vyriausioji specialistė</w:t>
      </w:r>
      <w:r w:rsidRPr="00C23FAF">
        <w:rPr>
          <w:rFonts w:ascii="Times New Roman" w:eastAsia="Times New Roman" w:hAnsi="Times New Roman" w:cs="Times New Roman"/>
          <w:sz w:val="24"/>
          <w:szCs w:val="24"/>
        </w:rPr>
        <w:tab/>
      </w:r>
      <w:r w:rsidRPr="00C23FAF">
        <w:rPr>
          <w:rFonts w:ascii="Times New Roman" w:eastAsia="Times New Roman" w:hAnsi="Times New Roman" w:cs="Times New Roman"/>
          <w:sz w:val="24"/>
          <w:szCs w:val="24"/>
        </w:rPr>
        <w:tab/>
      </w:r>
      <w:r w:rsidRPr="00C23FAF">
        <w:rPr>
          <w:rFonts w:ascii="Times New Roman" w:eastAsia="Times New Roman" w:hAnsi="Times New Roman" w:cs="Times New Roman"/>
          <w:sz w:val="24"/>
          <w:szCs w:val="24"/>
        </w:rPr>
        <w:tab/>
      </w:r>
      <w:r w:rsidRPr="00C23FAF">
        <w:rPr>
          <w:rFonts w:ascii="Times New Roman" w:eastAsia="Times New Roman" w:hAnsi="Times New Roman" w:cs="Times New Roman"/>
          <w:sz w:val="24"/>
          <w:szCs w:val="24"/>
        </w:rPr>
        <w:tab/>
      </w:r>
      <w:r w:rsidRPr="00C23FAF">
        <w:rPr>
          <w:rFonts w:ascii="Times New Roman" w:eastAsia="Times New Roman" w:hAnsi="Times New Roman" w:cs="Times New Roman"/>
          <w:sz w:val="24"/>
          <w:szCs w:val="24"/>
        </w:rPr>
        <w:tab/>
        <w:t xml:space="preserve">  </w:t>
      </w:r>
      <w:r w:rsidR="00F957F8">
        <w:rPr>
          <w:rFonts w:ascii="Times New Roman" w:eastAsia="Times New Roman" w:hAnsi="Times New Roman" w:cs="Times New Roman"/>
          <w:sz w:val="24"/>
          <w:szCs w:val="24"/>
        </w:rPr>
        <w:t>Rita</w:t>
      </w:r>
      <w:r w:rsidRPr="00C23FAF">
        <w:rPr>
          <w:rFonts w:ascii="Times New Roman" w:eastAsia="Times New Roman" w:hAnsi="Times New Roman" w:cs="Times New Roman"/>
          <w:sz w:val="24"/>
          <w:szCs w:val="24"/>
        </w:rPr>
        <w:t xml:space="preserve"> </w:t>
      </w:r>
      <w:r w:rsidR="00F957F8">
        <w:rPr>
          <w:rFonts w:ascii="Times New Roman" w:eastAsia="Times New Roman" w:hAnsi="Times New Roman" w:cs="Times New Roman"/>
          <w:sz w:val="24"/>
          <w:szCs w:val="24"/>
        </w:rPr>
        <w:t>Venckienė</w:t>
      </w:r>
    </w:p>
    <w:p w14:paraId="013D7764" w14:textId="77777777" w:rsidR="001E4783" w:rsidRDefault="001E4783" w:rsidP="000028D0">
      <w:pPr>
        <w:spacing w:after="0" w:line="360" w:lineRule="auto"/>
        <w:ind w:right="142"/>
        <w:jc w:val="both"/>
        <w:rPr>
          <w:rFonts w:ascii="Times New Roman" w:eastAsia="Times New Roman" w:hAnsi="Times New Roman" w:cs="Times New Roman"/>
        </w:rPr>
      </w:pPr>
    </w:p>
    <w:p w14:paraId="2E19DD8B" w14:textId="77777777" w:rsidR="005F4CF9" w:rsidRDefault="005F4CF9" w:rsidP="000028D0">
      <w:pPr>
        <w:spacing w:after="0" w:line="360" w:lineRule="auto"/>
        <w:ind w:right="142"/>
        <w:jc w:val="both"/>
        <w:rPr>
          <w:rFonts w:ascii="Times New Roman" w:eastAsia="Times New Roman" w:hAnsi="Times New Roman" w:cs="Times New Roman"/>
        </w:rPr>
      </w:pPr>
    </w:p>
    <w:p w14:paraId="3154E967" w14:textId="77777777" w:rsidR="005F4CF9" w:rsidRDefault="005F4CF9" w:rsidP="000028D0">
      <w:pPr>
        <w:spacing w:after="0" w:line="360" w:lineRule="auto"/>
        <w:ind w:right="142"/>
        <w:jc w:val="both"/>
        <w:rPr>
          <w:rFonts w:ascii="Times New Roman" w:eastAsia="Times New Roman" w:hAnsi="Times New Roman" w:cs="Times New Roman"/>
        </w:rPr>
      </w:pPr>
    </w:p>
    <w:p w14:paraId="218AD379" w14:textId="77777777" w:rsidR="005F4CF9" w:rsidRDefault="005F4CF9" w:rsidP="000028D0">
      <w:pPr>
        <w:spacing w:after="0" w:line="360" w:lineRule="auto"/>
        <w:ind w:right="142"/>
        <w:jc w:val="both"/>
        <w:rPr>
          <w:rFonts w:ascii="Times New Roman" w:eastAsia="Times New Roman" w:hAnsi="Times New Roman" w:cs="Times New Roman"/>
        </w:rPr>
      </w:pPr>
    </w:p>
    <w:p w14:paraId="65DF89E1" w14:textId="77777777" w:rsidR="005F4CF9" w:rsidRDefault="005F4CF9" w:rsidP="000028D0">
      <w:pPr>
        <w:spacing w:after="0" w:line="360" w:lineRule="auto"/>
        <w:ind w:right="142"/>
        <w:jc w:val="both"/>
        <w:rPr>
          <w:rFonts w:ascii="Times New Roman" w:eastAsia="Times New Roman" w:hAnsi="Times New Roman" w:cs="Times New Roman"/>
        </w:rPr>
      </w:pPr>
    </w:p>
    <w:p w14:paraId="56C197E0" w14:textId="77777777" w:rsidR="000F7AD1" w:rsidRDefault="00F957F8" w:rsidP="000028D0">
      <w:pPr>
        <w:spacing w:after="0" w:line="360" w:lineRule="auto"/>
        <w:ind w:right="142"/>
        <w:jc w:val="both"/>
      </w:pPr>
      <w:r w:rsidRPr="005015EA">
        <w:rPr>
          <w:rFonts w:ascii="Times New Roman" w:eastAsia="Times New Roman" w:hAnsi="Times New Roman" w:cs="Times New Roman"/>
        </w:rPr>
        <w:t>Rita Venckienė, tel. (8 5)  219 7058, faks. (8</w:t>
      </w:r>
      <w:r w:rsidRPr="00B70E5D">
        <w:rPr>
          <w:rFonts w:ascii="Times New Roman" w:eastAsia="Times New Roman" w:hAnsi="Times New Roman" w:cs="Times New Roman"/>
        </w:rPr>
        <w:t xml:space="preserve"> 5)  213 6213, el. p. </w:t>
      </w:r>
      <w:hyperlink r:id="rId9" w:history="1">
        <w:r w:rsidRPr="00B70E5D">
          <w:rPr>
            <w:rFonts w:ascii="Times New Roman" w:eastAsia="Times New Roman" w:hAnsi="Times New Roman" w:cs="Times New Roman"/>
          </w:rPr>
          <w:t>Rita.Venckiene@vpt.lt</w:t>
        </w:r>
      </w:hyperlink>
      <w:r w:rsidR="00C23FAF" w:rsidRPr="00C23FAF">
        <w:t xml:space="preserve"> </w:t>
      </w:r>
    </w:p>
    <w:sectPr w:rsidR="000F7AD1" w:rsidSect="005F4CF9">
      <w:headerReference w:type="default" r:id="rId10"/>
      <w:pgSz w:w="11906" w:h="16838" w:code="9"/>
      <w:pgMar w:top="1138" w:right="562" w:bottom="850" w:left="113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5BFE0" w14:textId="77777777" w:rsidR="00C17ACF" w:rsidRDefault="00C17ACF" w:rsidP="00C23FAF">
      <w:pPr>
        <w:spacing w:after="0" w:line="240" w:lineRule="auto"/>
      </w:pPr>
      <w:r>
        <w:separator/>
      </w:r>
    </w:p>
  </w:endnote>
  <w:endnote w:type="continuationSeparator" w:id="0">
    <w:p w14:paraId="2AFACDDC" w14:textId="77777777" w:rsidR="00C17ACF" w:rsidRDefault="00C17ACF" w:rsidP="00C2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7CAA1" w14:textId="77777777" w:rsidR="00C17ACF" w:rsidRDefault="00C17ACF" w:rsidP="00C23FAF">
      <w:pPr>
        <w:spacing w:after="0" w:line="240" w:lineRule="auto"/>
      </w:pPr>
      <w:r>
        <w:separator/>
      </w:r>
    </w:p>
  </w:footnote>
  <w:footnote w:type="continuationSeparator" w:id="0">
    <w:p w14:paraId="17A96E93" w14:textId="77777777" w:rsidR="00C17ACF" w:rsidRDefault="00C17ACF" w:rsidP="00C23FAF">
      <w:pPr>
        <w:spacing w:after="0" w:line="240" w:lineRule="auto"/>
      </w:pPr>
      <w:r>
        <w:continuationSeparator/>
      </w:r>
    </w:p>
  </w:footnote>
  <w:footnote w:id="1">
    <w:p w14:paraId="6CCAE360" w14:textId="77777777" w:rsidR="00AE218D" w:rsidRPr="005F4CF9" w:rsidRDefault="00AE218D" w:rsidP="00AE218D">
      <w:pPr>
        <w:pStyle w:val="FootnoteText"/>
        <w:jc w:val="both"/>
        <w:rPr>
          <w:rFonts w:ascii="Times New Roman" w:hAnsi="Times New Roman"/>
          <w:sz w:val="18"/>
          <w:szCs w:val="18"/>
        </w:rPr>
      </w:pPr>
      <w:r w:rsidRPr="005F4CF9">
        <w:rPr>
          <w:rStyle w:val="FootnoteReference"/>
          <w:rFonts w:ascii="Times New Roman" w:hAnsi="Times New Roman"/>
          <w:sz w:val="18"/>
          <w:szCs w:val="18"/>
        </w:rPr>
        <w:footnoteRef/>
      </w:r>
      <w:r w:rsidRPr="005F4CF9">
        <w:rPr>
          <w:rFonts w:ascii="Times New Roman" w:hAnsi="Times New Roman"/>
          <w:color w:val="000000"/>
          <w:sz w:val="18"/>
          <w:szCs w:val="18"/>
        </w:rPr>
        <w:t xml:space="preserve"> </w:t>
      </w:r>
      <w:r w:rsidRPr="005F4CF9">
        <w:rPr>
          <w:rFonts w:ascii="Times New Roman" w:hAnsi="Times New Roman"/>
          <w:i/>
          <w:color w:val="000000"/>
          <w:sz w:val="18"/>
          <w:szCs w:val="18"/>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&lt;...&gt;“</w:t>
      </w:r>
      <w:r w:rsidRPr="005F4CF9">
        <w:rPr>
          <w:rFonts w:ascii="Times New Roman" w:hAnsi="Times New Roman"/>
          <w:color w:val="000000"/>
          <w:sz w:val="18"/>
          <w:szCs w:val="18"/>
        </w:rPr>
        <w:t>;</w:t>
      </w:r>
    </w:p>
  </w:footnote>
  <w:footnote w:id="2">
    <w:p w14:paraId="3E81CE17" w14:textId="77777777" w:rsidR="00AE218D" w:rsidRPr="005F4CF9" w:rsidRDefault="00AE218D" w:rsidP="00AE218D">
      <w:pPr>
        <w:pStyle w:val="FootnoteText"/>
        <w:jc w:val="both"/>
        <w:rPr>
          <w:rFonts w:ascii="Times New Roman" w:hAnsi="Times New Roman"/>
          <w:sz w:val="18"/>
          <w:szCs w:val="18"/>
          <w:lang w:val="lt-LT"/>
        </w:rPr>
      </w:pPr>
      <w:r w:rsidRPr="005F4CF9">
        <w:rPr>
          <w:rStyle w:val="FootnoteReference"/>
          <w:rFonts w:ascii="Times New Roman" w:hAnsi="Times New Roman"/>
          <w:sz w:val="18"/>
          <w:szCs w:val="18"/>
        </w:rPr>
        <w:footnoteRef/>
      </w:r>
      <w:r w:rsidRPr="005F4CF9">
        <w:rPr>
          <w:rFonts w:ascii="Times New Roman" w:hAnsi="Times New Roman"/>
          <w:sz w:val="18"/>
          <w:szCs w:val="18"/>
        </w:rPr>
        <w:t xml:space="preserve"> </w:t>
      </w:r>
      <w:r w:rsidRPr="005F4CF9">
        <w:rPr>
          <w:rFonts w:ascii="Times New Roman" w:hAnsi="Times New Roman"/>
          <w:i/>
          <w:sz w:val="18"/>
          <w:szCs w:val="18"/>
          <w:lang w:val="lt-LT"/>
        </w:rPr>
        <w:t>„</w:t>
      </w:r>
      <w:r w:rsidRPr="005F4CF9">
        <w:rPr>
          <w:rFonts w:ascii="Times New Roman" w:hAnsi="Times New Roman"/>
          <w:i/>
          <w:sz w:val="18"/>
          <w:szCs w:val="18"/>
        </w:rPr>
        <w:t>Perkančioji organizacija užtikrina, kad atliekant pirkimo procedūras ir nustatant laimėtoją būtų laikomasi lygiateisiškumo, nediskriminavimo, abipusio pripažinimo, proporcingumo ir skaidrumo principų</w:t>
      </w:r>
      <w:r w:rsidRPr="005F4CF9">
        <w:rPr>
          <w:rFonts w:ascii="Times New Roman" w:hAnsi="Times New Roman"/>
          <w:sz w:val="18"/>
          <w:szCs w:val="18"/>
          <w:lang w:val="lt-LT"/>
        </w:rPr>
        <w:t>“;</w:t>
      </w:r>
    </w:p>
  </w:footnote>
  <w:footnote w:id="3">
    <w:p w14:paraId="14CC17B5" w14:textId="4EEF108A" w:rsidR="00DA6199" w:rsidRPr="005F4CF9" w:rsidRDefault="00DA6199" w:rsidP="00DA6199">
      <w:pPr>
        <w:pStyle w:val="FootnoteText"/>
        <w:jc w:val="both"/>
        <w:rPr>
          <w:rFonts w:ascii="Times New Roman" w:hAnsi="Times New Roman"/>
          <w:sz w:val="18"/>
          <w:szCs w:val="18"/>
          <w:lang w:val="lt-LT"/>
        </w:rPr>
      </w:pPr>
      <w:r w:rsidRPr="005F4CF9">
        <w:rPr>
          <w:rStyle w:val="FootnoteReference"/>
          <w:rFonts w:ascii="Times New Roman" w:hAnsi="Times New Roman"/>
          <w:sz w:val="18"/>
          <w:szCs w:val="18"/>
        </w:rPr>
        <w:footnoteRef/>
      </w:r>
      <w:r w:rsidRPr="005F4CF9">
        <w:rPr>
          <w:rFonts w:ascii="Times New Roman" w:hAnsi="Times New Roman"/>
          <w:sz w:val="18"/>
          <w:szCs w:val="18"/>
        </w:rPr>
        <w:t xml:space="preserve"> </w:t>
      </w:r>
      <w:r w:rsidR="00DF7AD6" w:rsidRPr="005F4CF9">
        <w:rPr>
          <w:rFonts w:ascii="Times New Roman" w:hAnsi="Times New Roman"/>
          <w:i/>
          <w:sz w:val="18"/>
          <w:szCs w:val="18"/>
          <w:lang w:val="lt-LT"/>
        </w:rPr>
        <w:t>“</w:t>
      </w:r>
      <w:r w:rsidR="00DF7AD6" w:rsidRPr="005F4CF9">
        <w:rPr>
          <w:rFonts w:ascii="Times New Roman" w:hAnsi="Times New Roman"/>
          <w:i/>
          <w:sz w:val="18"/>
          <w:szCs w:val="18"/>
        </w:rPr>
        <w:t xml:space="preserve">Perkančioji organizacija užtikrina, kad </w:t>
      </w:r>
      <w:r w:rsidR="00746500" w:rsidRPr="005F4CF9">
        <w:rPr>
          <w:rFonts w:ascii="Times New Roman" w:hAnsi="Times New Roman"/>
          <w:i/>
          <w:sz w:val="18"/>
          <w:szCs w:val="18"/>
          <w:lang w:val="lt-LT"/>
        </w:rPr>
        <w:t xml:space="preserve">atliekant pirkimo procedūras ir nustatant laimėtoją </w:t>
      </w:r>
      <w:r w:rsidR="00DF7AD6" w:rsidRPr="005F4CF9">
        <w:rPr>
          <w:rFonts w:ascii="Times New Roman" w:hAnsi="Times New Roman"/>
          <w:i/>
          <w:sz w:val="18"/>
          <w:szCs w:val="18"/>
        </w:rPr>
        <w:t>būtų laikomasi lygiateisiškumo, nediskriminavimo, abipusio pripažinimo, proporcingumo</w:t>
      </w:r>
      <w:r w:rsidR="00746500" w:rsidRPr="005F4CF9">
        <w:rPr>
          <w:rFonts w:ascii="Times New Roman" w:hAnsi="Times New Roman"/>
          <w:i/>
          <w:sz w:val="18"/>
          <w:szCs w:val="18"/>
          <w:lang w:val="lt-LT"/>
        </w:rPr>
        <w:t xml:space="preserve"> ir</w:t>
      </w:r>
      <w:r w:rsidR="00DF7AD6" w:rsidRPr="005F4CF9">
        <w:rPr>
          <w:rFonts w:ascii="Times New Roman" w:hAnsi="Times New Roman"/>
          <w:i/>
          <w:sz w:val="18"/>
          <w:szCs w:val="18"/>
        </w:rPr>
        <w:t xml:space="preserve"> skaidrumo principų</w:t>
      </w:r>
      <w:r w:rsidR="00DF7AD6" w:rsidRPr="005F4CF9">
        <w:rPr>
          <w:rFonts w:ascii="Times New Roman" w:hAnsi="Times New Roman"/>
          <w:i/>
          <w:sz w:val="18"/>
          <w:szCs w:val="18"/>
          <w:lang w:val="lt-LT"/>
        </w:rPr>
        <w:t>“</w:t>
      </w:r>
      <w:r w:rsidR="003373A0" w:rsidRPr="007715BD">
        <w:rPr>
          <w:rFonts w:ascii="Times New Roman" w:hAnsi="Times New Roman"/>
          <w:sz w:val="18"/>
          <w:szCs w:val="18"/>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1303061"/>
      <w:docPartObj>
        <w:docPartGallery w:val="Page Numbers (Top of Page)"/>
        <w:docPartUnique/>
      </w:docPartObj>
    </w:sdtPr>
    <w:sdtEndPr/>
    <w:sdtContent>
      <w:p w14:paraId="2C542CC5" w14:textId="35978333" w:rsidR="009D769F" w:rsidRDefault="00F63B86">
        <w:pPr>
          <w:pStyle w:val="Header"/>
          <w:jc w:val="center"/>
        </w:pPr>
        <w:r>
          <w:fldChar w:fldCharType="begin"/>
        </w:r>
        <w:r>
          <w:instrText>PAGE   \* MERGEFORMAT</w:instrText>
        </w:r>
        <w:r>
          <w:fldChar w:fldCharType="separate"/>
        </w:r>
        <w:r w:rsidR="007715BD" w:rsidRPr="007715BD">
          <w:rPr>
            <w:noProof/>
            <w:lang w:val="lt-LT"/>
          </w:rPr>
          <w:t>2</w:t>
        </w:r>
        <w:r>
          <w:fldChar w:fldCharType="end"/>
        </w:r>
      </w:p>
    </w:sdtContent>
  </w:sdt>
  <w:p w14:paraId="34464F1E" w14:textId="77777777" w:rsidR="009D769F" w:rsidRDefault="00C17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110152"/>
    <w:multiLevelType w:val="hybridMultilevel"/>
    <w:tmpl w:val="BBC03730"/>
    <w:lvl w:ilvl="0" w:tplc="3EF6B4A6">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AF"/>
    <w:rsid w:val="000028D0"/>
    <w:rsid w:val="000126F5"/>
    <w:rsid w:val="00013996"/>
    <w:rsid w:val="00035DDB"/>
    <w:rsid w:val="00073B3B"/>
    <w:rsid w:val="000820FC"/>
    <w:rsid w:val="000821F2"/>
    <w:rsid w:val="0009141E"/>
    <w:rsid w:val="00096CA1"/>
    <w:rsid w:val="000A1E91"/>
    <w:rsid w:val="000B53D5"/>
    <w:rsid w:val="000D3C80"/>
    <w:rsid w:val="000E394F"/>
    <w:rsid w:val="000F7AD1"/>
    <w:rsid w:val="001101A5"/>
    <w:rsid w:val="00113F8C"/>
    <w:rsid w:val="00116DE5"/>
    <w:rsid w:val="00121C4C"/>
    <w:rsid w:val="00131DAB"/>
    <w:rsid w:val="00132A1D"/>
    <w:rsid w:val="001351C8"/>
    <w:rsid w:val="00146D74"/>
    <w:rsid w:val="00162621"/>
    <w:rsid w:val="001670C2"/>
    <w:rsid w:val="001719B7"/>
    <w:rsid w:val="00173DB8"/>
    <w:rsid w:val="00175FA9"/>
    <w:rsid w:val="00181B88"/>
    <w:rsid w:val="00182743"/>
    <w:rsid w:val="0018585B"/>
    <w:rsid w:val="0018705F"/>
    <w:rsid w:val="001918BB"/>
    <w:rsid w:val="00192565"/>
    <w:rsid w:val="00192A41"/>
    <w:rsid w:val="00195339"/>
    <w:rsid w:val="001A2826"/>
    <w:rsid w:val="001B0980"/>
    <w:rsid w:val="001D47C5"/>
    <w:rsid w:val="001D610B"/>
    <w:rsid w:val="001E4783"/>
    <w:rsid w:val="001E6DE5"/>
    <w:rsid w:val="001F2F8D"/>
    <w:rsid w:val="001F407E"/>
    <w:rsid w:val="001F4100"/>
    <w:rsid w:val="00211842"/>
    <w:rsid w:val="00212891"/>
    <w:rsid w:val="00223AFE"/>
    <w:rsid w:val="00225AA3"/>
    <w:rsid w:val="002368AA"/>
    <w:rsid w:val="002377C8"/>
    <w:rsid w:val="00237FFE"/>
    <w:rsid w:val="00243980"/>
    <w:rsid w:val="00262D3E"/>
    <w:rsid w:val="00271CB6"/>
    <w:rsid w:val="00273876"/>
    <w:rsid w:val="00276151"/>
    <w:rsid w:val="00284B9D"/>
    <w:rsid w:val="00284DEB"/>
    <w:rsid w:val="00287FCE"/>
    <w:rsid w:val="002957D2"/>
    <w:rsid w:val="002A6C79"/>
    <w:rsid w:val="002D314E"/>
    <w:rsid w:val="0030544F"/>
    <w:rsid w:val="00310982"/>
    <w:rsid w:val="00322AF9"/>
    <w:rsid w:val="00326520"/>
    <w:rsid w:val="003308D7"/>
    <w:rsid w:val="0033628A"/>
    <w:rsid w:val="003365F1"/>
    <w:rsid w:val="003373A0"/>
    <w:rsid w:val="0034381E"/>
    <w:rsid w:val="00343F1A"/>
    <w:rsid w:val="003506F4"/>
    <w:rsid w:val="003530E6"/>
    <w:rsid w:val="00372750"/>
    <w:rsid w:val="00391970"/>
    <w:rsid w:val="00392166"/>
    <w:rsid w:val="003A6A79"/>
    <w:rsid w:val="003B1841"/>
    <w:rsid w:val="003B275B"/>
    <w:rsid w:val="003C0C5F"/>
    <w:rsid w:val="003C11AF"/>
    <w:rsid w:val="003C1573"/>
    <w:rsid w:val="003C6AE3"/>
    <w:rsid w:val="003D1D35"/>
    <w:rsid w:val="003E221A"/>
    <w:rsid w:val="003E624B"/>
    <w:rsid w:val="003F18A9"/>
    <w:rsid w:val="00401751"/>
    <w:rsid w:val="00414AA0"/>
    <w:rsid w:val="00414ADB"/>
    <w:rsid w:val="00415779"/>
    <w:rsid w:val="00416414"/>
    <w:rsid w:val="00421DFB"/>
    <w:rsid w:val="00430859"/>
    <w:rsid w:val="0043122D"/>
    <w:rsid w:val="00432A37"/>
    <w:rsid w:val="004354E3"/>
    <w:rsid w:val="00482D05"/>
    <w:rsid w:val="00493A73"/>
    <w:rsid w:val="004B4825"/>
    <w:rsid w:val="004D5C37"/>
    <w:rsid w:val="004E336D"/>
    <w:rsid w:val="00505ADE"/>
    <w:rsid w:val="00510CA6"/>
    <w:rsid w:val="005138D3"/>
    <w:rsid w:val="00517AD9"/>
    <w:rsid w:val="005265A7"/>
    <w:rsid w:val="005279BC"/>
    <w:rsid w:val="0053560E"/>
    <w:rsid w:val="00546B8E"/>
    <w:rsid w:val="00550530"/>
    <w:rsid w:val="0055276F"/>
    <w:rsid w:val="005640EA"/>
    <w:rsid w:val="00572C06"/>
    <w:rsid w:val="005802D2"/>
    <w:rsid w:val="00581A82"/>
    <w:rsid w:val="00581B42"/>
    <w:rsid w:val="005840E7"/>
    <w:rsid w:val="005878D5"/>
    <w:rsid w:val="005A05D8"/>
    <w:rsid w:val="005A1862"/>
    <w:rsid w:val="005B010E"/>
    <w:rsid w:val="005C06A2"/>
    <w:rsid w:val="005C2AD0"/>
    <w:rsid w:val="005F0446"/>
    <w:rsid w:val="005F4CF9"/>
    <w:rsid w:val="00620CED"/>
    <w:rsid w:val="00627F60"/>
    <w:rsid w:val="00631E12"/>
    <w:rsid w:val="006401C7"/>
    <w:rsid w:val="00652407"/>
    <w:rsid w:val="00655CE6"/>
    <w:rsid w:val="006772E8"/>
    <w:rsid w:val="00682937"/>
    <w:rsid w:val="006865BE"/>
    <w:rsid w:val="00693440"/>
    <w:rsid w:val="006A59B3"/>
    <w:rsid w:val="006B4E47"/>
    <w:rsid w:val="006B601D"/>
    <w:rsid w:val="006B628E"/>
    <w:rsid w:val="006C3DB1"/>
    <w:rsid w:val="006E0DE0"/>
    <w:rsid w:val="006E2165"/>
    <w:rsid w:val="006E4086"/>
    <w:rsid w:val="00700A72"/>
    <w:rsid w:val="00720535"/>
    <w:rsid w:val="00726BC9"/>
    <w:rsid w:val="0073525E"/>
    <w:rsid w:val="00735EAC"/>
    <w:rsid w:val="00746500"/>
    <w:rsid w:val="00752FD1"/>
    <w:rsid w:val="00754974"/>
    <w:rsid w:val="007715BD"/>
    <w:rsid w:val="00774DBA"/>
    <w:rsid w:val="007760CE"/>
    <w:rsid w:val="007904BA"/>
    <w:rsid w:val="007960D9"/>
    <w:rsid w:val="00797F5E"/>
    <w:rsid w:val="007A3630"/>
    <w:rsid w:val="007B313D"/>
    <w:rsid w:val="007D2E0D"/>
    <w:rsid w:val="007E7470"/>
    <w:rsid w:val="008103BB"/>
    <w:rsid w:val="008122B8"/>
    <w:rsid w:val="00833C85"/>
    <w:rsid w:val="008428B8"/>
    <w:rsid w:val="00851DA9"/>
    <w:rsid w:val="00860B2A"/>
    <w:rsid w:val="00867B16"/>
    <w:rsid w:val="00880093"/>
    <w:rsid w:val="00882CFA"/>
    <w:rsid w:val="00882FB7"/>
    <w:rsid w:val="008A3A3B"/>
    <w:rsid w:val="008B6F91"/>
    <w:rsid w:val="009015BE"/>
    <w:rsid w:val="009123D7"/>
    <w:rsid w:val="00916623"/>
    <w:rsid w:val="00923A45"/>
    <w:rsid w:val="00924492"/>
    <w:rsid w:val="00924A50"/>
    <w:rsid w:val="009469B4"/>
    <w:rsid w:val="00952065"/>
    <w:rsid w:val="00952248"/>
    <w:rsid w:val="00954AED"/>
    <w:rsid w:val="0096517C"/>
    <w:rsid w:val="009812C2"/>
    <w:rsid w:val="009B2448"/>
    <w:rsid w:val="009C3CE1"/>
    <w:rsid w:val="00A01562"/>
    <w:rsid w:val="00A25D9F"/>
    <w:rsid w:val="00A37F28"/>
    <w:rsid w:val="00A54C39"/>
    <w:rsid w:val="00A67705"/>
    <w:rsid w:val="00A900DC"/>
    <w:rsid w:val="00AA5C29"/>
    <w:rsid w:val="00AB0945"/>
    <w:rsid w:val="00AD7436"/>
    <w:rsid w:val="00AE218D"/>
    <w:rsid w:val="00AE787C"/>
    <w:rsid w:val="00AF28A0"/>
    <w:rsid w:val="00AF4D15"/>
    <w:rsid w:val="00B147CB"/>
    <w:rsid w:val="00B14854"/>
    <w:rsid w:val="00B22E6F"/>
    <w:rsid w:val="00B24D98"/>
    <w:rsid w:val="00B32BCC"/>
    <w:rsid w:val="00B35D40"/>
    <w:rsid w:val="00B579E7"/>
    <w:rsid w:val="00B62BE7"/>
    <w:rsid w:val="00B715F2"/>
    <w:rsid w:val="00B73F0A"/>
    <w:rsid w:val="00B745B6"/>
    <w:rsid w:val="00B763BD"/>
    <w:rsid w:val="00B805F7"/>
    <w:rsid w:val="00B91390"/>
    <w:rsid w:val="00B96B62"/>
    <w:rsid w:val="00BA6D0C"/>
    <w:rsid w:val="00BA77BE"/>
    <w:rsid w:val="00BA7966"/>
    <w:rsid w:val="00BB708A"/>
    <w:rsid w:val="00BD307F"/>
    <w:rsid w:val="00BD3403"/>
    <w:rsid w:val="00BF5412"/>
    <w:rsid w:val="00C01003"/>
    <w:rsid w:val="00C0452B"/>
    <w:rsid w:val="00C069E3"/>
    <w:rsid w:val="00C11C31"/>
    <w:rsid w:val="00C17ACF"/>
    <w:rsid w:val="00C23FAF"/>
    <w:rsid w:val="00C27629"/>
    <w:rsid w:val="00C3500F"/>
    <w:rsid w:val="00C41E30"/>
    <w:rsid w:val="00C434BF"/>
    <w:rsid w:val="00C506D6"/>
    <w:rsid w:val="00C55385"/>
    <w:rsid w:val="00C66C55"/>
    <w:rsid w:val="00C7625F"/>
    <w:rsid w:val="00C82DC5"/>
    <w:rsid w:val="00CE1102"/>
    <w:rsid w:val="00CE5766"/>
    <w:rsid w:val="00D05D30"/>
    <w:rsid w:val="00D4207D"/>
    <w:rsid w:val="00D56F27"/>
    <w:rsid w:val="00D67BA7"/>
    <w:rsid w:val="00D90C40"/>
    <w:rsid w:val="00D93C69"/>
    <w:rsid w:val="00DA6199"/>
    <w:rsid w:val="00DB2DCB"/>
    <w:rsid w:val="00DC225E"/>
    <w:rsid w:val="00DC769B"/>
    <w:rsid w:val="00DD3305"/>
    <w:rsid w:val="00DD353C"/>
    <w:rsid w:val="00DE3787"/>
    <w:rsid w:val="00DE6975"/>
    <w:rsid w:val="00DF55E5"/>
    <w:rsid w:val="00DF7AD6"/>
    <w:rsid w:val="00E00524"/>
    <w:rsid w:val="00E02A98"/>
    <w:rsid w:val="00E05081"/>
    <w:rsid w:val="00E06304"/>
    <w:rsid w:val="00E06E4C"/>
    <w:rsid w:val="00E14B81"/>
    <w:rsid w:val="00E14C05"/>
    <w:rsid w:val="00E15910"/>
    <w:rsid w:val="00E22591"/>
    <w:rsid w:val="00E2260D"/>
    <w:rsid w:val="00E233A2"/>
    <w:rsid w:val="00E23A8A"/>
    <w:rsid w:val="00E23B33"/>
    <w:rsid w:val="00E33271"/>
    <w:rsid w:val="00E34543"/>
    <w:rsid w:val="00E47884"/>
    <w:rsid w:val="00E65ACF"/>
    <w:rsid w:val="00E71887"/>
    <w:rsid w:val="00E72A0E"/>
    <w:rsid w:val="00E74838"/>
    <w:rsid w:val="00E75384"/>
    <w:rsid w:val="00E82225"/>
    <w:rsid w:val="00E84DC0"/>
    <w:rsid w:val="00E91965"/>
    <w:rsid w:val="00EA205B"/>
    <w:rsid w:val="00EB03E0"/>
    <w:rsid w:val="00EB30FE"/>
    <w:rsid w:val="00EC2C25"/>
    <w:rsid w:val="00EC4E0F"/>
    <w:rsid w:val="00EC5587"/>
    <w:rsid w:val="00ED13DA"/>
    <w:rsid w:val="00EE5ABC"/>
    <w:rsid w:val="00F053B4"/>
    <w:rsid w:val="00F177C2"/>
    <w:rsid w:val="00F21D32"/>
    <w:rsid w:val="00F25170"/>
    <w:rsid w:val="00F30561"/>
    <w:rsid w:val="00F47B1C"/>
    <w:rsid w:val="00F5663F"/>
    <w:rsid w:val="00F63B86"/>
    <w:rsid w:val="00F81C1F"/>
    <w:rsid w:val="00F84640"/>
    <w:rsid w:val="00F91BA8"/>
    <w:rsid w:val="00F957F8"/>
    <w:rsid w:val="00F96B37"/>
    <w:rsid w:val="00FB0BE1"/>
    <w:rsid w:val="00FC51C2"/>
    <w:rsid w:val="00FC77E0"/>
    <w:rsid w:val="00FD59CA"/>
    <w:rsid w:val="00FE17A0"/>
    <w:rsid w:val="00FE17FF"/>
    <w:rsid w:val="00FE58E9"/>
    <w:rsid w:val="00FF64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B85B"/>
  <w15:docId w15:val="{053F7C55-2AA9-4A10-A729-BB65B516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3FA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3FAF"/>
    <w:pPr>
      <w:tabs>
        <w:tab w:val="center" w:pos="4819"/>
        <w:tab w:val="right" w:pos="9638"/>
      </w:tabs>
      <w:spacing w:after="0" w:line="240" w:lineRule="auto"/>
    </w:pPr>
    <w:rPr>
      <w:lang w:val="ru-RU"/>
    </w:rPr>
  </w:style>
  <w:style w:type="character" w:customStyle="1" w:styleId="HeaderChar">
    <w:name w:val="Header Char"/>
    <w:basedOn w:val="DefaultParagraphFont"/>
    <w:link w:val="Header"/>
    <w:uiPriority w:val="99"/>
    <w:rsid w:val="00C23FAF"/>
    <w:rPr>
      <w:lang w:val="ru-RU"/>
    </w:rPr>
  </w:style>
  <w:style w:type="paragraph" w:styleId="FootnoteText">
    <w:name w:val="footnote text"/>
    <w:basedOn w:val="Normal"/>
    <w:link w:val="FootnoteTextChar"/>
    <w:uiPriority w:val="99"/>
    <w:unhideWhenUsed/>
    <w:rsid w:val="00C23FAF"/>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C23FAF"/>
    <w:rPr>
      <w:rFonts w:ascii="Calibri" w:eastAsia="Calibri" w:hAnsi="Calibri" w:cs="Times New Roman"/>
      <w:sz w:val="20"/>
      <w:szCs w:val="20"/>
      <w:lang w:val="x-none" w:eastAsia="x-none"/>
    </w:rPr>
  </w:style>
  <w:style w:type="character" w:styleId="FootnoteReference">
    <w:name w:val="footnote reference"/>
    <w:uiPriority w:val="99"/>
    <w:unhideWhenUsed/>
    <w:rsid w:val="00C23FAF"/>
    <w:rPr>
      <w:vertAlign w:val="superscript"/>
    </w:rPr>
  </w:style>
  <w:style w:type="paragraph" w:customStyle="1" w:styleId="Default">
    <w:name w:val="Default"/>
    <w:rsid w:val="00C23FA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23F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FAF"/>
    <w:rPr>
      <w:rFonts w:ascii="Tahoma" w:hAnsi="Tahoma" w:cs="Tahoma"/>
      <w:sz w:val="16"/>
      <w:szCs w:val="16"/>
    </w:rPr>
  </w:style>
  <w:style w:type="paragraph" w:styleId="BodyText2">
    <w:name w:val="Body Text 2"/>
    <w:basedOn w:val="Normal"/>
    <w:link w:val="BodyText2Char"/>
    <w:uiPriority w:val="99"/>
    <w:semiHidden/>
    <w:unhideWhenUsed/>
    <w:rsid w:val="00D67BA7"/>
    <w:pPr>
      <w:spacing w:after="120" w:line="480" w:lineRule="auto"/>
    </w:pPr>
  </w:style>
  <w:style w:type="character" w:customStyle="1" w:styleId="BodyText2Char">
    <w:name w:val="Body Text 2 Char"/>
    <w:basedOn w:val="DefaultParagraphFont"/>
    <w:link w:val="BodyText2"/>
    <w:uiPriority w:val="99"/>
    <w:semiHidden/>
    <w:rsid w:val="00D67BA7"/>
  </w:style>
  <w:style w:type="paragraph" w:styleId="ListParagraph">
    <w:name w:val="List Paragraph"/>
    <w:basedOn w:val="Normal"/>
    <w:uiPriority w:val="34"/>
    <w:qFormat/>
    <w:rsid w:val="009015BE"/>
    <w:pPr>
      <w:ind w:left="720"/>
      <w:contextualSpacing/>
    </w:pPr>
  </w:style>
  <w:style w:type="character" w:styleId="CommentReference">
    <w:name w:val="annotation reference"/>
    <w:basedOn w:val="DefaultParagraphFont"/>
    <w:uiPriority w:val="99"/>
    <w:semiHidden/>
    <w:unhideWhenUsed/>
    <w:rsid w:val="00B14854"/>
    <w:rPr>
      <w:sz w:val="16"/>
      <w:szCs w:val="16"/>
    </w:rPr>
  </w:style>
  <w:style w:type="paragraph" w:styleId="CommentText">
    <w:name w:val="annotation text"/>
    <w:basedOn w:val="Normal"/>
    <w:link w:val="CommentTextChar"/>
    <w:uiPriority w:val="99"/>
    <w:semiHidden/>
    <w:unhideWhenUsed/>
    <w:rsid w:val="00B14854"/>
    <w:pPr>
      <w:spacing w:line="240" w:lineRule="auto"/>
    </w:pPr>
    <w:rPr>
      <w:sz w:val="20"/>
      <w:szCs w:val="20"/>
    </w:rPr>
  </w:style>
  <w:style w:type="character" w:customStyle="1" w:styleId="CommentTextChar">
    <w:name w:val="Comment Text Char"/>
    <w:basedOn w:val="DefaultParagraphFont"/>
    <w:link w:val="CommentText"/>
    <w:uiPriority w:val="99"/>
    <w:semiHidden/>
    <w:rsid w:val="00B14854"/>
    <w:rPr>
      <w:sz w:val="20"/>
      <w:szCs w:val="20"/>
    </w:rPr>
  </w:style>
  <w:style w:type="paragraph" w:styleId="CommentSubject">
    <w:name w:val="annotation subject"/>
    <w:basedOn w:val="CommentText"/>
    <w:next w:val="CommentText"/>
    <w:link w:val="CommentSubjectChar"/>
    <w:uiPriority w:val="99"/>
    <w:semiHidden/>
    <w:unhideWhenUsed/>
    <w:rsid w:val="00B14854"/>
    <w:rPr>
      <w:b/>
      <w:bCs/>
    </w:rPr>
  </w:style>
  <w:style w:type="character" w:customStyle="1" w:styleId="CommentSubjectChar">
    <w:name w:val="Comment Subject Char"/>
    <w:basedOn w:val="CommentTextChar"/>
    <w:link w:val="CommentSubject"/>
    <w:uiPriority w:val="99"/>
    <w:semiHidden/>
    <w:rsid w:val="00B148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736523">
      <w:bodyDiv w:val="1"/>
      <w:marLeft w:val="0"/>
      <w:marRight w:val="0"/>
      <w:marTop w:val="0"/>
      <w:marBottom w:val="0"/>
      <w:divBdr>
        <w:top w:val="none" w:sz="0" w:space="0" w:color="auto"/>
        <w:left w:val="none" w:sz="0" w:space="0" w:color="auto"/>
        <w:bottom w:val="none" w:sz="0" w:space="0" w:color="auto"/>
        <w:right w:val="none" w:sz="0" w:space="0" w:color="auto"/>
      </w:divBdr>
    </w:div>
    <w:div w:id="77182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ta.Venckiene@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ECF38-9614-4854-9D0F-91959B112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602</Words>
  <Characters>3436</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Povilas Straševičius</cp:lastModifiedBy>
  <cp:revision>5</cp:revision>
  <cp:lastPrinted>2018-01-04T07:17:00Z</cp:lastPrinted>
  <dcterms:created xsi:type="dcterms:W3CDTF">2018-01-09T08:19:00Z</dcterms:created>
  <dcterms:modified xsi:type="dcterms:W3CDTF">2018-01-13T11:47:00Z</dcterms:modified>
</cp:coreProperties>
</file>