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eastAsia="lt-LT"/>
        </w:rPr>
        <w:drawing>
          <wp:inline distT="0" distB="0" distL="0" distR="0" wp14:anchorId="0250CE85" wp14:editId="710F6BE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rsidR="001253F2" w:rsidRDefault="001253F2" w:rsidP="001253F2">
      <w:pPr>
        <w:spacing w:after="0"/>
        <w:jc w:val="center"/>
        <w:rPr>
          <w:rFonts w:ascii="Times New Roman" w:hAnsi="Times New Roman" w:cs="Times New Roman"/>
          <w:b/>
          <w:bCs/>
          <w:sz w:val="24"/>
          <w:szCs w:val="24"/>
        </w:rPr>
      </w:pPr>
    </w:p>
    <w:p w:rsidR="00314741" w:rsidRPr="00253137" w:rsidRDefault="00314741" w:rsidP="001253F2">
      <w:pPr>
        <w:spacing w:after="0"/>
        <w:jc w:val="center"/>
        <w:rPr>
          <w:rFonts w:ascii="Times New Roman" w:hAnsi="Times New Roman" w:cs="Times New Roman"/>
          <w:b/>
          <w:bCs/>
          <w:sz w:val="24"/>
          <w:szCs w:val="24"/>
        </w:rPr>
      </w:pP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PIRKIMO-PARDAVIMO SUTARTIES NEPLANINIO VERTINIMO </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rsidR="001253F2" w:rsidRDefault="001253F2" w:rsidP="001253F2">
      <w:pPr>
        <w:spacing w:after="0"/>
        <w:jc w:val="center"/>
        <w:rPr>
          <w:rFonts w:ascii="Times New Roman" w:hAnsi="Times New Roman" w:cs="Times New Roman"/>
          <w:b/>
          <w:bCs/>
          <w:sz w:val="24"/>
          <w:szCs w:val="24"/>
        </w:rPr>
      </w:pPr>
    </w:p>
    <w:p w:rsidR="00314741" w:rsidRPr="00253137" w:rsidRDefault="00314741" w:rsidP="001253F2">
      <w:pPr>
        <w:spacing w:after="0"/>
        <w:jc w:val="center"/>
        <w:rPr>
          <w:rFonts w:ascii="Times New Roman" w:hAnsi="Times New Roman" w:cs="Times New Roman"/>
          <w:b/>
          <w:bCs/>
          <w:sz w:val="24"/>
          <w:szCs w:val="24"/>
        </w:rPr>
      </w:pPr>
    </w:p>
    <w:p w:rsidR="007251D0" w:rsidRDefault="00316315" w:rsidP="007251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5A56C6">
        <w:rPr>
          <w:rFonts w:ascii="Times New Roman" w:hAnsi="Times New Roman" w:cs="Times New Roman"/>
          <w:sz w:val="24"/>
          <w:szCs w:val="24"/>
        </w:rPr>
        <w:t>7</w:t>
      </w:r>
      <w:r>
        <w:rPr>
          <w:rFonts w:ascii="Times New Roman" w:hAnsi="Times New Roman" w:cs="Times New Roman"/>
          <w:sz w:val="24"/>
          <w:szCs w:val="24"/>
        </w:rPr>
        <w:t>-</w:t>
      </w:r>
      <w:r w:rsidR="005A56C6">
        <w:rPr>
          <w:rFonts w:ascii="Times New Roman" w:hAnsi="Times New Roman" w:cs="Times New Roman"/>
          <w:sz w:val="24"/>
          <w:szCs w:val="24"/>
        </w:rPr>
        <w:t>0</w:t>
      </w:r>
      <w:r w:rsidR="00F230A8">
        <w:rPr>
          <w:rFonts w:ascii="Times New Roman" w:hAnsi="Times New Roman" w:cs="Times New Roman"/>
          <w:sz w:val="24"/>
          <w:szCs w:val="24"/>
        </w:rPr>
        <w:t>7</w:t>
      </w:r>
      <w:r w:rsidR="00253137" w:rsidRPr="00B0759A">
        <w:rPr>
          <w:rFonts w:ascii="Times New Roman" w:hAnsi="Times New Roman" w:cs="Times New Roman"/>
          <w:sz w:val="24"/>
          <w:szCs w:val="24"/>
        </w:rPr>
        <w:t>-</w:t>
      </w:r>
      <w:r w:rsidR="00487D23">
        <w:rPr>
          <w:rFonts w:ascii="Times New Roman" w:hAnsi="Times New Roman" w:cs="Times New Roman"/>
          <w:sz w:val="24"/>
          <w:szCs w:val="24"/>
        </w:rPr>
        <w:t>18</w:t>
      </w:r>
      <w:r w:rsidR="00B0759A">
        <w:rPr>
          <w:rFonts w:ascii="Times New Roman" w:hAnsi="Times New Roman" w:cs="Times New Roman"/>
          <w:sz w:val="24"/>
          <w:szCs w:val="24"/>
        </w:rPr>
        <w:t xml:space="preserve"> </w:t>
      </w:r>
      <w:r w:rsidR="001253F2" w:rsidRPr="00B0759A">
        <w:rPr>
          <w:rFonts w:ascii="Times New Roman" w:hAnsi="Times New Roman" w:cs="Times New Roman"/>
          <w:sz w:val="24"/>
          <w:szCs w:val="24"/>
        </w:rPr>
        <w:t xml:space="preserve">Nr. </w:t>
      </w:r>
      <w:r w:rsidR="00253137" w:rsidRPr="00B0759A">
        <w:rPr>
          <w:rFonts w:ascii="Times New Roman" w:hAnsi="Times New Roman" w:cs="Times New Roman"/>
          <w:sz w:val="24"/>
          <w:szCs w:val="24"/>
        </w:rPr>
        <w:t>4S-</w:t>
      </w:r>
      <w:r w:rsidR="00487D23">
        <w:rPr>
          <w:rFonts w:ascii="Times New Roman" w:hAnsi="Times New Roman" w:cs="Times New Roman"/>
          <w:sz w:val="24"/>
          <w:szCs w:val="24"/>
        </w:rPr>
        <w:t>2250</w:t>
      </w:r>
      <w:bookmarkStart w:id="0" w:name="_GoBack"/>
      <w:bookmarkEnd w:id="0"/>
    </w:p>
    <w:p w:rsidR="001253F2" w:rsidRDefault="001253F2" w:rsidP="007251D0">
      <w:pPr>
        <w:spacing w:after="0" w:line="240"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rsidR="00314741" w:rsidRPr="00253137" w:rsidRDefault="00314741" w:rsidP="00D40200">
      <w:pPr>
        <w:spacing w:after="160" w:line="259" w:lineRule="auto"/>
        <w:jc w:val="center"/>
        <w:rPr>
          <w:rFonts w:ascii="Times New Roman" w:hAnsi="Times New Roman" w:cs="Times New Roman"/>
          <w:sz w:val="24"/>
          <w:szCs w:val="24"/>
        </w:rPr>
      </w:pPr>
    </w:p>
    <w:p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rsidR="00DE3DA1" w:rsidRPr="00DE3DA1" w:rsidRDefault="00DE3DA1" w:rsidP="00DE3DA1">
            <w:pPr>
              <w:rPr>
                <w:rFonts w:ascii="Times New Roman" w:hAnsi="Times New Roman" w:cs="Times New Roman"/>
                <w:sz w:val="24"/>
                <w:szCs w:val="24"/>
                <w:lang w:val="lt-LT"/>
              </w:rPr>
            </w:pPr>
            <w:r w:rsidRPr="00DE3DA1">
              <w:rPr>
                <w:rFonts w:ascii="Times New Roman" w:hAnsi="Times New Roman" w:cs="Times New Roman"/>
                <w:sz w:val="24"/>
                <w:szCs w:val="24"/>
                <w:lang w:val="lt-LT"/>
              </w:rPr>
              <w:t>201</w:t>
            </w:r>
            <w:r w:rsidR="00C01AFC">
              <w:rPr>
                <w:rFonts w:ascii="Times New Roman" w:hAnsi="Times New Roman" w:cs="Times New Roman"/>
                <w:sz w:val="24"/>
                <w:szCs w:val="24"/>
                <w:lang w:val="lt-LT"/>
              </w:rPr>
              <w:t>4</w:t>
            </w:r>
            <w:r w:rsidRPr="00DE3DA1">
              <w:rPr>
                <w:rFonts w:ascii="Times New Roman" w:hAnsi="Times New Roman" w:cs="Times New Roman"/>
                <w:sz w:val="24"/>
                <w:szCs w:val="24"/>
                <w:lang w:val="lt-LT"/>
              </w:rPr>
              <w:t xml:space="preserve"> m. </w:t>
            </w:r>
            <w:r w:rsidR="00C01AFC">
              <w:rPr>
                <w:rFonts w:ascii="Times New Roman" w:hAnsi="Times New Roman" w:cs="Times New Roman"/>
                <w:sz w:val="24"/>
                <w:szCs w:val="24"/>
                <w:lang w:val="lt-LT"/>
              </w:rPr>
              <w:t xml:space="preserve">liepos 7 d. </w:t>
            </w:r>
            <w:r w:rsidRPr="00DE3DA1">
              <w:rPr>
                <w:rFonts w:ascii="Times New Roman" w:hAnsi="Times New Roman" w:cs="Times New Roman"/>
                <w:sz w:val="24"/>
                <w:szCs w:val="24"/>
                <w:lang w:val="lt-LT"/>
              </w:rPr>
              <w:t>Preliminarios sutarties</w:t>
            </w:r>
          </w:p>
          <w:p w:rsidR="002F49B9" w:rsidRDefault="00DE3DA1" w:rsidP="002F49B9">
            <w:pPr>
              <w:rPr>
                <w:rFonts w:ascii="Times New Roman" w:hAnsi="Times New Roman" w:cs="Times New Roman"/>
                <w:sz w:val="24"/>
                <w:szCs w:val="24"/>
                <w:lang w:val="lt-LT"/>
              </w:rPr>
            </w:pPr>
            <w:r w:rsidRPr="00DE3DA1">
              <w:rPr>
                <w:rFonts w:ascii="Times New Roman" w:hAnsi="Times New Roman" w:cs="Times New Roman"/>
                <w:sz w:val="24"/>
                <w:szCs w:val="24"/>
                <w:lang w:val="lt-LT"/>
              </w:rPr>
              <w:t xml:space="preserve">tarp </w:t>
            </w:r>
            <w:r w:rsidR="002F49B9">
              <w:rPr>
                <w:rFonts w:ascii="Times New Roman" w:hAnsi="Times New Roman" w:cs="Times New Roman"/>
                <w:sz w:val="24"/>
                <w:szCs w:val="24"/>
                <w:lang w:val="lt-LT"/>
              </w:rPr>
              <w:t xml:space="preserve">VšĮ CPO LT </w:t>
            </w:r>
            <w:r w:rsidRPr="00DE3DA1">
              <w:rPr>
                <w:rFonts w:ascii="Times New Roman" w:hAnsi="Times New Roman" w:cs="Times New Roman"/>
                <w:sz w:val="24"/>
                <w:szCs w:val="24"/>
                <w:lang w:val="lt-LT"/>
              </w:rPr>
              <w:t xml:space="preserve">ir </w:t>
            </w:r>
            <w:r w:rsidR="002F49B9">
              <w:rPr>
                <w:rFonts w:ascii="Times New Roman" w:hAnsi="Times New Roman" w:cs="Times New Roman"/>
                <w:sz w:val="24"/>
                <w:szCs w:val="24"/>
                <w:lang w:val="lt-LT"/>
              </w:rPr>
              <w:t xml:space="preserve">jungtinės veiklos partneriai: </w:t>
            </w:r>
            <w:r w:rsidRPr="00DE3DA1">
              <w:rPr>
                <w:rFonts w:ascii="Times New Roman" w:hAnsi="Times New Roman" w:cs="Times New Roman"/>
                <w:sz w:val="24"/>
                <w:szCs w:val="24"/>
                <w:lang w:val="lt-LT"/>
              </w:rPr>
              <w:t>UAB „</w:t>
            </w:r>
            <w:r w:rsidR="00F61455">
              <w:rPr>
                <w:rFonts w:ascii="Times New Roman" w:hAnsi="Times New Roman" w:cs="Times New Roman"/>
                <w:sz w:val="24"/>
                <w:szCs w:val="24"/>
                <w:lang w:val="lt-LT"/>
              </w:rPr>
              <w:t>Gensera“</w:t>
            </w:r>
            <w:r w:rsidR="002F49B9">
              <w:rPr>
                <w:rFonts w:ascii="Times New Roman" w:hAnsi="Times New Roman" w:cs="Times New Roman"/>
                <w:sz w:val="24"/>
                <w:szCs w:val="24"/>
                <w:lang w:val="lt-LT"/>
              </w:rPr>
              <w:t xml:space="preserve"> (pagrindinis partneris)</w:t>
            </w:r>
            <w:r w:rsidR="00F61455">
              <w:rPr>
                <w:rFonts w:ascii="Times New Roman" w:hAnsi="Times New Roman" w:cs="Times New Roman"/>
                <w:sz w:val="24"/>
                <w:szCs w:val="24"/>
                <w:lang w:val="lt-LT"/>
              </w:rPr>
              <w:t>, UAB „Hidrostatyba“ bei UAB „Miesto projektai“, veikiančių pagal 2014 m. vasario 27 d. Jungtinės veiklos sutartį, pagrindu</w:t>
            </w:r>
            <w:r w:rsidRPr="00DE3DA1">
              <w:rPr>
                <w:rFonts w:ascii="Times New Roman" w:hAnsi="Times New Roman" w:cs="Times New Roman"/>
                <w:sz w:val="24"/>
                <w:szCs w:val="24"/>
                <w:lang w:val="lt-LT"/>
              </w:rPr>
              <w:t xml:space="preserve"> </w:t>
            </w:r>
            <w:r w:rsidRPr="00435CD3">
              <w:rPr>
                <w:rFonts w:ascii="Times New Roman" w:hAnsi="Times New Roman" w:cs="Times New Roman"/>
                <w:b/>
                <w:sz w:val="24"/>
                <w:szCs w:val="24"/>
                <w:lang w:val="lt-LT"/>
              </w:rPr>
              <w:t xml:space="preserve">2016 m. </w:t>
            </w:r>
            <w:r w:rsidR="00F61455" w:rsidRPr="00435CD3">
              <w:rPr>
                <w:rFonts w:ascii="Times New Roman" w:hAnsi="Times New Roman" w:cs="Times New Roman"/>
                <w:b/>
                <w:sz w:val="24"/>
                <w:szCs w:val="24"/>
                <w:lang w:val="lt-LT"/>
              </w:rPr>
              <w:t>rugsėjo 8 d.</w:t>
            </w:r>
            <w:r w:rsidR="00F61455">
              <w:rPr>
                <w:rFonts w:ascii="Times New Roman" w:hAnsi="Times New Roman" w:cs="Times New Roman"/>
                <w:sz w:val="24"/>
                <w:szCs w:val="24"/>
                <w:lang w:val="lt-LT"/>
              </w:rPr>
              <w:t xml:space="preserve"> </w:t>
            </w:r>
            <w:r w:rsidR="00435CD3" w:rsidRPr="00DE3DA1">
              <w:rPr>
                <w:rFonts w:ascii="Times New Roman" w:hAnsi="Times New Roman" w:cs="Times New Roman"/>
                <w:sz w:val="24"/>
                <w:szCs w:val="24"/>
                <w:lang w:val="lt-LT"/>
              </w:rPr>
              <w:t xml:space="preserve">tarp </w:t>
            </w:r>
            <w:r w:rsidR="00435CD3">
              <w:rPr>
                <w:rFonts w:ascii="Times New Roman" w:hAnsi="Times New Roman" w:cs="Times New Roman"/>
                <w:sz w:val="24"/>
                <w:szCs w:val="24"/>
                <w:lang w:val="lt-LT"/>
              </w:rPr>
              <w:t xml:space="preserve">Raseinių rajono kultūros centro ir </w:t>
            </w:r>
            <w:r w:rsidR="00435CD3" w:rsidRPr="00DE3DA1">
              <w:rPr>
                <w:rFonts w:ascii="Times New Roman" w:hAnsi="Times New Roman" w:cs="Times New Roman"/>
                <w:sz w:val="24"/>
                <w:szCs w:val="24"/>
                <w:lang w:val="lt-LT"/>
              </w:rPr>
              <w:t>UAB „</w:t>
            </w:r>
            <w:r w:rsidR="00435CD3">
              <w:rPr>
                <w:rFonts w:ascii="Times New Roman" w:hAnsi="Times New Roman" w:cs="Times New Roman"/>
                <w:sz w:val="24"/>
                <w:szCs w:val="24"/>
                <w:lang w:val="lt-LT"/>
              </w:rPr>
              <w:t>Gensera</w:t>
            </w:r>
            <w:r w:rsidR="00435CD3" w:rsidRPr="00DE3DA1">
              <w:rPr>
                <w:rFonts w:ascii="Times New Roman" w:hAnsi="Times New Roman" w:cs="Times New Roman"/>
                <w:sz w:val="24"/>
                <w:szCs w:val="24"/>
                <w:lang w:val="lt-LT"/>
              </w:rPr>
              <w:t xml:space="preserve">“ </w:t>
            </w:r>
            <w:r w:rsidR="00F61455">
              <w:rPr>
                <w:rFonts w:ascii="Times New Roman" w:hAnsi="Times New Roman" w:cs="Times New Roman"/>
                <w:sz w:val="24"/>
                <w:szCs w:val="24"/>
                <w:lang w:val="lt-LT"/>
              </w:rPr>
              <w:t xml:space="preserve">sudaryta </w:t>
            </w:r>
            <w:r w:rsidR="00F61455" w:rsidRPr="00435CD3">
              <w:rPr>
                <w:rFonts w:ascii="Times New Roman" w:hAnsi="Times New Roman" w:cs="Times New Roman"/>
                <w:b/>
                <w:sz w:val="24"/>
                <w:szCs w:val="24"/>
                <w:lang w:val="lt-LT"/>
              </w:rPr>
              <w:t xml:space="preserve">Pagrindinė sutartis </w:t>
            </w:r>
            <w:r w:rsidR="002F49B9">
              <w:rPr>
                <w:rFonts w:ascii="Times New Roman" w:hAnsi="Times New Roman" w:cs="Times New Roman"/>
                <w:b/>
                <w:sz w:val="24"/>
                <w:szCs w:val="24"/>
                <w:lang w:val="lt-LT"/>
              </w:rPr>
              <w:t xml:space="preserve">         </w:t>
            </w:r>
            <w:r w:rsidR="00F61455" w:rsidRPr="00435CD3">
              <w:rPr>
                <w:rFonts w:ascii="Times New Roman" w:hAnsi="Times New Roman" w:cs="Times New Roman"/>
                <w:b/>
                <w:sz w:val="24"/>
                <w:szCs w:val="24"/>
                <w:lang w:val="lt-LT"/>
              </w:rPr>
              <w:t>Nr. CPO17373</w:t>
            </w:r>
            <w:r w:rsidR="00F61455">
              <w:rPr>
                <w:rFonts w:ascii="Times New Roman" w:hAnsi="Times New Roman" w:cs="Times New Roman"/>
                <w:sz w:val="24"/>
                <w:szCs w:val="24"/>
                <w:lang w:val="lt-LT"/>
              </w:rPr>
              <w:t xml:space="preserve"> (toliau – Sutartis</w:t>
            </w:r>
            <w:r w:rsidR="00A04A71">
              <w:rPr>
                <w:rFonts w:ascii="Times New Roman" w:hAnsi="Times New Roman" w:cs="Times New Roman"/>
                <w:sz w:val="24"/>
                <w:szCs w:val="24"/>
                <w:lang w:val="lt-LT"/>
              </w:rPr>
              <w:t>_1</w:t>
            </w:r>
            <w:r w:rsidR="00F61455">
              <w:rPr>
                <w:rFonts w:ascii="Times New Roman" w:hAnsi="Times New Roman" w:cs="Times New Roman"/>
                <w:sz w:val="24"/>
                <w:szCs w:val="24"/>
                <w:lang w:val="lt-LT"/>
              </w:rPr>
              <w:t>)</w:t>
            </w:r>
          </w:p>
          <w:p w:rsidR="000060A5" w:rsidRPr="00253137" w:rsidRDefault="00435CD3" w:rsidP="000060A5">
            <w:pPr>
              <w:rPr>
                <w:rFonts w:ascii="Times New Roman" w:hAnsi="Times New Roman" w:cs="Times New Roman"/>
                <w:sz w:val="24"/>
                <w:szCs w:val="24"/>
                <w:lang w:val="lt-LT"/>
              </w:rPr>
            </w:pPr>
            <w:r>
              <w:rPr>
                <w:rFonts w:ascii="Times New Roman" w:hAnsi="Times New Roman" w:cs="Times New Roman"/>
                <w:sz w:val="24"/>
                <w:szCs w:val="24"/>
                <w:lang w:val="lt-LT"/>
              </w:rPr>
              <w:t xml:space="preserve">dėl </w:t>
            </w:r>
            <w:r w:rsidR="00127919">
              <w:rPr>
                <w:rFonts w:ascii="Times New Roman" w:hAnsi="Times New Roman" w:cs="Times New Roman"/>
                <w:sz w:val="24"/>
                <w:szCs w:val="24"/>
                <w:lang w:val="lt-LT"/>
              </w:rPr>
              <w:t xml:space="preserve">Raseinių rajono </w:t>
            </w:r>
            <w:r>
              <w:rPr>
                <w:rFonts w:ascii="Times New Roman" w:hAnsi="Times New Roman" w:cs="Times New Roman"/>
                <w:sz w:val="24"/>
                <w:szCs w:val="24"/>
                <w:lang w:val="lt-LT"/>
              </w:rPr>
              <w:t>kultūros paskirties past</w:t>
            </w:r>
            <w:r w:rsidR="00127919">
              <w:rPr>
                <w:rFonts w:ascii="Times New Roman" w:hAnsi="Times New Roman" w:cs="Times New Roman"/>
                <w:sz w:val="24"/>
                <w:szCs w:val="24"/>
                <w:lang w:val="lt-LT"/>
              </w:rPr>
              <w:t xml:space="preserve">ato Gedimino g. 11, Ariogaloje </w:t>
            </w:r>
            <w:r w:rsidR="000060A5">
              <w:rPr>
                <w:rFonts w:ascii="Times New Roman" w:hAnsi="Times New Roman" w:cs="Times New Roman"/>
                <w:sz w:val="24"/>
                <w:szCs w:val="24"/>
                <w:lang w:val="lt-LT"/>
              </w:rPr>
              <w:t>paprastojo remonto darbų</w:t>
            </w:r>
          </w:p>
        </w:tc>
      </w:tr>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rsidR="001253F2" w:rsidRPr="00253137" w:rsidRDefault="003B367A" w:rsidP="001A349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DE3DA1" w:rsidRPr="00253137" w:rsidRDefault="003564FF" w:rsidP="00551128">
            <w:pPr>
              <w:rPr>
                <w:rFonts w:ascii="Times New Roman" w:hAnsi="Times New Roman" w:cs="Times New Roman"/>
                <w:sz w:val="24"/>
                <w:szCs w:val="24"/>
                <w:lang w:val="lt-LT"/>
              </w:rPr>
            </w:pPr>
            <w:r>
              <w:rPr>
                <w:rFonts w:ascii="Times New Roman" w:hAnsi="Times New Roman" w:cs="Times New Roman"/>
                <w:sz w:val="24"/>
                <w:szCs w:val="24"/>
                <w:lang w:val="lt-LT"/>
              </w:rPr>
              <w:t xml:space="preserve">Viešasis pirkimas </w:t>
            </w:r>
            <w:r w:rsidRPr="003564FF">
              <w:rPr>
                <w:rFonts w:ascii="Times New Roman" w:hAnsi="Times New Roman" w:cs="Times New Roman"/>
                <w:sz w:val="24"/>
                <w:szCs w:val="24"/>
                <w:lang w:val="lt-LT"/>
              </w:rPr>
              <w:t>„Bendrųjų ir specialiųjų rangos darbų be projektavimo paslaugų užsakym</w:t>
            </w:r>
            <w:r>
              <w:rPr>
                <w:rFonts w:ascii="Times New Roman" w:hAnsi="Times New Roman" w:cs="Times New Roman"/>
                <w:sz w:val="24"/>
                <w:szCs w:val="24"/>
                <w:lang w:val="lt-LT"/>
              </w:rPr>
              <w:t>ai</w:t>
            </w:r>
            <w:r w:rsidRPr="003564FF">
              <w:rPr>
                <w:rFonts w:ascii="Times New Roman" w:hAnsi="Times New Roman" w:cs="Times New Roman"/>
                <w:sz w:val="24"/>
                <w:szCs w:val="24"/>
                <w:lang w:val="lt-LT"/>
              </w:rPr>
              <w:t xml:space="preserve"> per CPO LT elektroninį katalogą“ </w:t>
            </w:r>
            <w:r>
              <w:rPr>
                <w:rFonts w:ascii="Times New Roman" w:hAnsi="Times New Roman" w:cs="Times New Roman"/>
                <w:sz w:val="24"/>
                <w:szCs w:val="24"/>
                <w:lang w:val="lt-LT"/>
              </w:rPr>
              <w:t>(</w:t>
            </w:r>
            <w:r w:rsidRPr="003D0DDE">
              <w:rPr>
                <w:rFonts w:ascii="Times New Roman" w:hAnsi="Times New Roman" w:cs="Times New Roman"/>
                <w:sz w:val="24"/>
                <w:szCs w:val="24"/>
                <w:lang w:val="lt-LT"/>
              </w:rPr>
              <w:t>skelb</w:t>
            </w:r>
            <w:r>
              <w:rPr>
                <w:rFonts w:ascii="Times New Roman" w:hAnsi="Times New Roman" w:cs="Times New Roman"/>
                <w:sz w:val="24"/>
                <w:szCs w:val="24"/>
                <w:lang w:val="lt-LT"/>
              </w:rPr>
              <w:t>tas</w:t>
            </w:r>
            <w:r w:rsidRPr="003D0DDE">
              <w:rPr>
                <w:rFonts w:ascii="Times New Roman" w:hAnsi="Times New Roman" w:cs="Times New Roman"/>
                <w:sz w:val="24"/>
                <w:szCs w:val="24"/>
                <w:lang w:val="lt-LT"/>
              </w:rPr>
              <w:t xml:space="preserve"> 201</w:t>
            </w:r>
            <w:r>
              <w:rPr>
                <w:rFonts w:ascii="Times New Roman" w:hAnsi="Times New Roman" w:cs="Times New Roman"/>
                <w:sz w:val="24"/>
                <w:szCs w:val="24"/>
                <w:lang w:val="lt-LT"/>
              </w:rPr>
              <w:t>4</w:t>
            </w:r>
            <w:r w:rsidRPr="003D0DDE">
              <w:rPr>
                <w:rFonts w:ascii="Times New Roman" w:hAnsi="Times New Roman" w:cs="Times New Roman"/>
                <w:sz w:val="24"/>
                <w:szCs w:val="24"/>
                <w:lang w:val="lt-LT"/>
              </w:rPr>
              <w:t xml:space="preserve"> m.</w:t>
            </w:r>
            <w:r>
              <w:rPr>
                <w:rFonts w:ascii="Times New Roman" w:hAnsi="Times New Roman" w:cs="Times New Roman"/>
                <w:sz w:val="24"/>
                <w:szCs w:val="24"/>
                <w:lang w:val="lt-LT"/>
              </w:rPr>
              <w:t xml:space="preserve"> sausio 30 d.</w:t>
            </w:r>
            <w:r w:rsidRPr="003D0DDE">
              <w:rPr>
                <w:rFonts w:ascii="Times New Roman" w:hAnsi="Times New Roman" w:cs="Times New Roman"/>
                <w:sz w:val="24"/>
                <w:szCs w:val="24"/>
                <w:lang w:val="lt-LT"/>
              </w:rPr>
              <w:t xml:space="preserve"> Centrinėje viešųjų pirkimų informacinėje sistemoje</w:t>
            </w:r>
            <w:r w:rsidR="00551128">
              <w:rPr>
                <w:rFonts w:ascii="Times New Roman" w:hAnsi="Times New Roman" w:cs="Times New Roman"/>
                <w:sz w:val="24"/>
                <w:szCs w:val="24"/>
                <w:lang w:val="lt-LT"/>
              </w:rPr>
              <w:t xml:space="preserve"> (toliau – CVP IS)</w:t>
            </w:r>
            <w:r>
              <w:rPr>
                <w:rFonts w:ascii="Times New Roman" w:hAnsi="Times New Roman" w:cs="Times New Roman"/>
                <w:sz w:val="24"/>
                <w:szCs w:val="24"/>
                <w:lang w:val="lt-LT"/>
              </w:rPr>
              <w:t xml:space="preserve">; </w:t>
            </w:r>
            <w:r w:rsidRPr="003D0DDE">
              <w:rPr>
                <w:rFonts w:ascii="Times New Roman" w:hAnsi="Times New Roman" w:cs="Times New Roman"/>
                <w:sz w:val="24"/>
                <w:szCs w:val="24"/>
                <w:lang w:val="lt-LT"/>
              </w:rPr>
              <w:t>pirkimo Nr. 1</w:t>
            </w:r>
            <w:r>
              <w:rPr>
                <w:rFonts w:ascii="Times New Roman" w:hAnsi="Times New Roman" w:cs="Times New Roman"/>
                <w:sz w:val="24"/>
                <w:szCs w:val="24"/>
                <w:lang w:val="lt-LT"/>
              </w:rPr>
              <w:t>47585) (toliau – Pirkimas) vykdytas r</w:t>
            </w:r>
            <w:r w:rsidRPr="003564FF">
              <w:rPr>
                <w:rFonts w:ascii="Times New Roman" w:hAnsi="Times New Roman" w:cs="Times New Roman"/>
                <w:sz w:val="24"/>
                <w:szCs w:val="24"/>
                <w:lang w:val="lt-LT"/>
              </w:rPr>
              <w:t>ibot</w:t>
            </w:r>
            <w:r>
              <w:rPr>
                <w:rFonts w:ascii="Times New Roman" w:hAnsi="Times New Roman" w:cs="Times New Roman"/>
                <w:sz w:val="24"/>
                <w:szCs w:val="24"/>
                <w:lang w:val="lt-LT"/>
              </w:rPr>
              <w:t xml:space="preserve">o </w:t>
            </w:r>
            <w:r w:rsidRPr="003564FF">
              <w:rPr>
                <w:rFonts w:ascii="Times New Roman" w:hAnsi="Times New Roman" w:cs="Times New Roman"/>
                <w:sz w:val="24"/>
                <w:szCs w:val="24"/>
                <w:lang w:val="lt-LT"/>
              </w:rPr>
              <w:t>konkurs</w:t>
            </w:r>
            <w:r>
              <w:rPr>
                <w:rFonts w:ascii="Times New Roman" w:hAnsi="Times New Roman" w:cs="Times New Roman"/>
                <w:sz w:val="24"/>
                <w:szCs w:val="24"/>
                <w:lang w:val="lt-LT"/>
              </w:rPr>
              <w:t>o būdu</w:t>
            </w:r>
          </w:p>
        </w:tc>
      </w:tr>
      <w:tr w:rsidR="001253F2" w:rsidRPr="00253137" w:rsidTr="0021164B">
        <w:tc>
          <w:tcPr>
            <w:tcW w:w="4672" w:type="dxa"/>
          </w:tcPr>
          <w:p w:rsidR="001253F2" w:rsidRPr="00253137" w:rsidRDefault="001253F2" w:rsidP="003B5045">
            <w:pPr>
              <w:rPr>
                <w:rFonts w:ascii="Times New Roman" w:hAnsi="Times New Roman" w:cs="Times New Roman"/>
                <w:sz w:val="24"/>
                <w:szCs w:val="24"/>
                <w:lang w:val="lt-LT"/>
              </w:rPr>
            </w:pPr>
            <w:r w:rsidRPr="00253137">
              <w:rPr>
                <w:rFonts w:ascii="Times New Roman" w:hAnsi="Times New Roman" w:cs="Times New Roman"/>
                <w:sz w:val="24"/>
                <w:szCs w:val="24"/>
                <w:lang w:val="lt-LT"/>
              </w:rPr>
              <w:t>P</w:t>
            </w:r>
            <w:r w:rsidR="003B5045">
              <w:rPr>
                <w:rFonts w:ascii="Times New Roman" w:hAnsi="Times New Roman" w:cs="Times New Roman"/>
                <w:sz w:val="24"/>
                <w:szCs w:val="24"/>
                <w:lang w:val="lt-LT"/>
              </w:rPr>
              <w:t>irkimo vykdytojas</w:t>
            </w:r>
          </w:p>
        </w:tc>
        <w:tc>
          <w:tcPr>
            <w:tcW w:w="4934" w:type="dxa"/>
          </w:tcPr>
          <w:p w:rsidR="000C6EF0" w:rsidRDefault="002F49B9" w:rsidP="000C6EF0">
            <w:pPr>
              <w:rPr>
                <w:rFonts w:ascii="Times New Roman" w:hAnsi="Times New Roman" w:cs="Times New Roman"/>
                <w:sz w:val="24"/>
                <w:szCs w:val="24"/>
                <w:lang w:val="lt-LT"/>
              </w:rPr>
            </w:pPr>
            <w:r>
              <w:rPr>
                <w:rFonts w:ascii="Times New Roman" w:hAnsi="Times New Roman" w:cs="Times New Roman"/>
                <w:sz w:val="24"/>
                <w:szCs w:val="24"/>
                <w:lang w:val="lt-LT"/>
              </w:rPr>
              <w:t xml:space="preserve">Centrinė perkančioji organizacija – </w:t>
            </w:r>
            <w:r w:rsidR="000C6EF0">
              <w:rPr>
                <w:rFonts w:ascii="Times New Roman" w:hAnsi="Times New Roman" w:cs="Times New Roman"/>
                <w:sz w:val="24"/>
                <w:szCs w:val="24"/>
                <w:lang w:val="lt-LT"/>
              </w:rPr>
              <w:t xml:space="preserve">VšĮ CPO LT (302913276, </w:t>
            </w:r>
            <w:r w:rsidR="000C6EF0" w:rsidRPr="000C6EF0">
              <w:rPr>
                <w:rFonts w:ascii="Times New Roman" w:hAnsi="Times New Roman" w:cs="Times New Roman"/>
                <w:sz w:val="24"/>
                <w:szCs w:val="24"/>
                <w:lang w:val="lt-LT"/>
              </w:rPr>
              <w:t>Kęstučio g. 45, 08124 Vilnius</w:t>
            </w:r>
            <w:r w:rsidR="0065071C">
              <w:rPr>
                <w:rFonts w:ascii="Times New Roman" w:hAnsi="Times New Roman" w:cs="Times New Roman"/>
                <w:sz w:val="24"/>
                <w:szCs w:val="24"/>
                <w:lang w:val="lt-LT"/>
              </w:rPr>
              <w:t>)</w:t>
            </w:r>
            <w:r w:rsidR="002E6CC8">
              <w:rPr>
                <w:rFonts w:ascii="Times New Roman" w:hAnsi="Times New Roman" w:cs="Times New Roman"/>
                <w:sz w:val="24"/>
                <w:szCs w:val="24"/>
                <w:lang w:val="lt-LT"/>
              </w:rPr>
              <w:t>;</w:t>
            </w:r>
            <w:r w:rsidR="0065071C">
              <w:rPr>
                <w:rFonts w:ascii="Times New Roman" w:hAnsi="Times New Roman" w:cs="Times New Roman"/>
                <w:sz w:val="24"/>
                <w:szCs w:val="24"/>
                <w:lang w:val="lt-LT"/>
              </w:rPr>
              <w:t xml:space="preserve"> </w:t>
            </w:r>
          </w:p>
          <w:p w:rsidR="002F49B9" w:rsidRDefault="002F49B9" w:rsidP="002F49B9">
            <w:pPr>
              <w:rPr>
                <w:rFonts w:ascii="Times New Roman" w:hAnsi="Times New Roman" w:cs="Times New Roman"/>
                <w:sz w:val="24"/>
                <w:szCs w:val="24"/>
                <w:lang w:val="lt-LT"/>
              </w:rPr>
            </w:pPr>
            <w:r>
              <w:rPr>
                <w:rFonts w:ascii="Times New Roman" w:hAnsi="Times New Roman" w:cs="Times New Roman"/>
                <w:sz w:val="24"/>
                <w:szCs w:val="24"/>
                <w:lang w:val="lt-LT"/>
              </w:rPr>
              <w:t>Raseinių rajono kultūros centras</w:t>
            </w:r>
          </w:p>
          <w:p w:rsidR="006D6278" w:rsidRPr="00253137" w:rsidRDefault="006D6278" w:rsidP="002E6CC8">
            <w:pPr>
              <w:rPr>
                <w:rFonts w:ascii="Times New Roman" w:hAnsi="Times New Roman" w:cs="Times New Roman"/>
                <w:sz w:val="24"/>
                <w:szCs w:val="24"/>
                <w:lang w:val="lt-LT"/>
              </w:rPr>
            </w:pPr>
            <w:r>
              <w:rPr>
                <w:rFonts w:ascii="Times New Roman" w:hAnsi="Times New Roman" w:cs="Times New Roman"/>
                <w:sz w:val="24"/>
                <w:szCs w:val="24"/>
                <w:lang w:val="lt-LT"/>
              </w:rPr>
              <w:t>(</w:t>
            </w:r>
            <w:r w:rsidR="002F49B9">
              <w:rPr>
                <w:rFonts w:ascii="Times New Roman" w:hAnsi="Times New Roman" w:cs="Times New Roman"/>
                <w:sz w:val="24"/>
                <w:szCs w:val="24"/>
                <w:lang w:val="lt-LT"/>
              </w:rPr>
              <w:t>188200418</w:t>
            </w:r>
            <w:r>
              <w:rPr>
                <w:rFonts w:ascii="Times New Roman" w:hAnsi="Times New Roman" w:cs="Times New Roman"/>
                <w:sz w:val="24"/>
                <w:szCs w:val="24"/>
                <w:lang w:val="lt-LT"/>
              </w:rPr>
              <w:t>,</w:t>
            </w:r>
            <w:r w:rsidR="002F49B9">
              <w:rPr>
                <w:rFonts w:ascii="Times New Roman" w:hAnsi="Times New Roman" w:cs="Times New Roman"/>
                <w:sz w:val="24"/>
                <w:szCs w:val="24"/>
                <w:lang w:val="lt-LT"/>
              </w:rPr>
              <w:t xml:space="preserve"> Vytauto Didžiojo g. 10</w:t>
            </w:r>
            <w:r>
              <w:rPr>
                <w:rFonts w:ascii="Times New Roman" w:hAnsi="Times New Roman" w:cs="Times New Roman"/>
                <w:sz w:val="24"/>
                <w:szCs w:val="24"/>
                <w:lang w:val="lt-LT"/>
              </w:rPr>
              <w:t xml:space="preserve">, </w:t>
            </w:r>
            <w:r w:rsidR="002F49B9">
              <w:rPr>
                <w:rFonts w:ascii="Times New Roman" w:hAnsi="Times New Roman" w:cs="Times New Roman"/>
                <w:sz w:val="24"/>
                <w:szCs w:val="24"/>
                <w:lang w:val="lt-LT"/>
              </w:rPr>
              <w:t>60153 Raseiniai</w:t>
            </w:r>
            <w:r>
              <w:rPr>
                <w:rFonts w:ascii="Times New Roman" w:hAnsi="Times New Roman" w:cs="Times New Roman"/>
                <w:sz w:val="24"/>
                <w:szCs w:val="24"/>
                <w:lang w:val="lt-LT"/>
              </w:rPr>
              <w:t>)</w:t>
            </w:r>
            <w:r w:rsidR="002E6CC8">
              <w:rPr>
                <w:rFonts w:ascii="Times New Roman" w:hAnsi="Times New Roman" w:cs="Times New Roman"/>
                <w:sz w:val="24"/>
                <w:szCs w:val="24"/>
                <w:lang w:val="lt-LT"/>
              </w:rPr>
              <w:t xml:space="preserve"> </w:t>
            </w:r>
            <w:r>
              <w:rPr>
                <w:rFonts w:ascii="Times New Roman" w:hAnsi="Times New Roman" w:cs="Times New Roman"/>
                <w:sz w:val="24"/>
                <w:szCs w:val="24"/>
                <w:lang w:val="lt-LT"/>
              </w:rPr>
              <w:t>(toliau –</w:t>
            </w:r>
            <w:r w:rsidR="002F49B9">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Pr="002D76E5">
              <w:rPr>
                <w:rFonts w:ascii="Times New Roman" w:hAnsi="Times New Roman" w:cs="Times New Roman"/>
                <w:sz w:val="24"/>
                <w:szCs w:val="24"/>
                <w:lang w:val="lt-LT"/>
              </w:rPr>
              <w:t>erkančioji organizacija)</w:t>
            </w:r>
          </w:p>
        </w:tc>
      </w:tr>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rsidR="002D76E5" w:rsidRPr="00253137" w:rsidRDefault="002F49B9" w:rsidP="002E6CC8">
            <w:pPr>
              <w:rPr>
                <w:rFonts w:ascii="Times New Roman" w:hAnsi="Times New Roman" w:cs="Times New Roman"/>
                <w:sz w:val="24"/>
                <w:szCs w:val="24"/>
                <w:lang w:val="lt-LT"/>
              </w:rPr>
            </w:pPr>
            <w:r>
              <w:rPr>
                <w:rFonts w:ascii="Times New Roman" w:hAnsi="Times New Roman" w:cs="Times New Roman"/>
                <w:sz w:val="24"/>
                <w:szCs w:val="24"/>
                <w:lang w:val="lt-LT"/>
              </w:rPr>
              <w:t>Jungtinės veiklos partneriai:</w:t>
            </w:r>
            <w:r w:rsidR="002E6CC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pagrindinis partneris </w:t>
            </w:r>
            <w:r w:rsidR="0065071C">
              <w:rPr>
                <w:rFonts w:ascii="Times New Roman" w:hAnsi="Times New Roman" w:cs="Times New Roman"/>
                <w:sz w:val="24"/>
                <w:szCs w:val="24"/>
                <w:lang w:val="lt-LT"/>
              </w:rPr>
              <w:t>UAB „</w:t>
            </w:r>
            <w:r>
              <w:rPr>
                <w:rFonts w:ascii="Times New Roman" w:hAnsi="Times New Roman" w:cs="Times New Roman"/>
                <w:sz w:val="24"/>
                <w:szCs w:val="24"/>
                <w:lang w:val="lt-LT"/>
              </w:rPr>
              <w:t>Gensera</w:t>
            </w:r>
            <w:r w:rsidR="0065071C">
              <w:rPr>
                <w:rFonts w:ascii="Times New Roman" w:hAnsi="Times New Roman" w:cs="Times New Roman"/>
                <w:sz w:val="24"/>
                <w:szCs w:val="24"/>
                <w:lang w:val="lt-LT"/>
              </w:rPr>
              <w:t>“ (</w:t>
            </w:r>
            <w:r>
              <w:rPr>
                <w:rFonts w:ascii="Times New Roman" w:hAnsi="Times New Roman" w:cs="Times New Roman"/>
                <w:sz w:val="24"/>
                <w:szCs w:val="24"/>
                <w:lang w:val="lt-LT"/>
              </w:rPr>
              <w:t>300584533, Naujoji Uosto g. 11, 92121 Klaipėda),</w:t>
            </w:r>
            <w:r w:rsidR="002E6CC8">
              <w:rPr>
                <w:rFonts w:ascii="Times New Roman" w:hAnsi="Times New Roman" w:cs="Times New Roman"/>
                <w:sz w:val="24"/>
                <w:szCs w:val="24"/>
                <w:lang w:val="lt-LT"/>
              </w:rPr>
              <w:t xml:space="preserve"> </w:t>
            </w:r>
            <w:r>
              <w:rPr>
                <w:rFonts w:ascii="Times New Roman" w:hAnsi="Times New Roman" w:cs="Times New Roman"/>
                <w:sz w:val="24"/>
                <w:szCs w:val="24"/>
                <w:lang w:val="lt-LT"/>
              </w:rPr>
              <w:t>UAB „Hidrostatyba“ (1</w:t>
            </w:r>
            <w:r w:rsidR="0065071C">
              <w:rPr>
                <w:rFonts w:ascii="Times New Roman" w:hAnsi="Times New Roman" w:cs="Times New Roman"/>
                <w:sz w:val="24"/>
                <w:szCs w:val="24"/>
                <w:lang w:val="lt-LT"/>
              </w:rPr>
              <w:t>6</w:t>
            </w:r>
            <w:r>
              <w:rPr>
                <w:rFonts w:ascii="Times New Roman" w:hAnsi="Times New Roman" w:cs="Times New Roman"/>
                <w:sz w:val="24"/>
                <w:szCs w:val="24"/>
                <w:lang w:val="lt-LT"/>
              </w:rPr>
              <w:t>3281</w:t>
            </w:r>
            <w:r w:rsidR="0065071C">
              <w:rPr>
                <w:rFonts w:ascii="Times New Roman" w:hAnsi="Times New Roman" w:cs="Times New Roman"/>
                <w:sz w:val="24"/>
                <w:szCs w:val="24"/>
                <w:lang w:val="lt-LT"/>
              </w:rPr>
              <w:t>9</w:t>
            </w:r>
            <w:r>
              <w:rPr>
                <w:rFonts w:ascii="Times New Roman" w:hAnsi="Times New Roman" w:cs="Times New Roman"/>
                <w:sz w:val="24"/>
                <w:szCs w:val="24"/>
                <w:lang w:val="lt-LT"/>
              </w:rPr>
              <w:t>14</w:t>
            </w:r>
            <w:r w:rsidR="0065071C">
              <w:rPr>
                <w:rFonts w:ascii="Times New Roman" w:hAnsi="Times New Roman" w:cs="Times New Roman"/>
                <w:sz w:val="24"/>
                <w:szCs w:val="24"/>
                <w:lang w:val="lt-LT"/>
              </w:rPr>
              <w:t xml:space="preserve">, </w:t>
            </w:r>
            <w:r>
              <w:rPr>
                <w:rFonts w:ascii="Times New Roman" w:hAnsi="Times New Roman" w:cs="Times New Roman"/>
                <w:sz w:val="24"/>
                <w:szCs w:val="24"/>
                <w:lang w:val="lt-LT"/>
              </w:rPr>
              <w:t>Gamyklos g. 4, 96155 Gargždai) ir UAB „Miesto renovacija“ (301533164, Linkmenų g. 5, 09300 Vilnius),</w:t>
            </w:r>
            <w:r w:rsidR="00024C04">
              <w:rPr>
                <w:rFonts w:ascii="Times New Roman" w:hAnsi="Times New Roman" w:cs="Times New Roman"/>
                <w:sz w:val="24"/>
                <w:szCs w:val="24"/>
                <w:lang w:val="lt-LT"/>
              </w:rPr>
              <w:t xml:space="preserve"> </w:t>
            </w:r>
            <w:r>
              <w:rPr>
                <w:rFonts w:ascii="Times New Roman" w:hAnsi="Times New Roman" w:cs="Times New Roman"/>
                <w:sz w:val="24"/>
                <w:szCs w:val="24"/>
                <w:lang w:val="lt-LT"/>
              </w:rPr>
              <w:t>veikian</w:t>
            </w:r>
            <w:r w:rsidR="00024C04">
              <w:rPr>
                <w:rFonts w:ascii="Times New Roman" w:hAnsi="Times New Roman" w:cs="Times New Roman"/>
                <w:sz w:val="24"/>
                <w:szCs w:val="24"/>
                <w:lang w:val="lt-LT"/>
              </w:rPr>
              <w:t xml:space="preserve">tys </w:t>
            </w:r>
            <w:r>
              <w:rPr>
                <w:rFonts w:ascii="Times New Roman" w:hAnsi="Times New Roman" w:cs="Times New Roman"/>
                <w:sz w:val="24"/>
                <w:szCs w:val="24"/>
                <w:lang w:val="lt-LT"/>
              </w:rPr>
              <w:t>2014 m. vasario 27 d. Jungtinės veiklos sutart</w:t>
            </w:r>
            <w:r w:rsidR="00024C04">
              <w:rPr>
                <w:rFonts w:ascii="Times New Roman" w:hAnsi="Times New Roman" w:cs="Times New Roman"/>
                <w:sz w:val="24"/>
                <w:szCs w:val="24"/>
                <w:lang w:val="lt-LT"/>
              </w:rPr>
              <w:t xml:space="preserve">ies pagrindu, (toliau – </w:t>
            </w:r>
            <w:r w:rsidR="0065071C">
              <w:rPr>
                <w:rFonts w:ascii="Times New Roman" w:hAnsi="Times New Roman" w:cs="Times New Roman"/>
                <w:sz w:val="24"/>
                <w:szCs w:val="24"/>
                <w:lang w:val="lt-LT"/>
              </w:rPr>
              <w:t>Rangova</w:t>
            </w:r>
            <w:r w:rsidR="008A7500">
              <w:rPr>
                <w:rFonts w:ascii="Times New Roman" w:hAnsi="Times New Roman" w:cs="Times New Roman"/>
                <w:sz w:val="24"/>
                <w:szCs w:val="24"/>
                <w:lang w:val="lt-LT"/>
              </w:rPr>
              <w:t>s)</w:t>
            </w:r>
          </w:p>
        </w:tc>
      </w:tr>
      <w:tr w:rsidR="001253F2" w:rsidRPr="00253137" w:rsidTr="0021164B">
        <w:tc>
          <w:tcPr>
            <w:tcW w:w="4672" w:type="dxa"/>
          </w:tcPr>
          <w:p w:rsidR="001253F2" w:rsidRPr="00253137" w:rsidRDefault="001253F2" w:rsidP="00D867F5">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rsidR="00D867F5" w:rsidRDefault="0065071C" w:rsidP="00D867F5">
            <w:pPr>
              <w:rPr>
                <w:rFonts w:ascii="Times New Roman" w:hAnsi="Times New Roman" w:cs="Times New Roman"/>
                <w:sz w:val="24"/>
                <w:szCs w:val="24"/>
                <w:lang w:val="lt-LT"/>
              </w:rPr>
            </w:pPr>
            <w:r>
              <w:rPr>
                <w:rFonts w:ascii="Times New Roman" w:hAnsi="Times New Roman" w:cs="Times New Roman"/>
                <w:sz w:val="24"/>
                <w:szCs w:val="24"/>
                <w:lang w:val="lt-LT"/>
              </w:rPr>
              <w:t>UAB „</w:t>
            </w:r>
            <w:r w:rsidR="002E6CC8">
              <w:rPr>
                <w:rFonts w:ascii="Times New Roman" w:hAnsi="Times New Roman" w:cs="Times New Roman"/>
                <w:sz w:val="24"/>
                <w:szCs w:val="24"/>
                <w:lang w:val="lt-LT"/>
              </w:rPr>
              <w:t>Genra</w:t>
            </w:r>
            <w:r>
              <w:rPr>
                <w:rFonts w:ascii="Times New Roman" w:hAnsi="Times New Roman" w:cs="Times New Roman"/>
                <w:sz w:val="24"/>
                <w:szCs w:val="24"/>
                <w:lang w:val="lt-LT"/>
              </w:rPr>
              <w:t>“ (</w:t>
            </w:r>
            <w:r w:rsidR="002E6CC8">
              <w:rPr>
                <w:rFonts w:ascii="Times New Roman" w:hAnsi="Times New Roman" w:cs="Times New Roman"/>
                <w:sz w:val="24"/>
                <w:szCs w:val="24"/>
                <w:lang w:val="lt-LT"/>
              </w:rPr>
              <w:t xml:space="preserve">302929743, Žardininkų g. 23, </w:t>
            </w:r>
            <w:r w:rsidR="002E6CC8">
              <w:rPr>
                <w:rFonts w:ascii="Times New Roman" w:hAnsi="Times New Roman" w:cs="Times New Roman"/>
                <w:sz w:val="24"/>
                <w:szCs w:val="24"/>
                <w:lang w:val="lt-LT"/>
              </w:rPr>
              <w:lastRenderedPageBreak/>
              <w:t>94243 Klaipėda</w:t>
            </w:r>
            <w:r>
              <w:rPr>
                <w:rFonts w:ascii="Times New Roman" w:hAnsi="Times New Roman" w:cs="Times New Roman"/>
                <w:sz w:val="24"/>
                <w:szCs w:val="24"/>
                <w:lang w:val="lt-LT"/>
              </w:rPr>
              <w:t>);</w:t>
            </w:r>
          </w:p>
          <w:p w:rsidR="0065071C" w:rsidRPr="00253137" w:rsidRDefault="0065071C" w:rsidP="002E6CC8">
            <w:pPr>
              <w:rPr>
                <w:rFonts w:ascii="Times New Roman" w:hAnsi="Times New Roman" w:cs="Times New Roman"/>
                <w:sz w:val="24"/>
                <w:szCs w:val="24"/>
                <w:lang w:val="lt-LT"/>
              </w:rPr>
            </w:pPr>
            <w:r>
              <w:rPr>
                <w:rFonts w:ascii="Times New Roman" w:hAnsi="Times New Roman" w:cs="Times New Roman"/>
                <w:sz w:val="24"/>
                <w:szCs w:val="24"/>
                <w:lang w:val="lt-LT"/>
              </w:rPr>
              <w:t>UAB „</w:t>
            </w:r>
            <w:r w:rsidR="002E6CC8">
              <w:rPr>
                <w:rFonts w:ascii="Times New Roman" w:hAnsi="Times New Roman" w:cs="Times New Roman"/>
                <w:sz w:val="24"/>
                <w:szCs w:val="24"/>
                <w:lang w:val="lt-LT"/>
              </w:rPr>
              <w:t>Brosta</w:t>
            </w:r>
            <w:r>
              <w:rPr>
                <w:rFonts w:ascii="Times New Roman" w:hAnsi="Times New Roman" w:cs="Times New Roman"/>
                <w:sz w:val="24"/>
                <w:szCs w:val="24"/>
                <w:lang w:val="lt-LT"/>
              </w:rPr>
              <w:t>“ (</w:t>
            </w:r>
            <w:r w:rsidR="002E6CC8">
              <w:rPr>
                <w:rFonts w:ascii="Times New Roman" w:hAnsi="Times New Roman" w:cs="Times New Roman"/>
                <w:sz w:val="24"/>
                <w:szCs w:val="24"/>
                <w:lang w:val="lt-LT"/>
              </w:rPr>
              <w:t>303248413</w:t>
            </w:r>
            <w:r>
              <w:rPr>
                <w:rFonts w:ascii="Times New Roman" w:hAnsi="Times New Roman" w:cs="Times New Roman"/>
                <w:sz w:val="24"/>
                <w:szCs w:val="24"/>
                <w:lang w:val="lt-LT"/>
              </w:rPr>
              <w:t xml:space="preserve">, </w:t>
            </w:r>
            <w:r w:rsidR="002E6CC8">
              <w:rPr>
                <w:rFonts w:ascii="Times New Roman" w:hAnsi="Times New Roman" w:cs="Times New Roman"/>
                <w:sz w:val="24"/>
                <w:szCs w:val="24"/>
                <w:lang w:val="lt-LT"/>
              </w:rPr>
              <w:t>Sodų g. 7, Pareizgupio k., 60195 Raseinių r.</w:t>
            </w:r>
            <w:r>
              <w:rPr>
                <w:rFonts w:ascii="Times New Roman" w:hAnsi="Times New Roman" w:cs="Times New Roman"/>
                <w:sz w:val="24"/>
                <w:szCs w:val="24"/>
                <w:lang w:val="lt-LT"/>
              </w:rPr>
              <w:t>)</w:t>
            </w:r>
          </w:p>
        </w:tc>
      </w:tr>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lastRenderedPageBreak/>
              <w:t>Jei pirkimas finansuojamas ES lėšomis, projekto pavadinimas, Įgyvendinančioji institucija</w:t>
            </w:r>
          </w:p>
        </w:tc>
        <w:tc>
          <w:tcPr>
            <w:tcW w:w="4934" w:type="dxa"/>
          </w:tcPr>
          <w:p w:rsidR="001253F2" w:rsidRPr="00253137" w:rsidRDefault="00D867F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21164B">
        <w:tc>
          <w:tcPr>
            <w:tcW w:w="4672" w:type="dxa"/>
          </w:tcPr>
          <w:p w:rsidR="001253F2" w:rsidRPr="00253137" w:rsidRDefault="003B5045"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w:t>
            </w:r>
            <w:r>
              <w:rPr>
                <w:rFonts w:ascii="Times New Roman" w:hAnsi="Times New Roman" w:cs="Times New Roman"/>
                <w:sz w:val="24"/>
                <w:szCs w:val="24"/>
                <w:lang w:val="lt-LT"/>
              </w:rPr>
              <w:t>Lietuvos Respublikos viešųjų pirkimų įstatymas, Lietuvos Respublikos pirkimų, atliekamų vandentvarkos, energetikos, transporto ar pašto paslaugų srities perkančiųjų subjektų, įstatymas, supaprastintų pirkimų taisyklių redakcija</w:t>
            </w:r>
            <w:r w:rsidRPr="00253137">
              <w:rPr>
                <w:rFonts w:ascii="Times New Roman" w:hAnsi="Times New Roman" w:cs="Times New Roman"/>
                <w:sz w:val="24"/>
                <w:szCs w:val="24"/>
                <w:lang w:val="lt-LT"/>
              </w:rPr>
              <w:t>)</w:t>
            </w:r>
          </w:p>
        </w:tc>
        <w:tc>
          <w:tcPr>
            <w:tcW w:w="4934" w:type="dxa"/>
          </w:tcPr>
          <w:p w:rsidR="003B5045" w:rsidRPr="00253137" w:rsidRDefault="003B5045" w:rsidP="000C6EF0">
            <w:pPr>
              <w:rPr>
                <w:rFonts w:ascii="Times New Roman" w:hAnsi="Times New Roman" w:cs="Times New Roman"/>
                <w:sz w:val="24"/>
                <w:szCs w:val="24"/>
                <w:lang w:val="lt-LT"/>
              </w:rPr>
            </w:pPr>
            <w:r>
              <w:rPr>
                <w:rFonts w:ascii="Times New Roman" w:hAnsi="Times New Roman" w:cs="Times New Roman"/>
                <w:sz w:val="24"/>
                <w:szCs w:val="24"/>
                <w:lang w:val="lt-LT"/>
              </w:rPr>
              <w:t xml:space="preserve">Pirkimui </w:t>
            </w:r>
            <w:r w:rsidRPr="000C6EF0">
              <w:rPr>
                <w:rFonts w:ascii="Times New Roman" w:hAnsi="Times New Roman" w:cs="Times New Roman"/>
                <w:sz w:val="24"/>
                <w:szCs w:val="24"/>
                <w:lang w:val="lt-LT"/>
              </w:rPr>
              <w:t xml:space="preserve">taikomos Lietuvos Respublikos viešųjų pirkimų įstatymo </w:t>
            </w:r>
            <w:r>
              <w:rPr>
                <w:rFonts w:ascii="Times New Roman" w:hAnsi="Times New Roman" w:cs="Times New Roman"/>
                <w:sz w:val="24"/>
                <w:szCs w:val="24"/>
                <w:lang w:val="lt-LT"/>
              </w:rPr>
              <w:t xml:space="preserve">(toliau – Įstatymas) </w:t>
            </w:r>
            <w:r w:rsidRPr="000C6EF0">
              <w:rPr>
                <w:rFonts w:ascii="Times New Roman" w:hAnsi="Times New Roman" w:cs="Times New Roman"/>
                <w:sz w:val="24"/>
                <w:szCs w:val="24"/>
                <w:lang w:val="lt-LT"/>
              </w:rPr>
              <w:t>(</w:t>
            </w:r>
            <w:r>
              <w:rPr>
                <w:rFonts w:ascii="Times New Roman" w:hAnsi="Times New Roman" w:cs="Times New Roman"/>
                <w:sz w:val="24"/>
                <w:szCs w:val="24"/>
                <w:lang w:val="lt-LT"/>
              </w:rPr>
              <w:t xml:space="preserve">aktuali </w:t>
            </w:r>
            <w:r w:rsidRPr="000C6EF0">
              <w:rPr>
                <w:rFonts w:ascii="Times New Roman" w:hAnsi="Times New Roman" w:cs="Times New Roman"/>
                <w:sz w:val="24"/>
                <w:szCs w:val="24"/>
                <w:lang w:val="lt-LT"/>
              </w:rPr>
              <w:t>redakcija nuo 2013</w:t>
            </w:r>
            <w:r>
              <w:rPr>
                <w:rFonts w:ascii="Times New Roman" w:hAnsi="Times New Roman" w:cs="Times New Roman"/>
                <w:sz w:val="24"/>
                <w:szCs w:val="24"/>
                <w:lang w:val="lt-LT"/>
              </w:rPr>
              <w:t xml:space="preserve"> m. spalio 26 d.</w:t>
            </w:r>
            <w:r w:rsidRPr="000C6EF0">
              <w:rPr>
                <w:rFonts w:ascii="Times New Roman" w:hAnsi="Times New Roman" w:cs="Times New Roman"/>
                <w:sz w:val="24"/>
                <w:szCs w:val="24"/>
                <w:lang w:val="lt-LT"/>
              </w:rPr>
              <w:t>) nuostato</w:t>
            </w:r>
            <w:r>
              <w:rPr>
                <w:rFonts w:ascii="Times New Roman" w:hAnsi="Times New Roman" w:cs="Times New Roman"/>
                <w:sz w:val="24"/>
                <w:szCs w:val="24"/>
                <w:lang w:val="lt-LT"/>
              </w:rPr>
              <w:t>s</w:t>
            </w:r>
          </w:p>
        </w:tc>
      </w:tr>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rsidR="001253F2" w:rsidRPr="00253137" w:rsidRDefault="00353E23" w:rsidP="000C6EF0">
            <w:pPr>
              <w:rPr>
                <w:rFonts w:ascii="Times New Roman" w:hAnsi="Times New Roman" w:cs="Times New Roman"/>
                <w:sz w:val="24"/>
                <w:szCs w:val="24"/>
                <w:lang w:val="lt-LT"/>
              </w:rPr>
            </w:pPr>
            <w:r>
              <w:rPr>
                <w:rFonts w:ascii="Times New Roman" w:hAnsi="Times New Roman" w:cs="Times New Roman"/>
                <w:sz w:val="24"/>
                <w:szCs w:val="24"/>
                <w:lang w:val="lt-LT"/>
              </w:rPr>
              <w:t>Pilnas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utartis</w:t>
            </w:r>
            <w:r w:rsidR="00A04A71">
              <w:rPr>
                <w:rFonts w:ascii="Times New Roman" w:hAnsi="Times New Roman" w:cs="Times New Roman"/>
                <w:sz w:val="24"/>
                <w:szCs w:val="24"/>
                <w:lang w:val="lt-LT"/>
              </w:rPr>
              <w:t>_1</w:t>
            </w:r>
            <w:r w:rsidR="009968DE" w:rsidRPr="00544304">
              <w:rPr>
                <w:rFonts w:ascii="Times New Roman" w:hAnsi="Times New Roman" w:cs="Times New Roman"/>
                <w:sz w:val="24"/>
                <w:szCs w:val="24"/>
                <w:lang w:val="lt-LT"/>
              </w:rPr>
              <w:t xml:space="preserve"> </w:t>
            </w:r>
            <w:r w:rsidR="000C6EF0">
              <w:rPr>
                <w:rFonts w:ascii="Times New Roman" w:hAnsi="Times New Roman" w:cs="Times New Roman"/>
                <w:sz w:val="24"/>
                <w:szCs w:val="24"/>
                <w:lang w:val="lt-LT"/>
              </w:rPr>
              <w:t>į</w:t>
            </w:r>
            <w:r w:rsidR="00544304" w:rsidRPr="00544304">
              <w:rPr>
                <w:rFonts w:ascii="Times New Roman" w:hAnsi="Times New Roman" w:cs="Times New Roman"/>
                <w:sz w:val="24"/>
                <w:szCs w:val="24"/>
                <w:lang w:val="lt-LT"/>
              </w:rPr>
              <w:t>vykd</w:t>
            </w:r>
            <w:r w:rsidR="000C6EF0">
              <w:rPr>
                <w:rFonts w:ascii="Times New Roman" w:hAnsi="Times New Roman" w:cs="Times New Roman"/>
                <w:sz w:val="24"/>
                <w:szCs w:val="24"/>
                <w:lang w:val="lt-LT"/>
              </w:rPr>
              <w:t>yta</w:t>
            </w:r>
          </w:p>
        </w:tc>
      </w:tr>
      <w:tr w:rsidR="001253F2" w:rsidRPr="00253137" w:rsidTr="0021164B">
        <w:tc>
          <w:tcPr>
            <w:tcW w:w="4672" w:type="dxa"/>
          </w:tcPr>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rsidR="001253F2" w:rsidRPr="00253137" w:rsidRDefault="00D867F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w:t>
            </w:r>
          </w:p>
        </w:tc>
      </w:tr>
      <w:tr w:rsidR="001253F2" w:rsidRPr="00253137" w:rsidTr="0021164B">
        <w:tc>
          <w:tcPr>
            <w:tcW w:w="4672" w:type="dxa"/>
          </w:tcPr>
          <w:p w:rsidR="001253F2" w:rsidRPr="00253137" w:rsidRDefault="003B5045"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Už sutarties vykdymą atsakingas </w:t>
            </w:r>
            <w:r>
              <w:rPr>
                <w:rFonts w:ascii="Times New Roman" w:hAnsi="Times New Roman" w:cs="Times New Roman"/>
                <w:sz w:val="24"/>
                <w:szCs w:val="24"/>
                <w:lang w:val="lt-LT"/>
              </w:rPr>
              <w:t>darbuotojas (-ai) ar kiti asmenys</w:t>
            </w:r>
          </w:p>
        </w:tc>
        <w:tc>
          <w:tcPr>
            <w:tcW w:w="4934" w:type="dxa"/>
          </w:tcPr>
          <w:p w:rsidR="001253F2" w:rsidRPr="00253137" w:rsidRDefault="002F49B9" w:rsidP="002F49B9">
            <w:pPr>
              <w:rPr>
                <w:rFonts w:ascii="Times New Roman" w:hAnsi="Times New Roman" w:cs="Times New Roman"/>
                <w:sz w:val="24"/>
                <w:szCs w:val="24"/>
                <w:lang w:val="lt-LT"/>
              </w:rPr>
            </w:pPr>
            <w:r>
              <w:rPr>
                <w:rFonts w:ascii="Times New Roman" w:hAnsi="Times New Roman" w:cs="Times New Roman"/>
                <w:sz w:val="24"/>
                <w:szCs w:val="24"/>
                <w:lang w:val="lt-LT"/>
              </w:rPr>
              <w:t>Perkančioji organizacija duomenų nepateikė</w:t>
            </w:r>
          </w:p>
        </w:tc>
      </w:tr>
    </w:tbl>
    <w:p w:rsidR="00DF47C5" w:rsidRDefault="00DF47C5" w:rsidP="001E0B90">
      <w:pPr>
        <w:spacing w:before="240" w:after="160" w:line="259" w:lineRule="auto"/>
        <w:jc w:val="center"/>
        <w:rPr>
          <w:rFonts w:ascii="Times New Roman" w:hAnsi="Times New Roman" w:cs="Times New Roman"/>
          <w:b/>
          <w:sz w:val="24"/>
          <w:szCs w:val="24"/>
        </w:rPr>
      </w:pPr>
    </w:p>
    <w:p w:rsidR="001253F2" w:rsidRPr="00253137"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576"/>
        <w:gridCol w:w="9030"/>
      </w:tblGrid>
      <w:tr w:rsidR="001253F2" w:rsidRPr="00253137" w:rsidTr="00041993">
        <w:trPr>
          <w:trHeight w:val="271"/>
        </w:trPr>
        <w:tc>
          <w:tcPr>
            <w:tcW w:w="576" w:type="dxa"/>
          </w:tcPr>
          <w:p w:rsidR="001253F2" w:rsidRPr="00BA1CB8" w:rsidRDefault="00A3692A" w:rsidP="00496830">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30" w:type="dxa"/>
          </w:tcPr>
          <w:p w:rsidR="001253F2" w:rsidRPr="00F32145" w:rsidRDefault="00AF2875" w:rsidP="00D66C43">
            <w:pPr>
              <w:jc w:val="both"/>
              <w:rPr>
                <w:rFonts w:ascii="Times New Roman" w:hAnsi="Times New Roman" w:cs="Times New Roman"/>
                <w:sz w:val="24"/>
                <w:szCs w:val="24"/>
                <w:lang w:val="lt-LT"/>
              </w:rPr>
            </w:pPr>
            <w:r w:rsidRPr="00BA1CB8">
              <w:rPr>
                <w:rFonts w:ascii="Times New Roman" w:hAnsi="Times New Roman" w:cs="Times New Roman"/>
                <w:sz w:val="24"/>
                <w:szCs w:val="24"/>
                <w:lang w:val="lt-LT"/>
              </w:rPr>
              <w:t xml:space="preserve">Įstatymo 18 straipsnio 11 dalis </w:t>
            </w:r>
            <w:r w:rsidRPr="00BA1CB8">
              <w:rPr>
                <w:rStyle w:val="Puslapioinaosnuoroda"/>
                <w:rFonts w:ascii="Times New Roman" w:hAnsi="Times New Roman" w:cs="Times New Roman"/>
                <w:sz w:val="24"/>
                <w:szCs w:val="24"/>
                <w:lang w:val="lt-LT"/>
              </w:rPr>
              <w:footnoteReference w:id="1"/>
            </w:r>
          </w:p>
        </w:tc>
      </w:tr>
      <w:tr w:rsidR="001253F2" w:rsidRPr="00253137" w:rsidTr="0021164B">
        <w:tc>
          <w:tcPr>
            <w:tcW w:w="9606" w:type="dxa"/>
            <w:gridSpan w:val="2"/>
          </w:tcPr>
          <w:p w:rsidR="00A3692A" w:rsidRDefault="00AF2875" w:rsidP="00A3692A">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Vadovaujantis Įstatymo 18 straipsnio 11 dalyje įtvirtintais reikalavimais, perkančioji organizacija </w:t>
            </w:r>
            <w:r w:rsidR="00551128">
              <w:rPr>
                <w:rFonts w:ascii="Times New Roman" w:hAnsi="Times New Roman" w:cs="Times New Roman"/>
                <w:bCs/>
                <w:sz w:val="24"/>
                <w:szCs w:val="24"/>
                <w:lang w:val="lt-LT"/>
              </w:rPr>
              <w:t xml:space="preserve">ne vėliau kaip per 10 dienų nuo pirkimo sutarties sudarymo </w:t>
            </w:r>
            <w:r w:rsidR="00A3692A">
              <w:rPr>
                <w:rFonts w:ascii="Times New Roman" w:hAnsi="Times New Roman" w:cs="Times New Roman"/>
                <w:bCs/>
                <w:sz w:val="24"/>
                <w:szCs w:val="24"/>
                <w:lang w:val="lt-LT"/>
              </w:rPr>
              <w:t xml:space="preserve">CVP IS </w:t>
            </w:r>
            <w:r>
              <w:rPr>
                <w:rFonts w:ascii="Times New Roman" w:hAnsi="Times New Roman" w:cs="Times New Roman"/>
                <w:bCs/>
                <w:sz w:val="24"/>
                <w:szCs w:val="24"/>
                <w:lang w:val="lt-LT"/>
              </w:rPr>
              <w:t xml:space="preserve">turi paskelbti sudarytą </w:t>
            </w:r>
            <w:r w:rsidR="00551128">
              <w:rPr>
                <w:rFonts w:ascii="Times New Roman" w:hAnsi="Times New Roman" w:cs="Times New Roman"/>
                <w:bCs/>
                <w:sz w:val="24"/>
                <w:szCs w:val="24"/>
                <w:lang w:val="lt-LT"/>
              </w:rPr>
              <w:t xml:space="preserve">pirkimo </w:t>
            </w:r>
            <w:r>
              <w:rPr>
                <w:rFonts w:ascii="Times New Roman" w:hAnsi="Times New Roman" w:cs="Times New Roman"/>
                <w:bCs/>
                <w:sz w:val="24"/>
                <w:szCs w:val="24"/>
                <w:lang w:val="lt-LT"/>
              </w:rPr>
              <w:t>sutartį</w:t>
            </w:r>
            <w:r w:rsidR="00551128">
              <w:rPr>
                <w:rFonts w:ascii="Times New Roman" w:hAnsi="Times New Roman" w:cs="Times New Roman"/>
                <w:bCs/>
                <w:sz w:val="24"/>
                <w:szCs w:val="24"/>
                <w:lang w:val="lt-LT"/>
              </w:rPr>
              <w:t>.</w:t>
            </w:r>
          </w:p>
          <w:p w:rsidR="000B1557" w:rsidRPr="00BA1CB8" w:rsidRDefault="00AF2875" w:rsidP="00A3692A">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Atsižvelgiant į tai, kad </w:t>
            </w:r>
            <w:r w:rsidRPr="00BA1CB8">
              <w:rPr>
                <w:rFonts w:ascii="Times New Roman" w:hAnsi="Times New Roman" w:cs="Times New Roman"/>
                <w:bCs/>
                <w:sz w:val="24"/>
                <w:szCs w:val="24"/>
                <w:lang w:val="lt-LT"/>
              </w:rPr>
              <w:t>Sutartis</w:t>
            </w:r>
            <w:r w:rsidR="00A04A71">
              <w:rPr>
                <w:rFonts w:ascii="Times New Roman" w:hAnsi="Times New Roman" w:cs="Times New Roman"/>
                <w:bCs/>
                <w:sz w:val="24"/>
                <w:szCs w:val="24"/>
                <w:lang w:val="lt-LT"/>
              </w:rPr>
              <w:t>_1</w:t>
            </w:r>
            <w:r w:rsidRPr="00BA1CB8">
              <w:rPr>
                <w:rFonts w:ascii="Times New Roman" w:hAnsi="Times New Roman" w:cs="Times New Roman"/>
                <w:bCs/>
                <w:sz w:val="24"/>
                <w:szCs w:val="24"/>
                <w:lang w:val="lt-LT"/>
              </w:rPr>
              <w:t>, sudaryta 201</w:t>
            </w:r>
            <w:r w:rsidR="00551128">
              <w:rPr>
                <w:rFonts w:ascii="Times New Roman" w:hAnsi="Times New Roman" w:cs="Times New Roman"/>
                <w:bCs/>
                <w:sz w:val="24"/>
                <w:szCs w:val="24"/>
                <w:lang w:val="lt-LT"/>
              </w:rPr>
              <w:t>6</w:t>
            </w:r>
            <w:r w:rsidRPr="00BA1CB8">
              <w:rPr>
                <w:rFonts w:ascii="Times New Roman" w:hAnsi="Times New Roman" w:cs="Times New Roman"/>
                <w:bCs/>
                <w:sz w:val="24"/>
                <w:szCs w:val="24"/>
                <w:lang w:val="lt-LT"/>
              </w:rPr>
              <w:t xml:space="preserve"> m. </w:t>
            </w:r>
            <w:r w:rsidR="00551128">
              <w:rPr>
                <w:rFonts w:ascii="Times New Roman" w:hAnsi="Times New Roman" w:cs="Times New Roman"/>
                <w:bCs/>
                <w:sz w:val="24"/>
                <w:szCs w:val="24"/>
                <w:lang w:val="lt-LT"/>
              </w:rPr>
              <w:t>rugsėjo 8</w:t>
            </w:r>
            <w:r>
              <w:rPr>
                <w:rFonts w:ascii="Times New Roman" w:hAnsi="Times New Roman" w:cs="Times New Roman"/>
                <w:bCs/>
                <w:sz w:val="24"/>
                <w:szCs w:val="24"/>
                <w:lang w:val="lt-LT"/>
              </w:rPr>
              <w:t xml:space="preserve"> </w:t>
            </w:r>
            <w:r w:rsidRPr="00BA1CB8">
              <w:rPr>
                <w:rFonts w:ascii="Times New Roman" w:hAnsi="Times New Roman" w:cs="Times New Roman"/>
                <w:bCs/>
                <w:sz w:val="24"/>
                <w:szCs w:val="24"/>
                <w:lang w:val="lt-LT"/>
              </w:rPr>
              <w:t>d., CVP IS buvo paskelbta 201</w:t>
            </w:r>
            <w:r w:rsidR="00551128">
              <w:rPr>
                <w:rFonts w:ascii="Times New Roman" w:hAnsi="Times New Roman" w:cs="Times New Roman"/>
                <w:bCs/>
                <w:sz w:val="24"/>
                <w:szCs w:val="24"/>
                <w:lang w:val="lt-LT"/>
              </w:rPr>
              <w:t>7</w:t>
            </w:r>
            <w:r w:rsidRPr="00BA1CB8">
              <w:rPr>
                <w:rFonts w:ascii="Times New Roman" w:hAnsi="Times New Roman" w:cs="Times New Roman"/>
                <w:bCs/>
                <w:sz w:val="24"/>
                <w:szCs w:val="24"/>
                <w:lang w:val="lt-LT"/>
              </w:rPr>
              <w:t xml:space="preserve"> m. g</w:t>
            </w:r>
            <w:r w:rsidR="00551128">
              <w:rPr>
                <w:rFonts w:ascii="Times New Roman" w:hAnsi="Times New Roman" w:cs="Times New Roman"/>
                <w:bCs/>
                <w:sz w:val="24"/>
                <w:szCs w:val="24"/>
                <w:lang w:val="lt-LT"/>
              </w:rPr>
              <w:t>egužės 3</w:t>
            </w:r>
            <w:r w:rsidRPr="00BA1CB8">
              <w:rPr>
                <w:rFonts w:ascii="Times New Roman" w:hAnsi="Times New Roman" w:cs="Times New Roman"/>
                <w:bCs/>
                <w:sz w:val="24"/>
                <w:szCs w:val="24"/>
                <w:lang w:val="lt-LT"/>
              </w:rPr>
              <w:t xml:space="preserve"> d.</w:t>
            </w:r>
            <w:r>
              <w:rPr>
                <w:rFonts w:ascii="Times New Roman" w:hAnsi="Times New Roman" w:cs="Times New Roman"/>
                <w:bCs/>
                <w:sz w:val="24"/>
                <w:szCs w:val="24"/>
                <w:lang w:val="lt-LT"/>
              </w:rPr>
              <w:t>, t. y. vėliau, nei nustatyta Įstatyme, konstatuojama, kad Perkančioji organizacija pažeidė Įstatymo 18 straipsnio 11 dalies nuostatų laikymąsi.</w:t>
            </w:r>
          </w:p>
        </w:tc>
      </w:tr>
    </w:tbl>
    <w:p w:rsidR="00041993" w:rsidRDefault="00041993" w:rsidP="00B23D88">
      <w:pPr>
        <w:spacing w:before="240" w:after="160" w:line="259" w:lineRule="auto"/>
        <w:jc w:val="center"/>
        <w:rPr>
          <w:rFonts w:ascii="Times New Roman" w:hAnsi="Times New Roman" w:cs="Times New Roman"/>
          <w:b/>
          <w:sz w:val="24"/>
          <w:szCs w:val="24"/>
        </w:rPr>
      </w:pPr>
    </w:p>
    <w:p w:rsidR="001253F2"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III dalis. Pastabos, į kurias p</w:t>
      </w:r>
      <w:r w:rsidR="005C5503">
        <w:rPr>
          <w:rFonts w:ascii="Times New Roman" w:hAnsi="Times New Roman" w:cs="Times New Roman"/>
          <w:b/>
          <w:sz w:val="24"/>
          <w:szCs w:val="24"/>
        </w:rPr>
        <w:t>irkimo vykdytojas</w:t>
      </w:r>
      <w:r w:rsidRPr="00253137">
        <w:rPr>
          <w:rFonts w:ascii="Times New Roman" w:hAnsi="Times New Roman" w:cs="Times New Roman"/>
          <w:b/>
          <w:sz w:val="24"/>
          <w:szCs w:val="24"/>
        </w:rPr>
        <w:t xml:space="preserve"> turėtų atsižvelgti rengdama</w:t>
      </w:r>
      <w:r w:rsidR="005C5503">
        <w:rPr>
          <w:rFonts w:ascii="Times New Roman" w:hAnsi="Times New Roman" w:cs="Times New Roman"/>
          <w:b/>
          <w:sz w:val="24"/>
          <w:szCs w:val="24"/>
        </w:rPr>
        <w:t>s</w:t>
      </w:r>
      <w:r w:rsidRPr="00253137">
        <w:rPr>
          <w:rFonts w:ascii="Times New Roman" w:hAnsi="Times New Roman" w:cs="Times New Roman"/>
          <w:b/>
          <w:sz w:val="24"/>
          <w:szCs w:val="24"/>
        </w:rPr>
        <w:t>, sudarydama</w:t>
      </w:r>
      <w:r w:rsidR="005C5503">
        <w:rPr>
          <w:rFonts w:ascii="Times New Roman" w:hAnsi="Times New Roman" w:cs="Times New Roman"/>
          <w:b/>
          <w:sz w:val="24"/>
          <w:szCs w:val="24"/>
        </w:rPr>
        <w:t>s</w:t>
      </w:r>
      <w:r w:rsidRPr="00253137">
        <w:rPr>
          <w:rFonts w:ascii="Times New Roman" w:hAnsi="Times New Roman" w:cs="Times New Roman"/>
          <w:b/>
          <w:sz w:val="24"/>
          <w:szCs w:val="24"/>
        </w:rPr>
        <w:t xml:space="preserve"> ir vykdydama</w:t>
      </w:r>
      <w:r w:rsidR="005C5503">
        <w:rPr>
          <w:rFonts w:ascii="Times New Roman" w:hAnsi="Times New Roman" w:cs="Times New Roman"/>
          <w:b/>
          <w:sz w:val="24"/>
          <w:szCs w:val="24"/>
        </w:rPr>
        <w:t>s</w:t>
      </w:r>
      <w:r w:rsidRPr="00253137">
        <w:rPr>
          <w:rFonts w:ascii="Times New Roman" w:hAnsi="Times New Roman" w:cs="Times New Roman"/>
          <w:b/>
          <w:sz w:val="24"/>
          <w:szCs w:val="24"/>
        </w:rPr>
        <w:t xml:space="preserve"> kitas sutartis</w:t>
      </w:r>
    </w:p>
    <w:tbl>
      <w:tblPr>
        <w:tblStyle w:val="Lentelstinklelis"/>
        <w:tblW w:w="9606" w:type="dxa"/>
        <w:tblLook w:val="04A0" w:firstRow="1" w:lastRow="0" w:firstColumn="1" w:lastColumn="0" w:noHBand="0" w:noVBand="1"/>
      </w:tblPr>
      <w:tblGrid>
        <w:gridCol w:w="576"/>
        <w:gridCol w:w="9030"/>
      </w:tblGrid>
      <w:tr w:rsidR="00496830" w:rsidRPr="0055480B" w:rsidTr="0021164B">
        <w:trPr>
          <w:trHeight w:val="271"/>
        </w:trPr>
        <w:tc>
          <w:tcPr>
            <w:tcW w:w="576" w:type="dxa"/>
          </w:tcPr>
          <w:p w:rsidR="00496830" w:rsidRPr="00BA1CB8" w:rsidRDefault="00496830" w:rsidP="0021164B">
            <w:pPr>
              <w:numPr>
                <w:ilvl w:val="0"/>
                <w:numId w:val="1"/>
              </w:numPr>
              <w:ind w:left="360"/>
              <w:contextualSpacing/>
              <w:jc w:val="both"/>
              <w:rPr>
                <w:rFonts w:ascii="Times New Roman" w:hAnsi="Times New Roman" w:cs="Times New Roman"/>
                <w:sz w:val="24"/>
                <w:szCs w:val="24"/>
                <w:lang w:val="lt-LT"/>
              </w:rPr>
            </w:pPr>
          </w:p>
        </w:tc>
        <w:tc>
          <w:tcPr>
            <w:tcW w:w="9030" w:type="dxa"/>
          </w:tcPr>
          <w:p w:rsidR="00496830" w:rsidRPr="0055480B" w:rsidRDefault="00496830" w:rsidP="0052422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3 straipsnio 1 </w:t>
            </w:r>
            <w:r w:rsidR="0052422A">
              <w:rPr>
                <w:rFonts w:ascii="Times New Roman" w:hAnsi="Times New Roman" w:cs="Times New Roman"/>
                <w:sz w:val="24"/>
                <w:szCs w:val="24"/>
                <w:lang w:val="lt-LT"/>
              </w:rPr>
              <w:t>dalis</w:t>
            </w:r>
            <w:r>
              <w:rPr>
                <w:rStyle w:val="Puslapioinaosnuoroda"/>
                <w:rFonts w:ascii="Times New Roman" w:hAnsi="Times New Roman" w:cs="Times New Roman"/>
                <w:sz w:val="24"/>
                <w:szCs w:val="24"/>
                <w:lang w:val="lt-LT"/>
              </w:rPr>
              <w:footnoteReference w:id="2"/>
            </w:r>
            <w:r>
              <w:rPr>
                <w:rFonts w:ascii="Times New Roman" w:hAnsi="Times New Roman" w:cs="Times New Roman"/>
                <w:sz w:val="24"/>
                <w:szCs w:val="24"/>
                <w:lang w:val="lt-LT"/>
              </w:rPr>
              <w:t xml:space="preserve"> </w:t>
            </w:r>
          </w:p>
        </w:tc>
      </w:tr>
      <w:tr w:rsidR="00496830" w:rsidRPr="00BA1CB8" w:rsidTr="0021164B">
        <w:tc>
          <w:tcPr>
            <w:tcW w:w="9606" w:type="dxa"/>
            <w:gridSpan w:val="2"/>
          </w:tcPr>
          <w:p w:rsidR="0052422A" w:rsidRDefault="00DB3695" w:rsidP="00DB3695">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52422A" w:rsidRPr="00C0267E">
              <w:rPr>
                <w:rFonts w:ascii="Times New Roman" w:hAnsi="Times New Roman" w:cs="Times New Roman"/>
                <w:sz w:val="24"/>
                <w:szCs w:val="24"/>
                <w:lang w:val="lt-LT"/>
              </w:rPr>
              <w:t xml:space="preserve">įsipareigojo </w:t>
            </w:r>
            <w:r>
              <w:rPr>
                <w:rFonts w:ascii="Times New Roman" w:hAnsi="Times New Roman" w:cs="Times New Roman"/>
                <w:sz w:val="24"/>
                <w:szCs w:val="24"/>
                <w:lang w:val="lt-LT"/>
              </w:rPr>
              <w:t>Rangovui</w:t>
            </w:r>
            <w:r w:rsidR="0052422A" w:rsidRPr="00C0267E">
              <w:rPr>
                <w:rFonts w:ascii="Times New Roman" w:hAnsi="Times New Roman" w:cs="Times New Roman"/>
                <w:sz w:val="24"/>
                <w:szCs w:val="24"/>
                <w:lang w:val="lt-LT"/>
              </w:rPr>
              <w:t xml:space="preserve"> už </w:t>
            </w:r>
            <w:r>
              <w:rPr>
                <w:rFonts w:ascii="Times New Roman" w:hAnsi="Times New Roman" w:cs="Times New Roman"/>
                <w:sz w:val="24"/>
                <w:szCs w:val="24"/>
                <w:lang w:val="lt-LT"/>
              </w:rPr>
              <w:t xml:space="preserve">atliktus darbus </w:t>
            </w:r>
            <w:r w:rsidR="0052422A" w:rsidRPr="00C0267E">
              <w:rPr>
                <w:rFonts w:ascii="Times New Roman" w:hAnsi="Times New Roman" w:cs="Times New Roman"/>
                <w:sz w:val="24"/>
                <w:szCs w:val="24"/>
                <w:lang w:val="lt-LT"/>
              </w:rPr>
              <w:t xml:space="preserve">apmokėti </w:t>
            </w:r>
            <w:r>
              <w:rPr>
                <w:rFonts w:ascii="Times New Roman" w:hAnsi="Times New Roman" w:cs="Times New Roman"/>
                <w:sz w:val="24"/>
                <w:szCs w:val="24"/>
                <w:lang w:val="lt-LT"/>
              </w:rPr>
              <w:t xml:space="preserve">dalimis po atitinkamo perdavimo – priėmimo akto pasirašymo dienos per </w:t>
            </w:r>
            <w:r w:rsidR="0052422A" w:rsidRPr="00C0267E">
              <w:rPr>
                <w:rFonts w:ascii="Times New Roman" w:hAnsi="Times New Roman" w:cs="Times New Roman"/>
                <w:sz w:val="24"/>
                <w:szCs w:val="24"/>
                <w:lang w:val="lt-LT"/>
              </w:rPr>
              <w:t>30 kalendorinių dienų</w:t>
            </w:r>
            <w:r>
              <w:rPr>
                <w:rFonts w:ascii="Times New Roman" w:hAnsi="Times New Roman" w:cs="Times New Roman"/>
                <w:sz w:val="24"/>
                <w:szCs w:val="24"/>
                <w:lang w:val="lt-LT"/>
              </w:rPr>
              <w:t>.</w:t>
            </w:r>
            <w:r w:rsidR="0052422A">
              <w:rPr>
                <w:rStyle w:val="Puslapioinaosnuoroda"/>
                <w:rFonts w:ascii="Times New Roman" w:hAnsi="Times New Roman" w:cs="Times New Roman"/>
                <w:sz w:val="24"/>
                <w:szCs w:val="24"/>
                <w:lang w:val="lt-LT"/>
              </w:rPr>
              <w:footnoteReference w:id="3"/>
            </w:r>
          </w:p>
          <w:p w:rsidR="00496830" w:rsidRPr="00BA1CB8" w:rsidRDefault="0052422A" w:rsidP="00A04A71">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sidRPr="00C0267E">
              <w:rPr>
                <w:rFonts w:ascii="Times New Roman" w:hAnsi="Times New Roman" w:cs="Times New Roman"/>
                <w:sz w:val="24"/>
                <w:szCs w:val="24"/>
                <w:lang w:val="lt-LT"/>
              </w:rPr>
              <w:t>Įvertinus pateikt</w:t>
            </w:r>
            <w:r w:rsidR="00AA2FF4">
              <w:rPr>
                <w:rFonts w:ascii="Times New Roman" w:hAnsi="Times New Roman" w:cs="Times New Roman"/>
                <w:sz w:val="24"/>
                <w:szCs w:val="24"/>
                <w:lang w:val="lt-LT"/>
              </w:rPr>
              <w:t xml:space="preserve">us 2016 m. spalio 31 d. Atliktų darbų aktą Nr. 1 ir 2016 m. spalio 31 d. </w:t>
            </w:r>
            <w:r w:rsidRPr="00C0267E">
              <w:rPr>
                <w:rFonts w:ascii="Times New Roman" w:hAnsi="Times New Roman" w:cs="Times New Roman"/>
                <w:sz w:val="24"/>
                <w:szCs w:val="24"/>
                <w:lang w:val="lt-LT"/>
              </w:rPr>
              <w:t xml:space="preserve"> </w:t>
            </w:r>
            <w:r w:rsidRPr="00C0267E">
              <w:rPr>
                <w:rFonts w:ascii="Times New Roman" w:hAnsi="Times New Roman" w:cs="Times New Roman"/>
                <w:sz w:val="24"/>
                <w:szCs w:val="24"/>
                <w:lang w:val="lt-LT"/>
              </w:rPr>
              <w:lastRenderedPageBreak/>
              <w:t>PVM sąskait</w:t>
            </w:r>
            <w:r w:rsidR="00AA2FF4">
              <w:rPr>
                <w:rFonts w:ascii="Times New Roman" w:hAnsi="Times New Roman" w:cs="Times New Roman"/>
                <w:sz w:val="24"/>
                <w:szCs w:val="24"/>
                <w:lang w:val="lt-LT"/>
              </w:rPr>
              <w:t>ą faktūrą Serija SAS Nr. 0000699</w:t>
            </w:r>
            <w:r w:rsidRPr="00C0267E">
              <w:rPr>
                <w:rFonts w:ascii="Times New Roman" w:hAnsi="Times New Roman" w:cs="Times New Roman"/>
                <w:sz w:val="24"/>
                <w:szCs w:val="24"/>
                <w:lang w:val="lt-LT"/>
              </w:rPr>
              <w:t xml:space="preserve"> bei j</w:t>
            </w:r>
            <w:r w:rsidR="00AA2FF4">
              <w:rPr>
                <w:rFonts w:ascii="Times New Roman" w:hAnsi="Times New Roman" w:cs="Times New Roman"/>
                <w:sz w:val="24"/>
                <w:szCs w:val="24"/>
                <w:lang w:val="lt-LT"/>
              </w:rPr>
              <w:t>os</w:t>
            </w:r>
            <w:r w:rsidRPr="00C0267E">
              <w:rPr>
                <w:rFonts w:ascii="Times New Roman" w:hAnsi="Times New Roman" w:cs="Times New Roman"/>
                <w:sz w:val="24"/>
                <w:szCs w:val="24"/>
                <w:lang w:val="lt-LT"/>
              </w:rPr>
              <w:t xml:space="preserve"> apmokėjimą pagrindžiančius dokumentus</w:t>
            </w:r>
            <w:r>
              <w:rPr>
                <w:rStyle w:val="Puslapioinaosnuoroda"/>
                <w:rFonts w:ascii="Times New Roman" w:hAnsi="Times New Roman" w:cs="Times New Roman"/>
                <w:sz w:val="24"/>
                <w:szCs w:val="24"/>
                <w:lang w:val="lt-LT"/>
              </w:rPr>
              <w:footnoteReference w:id="4"/>
            </w:r>
            <w:r w:rsidRPr="00C0267E">
              <w:rPr>
                <w:rFonts w:ascii="Times New Roman" w:hAnsi="Times New Roman" w:cs="Times New Roman"/>
                <w:sz w:val="24"/>
                <w:szCs w:val="24"/>
                <w:lang w:val="lt-LT"/>
              </w:rPr>
              <w:t xml:space="preserve">, nustatyta, kad </w:t>
            </w:r>
            <w:r w:rsidR="00AA2FF4">
              <w:rPr>
                <w:rFonts w:ascii="Times New Roman" w:hAnsi="Times New Roman" w:cs="Times New Roman"/>
                <w:sz w:val="24"/>
                <w:szCs w:val="24"/>
                <w:lang w:val="lt-LT"/>
              </w:rPr>
              <w:t>Perkančioji organizacija v</w:t>
            </w:r>
            <w:r w:rsidRPr="00C0267E">
              <w:rPr>
                <w:rFonts w:ascii="Times New Roman" w:hAnsi="Times New Roman" w:cs="Times New Roman"/>
                <w:sz w:val="24"/>
                <w:szCs w:val="24"/>
                <w:lang w:val="lt-LT"/>
              </w:rPr>
              <w:t xml:space="preserve">ėlavo apmokėti </w:t>
            </w:r>
            <w:r w:rsidR="00AA2FF4">
              <w:rPr>
                <w:rFonts w:ascii="Times New Roman" w:hAnsi="Times New Roman" w:cs="Times New Roman"/>
                <w:sz w:val="24"/>
                <w:szCs w:val="24"/>
                <w:lang w:val="lt-LT"/>
              </w:rPr>
              <w:t>Rangovui už dalį jo atliktų darbų pagal Sutartį</w:t>
            </w:r>
            <w:r w:rsidR="00A04A71">
              <w:rPr>
                <w:rFonts w:ascii="Times New Roman" w:hAnsi="Times New Roman" w:cs="Times New Roman"/>
                <w:sz w:val="24"/>
                <w:szCs w:val="24"/>
                <w:lang w:val="lt-LT"/>
              </w:rPr>
              <w:t>_1</w:t>
            </w:r>
            <w:r w:rsidRPr="00C0267E">
              <w:rPr>
                <w:rFonts w:ascii="Times New Roman" w:hAnsi="Times New Roman" w:cs="Times New Roman"/>
                <w:sz w:val="24"/>
                <w:szCs w:val="24"/>
                <w:lang w:val="lt-LT"/>
              </w:rPr>
              <w:t>, t. y. nesivadovavo Sutarties</w:t>
            </w:r>
            <w:r w:rsidR="00A04A71">
              <w:rPr>
                <w:rFonts w:ascii="Times New Roman" w:hAnsi="Times New Roman" w:cs="Times New Roman"/>
                <w:sz w:val="24"/>
                <w:szCs w:val="24"/>
                <w:lang w:val="lt-LT"/>
              </w:rPr>
              <w:t>_1</w:t>
            </w:r>
            <w:r w:rsidRPr="00C0267E">
              <w:rPr>
                <w:rFonts w:ascii="Times New Roman" w:hAnsi="Times New Roman" w:cs="Times New Roman"/>
                <w:sz w:val="24"/>
                <w:szCs w:val="24"/>
                <w:lang w:val="lt-LT"/>
              </w:rPr>
              <w:t xml:space="preserve"> </w:t>
            </w:r>
            <w:r w:rsidR="00AA2FF4">
              <w:rPr>
                <w:rFonts w:ascii="Times New Roman" w:hAnsi="Times New Roman" w:cs="Times New Roman"/>
                <w:sz w:val="24"/>
                <w:szCs w:val="24"/>
                <w:lang w:val="lt-LT"/>
              </w:rPr>
              <w:t>4</w:t>
            </w:r>
            <w:r w:rsidRPr="00C0267E">
              <w:rPr>
                <w:rFonts w:ascii="Times New Roman" w:hAnsi="Times New Roman" w:cs="Times New Roman"/>
                <w:sz w:val="24"/>
                <w:szCs w:val="24"/>
                <w:lang w:val="lt-LT"/>
              </w:rPr>
              <w:t xml:space="preserve">.5 punkto nuostatomis, reglamentuojančiomis atsiskaitymo su </w:t>
            </w:r>
            <w:r w:rsidR="00AA2FF4">
              <w:rPr>
                <w:rFonts w:ascii="Times New Roman" w:hAnsi="Times New Roman" w:cs="Times New Roman"/>
                <w:sz w:val="24"/>
                <w:szCs w:val="24"/>
                <w:lang w:val="lt-LT"/>
              </w:rPr>
              <w:t>Rangovu</w:t>
            </w:r>
            <w:r w:rsidRPr="00C0267E">
              <w:rPr>
                <w:rFonts w:ascii="Times New Roman" w:hAnsi="Times New Roman" w:cs="Times New Roman"/>
                <w:sz w:val="24"/>
                <w:szCs w:val="24"/>
                <w:lang w:val="lt-LT"/>
              </w:rPr>
              <w:t xml:space="preserve"> už </w:t>
            </w:r>
            <w:r w:rsidR="00AA2FF4">
              <w:rPr>
                <w:rFonts w:ascii="Times New Roman" w:hAnsi="Times New Roman" w:cs="Times New Roman"/>
                <w:sz w:val="24"/>
                <w:szCs w:val="24"/>
                <w:lang w:val="lt-LT"/>
              </w:rPr>
              <w:t>įvykdytus sutartinius įsipareigojimus terminus</w:t>
            </w:r>
            <w:r w:rsidRPr="00C0267E">
              <w:rPr>
                <w:rFonts w:ascii="Times New Roman" w:hAnsi="Times New Roman" w:cs="Times New Roman"/>
                <w:sz w:val="24"/>
                <w:szCs w:val="24"/>
                <w:lang w:val="lt-LT"/>
              </w:rPr>
              <w:t>, ir tuo neužtikrino Įstatymo 3 straipsnio 1 dalyje įtvirtinto skaidrumo principo laikymosi.</w:t>
            </w:r>
          </w:p>
        </w:tc>
      </w:tr>
    </w:tbl>
    <w:p w:rsidR="00C2471C" w:rsidRDefault="00C2471C" w:rsidP="00665C79">
      <w:pPr>
        <w:spacing w:before="240" w:after="160" w:line="240" w:lineRule="auto"/>
        <w:jc w:val="center"/>
        <w:rPr>
          <w:rFonts w:ascii="Times New Roman" w:hAnsi="Times New Roman" w:cs="Times New Roman"/>
          <w:b/>
          <w:sz w:val="24"/>
          <w:szCs w:val="24"/>
        </w:rPr>
      </w:pPr>
    </w:p>
    <w:p w:rsidR="001253F2" w:rsidRPr="00253137"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1253F2" w:rsidRPr="00253137" w:rsidTr="0021164B">
        <w:tc>
          <w:tcPr>
            <w:tcW w:w="9606" w:type="dxa"/>
          </w:tcPr>
          <w:p w:rsidR="00B00C41" w:rsidRDefault="008E6F29" w:rsidP="00026449">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w:t>
            </w:r>
            <w:r w:rsidR="00276557">
              <w:rPr>
                <w:rFonts w:ascii="Times New Roman" w:hAnsi="Times New Roman" w:cs="Times New Roman"/>
                <w:sz w:val="24"/>
                <w:szCs w:val="24"/>
                <w:lang w:val="lt-LT"/>
              </w:rPr>
              <w:t xml:space="preserve">ant </w:t>
            </w:r>
            <w:r>
              <w:rPr>
                <w:rFonts w:ascii="Times New Roman" w:hAnsi="Times New Roman" w:cs="Times New Roman"/>
                <w:sz w:val="24"/>
                <w:szCs w:val="24"/>
                <w:lang w:val="lt-LT"/>
              </w:rPr>
              <w:t>Sutartį</w:t>
            </w:r>
            <w:r w:rsidR="00A04A71">
              <w:rPr>
                <w:rFonts w:ascii="Times New Roman" w:hAnsi="Times New Roman" w:cs="Times New Roman"/>
                <w:sz w:val="24"/>
                <w:szCs w:val="24"/>
                <w:lang w:val="lt-LT"/>
              </w:rPr>
              <w:t>_1</w:t>
            </w:r>
            <w:r>
              <w:rPr>
                <w:rFonts w:ascii="Times New Roman" w:hAnsi="Times New Roman" w:cs="Times New Roman"/>
                <w:sz w:val="24"/>
                <w:szCs w:val="24"/>
                <w:lang w:val="lt-LT"/>
              </w:rPr>
              <w:t xml:space="preserve">, </w:t>
            </w:r>
            <w:r w:rsidR="00851F2B">
              <w:rPr>
                <w:rFonts w:ascii="Times New Roman" w:hAnsi="Times New Roman" w:cs="Times New Roman"/>
                <w:sz w:val="24"/>
                <w:szCs w:val="24"/>
                <w:lang w:val="lt-LT"/>
              </w:rPr>
              <w:t xml:space="preserve">Perkančioji organizacija </w:t>
            </w:r>
            <w:r w:rsidR="00026449">
              <w:rPr>
                <w:rFonts w:ascii="Times New Roman" w:hAnsi="Times New Roman" w:cs="Times New Roman"/>
                <w:sz w:val="24"/>
                <w:szCs w:val="24"/>
                <w:lang w:val="lt-LT"/>
              </w:rPr>
              <w:t xml:space="preserve">pažeidė Įstatymo 18 straipsnio 11 dalies nuostatas, </w:t>
            </w:r>
            <w:r w:rsidR="00391D4E">
              <w:rPr>
                <w:rFonts w:ascii="Times New Roman" w:hAnsi="Times New Roman" w:cs="Times New Roman"/>
                <w:sz w:val="24"/>
                <w:szCs w:val="24"/>
                <w:lang w:val="lt-LT"/>
              </w:rPr>
              <w:t>neužtikrino</w:t>
            </w:r>
            <w:r w:rsidR="00276557">
              <w:rPr>
                <w:rFonts w:ascii="Times New Roman" w:hAnsi="Times New Roman" w:cs="Times New Roman"/>
                <w:sz w:val="24"/>
                <w:szCs w:val="24"/>
                <w:lang w:val="lt-LT"/>
              </w:rPr>
              <w:t xml:space="preserve"> </w:t>
            </w:r>
            <w:r w:rsidR="00A706C6">
              <w:rPr>
                <w:rFonts w:ascii="Times New Roman" w:hAnsi="Times New Roman" w:cs="Times New Roman"/>
                <w:sz w:val="24"/>
                <w:szCs w:val="24"/>
                <w:lang w:val="lt-LT"/>
              </w:rPr>
              <w:t>Įstatymo 3 straipsnio 1 dalyje įtvirtint</w:t>
            </w:r>
            <w:r w:rsidR="00391D4E">
              <w:rPr>
                <w:rFonts w:ascii="Times New Roman" w:hAnsi="Times New Roman" w:cs="Times New Roman"/>
                <w:sz w:val="24"/>
                <w:szCs w:val="24"/>
                <w:lang w:val="lt-LT"/>
              </w:rPr>
              <w:t>o</w:t>
            </w:r>
            <w:r w:rsidR="00A706C6">
              <w:rPr>
                <w:rFonts w:ascii="Times New Roman" w:hAnsi="Times New Roman" w:cs="Times New Roman"/>
                <w:sz w:val="24"/>
                <w:szCs w:val="24"/>
                <w:lang w:val="lt-LT"/>
              </w:rPr>
              <w:t xml:space="preserve"> skaidrumo princip</w:t>
            </w:r>
            <w:r w:rsidR="00391D4E">
              <w:rPr>
                <w:rFonts w:ascii="Times New Roman" w:hAnsi="Times New Roman" w:cs="Times New Roman"/>
                <w:sz w:val="24"/>
                <w:szCs w:val="24"/>
                <w:lang w:val="lt-LT"/>
              </w:rPr>
              <w:t>o</w:t>
            </w:r>
            <w:r w:rsidR="00A706C6">
              <w:rPr>
                <w:rFonts w:ascii="Times New Roman" w:hAnsi="Times New Roman" w:cs="Times New Roman"/>
                <w:sz w:val="24"/>
                <w:szCs w:val="24"/>
                <w:lang w:val="lt-LT"/>
              </w:rPr>
              <w:t>.</w:t>
            </w:r>
          </w:p>
          <w:p w:rsidR="00026449" w:rsidRPr="00C96570" w:rsidRDefault="00026449" w:rsidP="00026449">
            <w:pPr>
              <w:tabs>
                <w:tab w:val="left" w:pos="284"/>
                <w:tab w:val="left" w:pos="851"/>
              </w:tabs>
              <w:ind w:firstLine="567"/>
              <w:jc w:val="both"/>
              <w:rPr>
                <w:rFonts w:ascii="Times New Roman" w:eastAsia="Calibri"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bl>
    <w:p w:rsidR="00A3692A" w:rsidRDefault="00A3692A" w:rsidP="00A3692A">
      <w:pPr>
        <w:pBdr>
          <w:bottom w:val="single" w:sz="12" w:space="1" w:color="auto"/>
        </w:pBdr>
        <w:spacing w:after="160" w:line="259" w:lineRule="auto"/>
        <w:jc w:val="center"/>
        <w:rPr>
          <w:rFonts w:ascii="Times New Roman" w:hAnsi="Times New Roman" w:cs="Times New Roman"/>
          <w:b/>
          <w:sz w:val="24"/>
          <w:szCs w:val="24"/>
        </w:rPr>
      </w:pPr>
    </w:p>
    <w:p w:rsidR="004D7D8B" w:rsidRDefault="004D7D8B" w:rsidP="00A3692A">
      <w:pPr>
        <w:spacing w:after="160" w:line="259" w:lineRule="auto"/>
        <w:jc w:val="center"/>
        <w:rPr>
          <w:rFonts w:ascii="Times New Roman" w:hAnsi="Times New Roman" w:cs="Times New Roman"/>
          <w:b/>
          <w:sz w:val="24"/>
          <w:szCs w:val="24"/>
        </w:rPr>
      </w:pPr>
    </w:p>
    <w:p w:rsidR="00A3692A" w:rsidRDefault="00A3692A" w:rsidP="00A3692A">
      <w:pPr>
        <w:spacing w:after="160" w:line="259" w:lineRule="auto"/>
        <w:jc w:val="center"/>
        <w:rPr>
          <w:rFonts w:ascii="Times New Roman" w:hAnsi="Times New Roman" w:cs="Times New Roman"/>
          <w:b/>
          <w:sz w:val="24"/>
          <w:szCs w:val="24"/>
        </w:rPr>
      </w:pPr>
    </w:p>
    <w:p w:rsidR="00A3692A" w:rsidRPr="00573859" w:rsidRDefault="00A3692A" w:rsidP="00A3692A">
      <w:pPr>
        <w:spacing w:after="160" w:line="259" w:lineRule="auto"/>
        <w:jc w:val="center"/>
        <w:rPr>
          <w:rFonts w:ascii="Times New Roman" w:hAnsi="Times New Roman" w:cs="Times New Roman"/>
          <w:sz w:val="24"/>
          <w:szCs w:val="24"/>
          <w:vertAlign w:val="subscript"/>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rsidR="00312EBB" w:rsidRPr="00312EBB" w:rsidRDefault="00A3692A" w:rsidP="00312EBB">
            <w:pPr>
              <w:rPr>
                <w:rFonts w:ascii="Times New Roman" w:hAnsi="Times New Roman" w:cs="Times New Roman"/>
                <w:b/>
                <w:sz w:val="24"/>
                <w:szCs w:val="24"/>
                <w:lang w:val="lt-LT"/>
              </w:rPr>
            </w:pPr>
            <w:r w:rsidRPr="00312EBB">
              <w:rPr>
                <w:rFonts w:ascii="Times New Roman" w:hAnsi="Times New Roman" w:cs="Times New Roman"/>
                <w:b/>
                <w:sz w:val="24"/>
                <w:szCs w:val="24"/>
                <w:lang w:val="lt-LT"/>
              </w:rPr>
              <w:t>201</w:t>
            </w:r>
            <w:r w:rsidR="00312EBB" w:rsidRPr="00312EBB">
              <w:rPr>
                <w:rFonts w:ascii="Times New Roman" w:hAnsi="Times New Roman" w:cs="Times New Roman"/>
                <w:b/>
                <w:sz w:val="24"/>
                <w:szCs w:val="24"/>
                <w:lang w:val="lt-LT"/>
              </w:rPr>
              <w:t>6</w:t>
            </w:r>
            <w:r w:rsidRPr="00312EBB">
              <w:rPr>
                <w:rFonts w:ascii="Times New Roman" w:hAnsi="Times New Roman" w:cs="Times New Roman"/>
                <w:b/>
                <w:sz w:val="24"/>
                <w:szCs w:val="24"/>
                <w:lang w:val="lt-LT"/>
              </w:rPr>
              <w:t xml:space="preserve"> m. </w:t>
            </w:r>
            <w:r w:rsidR="00312EBB" w:rsidRPr="00312EBB">
              <w:rPr>
                <w:rFonts w:ascii="Times New Roman" w:hAnsi="Times New Roman" w:cs="Times New Roman"/>
                <w:b/>
                <w:sz w:val="24"/>
                <w:szCs w:val="24"/>
                <w:lang w:val="lt-LT"/>
              </w:rPr>
              <w:t>rugsėjo 28</w:t>
            </w:r>
            <w:r w:rsidRPr="00312EBB">
              <w:rPr>
                <w:rFonts w:ascii="Times New Roman" w:hAnsi="Times New Roman" w:cs="Times New Roman"/>
                <w:b/>
                <w:sz w:val="24"/>
                <w:szCs w:val="24"/>
                <w:lang w:val="lt-LT"/>
              </w:rPr>
              <w:t xml:space="preserve"> d.</w:t>
            </w:r>
            <w:r>
              <w:rPr>
                <w:rFonts w:ascii="Times New Roman" w:hAnsi="Times New Roman" w:cs="Times New Roman"/>
                <w:sz w:val="24"/>
                <w:szCs w:val="24"/>
                <w:lang w:val="lt-LT"/>
              </w:rPr>
              <w:t xml:space="preserve"> </w:t>
            </w:r>
            <w:r w:rsidR="00312EBB">
              <w:rPr>
                <w:rFonts w:ascii="Times New Roman" w:hAnsi="Times New Roman" w:cs="Times New Roman"/>
                <w:sz w:val="24"/>
                <w:szCs w:val="24"/>
                <w:lang w:val="lt-LT"/>
              </w:rPr>
              <w:t xml:space="preserve">tarp Raseinių rajono kultūros centro ir UAB „Gensera“ sudaryta </w:t>
            </w:r>
            <w:r w:rsidR="00312EBB" w:rsidRPr="00312EBB">
              <w:rPr>
                <w:rFonts w:ascii="Times New Roman" w:hAnsi="Times New Roman" w:cs="Times New Roman"/>
                <w:b/>
                <w:sz w:val="24"/>
                <w:szCs w:val="24"/>
                <w:lang w:val="lt-LT"/>
              </w:rPr>
              <w:t>Statybos darbų sutartis Nr. 5</w:t>
            </w:r>
          </w:p>
          <w:p w:rsidR="000060A5" w:rsidRPr="00253137" w:rsidRDefault="00312EBB" w:rsidP="00312EBB">
            <w:pPr>
              <w:rPr>
                <w:rFonts w:ascii="Times New Roman" w:hAnsi="Times New Roman" w:cs="Times New Roman"/>
                <w:sz w:val="24"/>
                <w:szCs w:val="24"/>
                <w:lang w:val="lt-LT"/>
              </w:rPr>
            </w:pPr>
            <w:r>
              <w:rPr>
                <w:rFonts w:ascii="Times New Roman" w:hAnsi="Times New Roman" w:cs="Times New Roman"/>
                <w:sz w:val="24"/>
                <w:szCs w:val="24"/>
                <w:lang w:val="lt-LT"/>
              </w:rPr>
              <w:t>(tol</w:t>
            </w:r>
            <w:r w:rsidR="00A3692A">
              <w:rPr>
                <w:rFonts w:ascii="Times New Roman" w:hAnsi="Times New Roman" w:cs="Times New Roman"/>
                <w:sz w:val="24"/>
                <w:szCs w:val="24"/>
                <w:lang w:val="lt-LT"/>
              </w:rPr>
              <w:t>iau – Sutartis</w:t>
            </w:r>
            <w:r>
              <w:rPr>
                <w:rFonts w:ascii="Times New Roman" w:hAnsi="Times New Roman" w:cs="Times New Roman"/>
                <w:sz w:val="24"/>
                <w:szCs w:val="24"/>
                <w:lang w:val="lt-LT"/>
              </w:rPr>
              <w:t>_2</w:t>
            </w:r>
            <w:r w:rsidR="00A3692A">
              <w:rPr>
                <w:rFonts w:ascii="Times New Roman" w:hAnsi="Times New Roman" w:cs="Times New Roman"/>
                <w:sz w:val="24"/>
                <w:szCs w:val="24"/>
                <w:lang w:val="lt-LT"/>
              </w:rPr>
              <w:t>)</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rsidR="00A3692A" w:rsidRPr="00253137" w:rsidRDefault="00573859" w:rsidP="0021164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2016 m. lapkričio 16 d. Papildomas susitarimas Nr. 1 prie Sutarties_2</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A3692A" w:rsidRPr="00253137" w:rsidRDefault="00A86FA1" w:rsidP="009512CC">
            <w:pPr>
              <w:rPr>
                <w:rFonts w:ascii="Times New Roman" w:hAnsi="Times New Roman" w:cs="Times New Roman"/>
                <w:sz w:val="24"/>
                <w:szCs w:val="24"/>
                <w:lang w:val="lt-LT"/>
              </w:rPr>
            </w:pPr>
            <w:r>
              <w:rPr>
                <w:rFonts w:ascii="Times New Roman" w:hAnsi="Times New Roman" w:cs="Times New Roman"/>
                <w:sz w:val="24"/>
                <w:szCs w:val="24"/>
                <w:lang w:val="lt-LT"/>
              </w:rPr>
              <w:t>Supaprastintas mažos vertės</w:t>
            </w:r>
            <w:r w:rsidR="009512CC">
              <w:rPr>
                <w:rFonts w:ascii="Times New Roman" w:hAnsi="Times New Roman" w:cs="Times New Roman"/>
                <w:sz w:val="24"/>
                <w:szCs w:val="24"/>
                <w:lang w:val="lt-LT"/>
              </w:rPr>
              <w:t xml:space="preserve"> </w:t>
            </w:r>
            <w:r w:rsidR="00A3692A">
              <w:rPr>
                <w:rFonts w:ascii="Times New Roman" w:hAnsi="Times New Roman" w:cs="Times New Roman"/>
                <w:sz w:val="24"/>
                <w:szCs w:val="24"/>
                <w:lang w:val="lt-LT"/>
              </w:rPr>
              <w:t xml:space="preserve">pirkimas </w:t>
            </w:r>
            <w:r w:rsidR="00A3692A" w:rsidRPr="003564FF">
              <w:rPr>
                <w:rFonts w:ascii="Times New Roman" w:hAnsi="Times New Roman" w:cs="Times New Roman"/>
                <w:sz w:val="24"/>
                <w:szCs w:val="24"/>
                <w:lang w:val="lt-LT"/>
              </w:rPr>
              <w:t>„</w:t>
            </w:r>
            <w:r w:rsidR="00127919">
              <w:rPr>
                <w:rFonts w:ascii="Times New Roman" w:hAnsi="Times New Roman" w:cs="Times New Roman"/>
                <w:sz w:val="24"/>
                <w:szCs w:val="24"/>
                <w:lang w:val="lt-LT"/>
              </w:rPr>
              <w:t>Raseinių rajono kultūros paskirties pastato Gedimino g. 11, Ariogaloje einamojo remonto papildomų darbų pirkimas</w:t>
            </w:r>
            <w:r w:rsidR="00A3692A" w:rsidRPr="003564FF">
              <w:rPr>
                <w:rFonts w:ascii="Times New Roman" w:hAnsi="Times New Roman" w:cs="Times New Roman"/>
                <w:sz w:val="24"/>
                <w:szCs w:val="24"/>
                <w:lang w:val="lt-LT"/>
              </w:rPr>
              <w:t xml:space="preserve">“ </w:t>
            </w:r>
            <w:r w:rsidR="00A3692A">
              <w:rPr>
                <w:rFonts w:ascii="Times New Roman" w:hAnsi="Times New Roman" w:cs="Times New Roman"/>
                <w:sz w:val="24"/>
                <w:szCs w:val="24"/>
                <w:lang w:val="lt-LT"/>
              </w:rPr>
              <w:t>(toliau – Pirkimas</w:t>
            </w:r>
            <w:r w:rsidR="00127919">
              <w:rPr>
                <w:rFonts w:ascii="Times New Roman" w:hAnsi="Times New Roman" w:cs="Times New Roman"/>
                <w:sz w:val="24"/>
                <w:szCs w:val="24"/>
                <w:lang w:val="lt-LT"/>
              </w:rPr>
              <w:t>_2</w:t>
            </w:r>
            <w:r w:rsidR="00A3692A">
              <w:rPr>
                <w:rFonts w:ascii="Times New Roman" w:hAnsi="Times New Roman" w:cs="Times New Roman"/>
                <w:sz w:val="24"/>
                <w:szCs w:val="24"/>
                <w:lang w:val="lt-LT"/>
              </w:rPr>
              <w:t xml:space="preserve">) vykdytas </w:t>
            </w:r>
            <w:r w:rsidR="00127919">
              <w:rPr>
                <w:rFonts w:ascii="Times New Roman" w:hAnsi="Times New Roman" w:cs="Times New Roman"/>
                <w:sz w:val="24"/>
                <w:szCs w:val="24"/>
                <w:lang w:val="lt-LT"/>
              </w:rPr>
              <w:t>apklausos būdu</w:t>
            </w:r>
          </w:p>
        </w:tc>
      </w:tr>
      <w:tr w:rsidR="00A3692A" w:rsidRPr="00253137" w:rsidTr="0021164B">
        <w:tc>
          <w:tcPr>
            <w:tcW w:w="4672" w:type="dxa"/>
          </w:tcPr>
          <w:p w:rsidR="00A3692A" w:rsidRPr="00253137" w:rsidRDefault="00A3692A" w:rsidP="00840290">
            <w:pPr>
              <w:rPr>
                <w:rFonts w:ascii="Times New Roman" w:hAnsi="Times New Roman" w:cs="Times New Roman"/>
                <w:sz w:val="24"/>
                <w:szCs w:val="24"/>
                <w:lang w:val="lt-LT"/>
              </w:rPr>
            </w:pPr>
            <w:r w:rsidRPr="00253137">
              <w:rPr>
                <w:rFonts w:ascii="Times New Roman" w:hAnsi="Times New Roman" w:cs="Times New Roman"/>
                <w:sz w:val="24"/>
                <w:szCs w:val="24"/>
                <w:lang w:val="lt-LT"/>
              </w:rPr>
              <w:t>P</w:t>
            </w:r>
            <w:r w:rsidR="00840290">
              <w:rPr>
                <w:rFonts w:ascii="Times New Roman" w:hAnsi="Times New Roman" w:cs="Times New Roman"/>
                <w:sz w:val="24"/>
                <w:szCs w:val="24"/>
                <w:lang w:val="lt-LT"/>
              </w:rPr>
              <w:t>irkimo vykdytojas</w:t>
            </w:r>
          </w:p>
        </w:tc>
        <w:tc>
          <w:tcPr>
            <w:tcW w:w="4934" w:type="dxa"/>
          </w:tcPr>
          <w:p w:rsidR="00A3692A" w:rsidRDefault="00A3692A" w:rsidP="0021164B">
            <w:pPr>
              <w:rPr>
                <w:rFonts w:ascii="Times New Roman" w:hAnsi="Times New Roman" w:cs="Times New Roman"/>
                <w:sz w:val="24"/>
                <w:szCs w:val="24"/>
                <w:lang w:val="lt-LT"/>
              </w:rPr>
            </w:pPr>
            <w:r>
              <w:rPr>
                <w:rFonts w:ascii="Times New Roman" w:hAnsi="Times New Roman" w:cs="Times New Roman"/>
                <w:sz w:val="24"/>
                <w:szCs w:val="24"/>
                <w:lang w:val="lt-LT"/>
              </w:rPr>
              <w:t>Raseinių rajono kultūros centras</w:t>
            </w:r>
          </w:p>
          <w:p w:rsidR="00A3692A" w:rsidRPr="00253137" w:rsidRDefault="00A3692A" w:rsidP="0021164B">
            <w:pPr>
              <w:rPr>
                <w:rFonts w:ascii="Times New Roman" w:hAnsi="Times New Roman" w:cs="Times New Roman"/>
                <w:sz w:val="24"/>
                <w:szCs w:val="24"/>
                <w:lang w:val="lt-LT"/>
              </w:rPr>
            </w:pPr>
            <w:r>
              <w:rPr>
                <w:rFonts w:ascii="Times New Roman" w:hAnsi="Times New Roman" w:cs="Times New Roman"/>
                <w:sz w:val="24"/>
                <w:szCs w:val="24"/>
                <w:lang w:val="lt-LT"/>
              </w:rPr>
              <w:t>(188200418, Vytauto Didžiojo g. 10, 60153 Raseiniai) (toliau – P</w:t>
            </w:r>
            <w:r w:rsidRPr="002D76E5">
              <w:rPr>
                <w:rFonts w:ascii="Times New Roman" w:hAnsi="Times New Roman" w:cs="Times New Roman"/>
                <w:sz w:val="24"/>
                <w:szCs w:val="24"/>
                <w:lang w:val="lt-LT"/>
              </w:rPr>
              <w:t>erkančioji organizacija)</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rsidR="00A3692A" w:rsidRPr="00253137" w:rsidRDefault="00A3692A" w:rsidP="00F97635">
            <w:pPr>
              <w:rPr>
                <w:rFonts w:ascii="Times New Roman" w:hAnsi="Times New Roman" w:cs="Times New Roman"/>
                <w:sz w:val="24"/>
                <w:szCs w:val="24"/>
                <w:lang w:val="lt-LT"/>
              </w:rPr>
            </w:pPr>
            <w:r>
              <w:rPr>
                <w:rFonts w:ascii="Times New Roman" w:hAnsi="Times New Roman" w:cs="Times New Roman"/>
                <w:sz w:val="24"/>
                <w:szCs w:val="24"/>
                <w:lang w:val="lt-LT"/>
              </w:rPr>
              <w:t>UAB „Gensera“ (300584533, Naujoji Uosto g. 11, 92121 Klaipėda)</w:t>
            </w:r>
            <w:r w:rsidR="00127919">
              <w:rPr>
                <w:rFonts w:ascii="Times New Roman" w:hAnsi="Times New Roman" w:cs="Times New Roman"/>
                <w:sz w:val="24"/>
                <w:szCs w:val="24"/>
                <w:lang w:val="lt-LT"/>
              </w:rPr>
              <w:t xml:space="preserve"> </w:t>
            </w:r>
          </w:p>
        </w:tc>
      </w:tr>
      <w:tr w:rsidR="00A3692A" w:rsidRPr="00253137" w:rsidTr="0021164B">
        <w:tc>
          <w:tcPr>
            <w:tcW w:w="4672" w:type="dxa"/>
          </w:tcPr>
          <w:p w:rsidR="00A3692A" w:rsidRPr="00253137" w:rsidRDefault="00A3692A" w:rsidP="0021164B">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rsidR="00A3692A" w:rsidRPr="00253137" w:rsidRDefault="00127919" w:rsidP="0021164B">
            <w:pP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rsidR="00A3692A" w:rsidRPr="00253137" w:rsidRDefault="00A3692A" w:rsidP="0021164B">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3692A" w:rsidRPr="00253137" w:rsidTr="0021164B">
        <w:tc>
          <w:tcPr>
            <w:tcW w:w="4672" w:type="dxa"/>
          </w:tcPr>
          <w:p w:rsidR="00A3692A" w:rsidRPr="00253137" w:rsidRDefault="005C5503"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w:t>
            </w:r>
            <w:r>
              <w:rPr>
                <w:rFonts w:ascii="Times New Roman" w:hAnsi="Times New Roman" w:cs="Times New Roman"/>
                <w:sz w:val="24"/>
                <w:szCs w:val="24"/>
                <w:lang w:val="lt-LT"/>
              </w:rPr>
              <w:t>Lietuvos Respublikos viešųjų pirkimų įstatymas, Lietuvos Respublikos pirkimų, atliekamų vandentvarkos, energetikos, transporto ar pašto paslaugų srities perkančiųjų subjektų, įstatymas, supaprastintų pirkimų taisyklių redakcija</w:t>
            </w:r>
            <w:r w:rsidRPr="00253137">
              <w:rPr>
                <w:rFonts w:ascii="Times New Roman" w:hAnsi="Times New Roman" w:cs="Times New Roman"/>
                <w:sz w:val="24"/>
                <w:szCs w:val="24"/>
                <w:lang w:val="lt-LT"/>
              </w:rPr>
              <w:t>)</w:t>
            </w:r>
          </w:p>
        </w:tc>
        <w:tc>
          <w:tcPr>
            <w:tcW w:w="4934" w:type="dxa"/>
          </w:tcPr>
          <w:p w:rsidR="00295BC0" w:rsidRPr="00253137" w:rsidRDefault="005C5503" w:rsidP="001B299F">
            <w:pPr>
              <w:rPr>
                <w:rFonts w:ascii="Times New Roman" w:hAnsi="Times New Roman" w:cs="Times New Roman"/>
                <w:sz w:val="24"/>
                <w:szCs w:val="24"/>
                <w:lang w:val="lt-LT"/>
              </w:rPr>
            </w:pPr>
            <w:r>
              <w:rPr>
                <w:rFonts w:ascii="Times New Roman" w:hAnsi="Times New Roman" w:cs="Times New Roman"/>
                <w:sz w:val="24"/>
                <w:szCs w:val="24"/>
                <w:lang w:val="lt-LT"/>
              </w:rPr>
              <w:t xml:space="preserve">Pirkimui </w:t>
            </w:r>
            <w:r w:rsidRPr="000C6EF0">
              <w:rPr>
                <w:rFonts w:ascii="Times New Roman" w:hAnsi="Times New Roman" w:cs="Times New Roman"/>
                <w:sz w:val="24"/>
                <w:szCs w:val="24"/>
                <w:lang w:val="lt-LT"/>
              </w:rPr>
              <w:t xml:space="preserve">taikomos Lietuvos Respublikos viešųjų pirkimų įstatymo </w:t>
            </w:r>
            <w:r>
              <w:rPr>
                <w:rFonts w:ascii="Times New Roman" w:hAnsi="Times New Roman" w:cs="Times New Roman"/>
                <w:sz w:val="24"/>
                <w:szCs w:val="24"/>
                <w:lang w:val="lt-LT"/>
              </w:rPr>
              <w:t xml:space="preserve">(toliau – Įstatymas) </w:t>
            </w:r>
            <w:r w:rsidRPr="000C6EF0">
              <w:rPr>
                <w:rFonts w:ascii="Times New Roman" w:hAnsi="Times New Roman" w:cs="Times New Roman"/>
                <w:sz w:val="24"/>
                <w:szCs w:val="24"/>
                <w:lang w:val="lt-LT"/>
              </w:rPr>
              <w:t>(</w:t>
            </w:r>
            <w:r>
              <w:rPr>
                <w:rFonts w:ascii="Times New Roman" w:hAnsi="Times New Roman" w:cs="Times New Roman"/>
                <w:sz w:val="24"/>
                <w:szCs w:val="24"/>
                <w:lang w:val="lt-LT"/>
              </w:rPr>
              <w:t xml:space="preserve">aktuali </w:t>
            </w:r>
            <w:r w:rsidRPr="000C6EF0">
              <w:rPr>
                <w:rFonts w:ascii="Times New Roman" w:hAnsi="Times New Roman" w:cs="Times New Roman"/>
                <w:sz w:val="24"/>
                <w:szCs w:val="24"/>
                <w:lang w:val="lt-LT"/>
              </w:rPr>
              <w:t>redakcija nuo 201</w:t>
            </w:r>
            <w:r>
              <w:rPr>
                <w:rFonts w:ascii="Times New Roman" w:hAnsi="Times New Roman" w:cs="Times New Roman"/>
                <w:sz w:val="24"/>
                <w:szCs w:val="24"/>
                <w:lang w:val="lt-LT"/>
              </w:rPr>
              <w:t>6 m. sausio 1 d.</w:t>
            </w:r>
            <w:r w:rsidRPr="000C6EF0">
              <w:rPr>
                <w:rFonts w:ascii="Times New Roman" w:hAnsi="Times New Roman" w:cs="Times New Roman"/>
                <w:sz w:val="24"/>
                <w:szCs w:val="24"/>
                <w:lang w:val="lt-LT"/>
              </w:rPr>
              <w:t>)</w:t>
            </w:r>
            <w:r w:rsidR="001B299F">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w:t>
            </w:r>
            <w:r w:rsidR="00573859">
              <w:rPr>
                <w:rFonts w:ascii="Times New Roman" w:hAnsi="Times New Roman" w:cs="Times New Roman"/>
                <w:sz w:val="24"/>
                <w:szCs w:val="24"/>
                <w:lang w:val="lt-LT"/>
              </w:rPr>
              <w:t>Raseinių rajono kultūros centro supaprastintų viešųjų pirkimų taisyklių, patvirtintų Raseinių rajono kultūros centro direktoriaus 2014 m. rugsėjo    16 d. įsakymu Nr. (3.1)</w:t>
            </w:r>
            <w:r w:rsidR="00573859" w:rsidRPr="00573859">
              <w:rPr>
                <w:rFonts w:ascii="Times New Roman" w:hAnsi="Times New Roman" w:cs="Times New Roman"/>
                <w:sz w:val="24"/>
                <w:szCs w:val="24"/>
                <w:vertAlign w:val="subscript"/>
              </w:rPr>
              <w:t>KC</w:t>
            </w:r>
            <w:r w:rsidR="00573859">
              <w:rPr>
                <w:rFonts w:ascii="Times New Roman" w:hAnsi="Times New Roman" w:cs="Times New Roman"/>
                <w:sz w:val="24"/>
                <w:szCs w:val="24"/>
                <w:lang w:val="lt-LT"/>
              </w:rPr>
              <w:t>-34-V</w:t>
            </w:r>
            <w:r w:rsidR="00295BC0">
              <w:rPr>
                <w:rFonts w:ascii="Times New Roman" w:hAnsi="Times New Roman" w:cs="Times New Roman"/>
                <w:sz w:val="24"/>
                <w:szCs w:val="24"/>
                <w:lang w:val="lt-LT"/>
              </w:rPr>
              <w:t>, (toliau – Supaprastintų pirkimų taisyklės)</w:t>
            </w:r>
            <w:r w:rsidR="00840290">
              <w:rPr>
                <w:rFonts w:ascii="Times New Roman" w:hAnsi="Times New Roman" w:cs="Times New Roman"/>
                <w:sz w:val="24"/>
                <w:szCs w:val="24"/>
                <w:lang w:val="lt-LT"/>
              </w:rPr>
              <w:t xml:space="preserve"> nuostatos</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lastRenderedPageBreak/>
              <w:t>Vertinimo apimtis</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rsidR="00A3692A" w:rsidRPr="00253137" w:rsidRDefault="00A3692A" w:rsidP="0021164B">
            <w:pPr>
              <w:rPr>
                <w:rFonts w:ascii="Times New Roman" w:hAnsi="Times New Roman" w:cs="Times New Roman"/>
                <w:sz w:val="24"/>
                <w:szCs w:val="24"/>
                <w:lang w:val="lt-LT"/>
              </w:rPr>
            </w:pPr>
            <w:r>
              <w:rPr>
                <w:rFonts w:ascii="Times New Roman" w:hAnsi="Times New Roman" w:cs="Times New Roman"/>
                <w:sz w:val="24"/>
                <w:szCs w:val="24"/>
                <w:lang w:val="lt-LT"/>
              </w:rPr>
              <w:t>Pilnas vertinimas / S</w:t>
            </w:r>
            <w:r w:rsidRPr="00544304">
              <w:rPr>
                <w:rFonts w:ascii="Times New Roman" w:hAnsi="Times New Roman" w:cs="Times New Roman"/>
                <w:sz w:val="24"/>
                <w:szCs w:val="24"/>
                <w:lang w:val="lt-LT"/>
              </w:rPr>
              <w:t>utartis</w:t>
            </w:r>
            <w:r w:rsidR="00062532">
              <w:rPr>
                <w:rFonts w:ascii="Times New Roman" w:hAnsi="Times New Roman" w:cs="Times New Roman"/>
                <w:sz w:val="24"/>
                <w:szCs w:val="24"/>
                <w:lang w:val="lt-LT"/>
              </w:rPr>
              <w:t>_2</w:t>
            </w:r>
            <w:r w:rsidRPr="00544304">
              <w:rPr>
                <w:rFonts w:ascii="Times New Roman" w:hAnsi="Times New Roman" w:cs="Times New Roman"/>
                <w:sz w:val="24"/>
                <w:szCs w:val="24"/>
                <w:lang w:val="lt-LT"/>
              </w:rPr>
              <w:t xml:space="preserve"> </w:t>
            </w:r>
            <w:r>
              <w:rPr>
                <w:rFonts w:ascii="Times New Roman" w:hAnsi="Times New Roman" w:cs="Times New Roman"/>
                <w:sz w:val="24"/>
                <w:szCs w:val="24"/>
                <w:lang w:val="lt-LT"/>
              </w:rPr>
              <w:t>į</w:t>
            </w:r>
            <w:r w:rsidRPr="00544304">
              <w:rPr>
                <w:rFonts w:ascii="Times New Roman" w:hAnsi="Times New Roman" w:cs="Times New Roman"/>
                <w:sz w:val="24"/>
                <w:szCs w:val="24"/>
                <w:lang w:val="lt-LT"/>
              </w:rPr>
              <w:t>vykd</w:t>
            </w:r>
            <w:r>
              <w:rPr>
                <w:rFonts w:ascii="Times New Roman" w:hAnsi="Times New Roman" w:cs="Times New Roman"/>
                <w:sz w:val="24"/>
                <w:szCs w:val="24"/>
                <w:lang w:val="lt-LT"/>
              </w:rPr>
              <w:t>yta</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rsidR="00A3692A" w:rsidRPr="00253137" w:rsidRDefault="00A3692A" w:rsidP="0021164B">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w:t>
            </w:r>
          </w:p>
        </w:tc>
      </w:tr>
      <w:tr w:rsidR="00A3692A" w:rsidRPr="00253137" w:rsidTr="0021164B">
        <w:tc>
          <w:tcPr>
            <w:tcW w:w="4672" w:type="dxa"/>
          </w:tcPr>
          <w:p w:rsidR="00A3692A" w:rsidRPr="00253137" w:rsidRDefault="00840290"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Už sutarties vykdymą atsakingas </w:t>
            </w:r>
            <w:r>
              <w:rPr>
                <w:rFonts w:ascii="Times New Roman" w:hAnsi="Times New Roman" w:cs="Times New Roman"/>
                <w:sz w:val="24"/>
                <w:szCs w:val="24"/>
                <w:lang w:val="lt-LT"/>
              </w:rPr>
              <w:t>darbuotojas (-ai) ar kiti asmenys</w:t>
            </w:r>
          </w:p>
        </w:tc>
        <w:tc>
          <w:tcPr>
            <w:tcW w:w="4934" w:type="dxa"/>
          </w:tcPr>
          <w:p w:rsidR="00A3692A" w:rsidRPr="00253137" w:rsidRDefault="00062532" w:rsidP="00062532">
            <w:pPr>
              <w:rPr>
                <w:rFonts w:ascii="Times New Roman" w:hAnsi="Times New Roman" w:cs="Times New Roman"/>
                <w:sz w:val="24"/>
                <w:szCs w:val="24"/>
                <w:lang w:val="lt-LT"/>
              </w:rPr>
            </w:pPr>
            <w:r>
              <w:rPr>
                <w:rFonts w:ascii="Times New Roman" w:hAnsi="Times New Roman" w:cs="Times New Roman"/>
                <w:sz w:val="24"/>
                <w:szCs w:val="24"/>
                <w:lang w:val="lt-LT"/>
              </w:rPr>
              <w:t>Raseinių rajono kultūros centro mėgėjų meno kolektyvų vadovas Justas Dargevičius</w:t>
            </w:r>
          </w:p>
        </w:tc>
      </w:tr>
    </w:tbl>
    <w:p w:rsidR="00A3692A" w:rsidRDefault="00A3692A" w:rsidP="00A3692A">
      <w:pPr>
        <w:spacing w:before="240" w:after="160" w:line="259" w:lineRule="auto"/>
        <w:jc w:val="center"/>
        <w:rPr>
          <w:rFonts w:ascii="Times New Roman" w:hAnsi="Times New Roman" w:cs="Times New Roman"/>
          <w:b/>
          <w:sz w:val="24"/>
          <w:szCs w:val="24"/>
        </w:rPr>
      </w:pPr>
    </w:p>
    <w:p w:rsidR="00A3692A" w:rsidRDefault="00A3692A" w:rsidP="00A3692A">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576"/>
        <w:gridCol w:w="9030"/>
      </w:tblGrid>
      <w:tr w:rsidR="00295BC0" w:rsidRPr="0055480B" w:rsidTr="0021164B">
        <w:trPr>
          <w:trHeight w:val="271"/>
        </w:trPr>
        <w:tc>
          <w:tcPr>
            <w:tcW w:w="576" w:type="dxa"/>
          </w:tcPr>
          <w:p w:rsidR="00295BC0" w:rsidRPr="00BA1CB8" w:rsidRDefault="00295BC0" w:rsidP="00295BC0">
            <w:pPr>
              <w:numPr>
                <w:ilvl w:val="0"/>
                <w:numId w:val="8"/>
              </w:numPr>
              <w:contextualSpacing/>
              <w:jc w:val="both"/>
              <w:rPr>
                <w:rFonts w:ascii="Times New Roman" w:hAnsi="Times New Roman" w:cs="Times New Roman"/>
                <w:sz w:val="24"/>
                <w:szCs w:val="24"/>
                <w:lang w:val="lt-LT"/>
              </w:rPr>
            </w:pPr>
          </w:p>
        </w:tc>
        <w:tc>
          <w:tcPr>
            <w:tcW w:w="9030" w:type="dxa"/>
          </w:tcPr>
          <w:p w:rsidR="00992A0A" w:rsidRDefault="00992A0A" w:rsidP="00992A0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sidR="005E056A">
              <w:rPr>
                <w:rStyle w:val="Puslapioinaosnuoroda"/>
                <w:rFonts w:ascii="Times New Roman" w:hAnsi="Times New Roman" w:cs="Times New Roman"/>
                <w:sz w:val="24"/>
                <w:szCs w:val="24"/>
                <w:lang w:val="lt-LT"/>
              </w:rPr>
              <w:footnoteReference w:id="5"/>
            </w:r>
          </w:p>
          <w:p w:rsidR="00992A0A" w:rsidRDefault="00992A0A" w:rsidP="00992A0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2 dalis</w:t>
            </w:r>
            <w:r w:rsidR="005E056A">
              <w:rPr>
                <w:rStyle w:val="Puslapioinaosnuoroda"/>
                <w:rFonts w:ascii="Times New Roman" w:hAnsi="Times New Roman" w:cs="Times New Roman"/>
                <w:sz w:val="24"/>
                <w:szCs w:val="24"/>
                <w:lang w:val="lt-LT"/>
              </w:rPr>
              <w:footnoteReference w:id="6"/>
            </w:r>
          </w:p>
          <w:p w:rsidR="00295BC0" w:rsidRDefault="00992A0A" w:rsidP="00992A0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2 straipsnio 15 dalis</w:t>
            </w:r>
            <w:r w:rsidR="00B6558F">
              <w:rPr>
                <w:rStyle w:val="Puslapioinaosnuoroda"/>
                <w:rFonts w:ascii="Times New Roman" w:hAnsi="Times New Roman" w:cs="Times New Roman"/>
                <w:sz w:val="24"/>
                <w:szCs w:val="24"/>
                <w:lang w:val="lt-LT"/>
              </w:rPr>
              <w:footnoteReference w:id="7"/>
            </w:r>
          </w:p>
          <w:p w:rsidR="00992A0A" w:rsidRDefault="00992A0A" w:rsidP="00992A0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85 straipsnio 2 dalis</w:t>
            </w:r>
            <w:r w:rsidR="00A86FA1">
              <w:rPr>
                <w:rStyle w:val="Puslapioinaosnuoroda"/>
                <w:rFonts w:ascii="Times New Roman" w:hAnsi="Times New Roman" w:cs="Times New Roman"/>
                <w:sz w:val="24"/>
                <w:szCs w:val="24"/>
                <w:lang w:val="lt-LT"/>
              </w:rPr>
              <w:footnoteReference w:id="8"/>
            </w:r>
          </w:p>
          <w:p w:rsidR="00992A0A" w:rsidRPr="0055480B" w:rsidRDefault="00992A0A" w:rsidP="005E056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Supaprastintų pirkimų taisyklių </w:t>
            </w:r>
            <w:r w:rsidR="00D66EA9">
              <w:rPr>
                <w:rFonts w:ascii="Times New Roman" w:hAnsi="Times New Roman" w:cs="Times New Roman"/>
                <w:sz w:val="24"/>
                <w:szCs w:val="24"/>
                <w:lang w:val="lt-LT"/>
              </w:rPr>
              <w:t xml:space="preserve">21.5 </w:t>
            </w:r>
            <w:r>
              <w:rPr>
                <w:rFonts w:ascii="Times New Roman" w:hAnsi="Times New Roman" w:cs="Times New Roman"/>
                <w:sz w:val="24"/>
                <w:szCs w:val="24"/>
                <w:lang w:val="lt-LT"/>
              </w:rPr>
              <w:t>punktas</w:t>
            </w:r>
            <w:r w:rsidR="00D66EA9">
              <w:rPr>
                <w:rStyle w:val="Puslapioinaosnuoroda"/>
                <w:rFonts w:ascii="Times New Roman" w:hAnsi="Times New Roman" w:cs="Times New Roman"/>
                <w:sz w:val="24"/>
                <w:szCs w:val="24"/>
                <w:lang w:val="lt-LT"/>
              </w:rPr>
              <w:footnoteReference w:id="9"/>
            </w:r>
          </w:p>
        </w:tc>
      </w:tr>
      <w:tr w:rsidR="00295BC0" w:rsidRPr="00BA1CB8" w:rsidTr="0021164B">
        <w:tc>
          <w:tcPr>
            <w:tcW w:w="9606" w:type="dxa"/>
            <w:gridSpan w:val="2"/>
          </w:tcPr>
          <w:p w:rsidR="00A04A71" w:rsidRDefault="00E06CA5" w:rsidP="00A04A71">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Iš Perkančiosios organizacijos pateiktų dokumentų nustatyta, kad darbai buvo vykdomi vadovaujantis 2016 m. UAB „Atamis“</w:t>
            </w:r>
            <w:r w:rsidR="00A04A71">
              <w:rPr>
                <w:rFonts w:ascii="Times New Roman" w:hAnsi="Times New Roman" w:cs="Times New Roman"/>
                <w:sz w:val="24"/>
                <w:szCs w:val="24"/>
                <w:lang w:val="lt-LT"/>
              </w:rPr>
              <w:t xml:space="preserve"> parengtu </w:t>
            </w:r>
            <w:r>
              <w:rPr>
                <w:rFonts w:ascii="Times New Roman" w:hAnsi="Times New Roman" w:cs="Times New Roman"/>
                <w:sz w:val="24"/>
                <w:szCs w:val="24"/>
                <w:lang w:val="lt-LT"/>
              </w:rPr>
              <w:t>technin</w:t>
            </w:r>
            <w:r w:rsidR="00A04A71">
              <w:rPr>
                <w:rFonts w:ascii="Times New Roman" w:hAnsi="Times New Roman" w:cs="Times New Roman"/>
                <w:sz w:val="24"/>
                <w:szCs w:val="24"/>
                <w:lang w:val="lt-LT"/>
              </w:rPr>
              <w:t>iu</w:t>
            </w:r>
            <w:r>
              <w:rPr>
                <w:rFonts w:ascii="Times New Roman" w:hAnsi="Times New Roman" w:cs="Times New Roman"/>
                <w:sz w:val="24"/>
                <w:szCs w:val="24"/>
                <w:lang w:val="lt-LT"/>
              </w:rPr>
              <w:t xml:space="preserve"> projekt</w:t>
            </w:r>
            <w:r w:rsidR="00A04A71">
              <w:rPr>
                <w:rFonts w:ascii="Times New Roman" w:hAnsi="Times New Roman" w:cs="Times New Roman"/>
                <w:sz w:val="24"/>
                <w:szCs w:val="24"/>
                <w:lang w:val="lt-LT"/>
              </w:rPr>
              <w:t>u</w:t>
            </w:r>
            <w:r>
              <w:rPr>
                <w:rFonts w:ascii="Times New Roman" w:hAnsi="Times New Roman" w:cs="Times New Roman"/>
                <w:sz w:val="24"/>
                <w:szCs w:val="24"/>
                <w:lang w:val="lt-LT"/>
              </w:rPr>
              <w:t xml:space="preserve"> „Kultūros paskirties pastato, Gedimino g. 11, Ariogalos m. Raseinių m. sav. paprastojo remonto projektas (toliau – Techninis projektas_1), kuriuo n</w:t>
            </w:r>
            <w:r w:rsidR="00577554">
              <w:rPr>
                <w:rFonts w:ascii="Times New Roman" w:hAnsi="Times New Roman" w:cs="Times New Roman"/>
                <w:sz w:val="24"/>
                <w:szCs w:val="24"/>
                <w:lang w:val="lt-LT"/>
              </w:rPr>
              <w:t>umatyta: visų patalpų kosmetinio</w:t>
            </w:r>
            <w:r>
              <w:rPr>
                <w:rFonts w:ascii="Times New Roman" w:hAnsi="Times New Roman" w:cs="Times New Roman"/>
                <w:sz w:val="24"/>
                <w:szCs w:val="24"/>
                <w:lang w:val="lt-LT"/>
              </w:rPr>
              <w:t xml:space="preserve"> remont</w:t>
            </w:r>
            <w:r w:rsidR="00577554">
              <w:rPr>
                <w:rFonts w:ascii="Times New Roman" w:hAnsi="Times New Roman" w:cs="Times New Roman"/>
                <w:sz w:val="24"/>
                <w:szCs w:val="24"/>
                <w:lang w:val="lt-LT"/>
              </w:rPr>
              <w:t>o</w:t>
            </w:r>
            <w:r>
              <w:rPr>
                <w:rFonts w:ascii="Times New Roman" w:hAnsi="Times New Roman" w:cs="Times New Roman"/>
                <w:sz w:val="24"/>
                <w:szCs w:val="24"/>
                <w:lang w:val="lt-LT"/>
              </w:rPr>
              <w:t xml:space="preserve"> bei salę apimančios pastato išorės dalies apšiltinim</w:t>
            </w:r>
            <w:r w:rsidR="00577554">
              <w:rPr>
                <w:rFonts w:ascii="Times New Roman" w:hAnsi="Times New Roman" w:cs="Times New Roman"/>
                <w:sz w:val="24"/>
                <w:szCs w:val="24"/>
                <w:lang w:val="lt-LT"/>
              </w:rPr>
              <w:t>o</w:t>
            </w:r>
            <w:r>
              <w:rPr>
                <w:rFonts w:ascii="Times New Roman" w:hAnsi="Times New Roman" w:cs="Times New Roman"/>
                <w:sz w:val="24"/>
                <w:szCs w:val="24"/>
                <w:lang w:val="lt-LT"/>
              </w:rPr>
              <w:t xml:space="preserve"> ir apdailinim</w:t>
            </w:r>
            <w:r w:rsidR="00577554">
              <w:rPr>
                <w:rFonts w:ascii="Times New Roman" w:hAnsi="Times New Roman" w:cs="Times New Roman"/>
                <w:sz w:val="24"/>
                <w:szCs w:val="24"/>
                <w:lang w:val="lt-LT"/>
              </w:rPr>
              <w:t>o</w:t>
            </w:r>
            <w:r>
              <w:rPr>
                <w:rFonts w:ascii="Times New Roman" w:hAnsi="Times New Roman" w:cs="Times New Roman"/>
                <w:sz w:val="24"/>
                <w:szCs w:val="24"/>
                <w:lang w:val="lt-LT"/>
              </w:rPr>
              <w:t>, taip pat – šildymo sistemos atnaujinim</w:t>
            </w:r>
            <w:r w:rsidR="00577554">
              <w:rPr>
                <w:rFonts w:ascii="Times New Roman" w:hAnsi="Times New Roman" w:cs="Times New Roman"/>
                <w:sz w:val="24"/>
                <w:szCs w:val="24"/>
                <w:lang w:val="lt-LT"/>
              </w:rPr>
              <w:t>o</w:t>
            </w:r>
            <w:r>
              <w:rPr>
                <w:rFonts w:ascii="Times New Roman" w:hAnsi="Times New Roman" w:cs="Times New Roman"/>
                <w:sz w:val="24"/>
                <w:szCs w:val="24"/>
                <w:lang w:val="lt-LT"/>
              </w:rPr>
              <w:t>, šilumos punkto vietos pakeitim</w:t>
            </w:r>
            <w:r w:rsidR="00577554">
              <w:rPr>
                <w:rFonts w:ascii="Times New Roman" w:hAnsi="Times New Roman" w:cs="Times New Roman"/>
                <w:sz w:val="24"/>
                <w:szCs w:val="24"/>
                <w:lang w:val="lt-LT"/>
              </w:rPr>
              <w:t>o</w:t>
            </w:r>
            <w:r>
              <w:rPr>
                <w:rFonts w:ascii="Times New Roman" w:hAnsi="Times New Roman" w:cs="Times New Roman"/>
                <w:sz w:val="24"/>
                <w:szCs w:val="24"/>
                <w:lang w:val="lt-LT"/>
              </w:rPr>
              <w:t>, elektros instaliacijos atnaujinim</w:t>
            </w:r>
            <w:r w:rsidR="00577554">
              <w:rPr>
                <w:rFonts w:ascii="Times New Roman" w:hAnsi="Times New Roman" w:cs="Times New Roman"/>
                <w:sz w:val="24"/>
                <w:szCs w:val="24"/>
                <w:lang w:val="lt-LT"/>
              </w:rPr>
              <w:t>o</w:t>
            </w:r>
            <w:r>
              <w:rPr>
                <w:rFonts w:ascii="Times New Roman" w:hAnsi="Times New Roman" w:cs="Times New Roman"/>
                <w:sz w:val="24"/>
                <w:szCs w:val="24"/>
                <w:lang w:val="lt-LT"/>
              </w:rPr>
              <w:t>, gaisrinės ir apsauginės signalizacijos įrengim</w:t>
            </w:r>
            <w:r w:rsidR="00577554">
              <w:rPr>
                <w:rFonts w:ascii="Times New Roman" w:hAnsi="Times New Roman" w:cs="Times New Roman"/>
                <w:sz w:val="24"/>
                <w:szCs w:val="24"/>
                <w:lang w:val="lt-LT"/>
              </w:rPr>
              <w:t>o darbai.</w:t>
            </w:r>
          </w:p>
          <w:p w:rsidR="00A04A71" w:rsidRDefault="00E06CA5" w:rsidP="00A04A71">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Sutartimi</w:t>
            </w:r>
            <w:r w:rsidR="00577554">
              <w:rPr>
                <w:rFonts w:ascii="Times New Roman" w:hAnsi="Times New Roman" w:cs="Times New Roman"/>
                <w:sz w:val="24"/>
                <w:szCs w:val="24"/>
                <w:lang w:val="lt-LT"/>
              </w:rPr>
              <w:t>_1</w:t>
            </w:r>
            <w:r>
              <w:rPr>
                <w:rFonts w:ascii="Times New Roman" w:hAnsi="Times New Roman" w:cs="Times New Roman"/>
                <w:sz w:val="24"/>
                <w:szCs w:val="24"/>
                <w:lang w:val="lt-LT"/>
              </w:rPr>
              <w:t xml:space="preserve"> įsigyta dalis Techniniame projekte_1 numatytų darbų</w:t>
            </w:r>
            <w:r w:rsidR="009E7952">
              <w:rPr>
                <w:rFonts w:ascii="Times New Roman" w:hAnsi="Times New Roman" w:cs="Times New Roman"/>
                <w:sz w:val="24"/>
                <w:szCs w:val="24"/>
                <w:lang w:val="lt-LT"/>
              </w:rPr>
              <w:t xml:space="preserve"> (71 066,93 Eur su PVM)</w:t>
            </w:r>
            <w:r w:rsidR="00455454">
              <w:rPr>
                <w:rFonts w:ascii="Times New Roman" w:hAnsi="Times New Roman" w:cs="Times New Roman"/>
                <w:sz w:val="24"/>
                <w:szCs w:val="24"/>
                <w:lang w:val="lt-LT"/>
              </w:rPr>
              <w:t>,</w:t>
            </w:r>
            <w:r>
              <w:rPr>
                <w:rFonts w:ascii="Times New Roman" w:hAnsi="Times New Roman" w:cs="Times New Roman"/>
                <w:sz w:val="24"/>
                <w:szCs w:val="24"/>
                <w:lang w:val="lt-LT"/>
              </w:rPr>
              <w:t xml:space="preserve"> t. y. </w:t>
            </w:r>
            <w:r w:rsidR="009E7952">
              <w:rPr>
                <w:rFonts w:ascii="Times New Roman" w:hAnsi="Times New Roman" w:cs="Times New Roman"/>
                <w:sz w:val="24"/>
                <w:szCs w:val="24"/>
                <w:lang w:val="lt-LT"/>
              </w:rPr>
              <w:t xml:space="preserve">salę apimančios pastato </w:t>
            </w:r>
            <w:r>
              <w:rPr>
                <w:rFonts w:ascii="Times New Roman" w:hAnsi="Times New Roman" w:cs="Times New Roman"/>
                <w:sz w:val="24"/>
                <w:szCs w:val="24"/>
                <w:lang w:val="lt-LT"/>
              </w:rPr>
              <w:t xml:space="preserve">išorės </w:t>
            </w:r>
            <w:r w:rsidR="009E7952">
              <w:rPr>
                <w:rFonts w:ascii="Times New Roman" w:hAnsi="Times New Roman" w:cs="Times New Roman"/>
                <w:sz w:val="24"/>
                <w:szCs w:val="24"/>
                <w:lang w:val="lt-LT"/>
              </w:rPr>
              <w:t xml:space="preserve">dalies </w:t>
            </w:r>
            <w:r>
              <w:rPr>
                <w:rFonts w:ascii="Times New Roman" w:hAnsi="Times New Roman" w:cs="Times New Roman"/>
                <w:sz w:val="24"/>
                <w:szCs w:val="24"/>
                <w:lang w:val="lt-LT"/>
              </w:rPr>
              <w:t>statybos darbai (cokolio ir sienų šiltinimo, stogo atnaujinimo, nuotekų s</w:t>
            </w:r>
            <w:r w:rsidR="00A04A71">
              <w:rPr>
                <w:rFonts w:ascii="Times New Roman" w:hAnsi="Times New Roman" w:cs="Times New Roman"/>
                <w:sz w:val="24"/>
                <w:szCs w:val="24"/>
                <w:lang w:val="lt-LT"/>
              </w:rPr>
              <w:t xml:space="preserve">istemos keitimo darbai), o Sutartimi_2 – </w:t>
            </w:r>
            <w:r w:rsidR="009E7952">
              <w:rPr>
                <w:rFonts w:ascii="Times New Roman" w:hAnsi="Times New Roman" w:cs="Times New Roman"/>
                <w:sz w:val="24"/>
                <w:szCs w:val="24"/>
                <w:lang w:val="lt-LT"/>
              </w:rPr>
              <w:t xml:space="preserve">dalis darbų (201 465,48 Eur su PVM), taip pat numatytų </w:t>
            </w:r>
            <w:r w:rsidR="00577554">
              <w:rPr>
                <w:rFonts w:ascii="Times New Roman" w:hAnsi="Times New Roman" w:cs="Times New Roman"/>
                <w:sz w:val="24"/>
                <w:szCs w:val="24"/>
                <w:lang w:val="lt-LT"/>
              </w:rPr>
              <w:t xml:space="preserve">Techniniame projekte_1, t. y. </w:t>
            </w:r>
            <w:r w:rsidR="00A04A71">
              <w:rPr>
                <w:rFonts w:ascii="Times New Roman" w:hAnsi="Times New Roman" w:cs="Times New Roman"/>
                <w:sz w:val="24"/>
                <w:szCs w:val="24"/>
                <w:lang w:val="lt-LT"/>
              </w:rPr>
              <w:t>vidaus patalpų remonto darbai (</w:t>
            </w:r>
            <w:r w:rsidR="00577554">
              <w:rPr>
                <w:rFonts w:ascii="Times New Roman" w:hAnsi="Times New Roman" w:cs="Times New Roman"/>
                <w:sz w:val="24"/>
                <w:szCs w:val="24"/>
                <w:lang w:val="lt-LT"/>
              </w:rPr>
              <w:t xml:space="preserve">sienų apdailos, grindų, perdangos šiltinimo, </w:t>
            </w:r>
            <w:r w:rsidR="00A04A71">
              <w:rPr>
                <w:rFonts w:ascii="Times New Roman" w:hAnsi="Times New Roman" w:cs="Times New Roman"/>
                <w:sz w:val="24"/>
                <w:szCs w:val="24"/>
                <w:lang w:val="lt-LT"/>
              </w:rPr>
              <w:t xml:space="preserve">vandentiekio, radiatorinio </w:t>
            </w:r>
            <w:r w:rsidR="002803E3">
              <w:rPr>
                <w:rFonts w:ascii="Times New Roman" w:hAnsi="Times New Roman" w:cs="Times New Roman"/>
                <w:sz w:val="24"/>
                <w:szCs w:val="24"/>
                <w:lang w:val="lt-LT"/>
              </w:rPr>
              <w:t>š</w:t>
            </w:r>
            <w:r w:rsidR="00A04A71">
              <w:rPr>
                <w:rFonts w:ascii="Times New Roman" w:hAnsi="Times New Roman" w:cs="Times New Roman"/>
                <w:sz w:val="24"/>
                <w:szCs w:val="24"/>
                <w:lang w:val="lt-LT"/>
              </w:rPr>
              <w:t>ildymo, šilumos gamybos punkto</w:t>
            </w:r>
            <w:r w:rsidR="00FF4DDD">
              <w:rPr>
                <w:rFonts w:ascii="Times New Roman" w:hAnsi="Times New Roman" w:cs="Times New Roman"/>
                <w:sz w:val="24"/>
                <w:szCs w:val="24"/>
                <w:lang w:val="lt-LT"/>
              </w:rPr>
              <w:t xml:space="preserve"> įrengimo kitoje vietoje</w:t>
            </w:r>
            <w:r w:rsidR="00A04A71">
              <w:rPr>
                <w:rFonts w:ascii="Times New Roman" w:hAnsi="Times New Roman" w:cs="Times New Roman"/>
                <w:sz w:val="24"/>
                <w:szCs w:val="24"/>
                <w:lang w:val="lt-LT"/>
              </w:rPr>
              <w:t xml:space="preserve">, elektrotechnikos bei apsauginės signalizacijos </w:t>
            </w:r>
            <w:r w:rsidR="002803E3">
              <w:rPr>
                <w:rFonts w:ascii="Times New Roman" w:hAnsi="Times New Roman" w:cs="Times New Roman"/>
                <w:sz w:val="24"/>
                <w:szCs w:val="24"/>
                <w:lang w:val="lt-LT"/>
              </w:rPr>
              <w:t>įrengimo darbai).</w:t>
            </w:r>
          </w:p>
          <w:p w:rsidR="00E06CA5" w:rsidRDefault="00E06CA5" w:rsidP="00677452">
            <w:pPr>
              <w:tabs>
                <w:tab w:val="left" w:pos="0"/>
                <w:tab w:val="left" w:pos="993"/>
                <w:tab w:val="left" w:pos="1276"/>
              </w:tabs>
              <w:spacing w:after="160"/>
              <w:ind w:firstLine="567"/>
              <w:contextualSpacing/>
              <w:jc w:val="both"/>
              <w:rPr>
                <w:rFonts w:ascii="Times New Roman" w:hAnsi="Times New Roman" w:cs="Times New Roman"/>
                <w:sz w:val="24"/>
                <w:szCs w:val="24"/>
                <w:lang w:val="lt-LT"/>
              </w:rPr>
            </w:pPr>
          </w:p>
          <w:p w:rsidR="009512CC" w:rsidRDefault="00295BC0" w:rsidP="00677452">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nurodė</w:t>
            </w:r>
            <w:r>
              <w:rPr>
                <w:rStyle w:val="Puslapioinaosnuoroda"/>
                <w:rFonts w:ascii="Times New Roman" w:hAnsi="Times New Roman" w:cs="Times New Roman"/>
                <w:sz w:val="24"/>
                <w:szCs w:val="24"/>
                <w:lang w:val="lt-LT"/>
              </w:rPr>
              <w:footnoteReference w:id="10"/>
            </w:r>
            <w:r>
              <w:rPr>
                <w:rFonts w:ascii="Times New Roman" w:hAnsi="Times New Roman" w:cs="Times New Roman"/>
                <w:sz w:val="24"/>
                <w:szCs w:val="24"/>
                <w:lang w:val="lt-LT"/>
              </w:rPr>
              <w:t xml:space="preserve">, kad Sutartis_2 sudaryta atlikus </w:t>
            </w:r>
            <w:r w:rsidR="00A86FA1">
              <w:rPr>
                <w:rFonts w:ascii="Times New Roman" w:hAnsi="Times New Roman" w:cs="Times New Roman"/>
                <w:sz w:val="24"/>
                <w:szCs w:val="24"/>
                <w:lang w:val="lt-LT"/>
              </w:rPr>
              <w:t xml:space="preserve">supaprastintą </w:t>
            </w:r>
            <w:r>
              <w:rPr>
                <w:rFonts w:ascii="Times New Roman" w:hAnsi="Times New Roman" w:cs="Times New Roman"/>
                <w:sz w:val="24"/>
                <w:szCs w:val="24"/>
                <w:lang w:val="lt-LT"/>
              </w:rPr>
              <w:t>mažos vertės pirkimą pagal Supaprastintų pirkimų t</w:t>
            </w:r>
            <w:r w:rsidR="00677452">
              <w:rPr>
                <w:rFonts w:ascii="Times New Roman" w:hAnsi="Times New Roman" w:cs="Times New Roman"/>
                <w:sz w:val="24"/>
                <w:szCs w:val="24"/>
                <w:lang w:val="lt-LT"/>
              </w:rPr>
              <w:t>aisyklių 56.16 punkto nuostatas</w:t>
            </w:r>
            <w:r w:rsidR="00840290">
              <w:rPr>
                <w:rFonts w:ascii="Times New Roman" w:hAnsi="Times New Roman" w:cs="Times New Roman"/>
                <w:sz w:val="24"/>
                <w:szCs w:val="24"/>
                <w:lang w:val="lt-LT"/>
              </w:rPr>
              <w:t xml:space="preserve">. Nustatyta, kad </w:t>
            </w:r>
            <w:r w:rsidR="00677452">
              <w:rPr>
                <w:rFonts w:ascii="Times New Roman" w:hAnsi="Times New Roman" w:cs="Times New Roman"/>
                <w:sz w:val="24"/>
                <w:szCs w:val="24"/>
                <w:lang w:val="lt-LT"/>
              </w:rPr>
              <w:t>pagal Sutartį_2 atliekamų rangos darbų vertė eurais yra 201 465,48 Eur su PVM, t. y. sudarius Sutartį_2 buvo viršyta Įstatyme ir Supaprastintų pirkimų taisyklėse nurodyta maksimali mažos vertės pirkimo vertė.</w:t>
            </w:r>
          </w:p>
          <w:p w:rsidR="00295BC0" w:rsidRDefault="009512CC" w:rsidP="00DD7B86">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Apibendrinus tai, Viešųjų pirkimų tarnyba </w:t>
            </w:r>
            <w:r w:rsidR="00DD7B86">
              <w:rPr>
                <w:rFonts w:ascii="Times New Roman" w:hAnsi="Times New Roman" w:cs="Times New Roman"/>
                <w:sz w:val="24"/>
                <w:szCs w:val="24"/>
                <w:lang w:val="lt-LT"/>
              </w:rPr>
              <w:t xml:space="preserve">(toliau – Tarnyba) </w:t>
            </w:r>
            <w:r>
              <w:rPr>
                <w:rFonts w:ascii="Times New Roman" w:hAnsi="Times New Roman" w:cs="Times New Roman"/>
                <w:sz w:val="24"/>
                <w:szCs w:val="24"/>
                <w:lang w:val="lt-LT"/>
              </w:rPr>
              <w:t xml:space="preserve">daro išvadą, kad sudarytos Sutarties_2 vertė neatitinka vykdyto Pirkimo_2 būdo, todėl konstatuoja, kad Perkančioji organizacija pažeidė </w:t>
            </w:r>
            <w:r w:rsidR="00970B6B">
              <w:rPr>
                <w:rFonts w:ascii="Times New Roman" w:hAnsi="Times New Roman" w:cs="Times New Roman"/>
                <w:sz w:val="24"/>
                <w:szCs w:val="24"/>
                <w:lang w:val="lt-LT"/>
              </w:rPr>
              <w:t xml:space="preserve">Įstatymo 2 straipsnio 15 dalies nuostatas, Įstatymo 3 straipsnio 1 dalyje nustatytą skaidrumo principą ir 2 dalyje įtvirtintą pirkimo tikslą bei nesivadovavo Supaprastintų pirkimų taisyklių </w:t>
            </w:r>
            <w:r w:rsidR="00D66EA9">
              <w:rPr>
                <w:rFonts w:ascii="Times New Roman" w:hAnsi="Times New Roman" w:cs="Times New Roman"/>
                <w:sz w:val="24"/>
                <w:szCs w:val="24"/>
                <w:lang w:val="lt-LT"/>
              </w:rPr>
              <w:t xml:space="preserve">21.5 </w:t>
            </w:r>
            <w:r w:rsidR="00461466">
              <w:rPr>
                <w:rFonts w:ascii="Times New Roman" w:hAnsi="Times New Roman" w:cs="Times New Roman"/>
                <w:sz w:val="24"/>
                <w:szCs w:val="24"/>
                <w:lang w:val="lt-LT"/>
              </w:rPr>
              <w:t>punkto sąlygomis</w:t>
            </w:r>
            <w:r w:rsidR="00970B6B">
              <w:rPr>
                <w:rFonts w:ascii="Times New Roman" w:hAnsi="Times New Roman" w:cs="Times New Roman"/>
                <w:sz w:val="24"/>
                <w:szCs w:val="24"/>
                <w:lang w:val="lt-LT"/>
              </w:rPr>
              <w:t xml:space="preserve"> ir tuo pažeidė Įstatymo 85 straipsnio 2 dalies nuostatas. </w:t>
            </w:r>
          </w:p>
          <w:p w:rsidR="00F204ED" w:rsidRPr="00BA1CB8" w:rsidRDefault="00F204ED" w:rsidP="00840290">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pažymėtina ir tai, kad </w:t>
            </w:r>
            <w:r w:rsidR="004D2205">
              <w:rPr>
                <w:rFonts w:ascii="Times New Roman" w:hAnsi="Times New Roman" w:cs="Times New Roman"/>
                <w:sz w:val="24"/>
                <w:szCs w:val="24"/>
                <w:lang w:val="lt-LT"/>
              </w:rPr>
              <w:t xml:space="preserve">vertinamu atveju </w:t>
            </w:r>
            <w:r>
              <w:rPr>
                <w:rFonts w:ascii="Times New Roman" w:hAnsi="Times New Roman" w:cs="Times New Roman"/>
                <w:sz w:val="24"/>
                <w:szCs w:val="24"/>
                <w:lang w:val="lt-LT"/>
              </w:rPr>
              <w:t xml:space="preserve">Perkančiosios organizacijos </w:t>
            </w:r>
            <w:r w:rsidR="00B76272">
              <w:rPr>
                <w:rFonts w:ascii="Times New Roman" w:hAnsi="Times New Roman" w:cs="Times New Roman"/>
                <w:sz w:val="24"/>
                <w:szCs w:val="24"/>
                <w:lang w:val="lt-LT"/>
              </w:rPr>
              <w:t xml:space="preserve">pasirinktas </w:t>
            </w:r>
            <w:r>
              <w:rPr>
                <w:rFonts w:ascii="Times New Roman" w:hAnsi="Times New Roman" w:cs="Times New Roman"/>
                <w:sz w:val="24"/>
                <w:szCs w:val="24"/>
                <w:lang w:val="lt-LT"/>
              </w:rPr>
              <w:t>Pirkimo_2 vykdymo pagrindas</w:t>
            </w:r>
            <w:r w:rsidR="004D2205">
              <w:rPr>
                <w:rFonts w:ascii="Times New Roman" w:hAnsi="Times New Roman" w:cs="Times New Roman"/>
                <w:sz w:val="24"/>
                <w:szCs w:val="24"/>
                <w:lang w:val="lt-LT"/>
              </w:rPr>
              <w:t xml:space="preserve">, nurodytas </w:t>
            </w:r>
            <w:r>
              <w:rPr>
                <w:rFonts w:ascii="Times New Roman" w:hAnsi="Times New Roman" w:cs="Times New Roman"/>
                <w:sz w:val="24"/>
                <w:szCs w:val="24"/>
                <w:lang w:val="lt-LT"/>
              </w:rPr>
              <w:t>Supaprastintų pirkimų taisyklių 56.16 punkt</w:t>
            </w:r>
            <w:r w:rsidR="004D2205">
              <w:rPr>
                <w:rFonts w:ascii="Times New Roman" w:hAnsi="Times New Roman" w:cs="Times New Roman"/>
                <w:sz w:val="24"/>
                <w:szCs w:val="24"/>
                <w:lang w:val="lt-LT"/>
              </w:rPr>
              <w:t>e</w:t>
            </w:r>
            <w:r w:rsidR="00B76272">
              <w:rPr>
                <w:rStyle w:val="Puslapioinaosnuoroda"/>
                <w:rFonts w:ascii="Times New Roman" w:hAnsi="Times New Roman" w:cs="Times New Roman"/>
                <w:sz w:val="24"/>
                <w:szCs w:val="24"/>
                <w:lang w:val="lt-LT"/>
              </w:rPr>
              <w:footnoteReference w:id="11"/>
            </w:r>
            <w:r w:rsidR="004D2205">
              <w:rPr>
                <w:rFonts w:ascii="Times New Roman" w:hAnsi="Times New Roman" w:cs="Times New Roman"/>
                <w:sz w:val="24"/>
                <w:szCs w:val="24"/>
                <w:lang w:val="lt-LT"/>
              </w:rPr>
              <w:t>, nepagrįstas</w:t>
            </w:r>
            <w:r w:rsidR="00DC68AE">
              <w:rPr>
                <w:rFonts w:ascii="Times New Roman" w:hAnsi="Times New Roman" w:cs="Times New Roman"/>
                <w:sz w:val="24"/>
                <w:szCs w:val="24"/>
                <w:lang w:val="lt-LT"/>
              </w:rPr>
              <w:t xml:space="preserve">, nes neišpildomos visos </w:t>
            </w:r>
            <w:r w:rsidR="00B76272">
              <w:rPr>
                <w:rFonts w:ascii="Times New Roman" w:hAnsi="Times New Roman" w:cs="Times New Roman"/>
                <w:sz w:val="24"/>
                <w:szCs w:val="24"/>
                <w:lang w:val="lt-LT"/>
              </w:rPr>
              <w:t>nurodyta</w:t>
            </w:r>
            <w:r w:rsidR="00DC68AE">
              <w:rPr>
                <w:rFonts w:ascii="Times New Roman" w:hAnsi="Times New Roman" w:cs="Times New Roman"/>
                <w:sz w:val="24"/>
                <w:szCs w:val="24"/>
                <w:lang w:val="lt-LT"/>
              </w:rPr>
              <w:t xml:space="preserve">me punkte nustatytos </w:t>
            </w:r>
            <w:r w:rsidR="00B76272">
              <w:rPr>
                <w:rFonts w:ascii="Times New Roman" w:hAnsi="Times New Roman" w:cs="Times New Roman"/>
                <w:sz w:val="24"/>
                <w:szCs w:val="24"/>
                <w:lang w:val="lt-LT"/>
              </w:rPr>
              <w:t>būtin</w:t>
            </w:r>
            <w:r w:rsidR="00DC68AE">
              <w:rPr>
                <w:rFonts w:ascii="Times New Roman" w:hAnsi="Times New Roman" w:cs="Times New Roman"/>
                <w:sz w:val="24"/>
                <w:szCs w:val="24"/>
                <w:lang w:val="lt-LT"/>
              </w:rPr>
              <w:t>osios sąlygo</w:t>
            </w:r>
            <w:r w:rsidR="00BC7AED">
              <w:rPr>
                <w:rFonts w:ascii="Times New Roman" w:hAnsi="Times New Roman" w:cs="Times New Roman"/>
                <w:sz w:val="24"/>
                <w:szCs w:val="24"/>
                <w:lang w:val="lt-LT"/>
              </w:rPr>
              <w:t>s, t. y. Sutarties_2 pagrindu perkami nauji darbai nėra tokie patys, kokie buvo pirkti pagal ankstesnę Sutartį (Perkančioji organizacija Pirkimu_2 įsigijo vidaus patalpų remonto darbus, kurių nebuvo galimybės įsigyti CPO LT el. kataloge)</w:t>
            </w:r>
            <w:r w:rsidR="00BC7AED">
              <w:rPr>
                <w:rStyle w:val="Puslapioinaosnuoroda"/>
                <w:rFonts w:ascii="Times New Roman" w:hAnsi="Times New Roman" w:cs="Times New Roman"/>
                <w:sz w:val="24"/>
                <w:szCs w:val="24"/>
                <w:lang w:val="lt-LT"/>
              </w:rPr>
              <w:footnoteReference w:id="12"/>
            </w:r>
            <w:r w:rsidR="00BC7AED">
              <w:rPr>
                <w:rFonts w:ascii="Times New Roman" w:hAnsi="Times New Roman" w:cs="Times New Roman"/>
                <w:sz w:val="24"/>
                <w:szCs w:val="24"/>
                <w:lang w:val="lt-LT"/>
              </w:rPr>
              <w:t xml:space="preserve">, </w:t>
            </w:r>
            <w:r w:rsidR="007F614C">
              <w:rPr>
                <w:rFonts w:ascii="Times New Roman" w:hAnsi="Times New Roman" w:cs="Times New Roman"/>
                <w:sz w:val="24"/>
                <w:szCs w:val="24"/>
                <w:lang w:val="lt-LT"/>
              </w:rPr>
              <w:t xml:space="preserve">ir skelbime apie </w:t>
            </w:r>
            <w:r w:rsidR="00840290">
              <w:rPr>
                <w:rFonts w:ascii="Times New Roman" w:hAnsi="Times New Roman" w:cs="Times New Roman"/>
                <w:sz w:val="24"/>
                <w:szCs w:val="24"/>
                <w:lang w:val="lt-LT"/>
              </w:rPr>
              <w:t>P</w:t>
            </w:r>
            <w:r w:rsidR="007F614C">
              <w:rPr>
                <w:rFonts w:ascii="Times New Roman" w:hAnsi="Times New Roman" w:cs="Times New Roman"/>
                <w:sz w:val="24"/>
                <w:szCs w:val="24"/>
                <w:lang w:val="lt-LT"/>
              </w:rPr>
              <w:t xml:space="preserve">irkimą galimybė pirkti papildomai </w:t>
            </w:r>
            <w:r w:rsidR="00461466">
              <w:rPr>
                <w:rFonts w:ascii="Times New Roman" w:hAnsi="Times New Roman" w:cs="Times New Roman"/>
                <w:sz w:val="24"/>
                <w:szCs w:val="24"/>
                <w:lang w:val="lt-LT"/>
              </w:rPr>
              <w:t>ne</w:t>
            </w:r>
            <w:r w:rsidR="00BC7AED">
              <w:rPr>
                <w:rFonts w:ascii="Times New Roman" w:hAnsi="Times New Roman" w:cs="Times New Roman"/>
                <w:sz w:val="24"/>
                <w:szCs w:val="24"/>
                <w:lang w:val="lt-LT"/>
              </w:rPr>
              <w:t>nurodyta</w:t>
            </w:r>
            <w:r w:rsidR="00987AF8">
              <w:rPr>
                <w:rFonts w:ascii="Times New Roman" w:hAnsi="Times New Roman" w:cs="Times New Roman"/>
                <w:sz w:val="24"/>
                <w:szCs w:val="24"/>
                <w:lang w:val="lt-LT"/>
              </w:rPr>
              <w:t>.</w:t>
            </w:r>
          </w:p>
        </w:tc>
      </w:tr>
      <w:tr w:rsidR="00A3692A" w:rsidRPr="00253137" w:rsidTr="0021164B">
        <w:trPr>
          <w:trHeight w:val="271"/>
        </w:trPr>
        <w:tc>
          <w:tcPr>
            <w:tcW w:w="576" w:type="dxa"/>
          </w:tcPr>
          <w:p w:rsidR="00A3692A" w:rsidRPr="00BA1CB8" w:rsidRDefault="00295BC0" w:rsidP="0021164B">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r w:rsidR="00C95797">
              <w:rPr>
                <w:rFonts w:ascii="Times New Roman" w:hAnsi="Times New Roman" w:cs="Times New Roman"/>
                <w:sz w:val="24"/>
                <w:szCs w:val="24"/>
                <w:lang w:val="lt-LT"/>
              </w:rPr>
              <w:t>.</w:t>
            </w:r>
          </w:p>
        </w:tc>
        <w:tc>
          <w:tcPr>
            <w:tcW w:w="9030" w:type="dxa"/>
          </w:tcPr>
          <w:p w:rsidR="00A3692A" w:rsidRPr="00F32145" w:rsidRDefault="00A3692A" w:rsidP="0021164B">
            <w:pPr>
              <w:jc w:val="both"/>
              <w:rPr>
                <w:rFonts w:ascii="Times New Roman" w:hAnsi="Times New Roman" w:cs="Times New Roman"/>
                <w:sz w:val="24"/>
                <w:szCs w:val="24"/>
                <w:lang w:val="lt-LT"/>
              </w:rPr>
            </w:pPr>
            <w:r w:rsidRPr="00BA1CB8">
              <w:rPr>
                <w:rFonts w:ascii="Times New Roman" w:hAnsi="Times New Roman" w:cs="Times New Roman"/>
                <w:sz w:val="24"/>
                <w:szCs w:val="24"/>
                <w:lang w:val="lt-LT"/>
              </w:rPr>
              <w:t xml:space="preserve">Įstatymo 18 straipsnio 11 dalis </w:t>
            </w:r>
            <w:r w:rsidRPr="00BA1CB8">
              <w:rPr>
                <w:rStyle w:val="Puslapioinaosnuoroda"/>
                <w:rFonts w:ascii="Times New Roman" w:hAnsi="Times New Roman" w:cs="Times New Roman"/>
                <w:sz w:val="24"/>
                <w:szCs w:val="24"/>
                <w:lang w:val="lt-LT"/>
              </w:rPr>
              <w:footnoteReference w:id="13"/>
            </w:r>
          </w:p>
        </w:tc>
      </w:tr>
      <w:tr w:rsidR="00A3692A" w:rsidRPr="00253137" w:rsidTr="0021164B">
        <w:tc>
          <w:tcPr>
            <w:tcW w:w="9606" w:type="dxa"/>
            <w:gridSpan w:val="2"/>
          </w:tcPr>
          <w:p w:rsidR="00C95797" w:rsidRDefault="00C95797" w:rsidP="009512CC">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Vadovaujantis Įstatymo 18 straipsnio 11 dalyje įtvirtintais reikalavimais, perkančioji organizacija laimėjusio dalyvio pasiūlymą, sudarytą pirkimo sutartį ir pirkimo sutarties sąlygų pakeitimus ne vėliau kaip per 10 dienų nuo pirkimo sutarties sudarymo ar jos sąlygų pakeitimo turi paskelbti</w:t>
            </w:r>
            <w:r w:rsidR="009512CC">
              <w:rPr>
                <w:rFonts w:ascii="Times New Roman" w:hAnsi="Times New Roman" w:cs="Times New Roman"/>
                <w:bCs/>
                <w:sz w:val="24"/>
                <w:szCs w:val="24"/>
                <w:lang w:val="lt-LT"/>
              </w:rPr>
              <w:t xml:space="preserve"> CVP IS</w:t>
            </w:r>
            <w:r>
              <w:rPr>
                <w:rFonts w:ascii="Times New Roman" w:hAnsi="Times New Roman" w:cs="Times New Roman"/>
                <w:bCs/>
                <w:sz w:val="24"/>
                <w:szCs w:val="24"/>
                <w:lang w:val="lt-LT"/>
              </w:rPr>
              <w:t xml:space="preserve">. </w:t>
            </w:r>
          </w:p>
          <w:p w:rsidR="00A3692A" w:rsidRPr="00C95797" w:rsidRDefault="00C95797" w:rsidP="00C95797">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N</w:t>
            </w:r>
            <w:r w:rsidRPr="00BA1CB8">
              <w:rPr>
                <w:rFonts w:ascii="Times New Roman" w:hAnsi="Times New Roman" w:cs="Times New Roman"/>
                <w:bCs/>
                <w:sz w:val="24"/>
                <w:szCs w:val="24"/>
                <w:lang w:val="lt-LT"/>
              </w:rPr>
              <w:t xml:space="preserve">ustatyta, kad </w:t>
            </w:r>
            <w:r>
              <w:rPr>
                <w:rFonts w:ascii="Times New Roman" w:hAnsi="Times New Roman" w:cs="Times New Roman"/>
                <w:bCs/>
                <w:sz w:val="24"/>
                <w:szCs w:val="24"/>
                <w:lang w:val="lt-LT"/>
              </w:rPr>
              <w:t>S</w:t>
            </w:r>
            <w:r w:rsidRPr="00BA1CB8">
              <w:rPr>
                <w:rFonts w:ascii="Times New Roman" w:hAnsi="Times New Roman" w:cs="Times New Roman"/>
                <w:bCs/>
                <w:sz w:val="24"/>
                <w:szCs w:val="24"/>
                <w:lang w:val="lt-LT"/>
              </w:rPr>
              <w:t>utartis</w:t>
            </w:r>
            <w:r>
              <w:rPr>
                <w:rFonts w:ascii="Times New Roman" w:hAnsi="Times New Roman" w:cs="Times New Roman"/>
                <w:bCs/>
                <w:sz w:val="24"/>
                <w:szCs w:val="24"/>
                <w:lang w:val="lt-LT"/>
              </w:rPr>
              <w:t>_2</w:t>
            </w:r>
            <w:r w:rsidRPr="00BA1CB8">
              <w:rPr>
                <w:rFonts w:ascii="Times New Roman" w:hAnsi="Times New Roman" w:cs="Times New Roman"/>
                <w:bCs/>
                <w:sz w:val="24"/>
                <w:szCs w:val="24"/>
                <w:lang w:val="lt-LT"/>
              </w:rPr>
              <w:t>, sudaryta 201</w:t>
            </w:r>
            <w:r>
              <w:rPr>
                <w:rFonts w:ascii="Times New Roman" w:hAnsi="Times New Roman" w:cs="Times New Roman"/>
                <w:bCs/>
                <w:sz w:val="24"/>
                <w:szCs w:val="24"/>
                <w:lang w:val="lt-LT"/>
              </w:rPr>
              <w:t>6</w:t>
            </w:r>
            <w:r w:rsidRPr="00BA1CB8">
              <w:rPr>
                <w:rFonts w:ascii="Times New Roman" w:hAnsi="Times New Roman" w:cs="Times New Roman"/>
                <w:bCs/>
                <w:sz w:val="24"/>
                <w:szCs w:val="24"/>
                <w:lang w:val="lt-LT"/>
              </w:rPr>
              <w:t xml:space="preserve"> m. </w:t>
            </w:r>
            <w:r>
              <w:rPr>
                <w:rFonts w:ascii="Times New Roman" w:hAnsi="Times New Roman" w:cs="Times New Roman"/>
                <w:bCs/>
                <w:sz w:val="24"/>
                <w:szCs w:val="24"/>
                <w:lang w:val="lt-LT"/>
              </w:rPr>
              <w:t>rugsėjo 5</w:t>
            </w:r>
            <w:r w:rsidRPr="00BA1CB8">
              <w:rPr>
                <w:rFonts w:ascii="Times New Roman" w:hAnsi="Times New Roman" w:cs="Times New Roman"/>
                <w:bCs/>
                <w:sz w:val="24"/>
                <w:szCs w:val="24"/>
                <w:lang w:val="lt-LT"/>
              </w:rPr>
              <w:t xml:space="preserve"> d., CVP IS paskelbta 201</w:t>
            </w:r>
            <w:r>
              <w:rPr>
                <w:rFonts w:ascii="Times New Roman" w:hAnsi="Times New Roman" w:cs="Times New Roman"/>
                <w:bCs/>
                <w:sz w:val="24"/>
                <w:szCs w:val="24"/>
                <w:lang w:val="lt-LT"/>
              </w:rPr>
              <w:t>7</w:t>
            </w:r>
            <w:r w:rsidRPr="00BA1CB8">
              <w:rPr>
                <w:rFonts w:ascii="Times New Roman" w:hAnsi="Times New Roman" w:cs="Times New Roman"/>
                <w:bCs/>
                <w:sz w:val="24"/>
                <w:szCs w:val="24"/>
                <w:lang w:val="lt-LT"/>
              </w:rPr>
              <w:t xml:space="preserve"> m. </w:t>
            </w:r>
            <w:r>
              <w:rPr>
                <w:rFonts w:ascii="Times New Roman" w:hAnsi="Times New Roman" w:cs="Times New Roman"/>
                <w:bCs/>
                <w:sz w:val="24"/>
                <w:szCs w:val="24"/>
                <w:lang w:val="lt-LT"/>
              </w:rPr>
              <w:t xml:space="preserve">gegužės 3 </w:t>
            </w:r>
            <w:r w:rsidRPr="00BA1CB8">
              <w:rPr>
                <w:rFonts w:ascii="Times New Roman" w:hAnsi="Times New Roman" w:cs="Times New Roman"/>
                <w:bCs/>
                <w:sz w:val="24"/>
                <w:szCs w:val="24"/>
                <w:lang w:val="lt-LT"/>
              </w:rPr>
              <w:t xml:space="preserve">d., t. y. </w:t>
            </w:r>
            <w:r>
              <w:rPr>
                <w:rFonts w:ascii="Times New Roman" w:hAnsi="Times New Roman" w:cs="Times New Roman"/>
                <w:bCs/>
                <w:sz w:val="24"/>
                <w:szCs w:val="24"/>
                <w:lang w:val="lt-LT"/>
              </w:rPr>
              <w:t xml:space="preserve">vėliau, nei nustatyta Įstatyme, o Rangovo konkursinis pasiūlymas bei atliktas Sutarties_2 pakeitimas – 2016 m. lapkričio 16 d. Papildomas susitarimas Nr. 1 nepaskelbti visai. Atsižvelgiant į tai, </w:t>
            </w:r>
            <w:r w:rsidR="00A3692A">
              <w:rPr>
                <w:rFonts w:ascii="Times New Roman" w:hAnsi="Times New Roman" w:cs="Times New Roman"/>
                <w:bCs/>
                <w:sz w:val="24"/>
                <w:szCs w:val="24"/>
                <w:lang w:val="lt-LT"/>
              </w:rPr>
              <w:t xml:space="preserve">konstatuojama, kad Perkančioji organizacija pažeidė Įstatymo 18 straipsnio </w:t>
            </w:r>
            <w:r>
              <w:rPr>
                <w:rFonts w:ascii="Times New Roman" w:hAnsi="Times New Roman" w:cs="Times New Roman"/>
                <w:bCs/>
                <w:sz w:val="24"/>
                <w:szCs w:val="24"/>
                <w:lang w:val="lt-LT"/>
              </w:rPr>
              <w:t xml:space="preserve"> </w:t>
            </w:r>
            <w:r w:rsidR="00A3692A">
              <w:rPr>
                <w:rFonts w:ascii="Times New Roman" w:hAnsi="Times New Roman" w:cs="Times New Roman"/>
                <w:bCs/>
                <w:sz w:val="24"/>
                <w:szCs w:val="24"/>
                <w:lang w:val="lt-LT"/>
              </w:rPr>
              <w:t>11 dalies nuostatų laikymąsi.</w:t>
            </w:r>
          </w:p>
        </w:tc>
      </w:tr>
    </w:tbl>
    <w:p w:rsidR="00A3692A" w:rsidRDefault="00A3692A" w:rsidP="00A3692A">
      <w:pPr>
        <w:spacing w:before="240" w:after="160" w:line="259" w:lineRule="auto"/>
        <w:jc w:val="center"/>
        <w:rPr>
          <w:rFonts w:ascii="Times New Roman" w:hAnsi="Times New Roman" w:cs="Times New Roman"/>
          <w:b/>
          <w:sz w:val="24"/>
          <w:szCs w:val="24"/>
        </w:rPr>
      </w:pPr>
    </w:p>
    <w:p w:rsidR="00A3692A" w:rsidRDefault="00A3692A" w:rsidP="00A3692A">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III dalis. Pastabos, į kurias p</w:t>
      </w:r>
      <w:r w:rsidR="00840290">
        <w:rPr>
          <w:rFonts w:ascii="Times New Roman" w:hAnsi="Times New Roman" w:cs="Times New Roman"/>
          <w:b/>
          <w:sz w:val="24"/>
          <w:szCs w:val="24"/>
        </w:rPr>
        <w:t>irkimo vykdytojas</w:t>
      </w:r>
      <w:r w:rsidRPr="00253137">
        <w:rPr>
          <w:rFonts w:ascii="Times New Roman" w:hAnsi="Times New Roman" w:cs="Times New Roman"/>
          <w:b/>
          <w:sz w:val="24"/>
          <w:szCs w:val="24"/>
        </w:rPr>
        <w:t xml:space="preserve"> turėtų atsižvelgti rengdama</w:t>
      </w:r>
      <w:r w:rsidR="00840290">
        <w:rPr>
          <w:rFonts w:ascii="Times New Roman" w:hAnsi="Times New Roman" w:cs="Times New Roman"/>
          <w:b/>
          <w:sz w:val="24"/>
          <w:szCs w:val="24"/>
        </w:rPr>
        <w:t>s</w:t>
      </w:r>
      <w:r w:rsidRPr="00253137">
        <w:rPr>
          <w:rFonts w:ascii="Times New Roman" w:hAnsi="Times New Roman" w:cs="Times New Roman"/>
          <w:b/>
          <w:sz w:val="24"/>
          <w:szCs w:val="24"/>
        </w:rPr>
        <w:t>, sudarydama</w:t>
      </w:r>
      <w:r w:rsidR="00840290">
        <w:rPr>
          <w:rFonts w:ascii="Times New Roman" w:hAnsi="Times New Roman" w:cs="Times New Roman"/>
          <w:b/>
          <w:sz w:val="24"/>
          <w:szCs w:val="24"/>
        </w:rPr>
        <w:t>s</w:t>
      </w:r>
      <w:r w:rsidRPr="00253137">
        <w:rPr>
          <w:rFonts w:ascii="Times New Roman" w:hAnsi="Times New Roman" w:cs="Times New Roman"/>
          <w:b/>
          <w:sz w:val="24"/>
          <w:szCs w:val="24"/>
        </w:rPr>
        <w:t xml:space="preserve"> ir vykdydama</w:t>
      </w:r>
      <w:r w:rsidR="001B299F">
        <w:rPr>
          <w:rFonts w:ascii="Times New Roman" w:hAnsi="Times New Roman" w:cs="Times New Roman"/>
          <w:b/>
          <w:sz w:val="24"/>
          <w:szCs w:val="24"/>
        </w:rPr>
        <w:t>s</w:t>
      </w:r>
      <w:r w:rsidRPr="00253137">
        <w:rPr>
          <w:rFonts w:ascii="Times New Roman" w:hAnsi="Times New Roman" w:cs="Times New Roman"/>
          <w:b/>
          <w:sz w:val="24"/>
          <w:szCs w:val="24"/>
        </w:rPr>
        <w:t xml:space="preserve"> kitas sutartis</w:t>
      </w:r>
    </w:p>
    <w:tbl>
      <w:tblPr>
        <w:tblStyle w:val="Lentelstinklelis"/>
        <w:tblW w:w="9606" w:type="dxa"/>
        <w:tblLook w:val="04A0" w:firstRow="1" w:lastRow="0" w:firstColumn="1" w:lastColumn="0" w:noHBand="0" w:noVBand="1"/>
      </w:tblPr>
      <w:tblGrid>
        <w:gridCol w:w="576"/>
        <w:gridCol w:w="9030"/>
      </w:tblGrid>
      <w:tr w:rsidR="00A3692A" w:rsidRPr="0055480B" w:rsidTr="0021164B">
        <w:trPr>
          <w:trHeight w:val="271"/>
        </w:trPr>
        <w:tc>
          <w:tcPr>
            <w:tcW w:w="576" w:type="dxa"/>
          </w:tcPr>
          <w:p w:rsidR="00A3692A" w:rsidRPr="00BA1CB8" w:rsidRDefault="00A3692A" w:rsidP="003B6EA4">
            <w:pPr>
              <w:ind w:left="142"/>
              <w:contextualSpacing/>
              <w:jc w:val="both"/>
              <w:rPr>
                <w:rFonts w:ascii="Times New Roman" w:hAnsi="Times New Roman" w:cs="Times New Roman"/>
                <w:sz w:val="24"/>
                <w:szCs w:val="24"/>
                <w:lang w:val="lt-LT"/>
              </w:rPr>
            </w:pPr>
          </w:p>
        </w:tc>
        <w:tc>
          <w:tcPr>
            <w:tcW w:w="9030" w:type="dxa"/>
          </w:tcPr>
          <w:p w:rsidR="00A3692A" w:rsidRPr="004261D1" w:rsidRDefault="00A3692A" w:rsidP="004261D1">
            <w:pPr>
              <w:pStyle w:val="Sraopastraipa"/>
              <w:numPr>
                <w:ilvl w:val="0"/>
                <w:numId w:val="9"/>
              </w:numPr>
              <w:jc w:val="both"/>
              <w:rPr>
                <w:rFonts w:ascii="Times New Roman" w:hAnsi="Times New Roman" w:cs="Times New Roman"/>
                <w:sz w:val="24"/>
                <w:szCs w:val="24"/>
                <w:lang w:val="lt-LT"/>
              </w:rPr>
            </w:pPr>
          </w:p>
        </w:tc>
      </w:tr>
      <w:tr w:rsidR="00A3692A" w:rsidRPr="00BA1CB8" w:rsidTr="0021164B">
        <w:tc>
          <w:tcPr>
            <w:tcW w:w="9606" w:type="dxa"/>
            <w:gridSpan w:val="2"/>
          </w:tcPr>
          <w:p w:rsidR="00A3692A" w:rsidRPr="00BA1CB8" w:rsidRDefault="00A3692A" w:rsidP="0021164B">
            <w:pPr>
              <w:tabs>
                <w:tab w:val="left" w:pos="0"/>
                <w:tab w:val="left" w:pos="993"/>
                <w:tab w:val="left" w:pos="1276"/>
              </w:tabs>
              <w:spacing w:after="160"/>
              <w:ind w:firstLine="567"/>
              <w:contextualSpacing/>
              <w:jc w:val="both"/>
              <w:rPr>
                <w:rFonts w:ascii="Times New Roman" w:hAnsi="Times New Roman" w:cs="Times New Roman"/>
                <w:sz w:val="24"/>
                <w:szCs w:val="24"/>
                <w:lang w:val="lt-LT"/>
              </w:rPr>
            </w:pPr>
          </w:p>
        </w:tc>
      </w:tr>
    </w:tbl>
    <w:p w:rsidR="00A3692A" w:rsidRDefault="00A3692A" w:rsidP="00A3692A">
      <w:pPr>
        <w:spacing w:before="240" w:after="160" w:line="240" w:lineRule="auto"/>
        <w:jc w:val="center"/>
        <w:rPr>
          <w:rFonts w:ascii="Times New Roman" w:hAnsi="Times New Roman" w:cs="Times New Roman"/>
          <w:b/>
          <w:sz w:val="24"/>
          <w:szCs w:val="24"/>
        </w:rPr>
      </w:pPr>
    </w:p>
    <w:p w:rsidR="00A3692A" w:rsidRPr="00253137" w:rsidRDefault="00A3692A" w:rsidP="00A3692A">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A3692A" w:rsidRPr="00253137" w:rsidTr="0021164B">
        <w:tc>
          <w:tcPr>
            <w:tcW w:w="9606" w:type="dxa"/>
          </w:tcPr>
          <w:p w:rsidR="00A3692A" w:rsidRDefault="00A3692A" w:rsidP="00892D17">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Vykdant Sutartį, Perkančioji organizacija pažeidė Įstatymo </w:t>
            </w:r>
            <w:r w:rsidR="00892D17">
              <w:rPr>
                <w:rFonts w:ascii="Times New Roman" w:hAnsi="Times New Roman" w:cs="Times New Roman"/>
                <w:sz w:val="24"/>
                <w:szCs w:val="24"/>
                <w:lang w:val="lt-LT"/>
              </w:rPr>
              <w:t xml:space="preserve">2 straipsnio 15 dalies nuostatas, Įstatymo 3 </w:t>
            </w:r>
            <w:r>
              <w:rPr>
                <w:rFonts w:ascii="Times New Roman" w:hAnsi="Times New Roman" w:cs="Times New Roman"/>
                <w:sz w:val="24"/>
                <w:szCs w:val="24"/>
                <w:lang w:val="lt-LT"/>
              </w:rPr>
              <w:t>straipsnio 1 dalyje įtvirtint</w:t>
            </w:r>
            <w:r w:rsidR="00892D17">
              <w:rPr>
                <w:rFonts w:ascii="Times New Roman" w:hAnsi="Times New Roman" w:cs="Times New Roman"/>
                <w:sz w:val="24"/>
                <w:szCs w:val="24"/>
                <w:lang w:val="lt-LT"/>
              </w:rPr>
              <w:t>ą</w:t>
            </w:r>
            <w:r>
              <w:rPr>
                <w:rFonts w:ascii="Times New Roman" w:hAnsi="Times New Roman" w:cs="Times New Roman"/>
                <w:sz w:val="24"/>
                <w:szCs w:val="24"/>
                <w:lang w:val="lt-LT"/>
              </w:rPr>
              <w:t xml:space="preserve"> skaidrumo princip</w:t>
            </w:r>
            <w:r w:rsidR="00892D17">
              <w:rPr>
                <w:rFonts w:ascii="Times New Roman" w:hAnsi="Times New Roman" w:cs="Times New Roman"/>
                <w:sz w:val="24"/>
                <w:szCs w:val="24"/>
                <w:lang w:val="lt-LT"/>
              </w:rPr>
              <w:t>ą ir 2 dalyje nustatytą pirkimo tikslą bei Įstatym</w:t>
            </w:r>
            <w:r>
              <w:rPr>
                <w:rFonts w:ascii="Times New Roman" w:hAnsi="Times New Roman" w:cs="Times New Roman"/>
                <w:sz w:val="24"/>
                <w:szCs w:val="24"/>
                <w:lang w:val="lt-LT"/>
              </w:rPr>
              <w:t>o</w:t>
            </w:r>
            <w:r w:rsidR="00892D17">
              <w:rPr>
                <w:rFonts w:ascii="Times New Roman" w:hAnsi="Times New Roman" w:cs="Times New Roman"/>
                <w:sz w:val="24"/>
                <w:szCs w:val="24"/>
                <w:lang w:val="lt-LT"/>
              </w:rPr>
              <w:t xml:space="preserve"> 85 straipsnio 2 dalies nuostatas, taip pat – Įstatymo 18</w:t>
            </w:r>
            <w:r w:rsidR="007F614C">
              <w:rPr>
                <w:rFonts w:ascii="Times New Roman" w:hAnsi="Times New Roman" w:cs="Times New Roman"/>
                <w:sz w:val="24"/>
                <w:szCs w:val="24"/>
                <w:lang w:val="lt-LT"/>
              </w:rPr>
              <w:t xml:space="preserve"> straipsnio 11 dalyje įtvirtintu</w:t>
            </w:r>
            <w:r w:rsidR="00892D17">
              <w:rPr>
                <w:rFonts w:ascii="Times New Roman" w:hAnsi="Times New Roman" w:cs="Times New Roman"/>
                <w:sz w:val="24"/>
                <w:szCs w:val="24"/>
                <w:lang w:val="lt-LT"/>
              </w:rPr>
              <w:t xml:space="preserve">s </w:t>
            </w:r>
            <w:r w:rsidR="007F614C">
              <w:rPr>
                <w:rFonts w:ascii="Times New Roman" w:hAnsi="Times New Roman" w:cs="Times New Roman"/>
                <w:sz w:val="24"/>
                <w:szCs w:val="24"/>
                <w:lang w:val="lt-LT"/>
              </w:rPr>
              <w:t>reikalavimus</w:t>
            </w:r>
            <w:r w:rsidR="00892D17">
              <w:rPr>
                <w:rFonts w:ascii="Times New Roman" w:hAnsi="Times New Roman" w:cs="Times New Roman"/>
                <w:sz w:val="24"/>
                <w:szCs w:val="24"/>
                <w:lang w:val="lt-LT"/>
              </w:rPr>
              <w:t>.</w:t>
            </w:r>
          </w:p>
          <w:p w:rsidR="00A3692A" w:rsidRPr="00C96570" w:rsidRDefault="00A3692A" w:rsidP="0021164B">
            <w:pPr>
              <w:tabs>
                <w:tab w:val="left" w:pos="284"/>
                <w:tab w:val="left" w:pos="851"/>
              </w:tabs>
              <w:ind w:firstLine="567"/>
              <w:jc w:val="both"/>
              <w:rPr>
                <w:rFonts w:ascii="Times New Roman" w:eastAsia="Calibri"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bl>
    <w:p w:rsidR="00A3692A" w:rsidRDefault="00A3692A" w:rsidP="00A3692A">
      <w:pPr>
        <w:pBdr>
          <w:bottom w:val="single" w:sz="12" w:space="1" w:color="auto"/>
        </w:pBdr>
        <w:spacing w:after="160" w:line="259" w:lineRule="auto"/>
        <w:jc w:val="both"/>
        <w:rPr>
          <w:rFonts w:ascii="Times New Roman" w:hAnsi="Times New Roman" w:cs="Times New Roman"/>
          <w:b/>
          <w:sz w:val="24"/>
          <w:szCs w:val="24"/>
        </w:rPr>
      </w:pPr>
    </w:p>
    <w:p w:rsidR="004D7D8B" w:rsidRPr="00573859" w:rsidRDefault="004D7D8B" w:rsidP="004D7D8B">
      <w:pPr>
        <w:spacing w:after="160" w:line="259" w:lineRule="auto"/>
        <w:jc w:val="center"/>
        <w:rPr>
          <w:rFonts w:ascii="Times New Roman" w:hAnsi="Times New Roman" w:cs="Times New Roman"/>
          <w:sz w:val="24"/>
          <w:szCs w:val="24"/>
          <w:vertAlign w:val="subscript"/>
        </w:rPr>
      </w:pPr>
      <w:r w:rsidRPr="00253137">
        <w:rPr>
          <w:rFonts w:ascii="Times New Roman" w:hAnsi="Times New Roman" w:cs="Times New Roman"/>
          <w:b/>
          <w:sz w:val="24"/>
          <w:szCs w:val="24"/>
        </w:rPr>
        <w:lastRenderedPageBreak/>
        <w:t>I dalis. Bendra informacija</w:t>
      </w:r>
    </w:p>
    <w:tbl>
      <w:tblPr>
        <w:tblStyle w:val="Lentelstinklelis"/>
        <w:tblW w:w="9606" w:type="dxa"/>
        <w:tblLook w:val="04A0" w:firstRow="1" w:lastRow="0" w:firstColumn="1" w:lastColumn="0" w:noHBand="0" w:noVBand="1"/>
      </w:tblPr>
      <w:tblGrid>
        <w:gridCol w:w="4672"/>
        <w:gridCol w:w="4934"/>
      </w:tblGrid>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rsidR="004D7D8B" w:rsidRPr="00312EBB" w:rsidRDefault="004D7D8B" w:rsidP="0021164B">
            <w:pPr>
              <w:rPr>
                <w:rFonts w:ascii="Times New Roman" w:hAnsi="Times New Roman" w:cs="Times New Roman"/>
                <w:b/>
                <w:sz w:val="24"/>
                <w:szCs w:val="24"/>
                <w:lang w:val="lt-LT"/>
              </w:rPr>
            </w:pPr>
            <w:r w:rsidRPr="00312EBB">
              <w:rPr>
                <w:rFonts w:ascii="Times New Roman" w:hAnsi="Times New Roman" w:cs="Times New Roman"/>
                <w:b/>
                <w:sz w:val="24"/>
                <w:szCs w:val="24"/>
                <w:lang w:val="lt-LT"/>
              </w:rPr>
              <w:t>201</w:t>
            </w:r>
            <w:r>
              <w:rPr>
                <w:rFonts w:ascii="Times New Roman" w:hAnsi="Times New Roman" w:cs="Times New Roman"/>
                <w:b/>
                <w:sz w:val="24"/>
                <w:szCs w:val="24"/>
                <w:lang w:val="lt-LT"/>
              </w:rPr>
              <w:t>7</w:t>
            </w:r>
            <w:r w:rsidRPr="00312EBB">
              <w:rPr>
                <w:rFonts w:ascii="Times New Roman" w:hAnsi="Times New Roman" w:cs="Times New Roman"/>
                <w:b/>
                <w:sz w:val="24"/>
                <w:szCs w:val="24"/>
                <w:lang w:val="lt-LT"/>
              </w:rPr>
              <w:t xml:space="preserve"> m. </w:t>
            </w:r>
            <w:r>
              <w:rPr>
                <w:rFonts w:ascii="Times New Roman" w:hAnsi="Times New Roman" w:cs="Times New Roman"/>
                <w:b/>
                <w:sz w:val="24"/>
                <w:szCs w:val="24"/>
                <w:lang w:val="lt-LT"/>
              </w:rPr>
              <w:t>gegužės 1</w:t>
            </w:r>
            <w:r w:rsidRPr="00312EBB">
              <w:rPr>
                <w:rFonts w:ascii="Times New Roman" w:hAnsi="Times New Roman" w:cs="Times New Roman"/>
                <w:b/>
                <w:sz w:val="24"/>
                <w:szCs w:val="24"/>
                <w:lang w:val="lt-LT"/>
              </w:rPr>
              <w:t>8 d.</w:t>
            </w:r>
            <w:r>
              <w:rPr>
                <w:rFonts w:ascii="Times New Roman" w:hAnsi="Times New Roman" w:cs="Times New Roman"/>
                <w:sz w:val="24"/>
                <w:szCs w:val="24"/>
                <w:lang w:val="lt-LT"/>
              </w:rPr>
              <w:t xml:space="preserve"> tarp Raseinių rajono kultūros centro ir UAB „RSB“ sudaryta </w:t>
            </w:r>
            <w:r w:rsidRPr="00312EBB">
              <w:rPr>
                <w:rFonts w:ascii="Times New Roman" w:hAnsi="Times New Roman" w:cs="Times New Roman"/>
                <w:b/>
                <w:sz w:val="24"/>
                <w:szCs w:val="24"/>
                <w:lang w:val="lt-LT"/>
              </w:rPr>
              <w:t xml:space="preserve">Statybos darbų sutartis Nr. </w:t>
            </w:r>
            <w:r>
              <w:rPr>
                <w:rFonts w:ascii="Times New Roman" w:hAnsi="Times New Roman" w:cs="Times New Roman"/>
                <w:b/>
                <w:sz w:val="24"/>
                <w:szCs w:val="24"/>
                <w:lang w:val="lt-LT"/>
              </w:rPr>
              <w:t>6</w:t>
            </w:r>
          </w:p>
          <w:p w:rsidR="000060A5" w:rsidRPr="00253137" w:rsidRDefault="004D7D8B" w:rsidP="00A948F0">
            <w:pPr>
              <w:rPr>
                <w:rFonts w:ascii="Times New Roman" w:hAnsi="Times New Roman" w:cs="Times New Roman"/>
                <w:sz w:val="24"/>
                <w:szCs w:val="24"/>
                <w:lang w:val="lt-LT"/>
              </w:rPr>
            </w:pPr>
            <w:r>
              <w:rPr>
                <w:rFonts w:ascii="Times New Roman" w:hAnsi="Times New Roman" w:cs="Times New Roman"/>
                <w:sz w:val="24"/>
                <w:szCs w:val="24"/>
                <w:lang w:val="lt-LT"/>
              </w:rPr>
              <w:t>(toliau – Sutartis_3)</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rsidR="004D7D8B" w:rsidRPr="00253137" w:rsidRDefault="004D7D8B" w:rsidP="0021164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4D7D8B" w:rsidRPr="00253137" w:rsidRDefault="004D7D8B" w:rsidP="004D7D8B">
            <w:pPr>
              <w:rPr>
                <w:rFonts w:ascii="Times New Roman" w:hAnsi="Times New Roman" w:cs="Times New Roman"/>
                <w:sz w:val="24"/>
                <w:szCs w:val="24"/>
                <w:lang w:val="lt-LT"/>
              </w:rPr>
            </w:pPr>
            <w:r>
              <w:rPr>
                <w:rFonts w:ascii="Times New Roman" w:hAnsi="Times New Roman" w:cs="Times New Roman"/>
                <w:sz w:val="24"/>
                <w:szCs w:val="24"/>
                <w:lang w:val="lt-LT"/>
              </w:rPr>
              <w:t xml:space="preserve">Mažos vertės pirkimas </w:t>
            </w:r>
            <w:r w:rsidRPr="003564FF">
              <w:rPr>
                <w:rFonts w:ascii="Times New Roman" w:hAnsi="Times New Roman" w:cs="Times New Roman"/>
                <w:sz w:val="24"/>
                <w:szCs w:val="24"/>
                <w:lang w:val="lt-LT"/>
              </w:rPr>
              <w:t>„</w:t>
            </w:r>
            <w:r>
              <w:rPr>
                <w:rFonts w:ascii="Times New Roman" w:hAnsi="Times New Roman" w:cs="Times New Roman"/>
                <w:sz w:val="24"/>
                <w:szCs w:val="24"/>
                <w:lang w:val="lt-LT"/>
              </w:rPr>
              <w:t>Kino teatro pastato, esančio Gedimino g. 11, Ariogaloje paprastojo remonto rangos darbų pirkimas</w:t>
            </w:r>
            <w:r w:rsidRPr="003564FF">
              <w:rPr>
                <w:rFonts w:ascii="Times New Roman" w:hAnsi="Times New Roman" w:cs="Times New Roman"/>
                <w:sz w:val="24"/>
                <w:szCs w:val="24"/>
                <w:lang w:val="lt-LT"/>
              </w:rPr>
              <w:t xml:space="preserve">“ </w:t>
            </w:r>
            <w:r>
              <w:rPr>
                <w:rFonts w:ascii="Times New Roman" w:hAnsi="Times New Roman" w:cs="Times New Roman"/>
                <w:sz w:val="24"/>
                <w:szCs w:val="24"/>
                <w:lang w:val="lt-LT"/>
              </w:rPr>
              <w:t>(toliau – Pirkimas_3) vykdytas apklausos būdu</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Perkančioji organizacija</w:t>
            </w:r>
          </w:p>
        </w:tc>
        <w:tc>
          <w:tcPr>
            <w:tcW w:w="4934" w:type="dxa"/>
          </w:tcPr>
          <w:p w:rsidR="004D7D8B" w:rsidRDefault="004D7D8B" w:rsidP="0021164B">
            <w:pPr>
              <w:rPr>
                <w:rFonts w:ascii="Times New Roman" w:hAnsi="Times New Roman" w:cs="Times New Roman"/>
                <w:sz w:val="24"/>
                <w:szCs w:val="24"/>
                <w:lang w:val="lt-LT"/>
              </w:rPr>
            </w:pPr>
            <w:r>
              <w:rPr>
                <w:rFonts w:ascii="Times New Roman" w:hAnsi="Times New Roman" w:cs="Times New Roman"/>
                <w:sz w:val="24"/>
                <w:szCs w:val="24"/>
                <w:lang w:val="lt-LT"/>
              </w:rPr>
              <w:t>Raseinių rajono kultūros centras</w:t>
            </w:r>
          </w:p>
          <w:p w:rsidR="004D7D8B" w:rsidRPr="00253137" w:rsidRDefault="004D7D8B" w:rsidP="0021164B">
            <w:pPr>
              <w:rPr>
                <w:rFonts w:ascii="Times New Roman" w:hAnsi="Times New Roman" w:cs="Times New Roman"/>
                <w:sz w:val="24"/>
                <w:szCs w:val="24"/>
                <w:lang w:val="lt-LT"/>
              </w:rPr>
            </w:pPr>
            <w:r>
              <w:rPr>
                <w:rFonts w:ascii="Times New Roman" w:hAnsi="Times New Roman" w:cs="Times New Roman"/>
                <w:sz w:val="24"/>
                <w:szCs w:val="24"/>
                <w:lang w:val="lt-LT"/>
              </w:rPr>
              <w:t>(188200418, Vytauto Didžiojo g. 10, 60153 Raseiniai) (toliau – P</w:t>
            </w:r>
            <w:r w:rsidRPr="002D76E5">
              <w:rPr>
                <w:rFonts w:ascii="Times New Roman" w:hAnsi="Times New Roman" w:cs="Times New Roman"/>
                <w:sz w:val="24"/>
                <w:szCs w:val="24"/>
                <w:lang w:val="lt-LT"/>
              </w:rPr>
              <w:t>erkančioji organizacija)</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rsidR="004D7D8B" w:rsidRPr="00253137" w:rsidRDefault="004D7D8B" w:rsidP="009267C2">
            <w:pPr>
              <w:rPr>
                <w:rFonts w:ascii="Times New Roman" w:hAnsi="Times New Roman" w:cs="Times New Roman"/>
                <w:sz w:val="24"/>
                <w:szCs w:val="24"/>
                <w:lang w:val="lt-LT"/>
              </w:rPr>
            </w:pPr>
            <w:r>
              <w:rPr>
                <w:rFonts w:ascii="Times New Roman" w:hAnsi="Times New Roman" w:cs="Times New Roman"/>
                <w:sz w:val="24"/>
                <w:szCs w:val="24"/>
                <w:lang w:val="lt-LT"/>
              </w:rPr>
              <w:t xml:space="preserve">UAB „RSB“ (272788440, </w:t>
            </w:r>
            <w:r w:rsidR="009267C2">
              <w:rPr>
                <w:rFonts w:ascii="Times New Roman" w:hAnsi="Times New Roman" w:cs="Times New Roman"/>
                <w:sz w:val="24"/>
                <w:szCs w:val="24"/>
                <w:lang w:val="lt-LT"/>
              </w:rPr>
              <w:t>Maironio g. 78C, 60120 Raseiniai</w:t>
            </w:r>
            <w:r>
              <w:rPr>
                <w:rFonts w:ascii="Times New Roman" w:hAnsi="Times New Roman" w:cs="Times New Roman"/>
                <w:sz w:val="24"/>
                <w:szCs w:val="24"/>
                <w:lang w:val="lt-LT"/>
              </w:rPr>
              <w:t>) (toliau – Rangovas)</w:t>
            </w:r>
          </w:p>
        </w:tc>
      </w:tr>
      <w:tr w:rsidR="004D7D8B" w:rsidRPr="00253137" w:rsidTr="0021164B">
        <w:tc>
          <w:tcPr>
            <w:tcW w:w="4672" w:type="dxa"/>
          </w:tcPr>
          <w:p w:rsidR="004D7D8B" w:rsidRPr="00253137" w:rsidRDefault="004D7D8B" w:rsidP="0021164B">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rsidR="004D7D8B" w:rsidRPr="00253137" w:rsidRDefault="004D7D8B" w:rsidP="0021164B">
            <w:pP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rsidR="004D7D8B" w:rsidRPr="00253137" w:rsidRDefault="004D7D8B" w:rsidP="0021164B">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D7D8B" w:rsidRPr="00253137" w:rsidTr="0021164B">
        <w:tc>
          <w:tcPr>
            <w:tcW w:w="4672" w:type="dxa"/>
          </w:tcPr>
          <w:p w:rsidR="004D7D8B" w:rsidRPr="00253137" w:rsidRDefault="001B299F" w:rsidP="001B299F">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w:t>
            </w:r>
            <w:r>
              <w:rPr>
                <w:rFonts w:ascii="Times New Roman" w:hAnsi="Times New Roman" w:cs="Times New Roman"/>
                <w:sz w:val="24"/>
                <w:szCs w:val="24"/>
                <w:lang w:val="lt-LT"/>
              </w:rPr>
              <w:t>Lietuvos Respublikos viešųjų pirkimų įstatymas, Lietuvos Respublikos pirkimų, atliekamų vandentvarkos, energetikos, transporto ar pašto paslaugų srities perkančiųjų subjektų, įstatymas, supaprastintų pirkimų taisyklių redakcija</w:t>
            </w:r>
            <w:r w:rsidRPr="00253137">
              <w:rPr>
                <w:rFonts w:ascii="Times New Roman" w:hAnsi="Times New Roman" w:cs="Times New Roman"/>
                <w:sz w:val="24"/>
                <w:szCs w:val="24"/>
                <w:lang w:val="lt-LT"/>
              </w:rPr>
              <w:t>)</w:t>
            </w:r>
          </w:p>
        </w:tc>
        <w:tc>
          <w:tcPr>
            <w:tcW w:w="4934" w:type="dxa"/>
          </w:tcPr>
          <w:p w:rsidR="004D7D8B" w:rsidRPr="00253137" w:rsidRDefault="001B299F" w:rsidP="0021164B">
            <w:pPr>
              <w:rPr>
                <w:rFonts w:ascii="Times New Roman" w:hAnsi="Times New Roman" w:cs="Times New Roman"/>
                <w:sz w:val="24"/>
                <w:szCs w:val="24"/>
                <w:lang w:val="lt-LT"/>
              </w:rPr>
            </w:pPr>
            <w:r>
              <w:rPr>
                <w:rFonts w:ascii="Times New Roman" w:hAnsi="Times New Roman" w:cs="Times New Roman"/>
                <w:sz w:val="24"/>
                <w:szCs w:val="24"/>
                <w:lang w:val="lt-LT"/>
              </w:rPr>
              <w:t xml:space="preserve">Pirkimui </w:t>
            </w:r>
            <w:r w:rsidRPr="000C6EF0">
              <w:rPr>
                <w:rFonts w:ascii="Times New Roman" w:hAnsi="Times New Roman" w:cs="Times New Roman"/>
                <w:sz w:val="24"/>
                <w:szCs w:val="24"/>
                <w:lang w:val="lt-LT"/>
              </w:rPr>
              <w:t xml:space="preserve">taikomos Lietuvos Respublikos viešųjų pirkimų įstatymo </w:t>
            </w:r>
            <w:r>
              <w:rPr>
                <w:rFonts w:ascii="Times New Roman" w:hAnsi="Times New Roman" w:cs="Times New Roman"/>
                <w:sz w:val="24"/>
                <w:szCs w:val="24"/>
                <w:lang w:val="lt-LT"/>
              </w:rPr>
              <w:t xml:space="preserve">(toliau – Įstatymas) </w:t>
            </w:r>
            <w:r w:rsidRPr="000C6EF0">
              <w:rPr>
                <w:rFonts w:ascii="Times New Roman" w:hAnsi="Times New Roman" w:cs="Times New Roman"/>
                <w:sz w:val="24"/>
                <w:szCs w:val="24"/>
                <w:lang w:val="lt-LT"/>
              </w:rPr>
              <w:t>(</w:t>
            </w:r>
            <w:r>
              <w:rPr>
                <w:rFonts w:ascii="Times New Roman" w:hAnsi="Times New Roman" w:cs="Times New Roman"/>
                <w:sz w:val="24"/>
                <w:szCs w:val="24"/>
                <w:lang w:val="lt-LT"/>
              </w:rPr>
              <w:t xml:space="preserve">aktuali </w:t>
            </w:r>
            <w:r w:rsidRPr="000C6EF0">
              <w:rPr>
                <w:rFonts w:ascii="Times New Roman" w:hAnsi="Times New Roman" w:cs="Times New Roman"/>
                <w:sz w:val="24"/>
                <w:szCs w:val="24"/>
                <w:lang w:val="lt-LT"/>
              </w:rPr>
              <w:t>redakcija nuo 201</w:t>
            </w:r>
            <w:r>
              <w:rPr>
                <w:rFonts w:ascii="Times New Roman" w:hAnsi="Times New Roman" w:cs="Times New Roman"/>
                <w:sz w:val="24"/>
                <w:szCs w:val="24"/>
                <w:lang w:val="lt-LT"/>
              </w:rPr>
              <w:t>6 m. sausio 1 d.</w:t>
            </w:r>
            <w:r w:rsidRPr="000C6EF0">
              <w:rPr>
                <w:rFonts w:ascii="Times New Roman" w:hAnsi="Times New Roman" w:cs="Times New Roman"/>
                <w:sz w:val="24"/>
                <w:szCs w:val="24"/>
                <w:lang w:val="lt-LT"/>
              </w:rPr>
              <w:t>)</w:t>
            </w:r>
            <w:r>
              <w:rPr>
                <w:rFonts w:ascii="Times New Roman" w:hAnsi="Times New Roman" w:cs="Times New Roman"/>
                <w:sz w:val="24"/>
                <w:szCs w:val="24"/>
                <w:lang w:val="lt-LT"/>
              </w:rPr>
              <w:t xml:space="preserve"> ir Raseinių rajono kultūros centro supaprastintų viešųjų pirkimų taisyklių, patvirtintų Raseinių rajono kultūros centro direktoriaus 2014 m. rugsėjo    16 d. įsakymu Nr. (3.1)</w:t>
            </w:r>
            <w:r w:rsidRPr="00573859">
              <w:rPr>
                <w:rFonts w:ascii="Times New Roman" w:hAnsi="Times New Roman" w:cs="Times New Roman"/>
                <w:sz w:val="24"/>
                <w:szCs w:val="24"/>
                <w:vertAlign w:val="subscript"/>
              </w:rPr>
              <w:t>KC</w:t>
            </w:r>
            <w:r>
              <w:rPr>
                <w:rFonts w:ascii="Times New Roman" w:hAnsi="Times New Roman" w:cs="Times New Roman"/>
                <w:sz w:val="24"/>
                <w:szCs w:val="24"/>
                <w:lang w:val="lt-LT"/>
              </w:rPr>
              <w:t>-34-V, (toliau – Supaprastintų pirkimų taisyklės) nuostatos</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rsidR="004D7D8B" w:rsidRPr="00253137" w:rsidRDefault="009267C2" w:rsidP="009267C2">
            <w:pPr>
              <w:rPr>
                <w:rFonts w:ascii="Times New Roman" w:hAnsi="Times New Roman" w:cs="Times New Roman"/>
                <w:sz w:val="24"/>
                <w:szCs w:val="24"/>
                <w:lang w:val="lt-LT"/>
              </w:rPr>
            </w:pPr>
            <w:r>
              <w:rPr>
                <w:rFonts w:ascii="Times New Roman" w:hAnsi="Times New Roman" w:cs="Times New Roman"/>
                <w:sz w:val="24"/>
                <w:szCs w:val="24"/>
                <w:lang w:val="lt-LT"/>
              </w:rPr>
              <w:t>Dalinis</w:t>
            </w:r>
            <w:r w:rsidR="004D7D8B">
              <w:rPr>
                <w:rFonts w:ascii="Times New Roman" w:hAnsi="Times New Roman" w:cs="Times New Roman"/>
                <w:sz w:val="24"/>
                <w:szCs w:val="24"/>
                <w:lang w:val="lt-LT"/>
              </w:rPr>
              <w:t xml:space="preserve"> vertinimas / S</w:t>
            </w:r>
            <w:r w:rsidR="004D7D8B" w:rsidRPr="00544304">
              <w:rPr>
                <w:rFonts w:ascii="Times New Roman" w:hAnsi="Times New Roman" w:cs="Times New Roman"/>
                <w:sz w:val="24"/>
                <w:szCs w:val="24"/>
                <w:lang w:val="lt-LT"/>
              </w:rPr>
              <w:t>utartis</w:t>
            </w:r>
            <w:r w:rsidR="004D7D8B">
              <w:rPr>
                <w:rFonts w:ascii="Times New Roman" w:hAnsi="Times New Roman" w:cs="Times New Roman"/>
                <w:sz w:val="24"/>
                <w:szCs w:val="24"/>
                <w:lang w:val="lt-LT"/>
              </w:rPr>
              <w:t>_</w:t>
            </w:r>
            <w:r>
              <w:rPr>
                <w:rFonts w:ascii="Times New Roman" w:hAnsi="Times New Roman" w:cs="Times New Roman"/>
                <w:sz w:val="24"/>
                <w:szCs w:val="24"/>
                <w:lang w:val="lt-LT"/>
              </w:rPr>
              <w:t>3 vykdoma</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rsidR="004D7D8B" w:rsidRPr="00253137" w:rsidRDefault="009267C2" w:rsidP="0021164B">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004D7D8B">
              <w:rPr>
                <w:rFonts w:ascii="Times New Roman" w:hAnsi="Times New Roman" w:cs="Times New Roman"/>
                <w:sz w:val="24"/>
                <w:szCs w:val="24"/>
                <w:lang w:val="lt-LT"/>
              </w:rPr>
              <w:t xml:space="preserve"> </w:t>
            </w:r>
          </w:p>
        </w:tc>
      </w:tr>
      <w:tr w:rsidR="004D7D8B" w:rsidRPr="00253137" w:rsidTr="0021164B">
        <w:tc>
          <w:tcPr>
            <w:tcW w:w="4672" w:type="dxa"/>
          </w:tcPr>
          <w:p w:rsidR="004D7D8B" w:rsidRPr="00253137" w:rsidRDefault="001B299F"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Už sutarties vykdymą atsakingas </w:t>
            </w:r>
            <w:r>
              <w:rPr>
                <w:rFonts w:ascii="Times New Roman" w:hAnsi="Times New Roman" w:cs="Times New Roman"/>
                <w:sz w:val="24"/>
                <w:szCs w:val="24"/>
                <w:lang w:val="lt-LT"/>
              </w:rPr>
              <w:t>darbuotojas (-ai) ar kiti asmenys</w:t>
            </w:r>
          </w:p>
        </w:tc>
        <w:tc>
          <w:tcPr>
            <w:tcW w:w="4934" w:type="dxa"/>
          </w:tcPr>
          <w:p w:rsidR="004D7D8B" w:rsidRPr="00253137" w:rsidRDefault="009267C2" w:rsidP="0021164B">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4D7D8B" w:rsidRDefault="004D7D8B" w:rsidP="004D7D8B">
      <w:pPr>
        <w:spacing w:before="240" w:after="160" w:line="259" w:lineRule="auto"/>
        <w:jc w:val="center"/>
        <w:rPr>
          <w:rFonts w:ascii="Times New Roman" w:hAnsi="Times New Roman" w:cs="Times New Roman"/>
          <w:b/>
          <w:sz w:val="24"/>
          <w:szCs w:val="24"/>
        </w:rPr>
      </w:pPr>
    </w:p>
    <w:p w:rsidR="004D7D8B" w:rsidRDefault="004D7D8B" w:rsidP="004D7D8B">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576"/>
        <w:gridCol w:w="9030"/>
      </w:tblGrid>
      <w:tr w:rsidR="004D7D8B" w:rsidRPr="0055480B" w:rsidTr="0021164B">
        <w:trPr>
          <w:trHeight w:val="271"/>
        </w:trPr>
        <w:tc>
          <w:tcPr>
            <w:tcW w:w="576" w:type="dxa"/>
          </w:tcPr>
          <w:p w:rsidR="004D7D8B" w:rsidRPr="00BA1CB8" w:rsidRDefault="00C77433" w:rsidP="00C77433">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30" w:type="dxa"/>
          </w:tcPr>
          <w:p w:rsidR="004D7D8B" w:rsidRDefault="004D7D8B" w:rsidP="0021164B">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14"/>
            </w:r>
          </w:p>
          <w:p w:rsidR="004D7D8B" w:rsidRDefault="004D7D8B" w:rsidP="0021164B">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2 dalis</w:t>
            </w:r>
            <w:r>
              <w:rPr>
                <w:rStyle w:val="Puslapioinaosnuoroda"/>
                <w:rFonts w:ascii="Times New Roman" w:hAnsi="Times New Roman" w:cs="Times New Roman"/>
                <w:sz w:val="24"/>
                <w:szCs w:val="24"/>
                <w:lang w:val="lt-LT"/>
              </w:rPr>
              <w:footnoteReference w:id="15"/>
            </w:r>
          </w:p>
          <w:p w:rsidR="004D7D8B" w:rsidRDefault="004D7D8B" w:rsidP="0021164B">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3A10E5">
              <w:rPr>
                <w:rFonts w:ascii="Times New Roman" w:hAnsi="Times New Roman" w:cs="Times New Roman"/>
                <w:sz w:val="24"/>
                <w:szCs w:val="24"/>
                <w:lang w:val="lt-LT"/>
              </w:rPr>
              <w:t>9</w:t>
            </w:r>
            <w:r>
              <w:rPr>
                <w:rFonts w:ascii="Times New Roman" w:hAnsi="Times New Roman" w:cs="Times New Roman"/>
                <w:sz w:val="24"/>
                <w:szCs w:val="24"/>
                <w:lang w:val="lt-LT"/>
              </w:rPr>
              <w:t xml:space="preserve"> straipsnio </w:t>
            </w:r>
            <w:r w:rsidR="003A10E5">
              <w:rPr>
                <w:rFonts w:ascii="Times New Roman" w:hAnsi="Times New Roman" w:cs="Times New Roman"/>
                <w:sz w:val="24"/>
                <w:szCs w:val="24"/>
                <w:lang w:val="lt-LT"/>
              </w:rPr>
              <w:t>3</w:t>
            </w:r>
            <w:r>
              <w:rPr>
                <w:rFonts w:ascii="Times New Roman" w:hAnsi="Times New Roman" w:cs="Times New Roman"/>
                <w:sz w:val="24"/>
                <w:szCs w:val="24"/>
                <w:lang w:val="lt-LT"/>
              </w:rPr>
              <w:t xml:space="preserve"> dalis</w:t>
            </w:r>
            <w:r>
              <w:rPr>
                <w:rStyle w:val="Puslapioinaosnuoroda"/>
                <w:rFonts w:ascii="Times New Roman" w:hAnsi="Times New Roman" w:cs="Times New Roman"/>
                <w:sz w:val="24"/>
                <w:szCs w:val="24"/>
                <w:lang w:val="lt-LT"/>
              </w:rPr>
              <w:footnoteReference w:id="16"/>
            </w:r>
          </w:p>
          <w:p w:rsidR="004D7D8B" w:rsidRPr="0055480B" w:rsidRDefault="004D7D8B" w:rsidP="0021164B">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85 straipsnio </w:t>
            </w:r>
            <w:r w:rsidR="003A10E5">
              <w:rPr>
                <w:rFonts w:ascii="Times New Roman" w:hAnsi="Times New Roman" w:cs="Times New Roman"/>
                <w:sz w:val="24"/>
                <w:szCs w:val="24"/>
                <w:lang w:val="lt-LT"/>
              </w:rPr>
              <w:t>1</w:t>
            </w:r>
            <w:r>
              <w:rPr>
                <w:rFonts w:ascii="Times New Roman" w:hAnsi="Times New Roman" w:cs="Times New Roman"/>
                <w:sz w:val="24"/>
                <w:szCs w:val="24"/>
                <w:lang w:val="lt-LT"/>
              </w:rPr>
              <w:t xml:space="preserve"> dalis</w:t>
            </w:r>
            <w:r>
              <w:rPr>
                <w:rStyle w:val="Puslapioinaosnuoroda"/>
                <w:rFonts w:ascii="Times New Roman" w:hAnsi="Times New Roman" w:cs="Times New Roman"/>
                <w:sz w:val="24"/>
                <w:szCs w:val="24"/>
                <w:lang w:val="lt-LT"/>
              </w:rPr>
              <w:footnoteReference w:id="17"/>
            </w:r>
            <w:r w:rsidR="003A10E5">
              <w:rPr>
                <w:rFonts w:ascii="Times New Roman" w:hAnsi="Times New Roman" w:cs="Times New Roman"/>
                <w:sz w:val="24"/>
                <w:szCs w:val="24"/>
                <w:lang w:val="lt-LT"/>
              </w:rPr>
              <w:t xml:space="preserve"> ir 2 dalis</w:t>
            </w:r>
            <w:r w:rsidR="003A10E5">
              <w:rPr>
                <w:rStyle w:val="Puslapioinaosnuoroda"/>
                <w:rFonts w:ascii="Times New Roman" w:hAnsi="Times New Roman" w:cs="Times New Roman"/>
                <w:sz w:val="24"/>
                <w:szCs w:val="24"/>
                <w:lang w:val="lt-LT"/>
              </w:rPr>
              <w:footnoteReference w:id="18"/>
            </w:r>
          </w:p>
        </w:tc>
      </w:tr>
      <w:tr w:rsidR="004D7D8B" w:rsidRPr="00BA1CB8" w:rsidTr="0021164B">
        <w:tc>
          <w:tcPr>
            <w:tcW w:w="9606" w:type="dxa"/>
            <w:gridSpan w:val="2"/>
          </w:tcPr>
          <w:p w:rsidR="009E7952" w:rsidRDefault="009E7952" w:rsidP="009E7952">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Iš Perkančiosios organizacijos pateiktų dokumentų nustatyta, kad darbai pagal Sutartį_3 vykdomi vadovaujantis 2017 m. UAB „PROidėja“ parengtu techniniu projektu „Kultūros paskirties pastato Raseinių m. sav. Ariogalos m., Gedimino g. 11, paprastojo remonto projektas“ (toliau – Techninis projektas_2), kuriuo, įvertinus 2016 m. parengto Technini</w:t>
            </w:r>
            <w:r w:rsidR="00881040">
              <w:rPr>
                <w:rFonts w:ascii="Times New Roman" w:hAnsi="Times New Roman" w:cs="Times New Roman"/>
                <w:sz w:val="24"/>
                <w:szCs w:val="24"/>
                <w:lang w:val="lt-LT"/>
              </w:rPr>
              <w:t>o</w:t>
            </w:r>
            <w:r>
              <w:rPr>
                <w:rFonts w:ascii="Times New Roman" w:hAnsi="Times New Roman" w:cs="Times New Roman"/>
                <w:sz w:val="24"/>
                <w:szCs w:val="24"/>
                <w:lang w:val="lt-LT"/>
              </w:rPr>
              <w:t xml:space="preserve"> projekt</w:t>
            </w:r>
            <w:r w:rsidR="00881040">
              <w:rPr>
                <w:rFonts w:ascii="Times New Roman" w:hAnsi="Times New Roman" w:cs="Times New Roman"/>
                <w:sz w:val="24"/>
                <w:szCs w:val="24"/>
                <w:lang w:val="lt-LT"/>
              </w:rPr>
              <w:t>o</w:t>
            </w:r>
            <w:r>
              <w:rPr>
                <w:rFonts w:ascii="Times New Roman" w:hAnsi="Times New Roman" w:cs="Times New Roman"/>
                <w:sz w:val="24"/>
                <w:szCs w:val="24"/>
                <w:lang w:val="lt-LT"/>
              </w:rPr>
              <w:t>_1</w:t>
            </w:r>
            <w:r w:rsidR="00881040">
              <w:rPr>
                <w:rFonts w:ascii="Times New Roman" w:hAnsi="Times New Roman" w:cs="Times New Roman"/>
                <w:sz w:val="24"/>
                <w:szCs w:val="24"/>
                <w:lang w:val="lt-LT"/>
              </w:rPr>
              <w:t xml:space="preserve"> </w:t>
            </w:r>
            <w:r>
              <w:rPr>
                <w:rFonts w:ascii="Times New Roman" w:hAnsi="Times New Roman" w:cs="Times New Roman"/>
                <w:sz w:val="24"/>
                <w:szCs w:val="24"/>
                <w:lang w:val="lt-LT"/>
              </w:rPr>
              <w:t>sprendinius</w:t>
            </w:r>
            <w:r w:rsidR="00881040">
              <w:rPr>
                <w:rFonts w:ascii="Times New Roman" w:hAnsi="Times New Roman" w:cs="Times New Roman"/>
                <w:sz w:val="24"/>
                <w:szCs w:val="24"/>
                <w:lang w:val="lt-LT"/>
              </w:rPr>
              <w:t xml:space="preserve">, susijusius su visų patalpų kosmetiniu remontu bei salę apimančios pastato </w:t>
            </w:r>
            <w:r w:rsidR="00DD7B86">
              <w:rPr>
                <w:rFonts w:ascii="Times New Roman" w:hAnsi="Times New Roman" w:cs="Times New Roman"/>
                <w:sz w:val="24"/>
                <w:szCs w:val="24"/>
                <w:lang w:val="lt-LT"/>
              </w:rPr>
              <w:t>išorės dalies apšiltinimu ir apd</w:t>
            </w:r>
            <w:r w:rsidR="00881040">
              <w:rPr>
                <w:rFonts w:ascii="Times New Roman" w:hAnsi="Times New Roman" w:cs="Times New Roman"/>
                <w:sz w:val="24"/>
                <w:szCs w:val="24"/>
                <w:lang w:val="lt-LT"/>
              </w:rPr>
              <w:t>ailinimu</w:t>
            </w:r>
            <w:r>
              <w:rPr>
                <w:rFonts w:ascii="Times New Roman" w:hAnsi="Times New Roman" w:cs="Times New Roman"/>
                <w:sz w:val="24"/>
                <w:szCs w:val="24"/>
                <w:lang w:val="lt-LT"/>
              </w:rPr>
              <w:t xml:space="preserve">, numatyti </w:t>
            </w:r>
            <w:r w:rsidRPr="00881040">
              <w:rPr>
                <w:rFonts w:ascii="Times New Roman" w:hAnsi="Times New Roman" w:cs="Times New Roman"/>
                <w:sz w:val="24"/>
                <w:szCs w:val="24"/>
                <w:u w:val="single"/>
                <w:lang w:val="lt-LT"/>
              </w:rPr>
              <w:t xml:space="preserve">likusios </w:t>
            </w:r>
            <w:r w:rsidRPr="00A948F0">
              <w:rPr>
                <w:rFonts w:ascii="Times New Roman" w:hAnsi="Times New Roman" w:cs="Times New Roman"/>
                <w:sz w:val="24"/>
                <w:szCs w:val="24"/>
                <w:u w:val="single"/>
                <w:lang w:val="lt-LT"/>
              </w:rPr>
              <w:t>pastato dalies</w:t>
            </w:r>
            <w:r>
              <w:rPr>
                <w:rFonts w:ascii="Times New Roman" w:hAnsi="Times New Roman" w:cs="Times New Roman"/>
                <w:sz w:val="24"/>
                <w:szCs w:val="24"/>
                <w:lang w:val="lt-LT"/>
              </w:rPr>
              <w:t xml:space="preserve"> remonto sprendiniai: pastato dalies sienos išorinėje pusėje apšiltinimas, apdailinimas; vitrininių langų pakeitimas, pirmojo ir antrojo aukšto langų ir durų pakeitimas; pastato pamatų remontas, stogo dangos pakeitimas, derinant prie suremontuotos dalies stogo; pirmojo ir antrojo aukšto patalpų vidaus apdailos remontas.</w:t>
            </w:r>
          </w:p>
          <w:p w:rsidR="009E7952" w:rsidRDefault="009E7952" w:rsidP="009E7952">
            <w:pPr>
              <w:tabs>
                <w:tab w:val="left" w:pos="0"/>
                <w:tab w:val="left" w:pos="993"/>
                <w:tab w:val="left" w:pos="1276"/>
              </w:tabs>
              <w:spacing w:after="160"/>
              <w:ind w:firstLine="567"/>
              <w:contextualSpacing/>
              <w:jc w:val="both"/>
              <w:rPr>
                <w:rFonts w:ascii="Times New Roman" w:hAnsi="Times New Roman" w:cs="Times New Roman"/>
                <w:sz w:val="24"/>
                <w:szCs w:val="24"/>
                <w:lang w:val="lt-LT"/>
              </w:rPr>
            </w:pPr>
          </w:p>
          <w:p w:rsidR="001F16F7" w:rsidRDefault="0021164B" w:rsidP="00C60D09">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Iš </w:t>
            </w:r>
            <w:r w:rsidR="004D7D8B">
              <w:rPr>
                <w:rFonts w:ascii="Times New Roman" w:hAnsi="Times New Roman" w:cs="Times New Roman"/>
                <w:sz w:val="24"/>
                <w:szCs w:val="24"/>
                <w:lang w:val="lt-LT"/>
              </w:rPr>
              <w:t>Perkančio</w:t>
            </w:r>
            <w:r>
              <w:rPr>
                <w:rFonts w:ascii="Times New Roman" w:hAnsi="Times New Roman" w:cs="Times New Roman"/>
                <w:sz w:val="24"/>
                <w:szCs w:val="24"/>
                <w:lang w:val="lt-LT"/>
              </w:rPr>
              <w:t>sios</w:t>
            </w:r>
            <w:r w:rsidR="004D7D8B">
              <w:rPr>
                <w:rFonts w:ascii="Times New Roman" w:hAnsi="Times New Roman" w:cs="Times New Roman"/>
                <w:sz w:val="24"/>
                <w:szCs w:val="24"/>
                <w:lang w:val="lt-LT"/>
              </w:rPr>
              <w:t xml:space="preserve"> organizacij</w:t>
            </w:r>
            <w:r>
              <w:rPr>
                <w:rFonts w:ascii="Times New Roman" w:hAnsi="Times New Roman" w:cs="Times New Roman"/>
                <w:sz w:val="24"/>
                <w:szCs w:val="24"/>
                <w:lang w:val="lt-LT"/>
              </w:rPr>
              <w:t>os pateiktų dokumentų nustatyta, kad S</w:t>
            </w:r>
            <w:r w:rsidR="004D7D8B">
              <w:rPr>
                <w:rFonts w:ascii="Times New Roman" w:hAnsi="Times New Roman" w:cs="Times New Roman"/>
                <w:sz w:val="24"/>
                <w:szCs w:val="24"/>
                <w:lang w:val="lt-LT"/>
              </w:rPr>
              <w:t>utartis_</w:t>
            </w:r>
            <w:r>
              <w:rPr>
                <w:rFonts w:ascii="Times New Roman" w:hAnsi="Times New Roman" w:cs="Times New Roman"/>
                <w:sz w:val="24"/>
                <w:szCs w:val="24"/>
                <w:lang w:val="lt-LT"/>
              </w:rPr>
              <w:t>3</w:t>
            </w:r>
            <w:r w:rsidR="004D7D8B">
              <w:rPr>
                <w:rFonts w:ascii="Times New Roman" w:hAnsi="Times New Roman" w:cs="Times New Roman"/>
                <w:sz w:val="24"/>
                <w:szCs w:val="24"/>
                <w:lang w:val="lt-LT"/>
              </w:rPr>
              <w:t xml:space="preserve"> sudaryta atlikus mažos vertės pirkimą </w:t>
            </w:r>
            <w:r>
              <w:rPr>
                <w:rFonts w:ascii="Times New Roman" w:hAnsi="Times New Roman" w:cs="Times New Roman"/>
                <w:sz w:val="24"/>
                <w:szCs w:val="24"/>
                <w:lang w:val="lt-LT"/>
              </w:rPr>
              <w:t>apklausos būdu</w:t>
            </w:r>
            <w:r w:rsidR="00461466">
              <w:rPr>
                <w:rFonts w:ascii="Times New Roman" w:hAnsi="Times New Roman" w:cs="Times New Roman"/>
                <w:sz w:val="24"/>
                <w:szCs w:val="24"/>
                <w:lang w:val="lt-LT"/>
              </w:rPr>
              <w:t>, vadovaujantis Supaprastintų pirkimų taisyklių 49</w:t>
            </w:r>
            <w:r w:rsidR="00061601">
              <w:rPr>
                <w:rFonts w:ascii="Times New Roman" w:hAnsi="Times New Roman" w:cs="Times New Roman"/>
                <w:sz w:val="24"/>
                <w:szCs w:val="24"/>
                <w:lang w:val="lt-LT"/>
              </w:rPr>
              <w:t>.</w:t>
            </w:r>
            <w:r w:rsidR="00461466">
              <w:rPr>
                <w:rFonts w:ascii="Times New Roman" w:hAnsi="Times New Roman" w:cs="Times New Roman"/>
                <w:sz w:val="24"/>
                <w:szCs w:val="24"/>
                <w:lang w:val="lt-LT"/>
              </w:rPr>
              <w:t>1.2 punkto nuostatomis</w:t>
            </w:r>
            <w:r w:rsidR="00461466">
              <w:rPr>
                <w:rStyle w:val="Puslapioinaosnuoroda"/>
                <w:rFonts w:ascii="Times New Roman" w:hAnsi="Times New Roman" w:cs="Times New Roman"/>
                <w:sz w:val="24"/>
                <w:szCs w:val="24"/>
                <w:lang w:val="lt-LT"/>
              </w:rPr>
              <w:footnoteReference w:id="19"/>
            </w:r>
            <w:r w:rsidR="00461466">
              <w:rPr>
                <w:rFonts w:ascii="Times New Roman" w:hAnsi="Times New Roman" w:cs="Times New Roman"/>
                <w:sz w:val="24"/>
                <w:szCs w:val="24"/>
                <w:lang w:val="lt-LT"/>
              </w:rPr>
              <w:t>.</w:t>
            </w:r>
          </w:p>
          <w:p w:rsidR="004D7D8B" w:rsidRPr="00BA1CB8" w:rsidRDefault="00D16B56" w:rsidP="00DD7B86">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797CF2">
              <w:rPr>
                <w:rFonts w:ascii="Times New Roman" w:hAnsi="Times New Roman" w:cs="Times New Roman"/>
                <w:sz w:val="24"/>
                <w:szCs w:val="24"/>
                <w:lang w:val="lt-LT"/>
              </w:rPr>
              <w:t xml:space="preserve">adovaujantis Įstatymo 9 straipsnio 4 dalies nuostata, numatoma darbų pirkimo vertė apskaičiuojama pagal </w:t>
            </w:r>
            <w:r w:rsidR="004B7211">
              <w:rPr>
                <w:rFonts w:ascii="Times New Roman" w:hAnsi="Times New Roman" w:cs="Times New Roman"/>
                <w:sz w:val="24"/>
                <w:szCs w:val="24"/>
                <w:lang w:val="lt-LT"/>
              </w:rPr>
              <w:t>Tarnyb</w:t>
            </w:r>
            <w:r w:rsidR="00DD7B86">
              <w:rPr>
                <w:rFonts w:ascii="Times New Roman" w:hAnsi="Times New Roman" w:cs="Times New Roman"/>
                <w:sz w:val="24"/>
                <w:szCs w:val="24"/>
                <w:lang w:val="lt-LT"/>
              </w:rPr>
              <w:t>os</w:t>
            </w:r>
            <w:r w:rsidR="004B7211">
              <w:rPr>
                <w:rFonts w:ascii="Times New Roman" w:hAnsi="Times New Roman" w:cs="Times New Roman"/>
                <w:sz w:val="24"/>
                <w:szCs w:val="24"/>
                <w:lang w:val="lt-LT"/>
              </w:rPr>
              <w:t xml:space="preserve"> </w:t>
            </w:r>
            <w:r w:rsidR="00797CF2">
              <w:rPr>
                <w:rFonts w:ascii="Times New Roman" w:hAnsi="Times New Roman" w:cs="Times New Roman"/>
                <w:sz w:val="24"/>
                <w:szCs w:val="24"/>
                <w:lang w:val="lt-LT"/>
              </w:rPr>
              <w:t>patvirtintą pirkimo vertės apskaičiavimo metodiką</w:t>
            </w:r>
            <w:r w:rsidR="00797CF2">
              <w:rPr>
                <w:rStyle w:val="Puslapioinaosnuoroda"/>
                <w:rFonts w:ascii="Times New Roman" w:hAnsi="Times New Roman" w:cs="Times New Roman"/>
                <w:sz w:val="24"/>
                <w:szCs w:val="24"/>
                <w:lang w:val="lt-LT"/>
              </w:rPr>
              <w:footnoteReference w:id="20"/>
            </w:r>
            <w:r w:rsidR="00797CF2">
              <w:rPr>
                <w:rFonts w:ascii="Times New Roman" w:hAnsi="Times New Roman" w:cs="Times New Roman"/>
                <w:sz w:val="24"/>
                <w:szCs w:val="24"/>
                <w:lang w:val="lt-LT"/>
              </w:rPr>
              <w:t xml:space="preserve">, kurios </w:t>
            </w:r>
            <w:r w:rsidR="00DD7B86">
              <w:rPr>
                <w:rFonts w:ascii="Times New Roman" w:hAnsi="Times New Roman" w:cs="Times New Roman"/>
                <w:sz w:val="24"/>
                <w:szCs w:val="24"/>
                <w:lang w:val="lt-LT"/>
              </w:rPr>
              <w:t xml:space="preserve">        </w:t>
            </w:r>
            <w:r w:rsidR="00797CF2">
              <w:rPr>
                <w:rFonts w:ascii="Times New Roman" w:hAnsi="Times New Roman" w:cs="Times New Roman"/>
                <w:sz w:val="24"/>
                <w:szCs w:val="24"/>
                <w:lang w:val="lt-LT"/>
              </w:rPr>
              <w:t>23 punkte nurodyta, kad darbų pirkimo vert</w:t>
            </w:r>
            <w:r w:rsidR="00DD7B86">
              <w:rPr>
                <w:rFonts w:ascii="Times New Roman" w:hAnsi="Times New Roman" w:cs="Times New Roman"/>
                <w:sz w:val="24"/>
                <w:szCs w:val="24"/>
                <w:lang w:val="lt-LT"/>
              </w:rPr>
              <w:t>ė</w:t>
            </w:r>
            <w:r w:rsidR="00797CF2">
              <w:rPr>
                <w:rFonts w:ascii="Times New Roman" w:hAnsi="Times New Roman" w:cs="Times New Roman"/>
                <w:sz w:val="24"/>
                <w:szCs w:val="24"/>
                <w:lang w:val="lt-LT"/>
              </w:rPr>
              <w:t xml:space="preserve"> yra visų dėl to paties objekto sudaromų darbų pirkimo sutarčių, nesvarbu per kokį laikotarpį jos bus sudaromos, </w:t>
            </w:r>
            <w:r w:rsidR="00DD7B86">
              <w:rPr>
                <w:rFonts w:ascii="Times New Roman" w:hAnsi="Times New Roman" w:cs="Times New Roman"/>
                <w:sz w:val="24"/>
                <w:szCs w:val="24"/>
                <w:lang w:val="lt-LT"/>
              </w:rPr>
              <w:t>verčių suma, o 24 punkte – „&lt;...&gt; Jeigu dėl to paties statinio su inžineriniais tinklais rengiami keli projektai, kurių įgyvendinimo laikas panašus, skaičiuojant darbų pirkimo vertę reikia sudėti šių kelių projektų įgyvendinimui numatomų sudaryti darbų pirkimo sutarčių vertes.“ Atsižvelgiant į tai, dė</w:t>
            </w:r>
            <w:r w:rsidR="00797CF2">
              <w:rPr>
                <w:rFonts w:ascii="Times New Roman" w:hAnsi="Times New Roman" w:cs="Times New Roman"/>
                <w:sz w:val="24"/>
                <w:szCs w:val="24"/>
                <w:lang w:val="lt-LT"/>
              </w:rPr>
              <w:t xml:space="preserve">l </w:t>
            </w:r>
            <w:r w:rsidR="001B299F">
              <w:rPr>
                <w:rFonts w:ascii="Times New Roman" w:hAnsi="Times New Roman" w:cs="Times New Roman"/>
                <w:sz w:val="24"/>
                <w:szCs w:val="24"/>
                <w:lang w:val="lt-LT"/>
              </w:rPr>
              <w:t xml:space="preserve">to </w:t>
            </w:r>
            <w:r w:rsidR="00797CF2">
              <w:rPr>
                <w:rFonts w:ascii="Times New Roman" w:hAnsi="Times New Roman" w:cs="Times New Roman"/>
                <w:sz w:val="24"/>
                <w:szCs w:val="24"/>
                <w:lang w:val="lt-LT"/>
              </w:rPr>
              <w:t xml:space="preserve">paties </w:t>
            </w:r>
            <w:r w:rsidR="00C60D09">
              <w:rPr>
                <w:rFonts w:ascii="Times New Roman" w:hAnsi="Times New Roman" w:cs="Times New Roman"/>
                <w:sz w:val="24"/>
                <w:szCs w:val="24"/>
                <w:lang w:val="lt-LT"/>
              </w:rPr>
              <w:t xml:space="preserve">pirkimo objekto – Raseinių rajono kultūros paskirties pastato Gedimino g. 11, Ariogaloje einamojo remonto </w:t>
            </w:r>
            <w:r w:rsidR="00461466">
              <w:rPr>
                <w:rFonts w:ascii="Times New Roman" w:hAnsi="Times New Roman" w:cs="Times New Roman"/>
                <w:sz w:val="24"/>
                <w:szCs w:val="24"/>
                <w:lang w:val="lt-LT"/>
              </w:rPr>
              <w:t xml:space="preserve">darbų </w:t>
            </w:r>
            <w:r w:rsidR="00C60D09">
              <w:rPr>
                <w:rFonts w:ascii="Times New Roman" w:hAnsi="Times New Roman" w:cs="Times New Roman"/>
                <w:sz w:val="24"/>
                <w:szCs w:val="24"/>
                <w:lang w:val="lt-LT"/>
              </w:rPr>
              <w:t>sudarytų sutarčių (Sutarti</w:t>
            </w:r>
            <w:r w:rsidR="00797CF2">
              <w:rPr>
                <w:rFonts w:ascii="Times New Roman" w:hAnsi="Times New Roman" w:cs="Times New Roman"/>
                <w:sz w:val="24"/>
                <w:szCs w:val="24"/>
                <w:lang w:val="lt-LT"/>
              </w:rPr>
              <w:t>e</w:t>
            </w:r>
            <w:r w:rsidR="00C60D09">
              <w:rPr>
                <w:rFonts w:ascii="Times New Roman" w:hAnsi="Times New Roman" w:cs="Times New Roman"/>
                <w:sz w:val="24"/>
                <w:szCs w:val="24"/>
                <w:lang w:val="lt-LT"/>
              </w:rPr>
              <w:t xml:space="preserve">s, </w:t>
            </w:r>
            <w:r w:rsidR="001F16F7">
              <w:rPr>
                <w:rFonts w:ascii="Times New Roman" w:hAnsi="Times New Roman" w:cs="Times New Roman"/>
                <w:sz w:val="24"/>
                <w:szCs w:val="24"/>
                <w:lang w:val="lt-LT"/>
              </w:rPr>
              <w:t>Sutarti</w:t>
            </w:r>
            <w:r w:rsidR="00797CF2">
              <w:rPr>
                <w:rFonts w:ascii="Times New Roman" w:hAnsi="Times New Roman" w:cs="Times New Roman"/>
                <w:sz w:val="24"/>
                <w:szCs w:val="24"/>
                <w:lang w:val="lt-LT"/>
              </w:rPr>
              <w:t>e</w:t>
            </w:r>
            <w:r w:rsidR="001F16F7">
              <w:rPr>
                <w:rFonts w:ascii="Times New Roman" w:hAnsi="Times New Roman" w:cs="Times New Roman"/>
                <w:sz w:val="24"/>
                <w:szCs w:val="24"/>
                <w:lang w:val="lt-LT"/>
              </w:rPr>
              <w:t>s_2 ir Sutarti</w:t>
            </w:r>
            <w:r w:rsidR="00797CF2">
              <w:rPr>
                <w:rFonts w:ascii="Times New Roman" w:hAnsi="Times New Roman" w:cs="Times New Roman"/>
                <w:sz w:val="24"/>
                <w:szCs w:val="24"/>
                <w:lang w:val="lt-LT"/>
              </w:rPr>
              <w:t>e</w:t>
            </w:r>
            <w:r w:rsidR="001F16F7">
              <w:rPr>
                <w:rFonts w:ascii="Times New Roman" w:hAnsi="Times New Roman" w:cs="Times New Roman"/>
                <w:sz w:val="24"/>
                <w:szCs w:val="24"/>
                <w:lang w:val="lt-LT"/>
              </w:rPr>
              <w:t xml:space="preserve">s_3) </w:t>
            </w:r>
            <w:r w:rsidR="00C60D09">
              <w:rPr>
                <w:rFonts w:ascii="Times New Roman" w:hAnsi="Times New Roman" w:cs="Times New Roman"/>
                <w:sz w:val="24"/>
                <w:szCs w:val="24"/>
                <w:lang w:val="lt-LT"/>
              </w:rPr>
              <w:t>vertė</w:t>
            </w:r>
            <w:r w:rsidR="00797CF2">
              <w:rPr>
                <w:rFonts w:ascii="Times New Roman" w:hAnsi="Times New Roman" w:cs="Times New Roman"/>
                <w:sz w:val="24"/>
                <w:szCs w:val="24"/>
                <w:lang w:val="lt-LT"/>
              </w:rPr>
              <w:t>s turi būti sumuojamos</w:t>
            </w:r>
            <w:r>
              <w:rPr>
                <w:rFonts w:ascii="Times New Roman" w:hAnsi="Times New Roman" w:cs="Times New Roman"/>
                <w:sz w:val="24"/>
                <w:szCs w:val="24"/>
                <w:lang w:val="lt-LT"/>
              </w:rPr>
              <w:t xml:space="preserve">. </w:t>
            </w:r>
            <w:r w:rsidR="00DD7B86">
              <w:rPr>
                <w:rFonts w:ascii="Times New Roman" w:hAnsi="Times New Roman" w:cs="Times New Roman"/>
                <w:sz w:val="24"/>
                <w:szCs w:val="24"/>
                <w:lang w:val="lt-LT"/>
              </w:rPr>
              <w:t xml:space="preserve">Įvertinus išdėstytą </w:t>
            </w:r>
            <w:r w:rsidR="001B299F">
              <w:rPr>
                <w:rFonts w:ascii="Times New Roman" w:hAnsi="Times New Roman" w:cs="Times New Roman"/>
                <w:sz w:val="24"/>
                <w:szCs w:val="24"/>
                <w:lang w:val="lt-LT"/>
              </w:rPr>
              <w:t xml:space="preserve">bei </w:t>
            </w:r>
            <w:r>
              <w:rPr>
                <w:rFonts w:ascii="Times New Roman" w:hAnsi="Times New Roman" w:cs="Times New Roman"/>
                <w:sz w:val="24"/>
                <w:szCs w:val="24"/>
                <w:lang w:val="lt-LT"/>
              </w:rPr>
              <w:t xml:space="preserve">tai, kad jau Sutarties_2 sudarymo metu buvo viršyta Įstatyme ir Supaprastintų pirkimų taisyklėse nurodyta maksimali mažos vertės pirkimo vertė, </w:t>
            </w:r>
            <w:r w:rsidR="00797CF2">
              <w:rPr>
                <w:rFonts w:ascii="Times New Roman" w:hAnsi="Times New Roman" w:cs="Times New Roman"/>
                <w:sz w:val="24"/>
                <w:szCs w:val="24"/>
                <w:lang w:val="lt-LT"/>
              </w:rPr>
              <w:t xml:space="preserve">konstatuojama, kad Perkančioji organizacija netinkamai apskaičiavo Pirkimo_3 vertę t. y. </w:t>
            </w:r>
            <w:r w:rsidR="003A10E5">
              <w:rPr>
                <w:rFonts w:ascii="Times New Roman" w:hAnsi="Times New Roman" w:cs="Times New Roman"/>
                <w:sz w:val="24"/>
                <w:szCs w:val="24"/>
                <w:lang w:val="lt-LT"/>
              </w:rPr>
              <w:t xml:space="preserve">nesivadovavo Įstatymo </w:t>
            </w:r>
            <w:r w:rsidR="00061601">
              <w:rPr>
                <w:rFonts w:ascii="Times New Roman" w:hAnsi="Times New Roman" w:cs="Times New Roman"/>
                <w:sz w:val="24"/>
                <w:szCs w:val="24"/>
                <w:lang w:val="lt-LT"/>
              </w:rPr>
              <w:t>9 straipsnio 4 dalies nuostatomis</w:t>
            </w:r>
            <w:r w:rsidR="003A10E5">
              <w:rPr>
                <w:rFonts w:ascii="Times New Roman" w:hAnsi="Times New Roman" w:cs="Times New Roman"/>
                <w:sz w:val="24"/>
                <w:szCs w:val="24"/>
                <w:lang w:val="lt-LT"/>
              </w:rPr>
              <w:t xml:space="preserve">, </w:t>
            </w:r>
            <w:r w:rsidR="00061601">
              <w:rPr>
                <w:rFonts w:ascii="Times New Roman" w:hAnsi="Times New Roman" w:cs="Times New Roman"/>
                <w:sz w:val="24"/>
                <w:szCs w:val="24"/>
                <w:lang w:val="lt-LT"/>
              </w:rPr>
              <w:t xml:space="preserve">todėl pasirinko neteisėtą Pirkimo_3 būdą, tokiu </w:t>
            </w:r>
            <w:r w:rsidR="00C3464E">
              <w:rPr>
                <w:rFonts w:ascii="Times New Roman" w:hAnsi="Times New Roman" w:cs="Times New Roman"/>
                <w:sz w:val="24"/>
                <w:szCs w:val="24"/>
                <w:lang w:val="lt-LT"/>
              </w:rPr>
              <w:t xml:space="preserve">būdu pažeidė Įstatymo 9 straipsnio 3 dalies nuostatas, Įstatymo 85 straipsnio 1 ir </w:t>
            </w:r>
            <w:r w:rsidR="00DD7B86">
              <w:rPr>
                <w:rFonts w:ascii="Times New Roman" w:hAnsi="Times New Roman" w:cs="Times New Roman"/>
                <w:sz w:val="24"/>
                <w:szCs w:val="24"/>
                <w:lang w:val="lt-LT"/>
              </w:rPr>
              <w:t xml:space="preserve">              </w:t>
            </w:r>
            <w:r w:rsidR="00C3464E">
              <w:rPr>
                <w:rFonts w:ascii="Times New Roman" w:hAnsi="Times New Roman" w:cs="Times New Roman"/>
                <w:sz w:val="24"/>
                <w:szCs w:val="24"/>
                <w:lang w:val="lt-LT"/>
              </w:rPr>
              <w:t xml:space="preserve">2 dalies nuostatas, </w:t>
            </w:r>
            <w:r w:rsidR="00797CF2">
              <w:rPr>
                <w:rFonts w:ascii="Times New Roman" w:hAnsi="Times New Roman" w:cs="Times New Roman"/>
                <w:sz w:val="24"/>
                <w:szCs w:val="24"/>
                <w:lang w:val="lt-LT"/>
              </w:rPr>
              <w:t>Įstatymo 3 straipsnio 1 dalyje nustatytą skaidrumo principą ir 2 dalyje įtvirtintą pirkimo tikslą</w:t>
            </w:r>
            <w:r w:rsidR="00C3464E">
              <w:rPr>
                <w:rFonts w:ascii="Times New Roman" w:hAnsi="Times New Roman" w:cs="Times New Roman"/>
                <w:sz w:val="24"/>
                <w:szCs w:val="24"/>
                <w:lang w:val="lt-LT"/>
              </w:rPr>
              <w:t>.</w:t>
            </w:r>
            <w:r w:rsidR="00797CF2">
              <w:rPr>
                <w:rFonts w:ascii="Times New Roman" w:hAnsi="Times New Roman" w:cs="Times New Roman"/>
                <w:sz w:val="24"/>
                <w:szCs w:val="24"/>
                <w:lang w:val="lt-LT"/>
              </w:rPr>
              <w:t xml:space="preserve"> </w:t>
            </w:r>
          </w:p>
        </w:tc>
      </w:tr>
      <w:tr w:rsidR="004D7D8B" w:rsidRPr="00253137" w:rsidTr="0021164B">
        <w:trPr>
          <w:trHeight w:val="271"/>
        </w:trPr>
        <w:tc>
          <w:tcPr>
            <w:tcW w:w="576" w:type="dxa"/>
          </w:tcPr>
          <w:p w:rsidR="004D7D8B" w:rsidRPr="00BA1CB8" w:rsidRDefault="000060A5" w:rsidP="0021164B">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4D7D8B">
              <w:rPr>
                <w:rFonts w:ascii="Times New Roman" w:hAnsi="Times New Roman" w:cs="Times New Roman"/>
                <w:sz w:val="24"/>
                <w:szCs w:val="24"/>
                <w:lang w:val="lt-LT"/>
              </w:rPr>
              <w:t>.</w:t>
            </w:r>
          </w:p>
        </w:tc>
        <w:tc>
          <w:tcPr>
            <w:tcW w:w="9030" w:type="dxa"/>
          </w:tcPr>
          <w:p w:rsidR="004D7D8B" w:rsidRPr="00F32145" w:rsidRDefault="004D7D8B" w:rsidP="0021164B">
            <w:pPr>
              <w:jc w:val="both"/>
              <w:rPr>
                <w:rFonts w:ascii="Times New Roman" w:hAnsi="Times New Roman" w:cs="Times New Roman"/>
                <w:sz w:val="24"/>
                <w:szCs w:val="24"/>
                <w:lang w:val="lt-LT"/>
              </w:rPr>
            </w:pPr>
            <w:r w:rsidRPr="00BA1CB8">
              <w:rPr>
                <w:rFonts w:ascii="Times New Roman" w:hAnsi="Times New Roman" w:cs="Times New Roman"/>
                <w:sz w:val="24"/>
                <w:szCs w:val="24"/>
                <w:lang w:val="lt-LT"/>
              </w:rPr>
              <w:t xml:space="preserve">Įstatymo 18 straipsnio 11 dalis </w:t>
            </w:r>
            <w:r w:rsidRPr="00BA1CB8">
              <w:rPr>
                <w:rStyle w:val="Puslapioinaosnuoroda"/>
                <w:rFonts w:ascii="Times New Roman" w:hAnsi="Times New Roman" w:cs="Times New Roman"/>
                <w:sz w:val="24"/>
                <w:szCs w:val="24"/>
                <w:lang w:val="lt-LT"/>
              </w:rPr>
              <w:footnoteReference w:id="21"/>
            </w:r>
          </w:p>
        </w:tc>
      </w:tr>
      <w:tr w:rsidR="004D7D8B" w:rsidRPr="00253137" w:rsidTr="0021164B">
        <w:tc>
          <w:tcPr>
            <w:tcW w:w="9606" w:type="dxa"/>
            <w:gridSpan w:val="2"/>
          </w:tcPr>
          <w:p w:rsidR="004D7D8B" w:rsidRDefault="004D7D8B" w:rsidP="0021164B">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Vadovaujantis Įstatymo 18 straipsnio 11 dalyje įtvirtintais reikalavimais, perkančioji organizacija laimėjusio dalyvio pasiūlymą, sudarytą pirkimo sutartį ir pirkimo sutarties sąlygų pakeitimus ne vėliau kaip per 10 dienų nuo pirkimo sutarties sudarymo ar jos sąlygų pakeitimo turi paskelbti Centrinėje viešųjų pirkimų informacinėje sistemoje (toliau – CVP IS). </w:t>
            </w:r>
          </w:p>
          <w:p w:rsidR="004D7D8B" w:rsidRPr="00C95797" w:rsidRDefault="004D7D8B" w:rsidP="00B65232">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N</w:t>
            </w:r>
            <w:r w:rsidRPr="00BA1CB8">
              <w:rPr>
                <w:rFonts w:ascii="Times New Roman" w:hAnsi="Times New Roman" w:cs="Times New Roman"/>
                <w:bCs/>
                <w:sz w:val="24"/>
                <w:szCs w:val="24"/>
                <w:lang w:val="lt-LT"/>
              </w:rPr>
              <w:t xml:space="preserve">ustatyta, kad </w:t>
            </w:r>
            <w:r w:rsidR="00D16B56">
              <w:rPr>
                <w:rFonts w:ascii="Times New Roman" w:hAnsi="Times New Roman" w:cs="Times New Roman"/>
                <w:bCs/>
                <w:sz w:val="24"/>
                <w:szCs w:val="24"/>
                <w:lang w:val="lt-LT"/>
              </w:rPr>
              <w:t xml:space="preserve">nei </w:t>
            </w:r>
            <w:r>
              <w:rPr>
                <w:rFonts w:ascii="Times New Roman" w:hAnsi="Times New Roman" w:cs="Times New Roman"/>
                <w:bCs/>
                <w:sz w:val="24"/>
                <w:szCs w:val="24"/>
                <w:lang w:val="lt-LT"/>
              </w:rPr>
              <w:t>S</w:t>
            </w:r>
            <w:r w:rsidRPr="00BA1CB8">
              <w:rPr>
                <w:rFonts w:ascii="Times New Roman" w:hAnsi="Times New Roman" w:cs="Times New Roman"/>
                <w:bCs/>
                <w:sz w:val="24"/>
                <w:szCs w:val="24"/>
                <w:lang w:val="lt-LT"/>
              </w:rPr>
              <w:t>utartis</w:t>
            </w:r>
            <w:r>
              <w:rPr>
                <w:rFonts w:ascii="Times New Roman" w:hAnsi="Times New Roman" w:cs="Times New Roman"/>
                <w:bCs/>
                <w:sz w:val="24"/>
                <w:szCs w:val="24"/>
                <w:lang w:val="lt-LT"/>
              </w:rPr>
              <w:t>_</w:t>
            </w:r>
            <w:r w:rsidR="00894D1C">
              <w:rPr>
                <w:rFonts w:ascii="Times New Roman" w:hAnsi="Times New Roman" w:cs="Times New Roman"/>
                <w:bCs/>
                <w:sz w:val="24"/>
                <w:szCs w:val="24"/>
                <w:lang w:val="lt-LT"/>
              </w:rPr>
              <w:t>3</w:t>
            </w:r>
            <w:r w:rsidRPr="00BA1CB8">
              <w:rPr>
                <w:rFonts w:ascii="Times New Roman" w:hAnsi="Times New Roman" w:cs="Times New Roman"/>
                <w:bCs/>
                <w:sz w:val="24"/>
                <w:szCs w:val="24"/>
                <w:lang w:val="lt-LT"/>
              </w:rPr>
              <w:t>, sudaryta 201</w:t>
            </w:r>
            <w:r w:rsidR="00D16B56">
              <w:rPr>
                <w:rFonts w:ascii="Times New Roman" w:hAnsi="Times New Roman" w:cs="Times New Roman"/>
                <w:bCs/>
                <w:sz w:val="24"/>
                <w:szCs w:val="24"/>
                <w:lang w:val="lt-LT"/>
              </w:rPr>
              <w:t>7</w:t>
            </w:r>
            <w:r w:rsidRPr="00BA1CB8">
              <w:rPr>
                <w:rFonts w:ascii="Times New Roman" w:hAnsi="Times New Roman" w:cs="Times New Roman"/>
                <w:bCs/>
                <w:sz w:val="24"/>
                <w:szCs w:val="24"/>
                <w:lang w:val="lt-LT"/>
              </w:rPr>
              <w:t xml:space="preserve"> m. </w:t>
            </w:r>
            <w:r w:rsidR="00D16B56">
              <w:rPr>
                <w:rFonts w:ascii="Times New Roman" w:hAnsi="Times New Roman" w:cs="Times New Roman"/>
                <w:bCs/>
                <w:sz w:val="24"/>
                <w:szCs w:val="24"/>
                <w:lang w:val="lt-LT"/>
              </w:rPr>
              <w:t>gegužės 18</w:t>
            </w:r>
            <w:r w:rsidRPr="00BA1CB8">
              <w:rPr>
                <w:rFonts w:ascii="Times New Roman" w:hAnsi="Times New Roman" w:cs="Times New Roman"/>
                <w:bCs/>
                <w:sz w:val="24"/>
                <w:szCs w:val="24"/>
                <w:lang w:val="lt-LT"/>
              </w:rPr>
              <w:t xml:space="preserve"> d., </w:t>
            </w:r>
            <w:r w:rsidR="00D16B56">
              <w:rPr>
                <w:rFonts w:ascii="Times New Roman" w:hAnsi="Times New Roman" w:cs="Times New Roman"/>
                <w:bCs/>
                <w:sz w:val="24"/>
                <w:szCs w:val="24"/>
                <w:lang w:val="lt-LT"/>
              </w:rPr>
              <w:t xml:space="preserve">nei konkursinis tiekėjo pasiūlymas </w:t>
            </w:r>
            <w:r w:rsidRPr="00BA1CB8">
              <w:rPr>
                <w:rFonts w:ascii="Times New Roman" w:hAnsi="Times New Roman" w:cs="Times New Roman"/>
                <w:bCs/>
                <w:sz w:val="24"/>
                <w:szCs w:val="24"/>
                <w:lang w:val="lt-LT"/>
              </w:rPr>
              <w:t xml:space="preserve">CVP IS </w:t>
            </w:r>
            <w:r w:rsidR="00D16B56">
              <w:rPr>
                <w:rFonts w:ascii="Times New Roman" w:hAnsi="Times New Roman" w:cs="Times New Roman"/>
                <w:bCs/>
                <w:sz w:val="24"/>
                <w:szCs w:val="24"/>
                <w:lang w:val="lt-LT"/>
              </w:rPr>
              <w:t>ne</w:t>
            </w:r>
            <w:r w:rsidRPr="00BA1CB8">
              <w:rPr>
                <w:rFonts w:ascii="Times New Roman" w:hAnsi="Times New Roman" w:cs="Times New Roman"/>
                <w:bCs/>
                <w:sz w:val="24"/>
                <w:szCs w:val="24"/>
                <w:lang w:val="lt-LT"/>
              </w:rPr>
              <w:t>paskelbt</w:t>
            </w:r>
            <w:r w:rsidR="00D16B56">
              <w:rPr>
                <w:rFonts w:ascii="Times New Roman" w:hAnsi="Times New Roman" w:cs="Times New Roman"/>
                <w:bCs/>
                <w:sz w:val="24"/>
                <w:szCs w:val="24"/>
                <w:lang w:val="lt-LT"/>
              </w:rPr>
              <w:t xml:space="preserve">i. </w:t>
            </w:r>
            <w:r>
              <w:rPr>
                <w:rFonts w:ascii="Times New Roman" w:hAnsi="Times New Roman" w:cs="Times New Roman"/>
                <w:bCs/>
                <w:sz w:val="24"/>
                <w:szCs w:val="24"/>
                <w:lang w:val="lt-LT"/>
              </w:rPr>
              <w:t>Atsižvelgiant į tai, konstatuojama, kad Perkančioji organizacija pažeidė Įstatymo 18 straipsnio 11 dalies nuostatų laikymąsi.</w:t>
            </w:r>
          </w:p>
        </w:tc>
      </w:tr>
    </w:tbl>
    <w:p w:rsidR="004D7D8B" w:rsidRDefault="004D7D8B" w:rsidP="004D7D8B">
      <w:pPr>
        <w:spacing w:before="240" w:after="160" w:line="259" w:lineRule="auto"/>
        <w:jc w:val="center"/>
        <w:rPr>
          <w:rFonts w:ascii="Times New Roman" w:hAnsi="Times New Roman" w:cs="Times New Roman"/>
          <w:b/>
          <w:sz w:val="24"/>
          <w:szCs w:val="24"/>
        </w:rPr>
      </w:pPr>
    </w:p>
    <w:p w:rsidR="004D7D8B" w:rsidRPr="00676BDE" w:rsidRDefault="004D7D8B" w:rsidP="004D7D8B">
      <w:pPr>
        <w:spacing w:before="240" w:after="160" w:line="259" w:lineRule="auto"/>
        <w:jc w:val="center"/>
        <w:rPr>
          <w:rFonts w:ascii="Times New Roman" w:hAnsi="Times New Roman" w:cs="Times New Roman"/>
          <w:b/>
          <w:sz w:val="24"/>
          <w:szCs w:val="24"/>
          <w:vertAlign w:val="superscript"/>
        </w:rPr>
      </w:pPr>
      <w:r w:rsidRPr="00253137">
        <w:rPr>
          <w:rFonts w:ascii="Times New Roman" w:hAnsi="Times New Roman" w:cs="Times New Roman"/>
          <w:b/>
          <w:sz w:val="24"/>
          <w:szCs w:val="24"/>
        </w:rPr>
        <w:t>III dalis. Pastabos, į kurias p</w:t>
      </w:r>
      <w:r w:rsidR="001B299F">
        <w:rPr>
          <w:rFonts w:ascii="Times New Roman" w:hAnsi="Times New Roman" w:cs="Times New Roman"/>
          <w:b/>
          <w:sz w:val="24"/>
          <w:szCs w:val="24"/>
        </w:rPr>
        <w:t>irkimo vykdytojas</w:t>
      </w:r>
      <w:r w:rsidRPr="00253137">
        <w:rPr>
          <w:rFonts w:ascii="Times New Roman" w:hAnsi="Times New Roman" w:cs="Times New Roman"/>
          <w:b/>
          <w:sz w:val="24"/>
          <w:szCs w:val="24"/>
        </w:rPr>
        <w:t xml:space="preserve"> turėtų atsižvelgti rengdama</w:t>
      </w:r>
      <w:r w:rsidR="001B299F">
        <w:rPr>
          <w:rFonts w:ascii="Times New Roman" w:hAnsi="Times New Roman" w:cs="Times New Roman"/>
          <w:b/>
          <w:sz w:val="24"/>
          <w:szCs w:val="24"/>
        </w:rPr>
        <w:t>s</w:t>
      </w:r>
      <w:r w:rsidRPr="00253137">
        <w:rPr>
          <w:rFonts w:ascii="Times New Roman" w:hAnsi="Times New Roman" w:cs="Times New Roman"/>
          <w:b/>
          <w:sz w:val="24"/>
          <w:szCs w:val="24"/>
        </w:rPr>
        <w:t>, sudarydama</w:t>
      </w:r>
      <w:r w:rsidR="001B299F">
        <w:rPr>
          <w:rFonts w:ascii="Times New Roman" w:hAnsi="Times New Roman" w:cs="Times New Roman"/>
          <w:b/>
          <w:sz w:val="24"/>
          <w:szCs w:val="24"/>
        </w:rPr>
        <w:t>s</w:t>
      </w:r>
      <w:r w:rsidRPr="00253137">
        <w:rPr>
          <w:rFonts w:ascii="Times New Roman" w:hAnsi="Times New Roman" w:cs="Times New Roman"/>
          <w:b/>
          <w:sz w:val="24"/>
          <w:szCs w:val="24"/>
        </w:rPr>
        <w:t xml:space="preserve"> ir vykdydama</w:t>
      </w:r>
      <w:r w:rsidR="001B299F">
        <w:rPr>
          <w:rFonts w:ascii="Times New Roman" w:hAnsi="Times New Roman" w:cs="Times New Roman"/>
          <w:b/>
          <w:sz w:val="24"/>
          <w:szCs w:val="24"/>
        </w:rPr>
        <w:t>s</w:t>
      </w:r>
      <w:r w:rsidRPr="00253137">
        <w:rPr>
          <w:rFonts w:ascii="Times New Roman" w:hAnsi="Times New Roman" w:cs="Times New Roman"/>
          <w:b/>
          <w:sz w:val="24"/>
          <w:szCs w:val="24"/>
        </w:rPr>
        <w:t xml:space="preserve"> kitas sutartis</w:t>
      </w:r>
    </w:p>
    <w:tbl>
      <w:tblPr>
        <w:tblStyle w:val="Lentelstinklelis"/>
        <w:tblW w:w="9606" w:type="dxa"/>
        <w:tblLook w:val="04A0" w:firstRow="1" w:lastRow="0" w:firstColumn="1" w:lastColumn="0" w:noHBand="0" w:noVBand="1"/>
      </w:tblPr>
      <w:tblGrid>
        <w:gridCol w:w="576"/>
        <w:gridCol w:w="9030"/>
      </w:tblGrid>
      <w:tr w:rsidR="004D7D8B" w:rsidRPr="0055480B" w:rsidTr="0021164B">
        <w:trPr>
          <w:trHeight w:val="271"/>
        </w:trPr>
        <w:tc>
          <w:tcPr>
            <w:tcW w:w="576" w:type="dxa"/>
          </w:tcPr>
          <w:p w:rsidR="004D7D8B" w:rsidRPr="00BA1CB8" w:rsidRDefault="004D7D8B" w:rsidP="0021164B">
            <w:pPr>
              <w:ind w:left="142"/>
              <w:contextualSpacing/>
              <w:jc w:val="both"/>
              <w:rPr>
                <w:rFonts w:ascii="Times New Roman" w:hAnsi="Times New Roman" w:cs="Times New Roman"/>
                <w:sz w:val="24"/>
                <w:szCs w:val="24"/>
                <w:lang w:val="lt-LT"/>
              </w:rPr>
            </w:pPr>
          </w:p>
        </w:tc>
        <w:tc>
          <w:tcPr>
            <w:tcW w:w="9030" w:type="dxa"/>
          </w:tcPr>
          <w:p w:rsidR="004D7D8B" w:rsidRPr="004261D1" w:rsidRDefault="004D7D8B" w:rsidP="0021164B">
            <w:pPr>
              <w:pStyle w:val="Sraopastraipa"/>
              <w:numPr>
                <w:ilvl w:val="0"/>
                <w:numId w:val="9"/>
              </w:numPr>
              <w:jc w:val="both"/>
              <w:rPr>
                <w:rFonts w:ascii="Times New Roman" w:hAnsi="Times New Roman" w:cs="Times New Roman"/>
                <w:sz w:val="24"/>
                <w:szCs w:val="24"/>
                <w:lang w:val="lt-LT"/>
              </w:rPr>
            </w:pPr>
          </w:p>
        </w:tc>
      </w:tr>
      <w:tr w:rsidR="004D7D8B" w:rsidRPr="00BA1CB8" w:rsidTr="0021164B">
        <w:tc>
          <w:tcPr>
            <w:tcW w:w="9606" w:type="dxa"/>
            <w:gridSpan w:val="2"/>
          </w:tcPr>
          <w:p w:rsidR="004D7D8B" w:rsidRPr="00BA1CB8" w:rsidRDefault="004D7D8B" w:rsidP="0021164B">
            <w:pPr>
              <w:tabs>
                <w:tab w:val="left" w:pos="0"/>
                <w:tab w:val="left" w:pos="993"/>
                <w:tab w:val="left" w:pos="1276"/>
              </w:tabs>
              <w:spacing w:after="160"/>
              <w:ind w:firstLine="567"/>
              <w:contextualSpacing/>
              <w:jc w:val="both"/>
              <w:rPr>
                <w:rFonts w:ascii="Times New Roman" w:hAnsi="Times New Roman" w:cs="Times New Roman"/>
                <w:sz w:val="24"/>
                <w:szCs w:val="24"/>
                <w:lang w:val="lt-LT"/>
              </w:rPr>
            </w:pPr>
          </w:p>
        </w:tc>
      </w:tr>
    </w:tbl>
    <w:p w:rsidR="004D7D8B" w:rsidRDefault="004D7D8B" w:rsidP="004D7D8B">
      <w:pPr>
        <w:spacing w:before="240" w:after="160" w:line="240" w:lineRule="auto"/>
        <w:jc w:val="center"/>
        <w:rPr>
          <w:rFonts w:ascii="Times New Roman" w:hAnsi="Times New Roman" w:cs="Times New Roman"/>
          <w:b/>
          <w:sz w:val="24"/>
          <w:szCs w:val="24"/>
        </w:rPr>
      </w:pPr>
    </w:p>
    <w:p w:rsidR="004D7D8B" w:rsidRPr="00253137" w:rsidRDefault="004D7D8B" w:rsidP="004D7D8B">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4D7D8B" w:rsidRPr="00253137" w:rsidTr="0021164B">
        <w:tc>
          <w:tcPr>
            <w:tcW w:w="9606" w:type="dxa"/>
          </w:tcPr>
          <w:p w:rsidR="00B65232" w:rsidRDefault="004D7D8B" w:rsidP="000060A5">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Vykdant Sutartį, Perkančioji organizacija </w:t>
            </w:r>
            <w:r w:rsidR="00F41A75">
              <w:rPr>
                <w:rFonts w:ascii="Times New Roman" w:hAnsi="Times New Roman" w:cs="Times New Roman"/>
                <w:sz w:val="24"/>
                <w:szCs w:val="24"/>
                <w:lang w:val="lt-LT"/>
              </w:rPr>
              <w:t xml:space="preserve">pažeidė </w:t>
            </w:r>
            <w:r w:rsidR="000060A5">
              <w:rPr>
                <w:rFonts w:ascii="Times New Roman" w:hAnsi="Times New Roman" w:cs="Times New Roman"/>
                <w:sz w:val="24"/>
                <w:szCs w:val="24"/>
                <w:lang w:val="lt-LT"/>
              </w:rPr>
              <w:t xml:space="preserve">Įstatymo 3 straipsnio 1 dalies ir 2 dalies, 9 </w:t>
            </w:r>
            <w:r w:rsidR="00B65232">
              <w:rPr>
                <w:rFonts w:ascii="Times New Roman" w:hAnsi="Times New Roman" w:cs="Times New Roman"/>
                <w:sz w:val="24"/>
                <w:szCs w:val="24"/>
                <w:lang w:val="lt-LT"/>
              </w:rPr>
              <w:t xml:space="preserve">straipsnio 3 dalies </w:t>
            </w:r>
            <w:r w:rsidR="000060A5">
              <w:rPr>
                <w:rFonts w:ascii="Times New Roman" w:hAnsi="Times New Roman" w:cs="Times New Roman"/>
                <w:sz w:val="24"/>
                <w:szCs w:val="24"/>
                <w:lang w:val="lt-LT"/>
              </w:rPr>
              <w:t>ir</w:t>
            </w:r>
            <w:r w:rsidR="00B65232">
              <w:rPr>
                <w:rFonts w:ascii="Times New Roman" w:hAnsi="Times New Roman" w:cs="Times New Roman"/>
                <w:sz w:val="24"/>
                <w:szCs w:val="24"/>
                <w:lang w:val="lt-LT"/>
              </w:rPr>
              <w:t xml:space="preserve"> 85 straipsnio 1 ir 2 dalies nuostatas, </w:t>
            </w:r>
            <w:r w:rsidR="000060A5">
              <w:rPr>
                <w:rFonts w:ascii="Times New Roman" w:hAnsi="Times New Roman" w:cs="Times New Roman"/>
                <w:sz w:val="24"/>
                <w:szCs w:val="24"/>
                <w:lang w:val="lt-LT"/>
              </w:rPr>
              <w:t xml:space="preserve">taip pat – </w:t>
            </w:r>
            <w:r w:rsidR="00366899">
              <w:rPr>
                <w:rFonts w:ascii="Times New Roman" w:hAnsi="Times New Roman" w:cs="Times New Roman"/>
                <w:sz w:val="24"/>
                <w:szCs w:val="24"/>
                <w:lang w:val="lt-LT"/>
              </w:rPr>
              <w:t xml:space="preserve">Įstatymo 18 straipsnio </w:t>
            </w:r>
            <w:r w:rsidR="000060A5">
              <w:rPr>
                <w:rFonts w:ascii="Times New Roman" w:hAnsi="Times New Roman" w:cs="Times New Roman"/>
                <w:sz w:val="24"/>
                <w:szCs w:val="24"/>
                <w:lang w:val="lt-LT"/>
              </w:rPr>
              <w:t xml:space="preserve">             </w:t>
            </w:r>
            <w:r w:rsidR="00366899">
              <w:rPr>
                <w:rFonts w:ascii="Times New Roman" w:hAnsi="Times New Roman" w:cs="Times New Roman"/>
                <w:sz w:val="24"/>
                <w:szCs w:val="24"/>
                <w:lang w:val="lt-LT"/>
              </w:rPr>
              <w:t>11 dalyje įtvirtintus reikalavimus</w:t>
            </w:r>
            <w:r w:rsidR="00B65232">
              <w:rPr>
                <w:rFonts w:ascii="Times New Roman" w:hAnsi="Times New Roman" w:cs="Times New Roman"/>
                <w:sz w:val="24"/>
                <w:szCs w:val="24"/>
                <w:lang w:val="lt-LT"/>
              </w:rPr>
              <w:t>.</w:t>
            </w:r>
          </w:p>
          <w:p w:rsidR="001B299F" w:rsidRPr="001B299F" w:rsidRDefault="001B299F" w:rsidP="001B299F">
            <w:pPr>
              <w:ind w:firstLine="567"/>
              <w:contextualSpacing/>
              <w:jc w:val="both"/>
              <w:rPr>
                <w:rFonts w:ascii="Times New Roman" w:eastAsia="Times New Roman" w:hAnsi="Times New Roman" w:cs="Times New Roman"/>
                <w:b/>
                <w:sz w:val="24"/>
                <w:szCs w:val="24"/>
                <w:lang w:val="lt-LT" w:eastAsia="zh-CN"/>
              </w:rPr>
            </w:pPr>
            <w:r w:rsidRPr="001B299F">
              <w:rPr>
                <w:rFonts w:ascii="Times New Roman" w:eastAsia="Times New Roman" w:hAnsi="Times New Roman" w:cs="Times New Roman"/>
                <w:b/>
                <w:sz w:val="24"/>
                <w:szCs w:val="24"/>
                <w:lang w:val="lt-LT" w:eastAsia="zh-CN"/>
              </w:rPr>
              <w:t xml:space="preserve">Atsižvelgdama į nustatytus Įstatymo pažeidimus, nurodytus </w:t>
            </w:r>
            <w:r>
              <w:rPr>
                <w:rFonts w:ascii="Times New Roman" w:eastAsia="Times New Roman" w:hAnsi="Times New Roman" w:cs="Times New Roman"/>
                <w:b/>
                <w:sz w:val="24"/>
                <w:szCs w:val="24"/>
                <w:lang w:val="lt-LT" w:eastAsia="zh-CN"/>
              </w:rPr>
              <w:t xml:space="preserve">Sutarties_3 vertinimo </w:t>
            </w:r>
            <w:r w:rsidRPr="001B299F">
              <w:rPr>
                <w:rFonts w:ascii="Times New Roman" w:eastAsia="Times New Roman" w:hAnsi="Times New Roman" w:cs="Times New Roman"/>
                <w:b/>
                <w:sz w:val="24"/>
                <w:szCs w:val="24"/>
                <w:lang w:val="lt-LT" w:eastAsia="zh-CN"/>
              </w:rPr>
              <w:t>išvados II dal</w:t>
            </w:r>
            <w:r>
              <w:rPr>
                <w:rFonts w:ascii="Times New Roman" w:eastAsia="Times New Roman" w:hAnsi="Times New Roman" w:cs="Times New Roman"/>
                <w:b/>
                <w:sz w:val="24"/>
                <w:szCs w:val="24"/>
                <w:lang w:val="lt-LT" w:eastAsia="zh-CN"/>
              </w:rPr>
              <w:t xml:space="preserve">ies 1 punkte, </w:t>
            </w:r>
            <w:r w:rsidRPr="001B299F">
              <w:rPr>
                <w:rFonts w:ascii="Times New Roman" w:eastAsia="Times New Roman" w:hAnsi="Times New Roman" w:cs="Times New Roman"/>
                <w:b/>
                <w:sz w:val="24"/>
                <w:szCs w:val="24"/>
                <w:lang w:val="lt-LT" w:eastAsia="zh-CN"/>
              </w:rPr>
              <w:t xml:space="preserve">Tarnyba rekomenduoja nutraukti </w:t>
            </w:r>
            <w:r>
              <w:rPr>
                <w:rFonts w:ascii="Times New Roman" w:eastAsia="Times New Roman" w:hAnsi="Times New Roman" w:cs="Times New Roman"/>
                <w:b/>
                <w:sz w:val="24"/>
                <w:szCs w:val="24"/>
                <w:lang w:val="lt-LT" w:eastAsia="zh-CN"/>
              </w:rPr>
              <w:t xml:space="preserve">Sutartį_3. </w:t>
            </w:r>
            <w:r w:rsidRPr="001B299F">
              <w:rPr>
                <w:rFonts w:ascii="Times New Roman" w:eastAsia="Times New Roman" w:hAnsi="Times New Roman" w:cs="Times New Roman"/>
                <w:b/>
                <w:sz w:val="24"/>
                <w:szCs w:val="24"/>
                <w:lang w:val="lt-LT" w:eastAsia="zh-CN"/>
              </w:rPr>
              <w:t xml:space="preserve">Prašome ne vėliau kaip per 10 darbo dienų, nuo šios vertinimo išvados gavimo dienos, raštu informuoti Tarnybą apie priimtą sprendimą dėl Tarnybos rekomendacijos nutraukti </w:t>
            </w:r>
            <w:r>
              <w:rPr>
                <w:rFonts w:ascii="Times New Roman" w:eastAsia="Times New Roman" w:hAnsi="Times New Roman" w:cs="Times New Roman"/>
                <w:b/>
                <w:sz w:val="24"/>
                <w:szCs w:val="24"/>
                <w:lang w:val="lt-LT" w:eastAsia="zh-CN"/>
              </w:rPr>
              <w:t>S</w:t>
            </w:r>
            <w:r w:rsidRPr="001B299F">
              <w:rPr>
                <w:rFonts w:ascii="Times New Roman" w:eastAsia="Times New Roman" w:hAnsi="Times New Roman" w:cs="Times New Roman"/>
                <w:b/>
                <w:sz w:val="24"/>
                <w:szCs w:val="24"/>
                <w:lang w:val="lt-LT" w:eastAsia="zh-CN"/>
              </w:rPr>
              <w:t>utart</w:t>
            </w:r>
            <w:r>
              <w:rPr>
                <w:rFonts w:ascii="Times New Roman" w:eastAsia="Times New Roman" w:hAnsi="Times New Roman" w:cs="Times New Roman"/>
                <w:b/>
                <w:sz w:val="24"/>
                <w:szCs w:val="24"/>
                <w:lang w:val="lt-LT" w:eastAsia="zh-CN"/>
              </w:rPr>
              <w:t>į_3</w:t>
            </w:r>
            <w:r w:rsidRPr="001B299F">
              <w:rPr>
                <w:rFonts w:ascii="Times New Roman" w:eastAsia="Times New Roman" w:hAnsi="Times New Roman" w:cs="Times New Roman"/>
                <w:b/>
                <w:sz w:val="24"/>
                <w:szCs w:val="24"/>
                <w:lang w:val="lt-LT" w:eastAsia="zh-CN"/>
              </w:rPr>
              <w:t>.</w:t>
            </w:r>
          </w:p>
          <w:p w:rsidR="004D7D8B" w:rsidRPr="00C96570" w:rsidRDefault="004D7D8B" w:rsidP="00C672E9">
            <w:pPr>
              <w:tabs>
                <w:tab w:val="left" w:pos="284"/>
                <w:tab w:val="left" w:pos="851"/>
              </w:tabs>
              <w:ind w:firstLine="567"/>
              <w:jc w:val="both"/>
              <w:rPr>
                <w:rFonts w:ascii="Times New Roman" w:eastAsia="Calibri"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w:t>
            </w:r>
            <w:r w:rsidR="00C672E9">
              <w:rPr>
                <w:rFonts w:ascii="Times New Roman" w:hAnsi="Times New Roman" w:cs="Times New Roman"/>
                <w:sz w:val="24"/>
                <w:szCs w:val="24"/>
                <w:lang w:val="lt-LT"/>
              </w:rPr>
              <w:t>Tarnybos v</w:t>
            </w:r>
            <w:r w:rsidRPr="00754A3C">
              <w:rPr>
                <w:rFonts w:ascii="Times New Roman" w:hAnsi="Times New Roman" w:cs="Times New Roman"/>
                <w:sz w:val="24"/>
                <w:szCs w:val="24"/>
                <w:lang w:val="lt-LT"/>
              </w:rPr>
              <w:t xml:space="preserve">ertinimo išvada, </w:t>
            </w:r>
            <w:r w:rsidR="00C672E9">
              <w:rPr>
                <w:rFonts w:ascii="Times New Roman" w:hAnsi="Times New Roman" w:cs="Times New Roman"/>
                <w:sz w:val="24"/>
                <w:szCs w:val="24"/>
                <w:lang w:val="lt-LT"/>
              </w:rPr>
              <w:t xml:space="preserve">Jūs </w:t>
            </w:r>
            <w:r w:rsidRPr="00754A3C">
              <w:rPr>
                <w:rFonts w:ascii="Times New Roman" w:hAnsi="Times New Roman" w:cs="Times New Roman"/>
                <w:sz w:val="24"/>
                <w:szCs w:val="24"/>
                <w:lang w:val="lt-LT"/>
              </w:rPr>
              <w:t>galite ją apskųsti teismui šio įstatymo nustatyta tvarka.</w:t>
            </w:r>
          </w:p>
        </w:tc>
      </w:tr>
    </w:tbl>
    <w:p w:rsidR="004D7D8B" w:rsidRDefault="004D7D8B" w:rsidP="001253F2">
      <w:pPr>
        <w:spacing w:after="160" w:line="259" w:lineRule="auto"/>
        <w:jc w:val="both"/>
        <w:rPr>
          <w:rFonts w:ascii="Times New Roman" w:hAnsi="Times New Roman" w:cs="Times New Roman"/>
          <w:b/>
          <w:sz w:val="24"/>
          <w:szCs w:val="24"/>
        </w:rPr>
      </w:pPr>
    </w:p>
    <w:p w:rsidR="00CD1E01" w:rsidRDefault="00CD1E01" w:rsidP="001253F2">
      <w:pPr>
        <w:spacing w:after="160" w:line="259" w:lineRule="auto"/>
        <w:jc w:val="both"/>
        <w:rPr>
          <w:rFonts w:ascii="Times New Roman" w:hAnsi="Times New Roman" w:cs="Times New Roman"/>
          <w:b/>
          <w:sz w:val="24"/>
          <w:szCs w:val="24"/>
        </w:rPr>
      </w:pPr>
    </w:p>
    <w:p w:rsidR="004D7D8B" w:rsidRPr="00253137" w:rsidRDefault="004D7D8B"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0E7D85" w:rsidTr="0021164B">
        <w:tc>
          <w:tcPr>
            <w:tcW w:w="3652" w:type="dxa"/>
            <w:tcBorders>
              <w:bottom w:val="single" w:sz="8" w:space="0" w:color="auto"/>
            </w:tcBorders>
          </w:tcPr>
          <w:p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rsidR="003F2A87" w:rsidRDefault="003F2A87" w:rsidP="001253F2">
            <w:pPr>
              <w:spacing w:after="160" w:line="259" w:lineRule="auto"/>
              <w:jc w:val="right"/>
              <w:rPr>
                <w:rFonts w:ascii="Times New Roman" w:hAnsi="Times New Roman" w:cs="Times New Roman"/>
                <w:sz w:val="24"/>
                <w:szCs w:val="24"/>
                <w:lang w:val="lt-LT"/>
              </w:rPr>
            </w:pPr>
          </w:p>
          <w:p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rsidTr="0021164B">
        <w:tc>
          <w:tcPr>
            <w:tcW w:w="3652" w:type="dxa"/>
            <w:tcBorders>
              <w:top w:val="single" w:sz="8" w:space="0" w:color="auto"/>
            </w:tcBorders>
          </w:tcPr>
          <w:p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rsidR="001253F2" w:rsidRPr="00253137" w:rsidRDefault="001253F2" w:rsidP="001253F2">
      <w:pPr>
        <w:spacing w:after="160" w:line="259" w:lineRule="auto"/>
        <w:jc w:val="both"/>
        <w:rPr>
          <w:rFonts w:ascii="Times New Roman" w:hAnsi="Times New Roman" w:cs="Times New Roman"/>
          <w:b/>
          <w:sz w:val="24"/>
          <w:szCs w:val="24"/>
        </w:rPr>
      </w:pPr>
    </w:p>
    <w:p w:rsidR="001253F2" w:rsidRPr="00253137" w:rsidRDefault="001253F2" w:rsidP="001253F2">
      <w:pPr>
        <w:spacing w:after="160" w:line="259" w:lineRule="auto"/>
        <w:jc w:val="both"/>
        <w:rPr>
          <w:rFonts w:ascii="Times New Roman" w:hAnsi="Times New Roman" w:cs="Times New Roman"/>
          <w:b/>
          <w:sz w:val="24"/>
          <w:szCs w:val="24"/>
        </w:rPr>
      </w:pPr>
    </w:p>
    <w:p w:rsidR="009D21BC" w:rsidRDefault="009D21BC" w:rsidP="001253F2">
      <w:pPr>
        <w:spacing w:after="160" w:line="259" w:lineRule="auto"/>
        <w:jc w:val="both"/>
        <w:rPr>
          <w:rFonts w:ascii="Times New Roman" w:hAnsi="Times New Roman" w:cs="Times New Roman"/>
          <w:b/>
          <w:sz w:val="24"/>
          <w:szCs w:val="24"/>
        </w:rPr>
      </w:pPr>
    </w:p>
    <w:p w:rsidR="004B7211" w:rsidRDefault="004B7211" w:rsidP="001253F2">
      <w:pPr>
        <w:spacing w:after="160" w:line="259" w:lineRule="auto"/>
        <w:jc w:val="both"/>
        <w:rPr>
          <w:rFonts w:ascii="Times New Roman" w:hAnsi="Times New Roman" w:cs="Times New Roman"/>
          <w:b/>
          <w:sz w:val="24"/>
          <w:szCs w:val="24"/>
        </w:rPr>
      </w:pPr>
    </w:p>
    <w:p w:rsidR="006C6E61" w:rsidRDefault="006C6E61" w:rsidP="001253F2">
      <w:pPr>
        <w:spacing w:after="160" w:line="259" w:lineRule="auto"/>
        <w:jc w:val="both"/>
        <w:rPr>
          <w:rFonts w:ascii="Times New Roman" w:hAnsi="Times New Roman" w:cs="Times New Roman"/>
          <w:b/>
          <w:sz w:val="24"/>
          <w:szCs w:val="24"/>
        </w:rPr>
      </w:pPr>
    </w:p>
    <w:p w:rsidR="006C6E61" w:rsidRDefault="006C6E61" w:rsidP="001253F2">
      <w:pPr>
        <w:spacing w:after="160" w:line="259" w:lineRule="auto"/>
        <w:jc w:val="both"/>
        <w:rPr>
          <w:rFonts w:ascii="Times New Roman" w:hAnsi="Times New Roman" w:cs="Times New Roman"/>
          <w:b/>
          <w:sz w:val="24"/>
          <w:szCs w:val="24"/>
        </w:rPr>
      </w:pPr>
    </w:p>
    <w:p w:rsidR="006C6E61" w:rsidRDefault="006C6E61" w:rsidP="001253F2">
      <w:pPr>
        <w:spacing w:after="160" w:line="259" w:lineRule="auto"/>
        <w:jc w:val="both"/>
        <w:rPr>
          <w:rFonts w:ascii="Times New Roman" w:hAnsi="Times New Roman" w:cs="Times New Roman"/>
          <w:b/>
          <w:sz w:val="24"/>
          <w:szCs w:val="24"/>
        </w:rPr>
      </w:pPr>
    </w:p>
    <w:p w:rsidR="006C6E61" w:rsidRDefault="006C6E61" w:rsidP="001253F2">
      <w:pPr>
        <w:spacing w:after="160" w:line="259" w:lineRule="auto"/>
        <w:jc w:val="both"/>
        <w:rPr>
          <w:rFonts w:ascii="Times New Roman" w:hAnsi="Times New Roman" w:cs="Times New Roman"/>
          <w:b/>
          <w:sz w:val="24"/>
          <w:szCs w:val="24"/>
        </w:rPr>
      </w:pPr>
    </w:p>
    <w:p w:rsidR="006C6E61" w:rsidRDefault="006C6E61" w:rsidP="001253F2">
      <w:pPr>
        <w:spacing w:after="160" w:line="259" w:lineRule="auto"/>
        <w:jc w:val="both"/>
        <w:rPr>
          <w:rFonts w:ascii="Times New Roman" w:hAnsi="Times New Roman" w:cs="Times New Roman"/>
          <w:b/>
          <w:sz w:val="24"/>
          <w:szCs w:val="24"/>
        </w:rPr>
      </w:pPr>
    </w:p>
    <w:p w:rsidR="006C6E61" w:rsidRDefault="006C6E61" w:rsidP="001253F2">
      <w:pPr>
        <w:spacing w:after="160" w:line="259" w:lineRule="auto"/>
        <w:jc w:val="both"/>
        <w:rPr>
          <w:rFonts w:ascii="Times New Roman" w:hAnsi="Times New Roman" w:cs="Times New Roman"/>
          <w:b/>
          <w:sz w:val="24"/>
          <w:szCs w:val="24"/>
        </w:rPr>
      </w:pPr>
    </w:p>
    <w:p w:rsidR="006C6E61" w:rsidRDefault="006C6E61" w:rsidP="001253F2">
      <w:pPr>
        <w:spacing w:after="160" w:line="259" w:lineRule="auto"/>
        <w:jc w:val="both"/>
        <w:rPr>
          <w:rFonts w:ascii="Times New Roman" w:hAnsi="Times New Roman" w:cs="Times New Roman"/>
          <w:b/>
          <w:sz w:val="24"/>
          <w:szCs w:val="24"/>
        </w:rPr>
      </w:pPr>
    </w:p>
    <w:p w:rsidR="006C6E61" w:rsidRDefault="006C6E61" w:rsidP="001253F2">
      <w:pPr>
        <w:spacing w:after="160" w:line="259" w:lineRule="auto"/>
        <w:jc w:val="both"/>
        <w:rPr>
          <w:rFonts w:ascii="Times New Roman" w:hAnsi="Times New Roman" w:cs="Times New Roman"/>
          <w:b/>
          <w:sz w:val="24"/>
          <w:szCs w:val="24"/>
        </w:rPr>
      </w:pPr>
    </w:p>
    <w:p w:rsidR="006C6E61" w:rsidRDefault="006C6E61" w:rsidP="001253F2">
      <w:pPr>
        <w:spacing w:after="160" w:line="259" w:lineRule="auto"/>
        <w:jc w:val="both"/>
        <w:rPr>
          <w:rFonts w:ascii="Times New Roman" w:hAnsi="Times New Roman" w:cs="Times New Roman"/>
          <w:b/>
          <w:sz w:val="24"/>
          <w:szCs w:val="24"/>
        </w:rPr>
      </w:pPr>
    </w:p>
    <w:p w:rsidR="006C6E61" w:rsidRDefault="006C6E61" w:rsidP="001253F2">
      <w:pPr>
        <w:spacing w:after="160" w:line="259" w:lineRule="auto"/>
        <w:jc w:val="both"/>
        <w:rPr>
          <w:rFonts w:ascii="Times New Roman" w:hAnsi="Times New Roman" w:cs="Times New Roman"/>
          <w:b/>
          <w:sz w:val="24"/>
          <w:szCs w:val="24"/>
        </w:rPr>
      </w:pPr>
    </w:p>
    <w:p w:rsidR="00C672E9" w:rsidRDefault="00C672E9" w:rsidP="001253F2">
      <w:pPr>
        <w:spacing w:after="160" w:line="259" w:lineRule="auto"/>
        <w:jc w:val="both"/>
        <w:rPr>
          <w:rFonts w:ascii="Times New Roman" w:hAnsi="Times New Roman" w:cs="Times New Roman"/>
          <w:b/>
          <w:sz w:val="24"/>
          <w:szCs w:val="24"/>
        </w:rPr>
      </w:pPr>
    </w:p>
    <w:p w:rsidR="001D5721" w:rsidRPr="00253137" w:rsidRDefault="002A751B" w:rsidP="00181888">
      <w:pPr>
        <w:spacing w:after="0" w:line="240" w:lineRule="auto"/>
        <w:jc w:val="both"/>
      </w:pPr>
      <w:r>
        <w:rPr>
          <w:rFonts w:ascii="Times New Roman" w:eastAsia="Times New Roman" w:hAnsi="Times New Roman" w:cs="Times New Roman"/>
          <w:sz w:val="24"/>
          <w:szCs w:val="24"/>
        </w:rPr>
        <w:t xml:space="preserve">H. </w:t>
      </w:r>
      <w:r w:rsidR="000E7D85" w:rsidRPr="000E7D85">
        <w:rPr>
          <w:rFonts w:ascii="Times New Roman" w:eastAsia="Times New Roman" w:hAnsi="Times New Roman" w:cs="Times New Roman"/>
          <w:sz w:val="24"/>
          <w:szCs w:val="24"/>
        </w:rPr>
        <w:t>Šileikė, tel. (8 5) 219 7034, faks. (8 5) 213 6213, el. p. Henrika.Sileike@vpt.lt</w:t>
      </w:r>
    </w:p>
    <w:sectPr w:rsidR="001D5721" w:rsidRPr="00253137" w:rsidSect="00624352">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4B" w:rsidRDefault="0021164B">
      <w:pPr>
        <w:spacing w:after="0" w:line="240" w:lineRule="auto"/>
      </w:pPr>
      <w:r>
        <w:separator/>
      </w:r>
    </w:p>
  </w:endnote>
  <w:endnote w:type="continuationSeparator" w:id="0">
    <w:p w:rsidR="0021164B" w:rsidRDefault="0021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4B" w:rsidRDefault="0021164B">
      <w:pPr>
        <w:spacing w:after="0" w:line="240" w:lineRule="auto"/>
      </w:pPr>
      <w:r>
        <w:separator/>
      </w:r>
    </w:p>
  </w:footnote>
  <w:footnote w:type="continuationSeparator" w:id="0">
    <w:p w:rsidR="0021164B" w:rsidRDefault="0021164B">
      <w:pPr>
        <w:spacing w:after="0" w:line="240" w:lineRule="auto"/>
      </w:pPr>
      <w:r>
        <w:continuationSeparator/>
      </w:r>
    </w:p>
  </w:footnote>
  <w:footnote w:id="1">
    <w:p w:rsidR="0021164B" w:rsidRPr="005E056A" w:rsidRDefault="0021164B" w:rsidP="00AF2875">
      <w:pPr>
        <w:pStyle w:val="Puslapioinaostekstas"/>
        <w:rPr>
          <w:rFonts w:ascii="Times New Roman" w:hAnsi="Times New Roman" w:cs="Times New Roman"/>
        </w:rPr>
      </w:pPr>
      <w:r w:rsidRPr="005E056A">
        <w:rPr>
          <w:rStyle w:val="Puslapioinaosnuoroda"/>
          <w:rFonts w:ascii="Times New Roman" w:hAnsi="Times New Roman" w:cs="Times New Roman"/>
        </w:rPr>
        <w:footnoteRef/>
      </w:r>
      <w:r w:rsidRPr="005E056A">
        <w:rPr>
          <w:rFonts w:ascii="Times New Roman" w:hAnsi="Times New Roman" w:cs="Times New Roman"/>
        </w:rPr>
        <w:t>(Įsigaliojo nuo 2015 m. sausio 1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w:t>
      </w:r>
    </w:p>
  </w:footnote>
  <w:footnote w:id="2">
    <w:p w:rsidR="0021164B" w:rsidRPr="005E056A" w:rsidRDefault="0021164B" w:rsidP="00496830">
      <w:pPr>
        <w:pStyle w:val="Puslapioinaostekstas"/>
        <w:rPr>
          <w:rFonts w:ascii="Times New Roman" w:hAnsi="Times New Roman" w:cs="Times New Roman"/>
        </w:rPr>
      </w:pPr>
      <w:r w:rsidRPr="005E056A">
        <w:rPr>
          <w:rStyle w:val="Puslapioinaosnuoroda"/>
          <w:rFonts w:ascii="Times New Roman" w:hAnsi="Times New Roman" w:cs="Times New Roman"/>
        </w:rPr>
        <w:footnoteRef/>
      </w:r>
      <w:r w:rsidRPr="005E056A">
        <w:rPr>
          <w:rFonts w:ascii="Times New Roman" w:hAnsi="Times New Roman" w:cs="Times New Roman"/>
        </w:rPr>
        <w:t>„Perkančioji organizacija užtikrina, kad atliekant pirkimo procedūras ir nustatant laimėtoją būtų laikomasi lygiateisiškumo, nediskriminavimo, abipusio pripažinimo, proporcingumo ir skaidrumo principų.“</w:t>
      </w:r>
    </w:p>
  </w:footnote>
  <w:footnote w:id="3">
    <w:p w:rsidR="0021164B" w:rsidRPr="005E056A" w:rsidRDefault="0021164B" w:rsidP="0052422A">
      <w:pPr>
        <w:pStyle w:val="Puslapioinaostekstas"/>
        <w:rPr>
          <w:rFonts w:ascii="Times New Roman" w:hAnsi="Times New Roman" w:cs="Times New Roman"/>
        </w:rPr>
      </w:pPr>
      <w:r w:rsidRPr="005E056A">
        <w:rPr>
          <w:rStyle w:val="Puslapioinaosnuoroda"/>
          <w:rFonts w:ascii="Times New Roman" w:hAnsi="Times New Roman" w:cs="Times New Roman"/>
        </w:rPr>
        <w:footnoteRef/>
      </w:r>
      <w:r w:rsidRPr="005E056A">
        <w:rPr>
          <w:rFonts w:ascii="Times New Roman" w:hAnsi="Times New Roman" w:cs="Times New Roman"/>
        </w:rPr>
        <w:t>Sutarties</w:t>
      </w:r>
      <w:r w:rsidR="00A04A71">
        <w:rPr>
          <w:rFonts w:ascii="Times New Roman" w:hAnsi="Times New Roman" w:cs="Times New Roman"/>
        </w:rPr>
        <w:t>_1</w:t>
      </w:r>
      <w:r w:rsidRPr="005E056A">
        <w:rPr>
          <w:rFonts w:ascii="Times New Roman" w:hAnsi="Times New Roman" w:cs="Times New Roman"/>
        </w:rPr>
        <w:t xml:space="preserve"> 4.5 punktas: „Apmokėjimas yra vykdomas dalimis po atitinkamo perdavimo – priėmimo akto pasirašymo per 30 kalendorinių dienų.“</w:t>
      </w:r>
    </w:p>
  </w:footnote>
  <w:footnote w:id="4">
    <w:p w:rsidR="0021164B" w:rsidRPr="005E056A" w:rsidRDefault="0021164B" w:rsidP="0052422A">
      <w:pPr>
        <w:pStyle w:val="Puslapioinaostekstas"/>
        <w:rPr>
          <w:rFonts w:ascii="Times New Roman" w:hAnsi="Times New Roman" w:cs="Times New Roman"/>
        </w:rPr>
      </w:pPr>
      <w:r w:rsidRPr="005E056A">
        <w:rPr>
          <w:rStyle w:val="Puslapioinaosnuoroda"/>
          <w:rFonts w:ascii="Times New Roman" w:hAnsi="Times New Roman" w:cs="Times New Roman"/>
        </w:rPr>
        <w:footnoteRef/>
      </w:r>
      <w:r w:rsidRPr="005E056A">
        <w:rPr>
          <w:rFonts w:ascii="Times New Roman" w:hAnsi="Times New Roman" w:cs="Times New Roman"/>
        </w:rPr>
        <w:t>2016 m. gruodžio 7 d. AB DNB banko Lėšų pervedimo nurodymas Nr. 0000001255.</w:t>
      </w:r>
    </w:p>
  </w:footnote>
  <w:footnote w:id="5">
    <w:p w:rsidR="0021164B" w:rsidRPr="00B76272" w:rsidRDefault="0021164B">
      <w:pPr>
        <w:pStyle w:val="Puslapioinaostekstas"/>
        <w:rPr>
          <w:rFonts w:ascii="Times New Roman" w:hAnsi="Times New Roman" w:cs="Times New Roman"/>
        </w:rPr>
      </w:pPr>
      <w:r w:rsidRPr="00B76272">
        <w:rPr>
          <w:rStyle w:val="Puslapioinaosnuoroda"/>
          <w:rFonts w:ascii="Times New Roman" w:hAnsi="Times New Roman" w:cs="Times New Roman"/>
        </w:rPr>
        <w:footnoteRef/>
      </w:r>
      <w:r w:rsidR="007F614C">
        <w:rPr>
          <w:rFonts w:ascii="Times New Roman" w:hAnsi="Times New Roman" w:cs="Times New Roman"/>
        </w:rPr>
        <w:t xml:space="preserve"> Žrt. išnašą Nr. 2.</w:t>
      </w:r>
    </w:p>
  </w:footnote>
  <w:footnote w:id="6">
    <w:p w:rsidR="0021164B" w:rsidRPr="00B76272" w:rsidRDefault="0021164B">
      <w:pPr>
        <w:pStyle w:val="Puslapioinaostekstas"/>
        <w:rPr>
          <w:rFonts w:ascii="Times New Roman" w:hAnsi="Times New Roman" w:cs="Times New Roman"/>
        </w:rPr>
      </w:pPr>
      <w:r w:rsidRPr="00B76272">
        <w:rPr>
          <w:rStyle w:val="Puslapioinaosnuoroda"/>
          <w:rFonts w:ascii="Times New Roman" w:hAnsi="Times New Roman" w:cs="Times New Roman"/>
        </w:rPr>
        <w:footnoteRef/>
      </w:r>
      <w:r w:rsidRPr="00B76272">
        <w:rPr>
          <w:rFonts w:ascii="Times New Roman" w:hAnsi="Times New Roman" w:cs="Times New Roman"/>
        </w:rPr>
        <w:t xml:space="preserve"> „Pirkimų tikslas – vadovaujantis Viešųjų pirkimų įstatymo reikalavimais sudaryti pirkimo sutartį, leidžiančią įsigyti perkančiajai organizacijai  &lt;...&gt; reikalingų &lt;...&gt; darbų, racionaliai naudojant tam skirtas lėšas.“</w:t>
      </w:r>
    </w:p>
  </w:footnote>
  <w:footnote w:id="7">
    <w:p w:rsidR="0021164B" w:rsidRPr="00B76272" w:rsidRDefault="0021164B">
      <w:pPr>
        <w:pStyle w:val="Puslapioinaostekstas"/>
        <w:rPr>
          <w:rFonts w:ascii="Times New Roman" w:hAnsi="Times New Roman" w:cs="Times New Roman"/>
        </w:rPr>
      </w:pPr>
      <w:r w:rsidRPr="00B76272">
        <w:rPr>
          <w:rStyle w:val="Puslapioinaosnuoroda"/>
          <w:rFonts w:ascii="Times New Roman" w:hAnsi="Times New Roman" w:cs="Times New Roman"/>
        </w:rPr>
        <w:footnoteRef/>
      </w:r>
      <w:r w:rsidRPr="00B76272">
        <w:rPr>
          <w:rFonts w:ascii="Times New Roman" w:hAnsi="Times New Roman" w:cs="Times New Roman"/>
        </w:rPr>
        <w:t xml:space="preserve"> „Mažos vertės viešasis pirkimas (toliau – mažos vertės pirkimas) –  supaprastintas pirkimas, kai yra bent viena iš šių sąlygų: 1) &lt;...&gt; darbų pirkimo vertė mažesnė kaip 145 000 eurų (be pridėtinės vertės mokesčio); 2) &lt;...&gt; perkami darbai dėl to paties objekto yra suskirstyti į atskiras dalis, kurių kiekvienai numatoma sudaryti atskirą pirkimo sutartį  (sutartis), jeigu bendra šių sutarčių vertė yra ne didesnė kaip &lt;...&gt; 1,5 procento to paties objekto supaprastinto pirkimo vertės ir mažesnė kaip 145 000 eurų.“</w:t>
      </w:r>
    </w:p>
  </w:footnote>
  <w:footnote w:id="8">
    <w:p w:rsidR="0021164B" w:rsidRPr="00B76272" w:rsidRDefault="0021164B">
      <w:pPr>
        <w:pStyle w:val="Puslapioinaostekstas"/>
        <w:rPr>
          <w:rFonts w:ascii="Times New Roman" w:hAnsi="Times New Roman" w:cs="Times New Roman"/>
        </w:rPr>
      </w:pPr>
      <w:r w:rsidRPr="00B76272">
        <w:rPr>
          <w:rStyle w:val="Puslapioinaosnuoroda"/>
          <w:rFonts w:ascii="Times New Roman" w:hAnsi="Times New Roman" w:cs="Times New Roman"/>
        </w:rPr>
        <w:footnoteRef/>
      </w:r>
      <w:r w:rsidRPr="00B76272">
        <w:rPr>
          <w:rFonts w:ascii="Times New Roman" w:hAnsi="Times New Roman" w:cs="Times New Roman"/>
        </w:rPr>
        <w:t xml:space="preserve"> „Perkančioji organizacija &lt;...&gt; supaprastintus pirkimus atlieka pagal pasitvirtintas taisykles &lt;...&gt;.“ </w:t>
      </w:r>
    </w:p>
  </w:footnote>
  <w:footnote w:id="9">
    <w:p w:rsidR="0021164B" w:rsidRPr="00B76272" w:rsidRDefault="0021164B">
      <w:pPr>
        <w:pStyle w:val="Puslapioinaostekstas"/>
        <w:rPr>
          <w:rFonts w:ascii="Times New Roman" w:hAnsi="Times New Roman" w:cs="Times New Roman"/>
        </w:rPr>
      </w:pPr>
      <w:r w:rsidRPr="00B76272">
        <w:rPr>
          <w:rStyle w:val="Puslapioinaosnuoroda"/>
          <w:rFonts w:ascii="Times New Roman" w:hAnsi="Times New Roman" w:cs="Times New Roman"/>
        </w:rPr>
        <w:footnoteRef/>
      </w:r>
      <w:r w:rsidRPr="00B76272">
        <w:rPr>
          <w:rFonts w:ascii="Times New Roman" w:hAnsi="Times New Roman" w:cs="Times New Roman"/>
        </w:rPr>
        <w:t xml:space="preserve"> „Tiekėjų apklausos būdą Perkančioji organizacija gali taikyti tik tuo atveju, kai yra atliekamas mažos vertės pirkimas, tai yra, kai: 21.5.11 &lt;...&gt; darbų viešojo pirkimo vertė mažesnė kaip 144 810 Eur be pridėtinės vertės mokesčio; 21.5.2. &lt;...&gt; darbų viešojo pirkimo vertė yra ne didesnė kaip 144 810 Eur be pridėtinės vertės mokesčio, tačiau &lt;...&gt; perkami darbai yra suskirstyti į atskiras dalis, kurių kiekvienai numatoma sudaryti atskirą pirkimo sutartį ir kurių bendra vertė yra ne didesnė kaip &lt;...&gt; 1,5 procento bendros visų pirkimo dalių vertės perkant darbus.“</w:t>
      </w:r>
    </w:p>
  </w:footnote>
  <w:footnote w:id="10">
    <w:p w:rsidR="0021164B" w:rsidRPr="00B76272" w:rsidRDefault="0021164B">
      <w:pPr>
        <w:pStyle w:val="Puslapioinaostekstas"/>
        <w:rPr>
          <w:rFonts w:ascii="Times New Roman" w:hAnsi="Times New Roman" w:cs="Times New Roman"/>
        </w:rPr>
      </w:pPr>
      <w:r w:rsidRPr="00B76272">
        <w:rPr>
          <w:rStyle w:val="Puslapioinaosnuoroda"/>
          <w:rFonts w:ascii="Times New Roman" w:hAnsi="Times New Roman" w:cs="Times New Roman"/>
        </w:rPr>
        <w:footnoteRef/>
      </w:r>
      <w:r w:rsidRPr="00B76272">
        <w:rPr>
          <w:rFonts w:ascii="Times New Roman" w:hAnsi="Times New Roman" w:cs="Times New Roman"/>
        </w:rPr>
        <w:t xml:space="preserve"> 2017 m. gegužės 29 d. Perkančiosios organizacijos raštas Nr. (2.2)</w:t>
      </w:r>
      <w:r w:rsidRPr="00B76272">
        <w:rPr>
          <w:rFonts w:ascii="Times New Roman" w:hAnsi="Times New Roman" w:cs="Times New Roman"/>
          <w:vertAlign w:val="subscript"/>
        </w:rPr>
        <w:t>KC2.2</w:t>
      </w:r>
      <w:r w:rsidRPr="00B76272">
        <w:rPr>
          <w:rFonts w:ascii="Times New Roman" w:hAnsi="Times New Roman" w:cs="Times New Roman"/>
        </w:rPr>
        <w:t>-111 „Dėl informacijos ir dokumentų pateikimo sutarties vykdymo vertinimui“.</w:t>
      </w:r>
    </w:p>
  </w:footnote>
  <w:footnote w:id="11">
    <w:p w:rsidR="0021164B" w:rsidRPr="00B76272" w:rsidRDefault="0021164B">
      <w:pPr>
        <w:pStyle w:val="Puslapioinaostekstas"/>
        <w:rPr>
          <w:rFonts w:ascii="Times New Roman" w:hAnsi="Times New Roman" w:cs="Times New Roman"/>
        </w:rPr>
      </w:pPr>
      <w:r w:rsidRPr="00B76272">
        <w:rPr>
          <w:rStyle w:val="Puslapioinaosnuoroda"/>
          <w:rFonts w:ascii="Times New Roman" w:hAnsi="Times New Roman" w:cs="Times New Roman"/>
        </w:rPr>
        <w:footnoteRef/>
      </w:r>
      <w:r w:rsidRPr="00B76272">
        <w:rPr>
          <w:rFonts w:ascii="Times New Roman" w:hAnsi="Times New Roman" w:cs="Times New Roman"/>
        </w:rPr>
        <w:t xml:space="preserve"> Taisyklių 56 punktas: „Sprendimas neskelbiant apie pirkimą arba kreipiantis į vieną Perkančiosios organizacijos pasirinktą tiekėją gali būti priimtas išanalizavus bei įvertinus vieno Perkančiosios organizacijos pasirinkto tiekėjo pasiūlymą, jei galioja kuri nors viena iš žemiau nurodytų sąlygų: &lt;...&gt; 56.16.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w:t>
      </w:r>
    </w:p>
  </w:footnote>
  <w:footnote w:id="12">
    <w:p w:rsidR="0021164B" w:rsidRPr="00892D17" w:rsidRDefault="0021164B">
      <w:pPr>
        <w:pStyle w:val="Puslapioinaostekstas"/>
        <w:rPr>
          <w:rFonts w:ascii="Times New Roman" w:hAnsi="Times New Roman" w:cs="Times New Roman"/>
        </w:rPr>
      </w:pPr>
      <w:r w:rsidRPr="00892D17">
        <w:rPr>
          <w:rStyle w:val="Puslapioinaosnuoroda"/>
          <w:rFonts w:ascii="Times New Roman" w:hAnsi="Times New Roman" w:cs="Times New Roman"/>
        </w:rPr>
        <w:footnoteRef/>
      </w:r>
      <w:r w:rsidRPr="00892D17">
        <w:rPr>
          <w:rFonts w:ascii="Times New Roman" w:hAnsi="Times New Roman" w:cs="Times New Roman"/>
        </w:rPr>
        <w:t xml:space="preserve"> 2016 m. rugsėjo 9 d. Raseinių rajono kultūros centro direktoriaus 2010 m. liepos 2 d. įsakymu Nr. (1.3.)-19-A sudarytos viešųjų pirkimų komisijos posėdžio Dėl projekto „Raseinių rajono kultūros centro pastato, esančio Ariogaloje, einamasis remontas“ papildomų darbų pirkimo“ protokolas Nr. 04</w:t>
      </w:r>
    </w:p>
  </w:footnote>
  <w:footnote w:id="13">
    <w:p w:rsidR="0021164B" w:rsidRPr="00892D17" w:rsidRDefault="0021164B" w:rsidP="00A3692A">
      <w:pPr>
        <w:pStyle w:val="Puslapioinaostekstas"/>
        <w:rPr>
          <w:rFonts w:ascii="Times New Roman" w:hAnsi="Times New Roman" w:cs="Times New Roman"/>
        </w:rPr>
      </w:pPr>
      <w:r w:rsidRPr="00892D17">
        <w:rPr>
          <w:rStyle w:val="Puslapioinaosnuoroda"/>
          <w:rFonts w:ascii="Times New Roman" w:hAnsi="Times New Roman" w:cs="Times New Roman"/>
        </w:rPr>
        <w:footnoteRef/>
      </w:r>
      <w:r w:rsidRPr="00892D17">
        <w:rPr>
          <w:rFonts w:ascii="Times New Roman" w:hAnsi="Times New Roman" w:cs="Times New Roman"/>
        </w:rPr>
        <w:t xml:space="preserve"> Žrt. išnašą Nr. 1.</w:t>
      </w:r>
    </w:p>
  </w:footnote>
  <w:footnote w:id="14">
    <w:p w:rsidR="0021164B" w:rsidRPr="00461466" w:rsidRDefault="0021164B" w:rsidP="004D7D8B">
      <w:pPr>
        <w:pStyle w:val="Puslapioinaostekstas"/>
        <w:rPr>
          <w:rFonts w:ascii="Times New Roman" w:hAnsi="Times New Roman" w:cs="Times New Roman"/>
        </w:rPr>
      </w:pPr>
      <w:r w:rsidRPr="00461466">
        <w:rPr>
          <w:rStyle w:val="Puslapioinaosnuoroda"/>
          <w:rFonts w:ascii="Times New Roman" w:hAnsi="Times New Roman" w:cs="Times New Roman"/>
        </w:rPr>
        <w:footnoteRef/>
      </w:r>
      <w:r w:rsidRPr="00461466">
        <w:rPr>
          <w:rFonts w:ascii="Times New Roman" w:hAnsi="Times New Roman" w:cs="Times New Roman"/>
        </w:rPr>
        <w:t xml:space="preserve"> </w:t>
      </w:r>
      <w:r w:rsidR="003A10E5" w:rsidRPr="00461466">
        <w:rPr>
          <w:rFonts w:ascii="Times New Roman" w:hAnsi="Times New Roman" w:cs="Times New Roman"/>
        </w:rPr>
        <w:t xml:space="preserve">Žrt. išnašą Nr. </w:t>
      </w:r>
      <w:r w:rsidR="001B299F">
        <w:rPr>
          <w:rFonts w:ascii="Times New Roman" w:hAnsi="Times New Roman" w:cs="Times New Roman"/>
        </w:rPr>
        <w:t>2</w:t>
      </w:r>
      <w:r w:rsidR="003A10E5" w:rsidRPr="00461466">
        <w:rPr>
          <w:rFonts w:ascii="Times New Roman" w:hAnsi="Times New Roman" w:cs="Times New Roman"/>
        </w:rPr>
        <w:t>.</w:t>
      </w:r>
    </w:p>
  </w:footnote>
  <w:footnote w:id="15">
    <w:p w:rsidR="0021164B" w:rsidRPr="00461466" w:rsidRDefault="0021164B" w:rsidP="004D7D8B">
      <w:pPr>
        <w:pStyle w:val="Puslapioinaostekstas"/>
        <w:rPr>
          <w:rFonts w:ascii="Times New Roman" w:hAnsi="Times New Roman" w:cs="Times New Roman"/>
        </w:rPr>
      </w:pPr>
      <w:r w:rsidRPr="00461466">
        <w:rPr>
          <w:rStyle w:val="Puslapioinaosnuoroda"/>
          <w:rFonts w:ascii="Times New Roman" w:hAnsi="Times New Roman" w:cs="Times New Roman"/>
        </w:rPr>
        <w:footnoteRef/>
      </w:r>
      <w:r w:rsidR="003A10E5" w:rsidRPr="00461466">
        <w:rPr>
          <w:rFonts w:ascii="Times New Roman" w:hAnsi="Times New Roman" w:cs="Times New Roman"/>
        </w:rPr>
        <w:t xml:space="preserve"> Žrt. išnašą Nr. 6.</w:t>
      </w:r>
    </w:p>
  </w:footnote>
  <w:footnote w:id="16">
    <w:p w:rsidR="0021164B" w:rsidRPr="00461466" w:rsidRDefault="0021164B" w:rsidP="004D7D8B">
      <w:pPr>
        <w:pStyle w:val="Puslapioinaostekstas"/>
        <w:rPr>
          <w:rFonts w:ascii="Times New Roman" w:hAnsi="Times New Roman" w:cs="Times New Roman"/>
        </w:rPr>
      </w:pPr>
      <w:r w:rsidRPr="00461466">
        <w:rPr>
          <w:rStyle w:val="Puslapioinaosnuoroda"/>
          <w:rFonts w:ascii="Times New Roman" w:hAnsi="Times New Roman" w:cs="Times New Roman"/>
        </w:rPr>
        <w:footnoteRef/>
      </w:r>
      <w:r w:rsidRPr="00461466">
        <w:rPr>
          <w:rFonts w:ascii="Times New Roman" w:hAnsi="Times New Roman" w:cs="Times New Roman"/>
        </w:rPr>
        <w:t xml:space="preserve"> </w:t>
      </w:r>
      <w:r w:rsidR="003A10E5" w:rsidRPr="00461466">
        <w:rPr>
          <w:rFonts w:ascii="Times New Roman" w:hAnsi="Times New Roman" w:cs="Times New Roman"/>
        </w:rPr>
        <w:t>„Pirkimo vertės nustatymo būdas negali būti pasirenkamas taip, kad būtų galima išvengti šio Įstatymo nuostatų dėl pirkimo būdų pasirinkimo ir pirkimo procedūrų vykdymo.“</w:t>
      </w:r>
    </w:p>
  </w:footnote>
  <w:footnote w:id="17">
    <w:p w:rsidR="0021164B" w:rsidRPr="00461466" w:rsidRDefault="0021164B" w:rsidP="004D7D8B">
      <w:pPr>
        <w:pStyle w:val="Puslapioinaostekstas"/>
        <w:rPr>
          <w:rFonts w:ascii="Times New Roman" w:hAnsi="Times New Roman" w:cs="Times New Roman"/>
        </w:rPr>
      </w:pPr>
      <w:r w:rsidRPr="00461466">
        <w:rPr>
          <w:rStyle w:val="Puslapioinaosnuoroda"/>
          <w:rFonts w:ascii="Times New Roman" w:hAnsi="Times New Roman" w:cs="Times New Roman"/>
        </w:rPr>
        <w:footnoteRef/>
      </w:r>
      <w:r w:rsidRPr="00461466">
        <w:rPr>
          <w:rFonts w:ascii="Times New Roman" w:hAnsi="Times New Roman" w:cs="Times New Roman"/>
        </w:rPr>
        <w:t xml:space="preserve"> </w:t>
      </w:r>
      <w:r w:rsidR="003A10E5" w:rsidRPr="00461466">
        <w:rPr>
          <w:rFonts w:ascii="Times New Roman" w:hAnsi="Times New Roman" w:cs="Times New Roman"/>
        </w:rPr>
        <w:t>„Perkančioji organizacija &lt;...&gt;, atlikdama supaprastintus pirkimus, privalo vadovautis šio Įstatymo I skyriaus &lt;...&gt; reikalavimais &lt;...&gt;.“</w:t>
      </w:r>
    </w:p>
  </w:footnote>
  <w:footnote w:id="18">
    <w:p w:rsidR="003A10E5" w:rsidRPr="00461466" w:rsidRDefault="003A10E5">
      <w:pPr>
        <w:pStyle w:val="Puslapioinaostekstas"/>
        <w:rPr>
          <w:rFonts w:ascii="Times New Roman" w:hAnsi="Times New Roman" w:cs="Times New Roman"/>
        </w:rPr>
      </w:pPr>
      <w:r w:rsidRPr="00461466">
        <w:rPr>
          <w:rStyle w:val="Puslapioinaosnuoroda"/>
          <w:rFonts w:ascii="Times New Roman" w:hAnsi="Times New Roman" w:cs="Times New Roman"/>
        </w:rPr>
        <w:footnoteRef/>
      </w:r>
      <w:r w:rsidRPr="00461466">
        <w:rPr>
          <w:rFonts w:ascii="Times New Roman" w:hAnsi="Times New Roman" w:cs="Times New Roman"/>
        </w:rPr>
        <w:t xml:space="preserve"> Žrt. išnašą Nr. 8.</w:t>
      </w:r>
    </w:p>
  </w:footnote>
  <w:footnote w:id="19">
    <w:p w:rsidR="00461466" w:rsidRPr="00461466" w:rsidRDefault="00461466">
      <w:pPr>
        <w:pStyle w:val="Puslapioinaostekstas"/>
        <w:rPr>
          <w:rFonts w:ascii="Times New Roman" w:hAnsi="Times New Roman" w:cs="Times New Roman"/>
        </w:rPr>
      </w:pPr>
      <w:r w:rsidRPr="00461466">
        <w:rPr>
          <w:rStyle w:val="Puslapioinaosnuoroda"/>
          <w:rFonts w:ascii="Times New Roman" w:hAnsi="Times New Roman" w:cs="Times New Roman"/>
        </w:rPr>
        <w:footnoteRef/>
      </w:r>
      <w:r w:rsidRPr="00461466">
        <w:rPr>
          <w:rFonts w:ascii="Times New Roman" w:hAnsi="Times New Roman" w:cs="Times New Roman"/>
        </w:rPr>
        <w:t xml:space="preserve"> Supaprastintų pirkimų taisyklių 49.1 punktas: Tiekėjų apklausos būdu gali būti vykdomas tik mažos vertės pirkimas, kai „4.1.2. &lt;...&gt; darbų viešojo pirkimo vertė mažesnė kaip 144 810 Eur be pridėtinės vertės mokesčio; 21.5.2. &lt;...&gt; darbų viešojo pirkimo vertė yra ne didesnė kaip 144 810 Eur be pridėtinės vertės mokesčio, tačiau &lt;...&gt; perkami darbai yra suskirstyti į atskiras dalis, kurių kiekvienai numatoma sudaryti atskirą pirkimo sutartį ir kurių bendra vertė yra ne didesnė kaip &lt;...&gt; 1,5 procento bendros visų pirkimo dalių vertės perkant darbus.“</w:t>
      </w:r>
    </w:p>
  </w:footnote>
  <w:footnote w:id="20">
    <w:p w:rsidR="00797CF2" w:rsidRPr="00461466" w:rsidRDefault="00797CF2" w:rsidP="00797CF2">
      <w:pPr>
        <w:pStyle w:val="Puslapioinaostekstas"/>
        <w:rPr>
          <w:rFonts w:ascii="Times New Roman" w:hAnsi="Times New Roman" w:cs="Times New Roman"/>
        </w:rPr>
      </w:pPr>
      <w:r w:rsidRPr="00461466">
        <w:rPr>
          <w:rStyle w:val="Puslapioinaosnuoroda"/>
          <w:rFonts w:ascii="Times New Roman" w:hAnsi="Times New Roman" w:cs="Times New Roman"/>
        </w:rPr>
        <w:footnoteRef/>
      </w:r>
      <w:r w:rsidRPr="00461466">
        <w:rPr>
          <w:rFonts w:ascii="Times New Roman" w:hAnsi="Times New Roman" w:cs="Times New Roman"/>
        </w:rPr>
        <w:t xml:space="preserve"> Numatomo viešojo pirkimo vertės skaičiavimo metodika, patvirtinta Viešųjų pirkimų tarnybos direktoriaus 2003 m. vasario 26 d. įsakymu Nr. 1S-26</w:t>
      </w:r>
    </w:p>
  </w:footnote>
  <w:footnote w:id="21">
    <w:p w:rsidR="0021164B" w:rsidRPr="00461466" w:rsidRDefault="0021164B" w:rsidP="004D7D8B">
      <w:pPr>
        <w:pStyle w:val="Puslapioinaostekstas"/>
        <w:rPr>
          <w:rFonts w:ascii="Times New Roman" w:hAnsi="Times New Roman" w:cs="Times New Roman"/>
        </w:rPr>
      </w:pPr>
      <w:r w:rsidRPr="00461466">
        <w:rPr>
          <w:rStyle w:val="Puslapioinaosnuoroda"/>
          <w:rFonts w:ascii="Times New Roman" w:hAnsi="Times New Roman" w:cs="Times New Roman"/>
        </w:rPr>
        <w:footnoteRef/>
      </w:r>
      <w:r w:rsidRPr="00461466">
        <w:rPr>
          <w:rFonts w:ascii="Times New Roman" w:hAnsi="Times New Roman" w:cs="Times New Roman"/>
        </w:rPr>
        <w:t xml:space="preserve"> Žrt. išnašą Nr.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21164B" w:rsidRDefault="0021164B">
        <w:pPr>
          <w:pStyle w:val="Antrats"/>
          <w:jc w:val="center"/>
        </w:pPr>
        <w:r>
          <w:fldChar w:fldCharType="begin"/>
        </w:r>
        <w:r>
          <w:instrText>PAGE   \* MERGEFORMAT</w:instrText>
        </w:r>
        <w:r>
          <w:fldChar w:fldCharType="separate"/>
        </w:r>
        <w:r w:rsidR="00487D23" w:rsidRPr="00487D23">
          <w:rPr>
            <w:noProof/>
            <w:lang w:val="lt-LT"/>
          </w:rPr>
          <w:t>2</w:t>
        </w:r>
        <w:r>
          <w:fldChar w:fldCharType="end"/>
        </w:r>
      </w:p>
    </w:sdtContent>
  </w:sdt>
  <w:p w:rsidR="0021164B" w:rsidRDefault="002116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621"/>
    <w:multiLevelType w:val="hybridMultilevel"/>
    <w:tmpl w:val="F3B0485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nsid w:val="2ACC068D"/>
    <w:multiLevelType w:val="hybridMultilevel"/>
    <w:tmpl w:val="44221ABC"/>
    <w:lvl w:ilvl="0" w:tplc="93E2E45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6">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D9543FF"/>
    <w:multiLevelType w:val="hybridMultilevel"/>
    <w:tmpl w:val="F3B0485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8"/>
  </w:num>
  <w:num w:numId="2">
    <w:abstractNumId w:val="1"/>
  </w:num>
  <w:num w:numId="3">
    <w:abstractNumId w:val="7"/>
  </w:num>
  <w:num w:numId="4">
    <w:abstractNumId w:val="5"/>
  </w:num>
  <w:num w:numId="5">
    <w:abstractNumId w:val="6"/>
  </w:num>
  <w:num w:numId="6">
    <w:abstractNumId w:val="4"/>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4FAF"/>
    <w:rsid w:val="000060A5"/>
    <w:rsid w:val="00011253"/>
    <w:rsid w:val="00021877"/>
    <w:rsid w:val="00022797"/>
    <w:rsid w:val="00024C04"/>
    <w:rsid w:val="00026449"/>
    <w:rsid w:val="0003051F"/>
    <w:rsid w:val="00030633"/>
    <w:rsid w:val="000308EF"/>
    <w:rsid w:val="00036DAD"/>
    <w:rsid w:val="00041993"/>
    <w:rsid w:val="00043FAD"/>
    <w:rsid w:val="000458DD"/>
    <w:rsid w:val="00061601"/>
    <w:rsid w:val="00062532"/>
    <w:rsid w:val="000656DA"/>
    <w:rsid w:val="00086504"/>
    <w:rsid w:val="00087CB5"/>
    <w:rsid w:val="000A3E95"/>
    <w:rsid w:val="000A581A"/>
    <w:rsid w:val="000B1557"/>
    <w:rsid w:val="000B3BB9"/>
    <w:rsid w:val="000C521B"/>
    <w:rsid w:val="000C6EF0"/>
    <w:rsid w:val="000D09D8"/>
    <w:rsid w:val="000D6E72"/>
    <w:rsid w:val="000E7D85"/>
    <w:rsid w:val="001253F2"/>
    <w:rsid w:val="00127919"/>
    <w:rsid w:val="00132CD3"/>
    <w:rsid w:val="00134F08"/>
    <w:rsid w:val="001421BD"/>
    <w:rsid w:val="00152825"/>
    <w:rsid w:val="001540F3"/>
    <w:rsid w:val="00154AF7"/>
    <w:rsid w:val="001657F8"/>
    <w:rsid w:val="00171219"/>
    <w:rsid w:val="00181888"/>
    <w:rsid w:val="001900BF"/>
    <w:rsid w:val="00196DFC"/>
    <w:rsid w:val="001A349B"/>
    <w:rsid w:val="001B154B"/>
    <w:rsid w:val="001B299F"/>
    <w:rsid w:val="001D5721"/>
    <w:rsid w:val="001E0B90"/>
    <w:rsid w:val="001F16F7"/>
    <w:rsid w:val="001F2166"/>
    <w:rsid w:val="0021164B"/>
    <w:rsid w:val="00223D4B"/>
    <w:rsid w:val="002308A2"/>
    <w:rsid w:val="002318F4"/>
    <w:rsid w:val="002417A8"/>
    <w:rsid w:val="00243938"/>
    <w:rsid w:val="00245927"/>
    <w:rsid w:val="0025117C"/>
    <w:rsid w:val="00253137"/>
    <w:rsid w:val="00270EAF"/>
    <w:rsid w:val="00276557"/>
    <w:rsid w:val="002803E3"/>
    <w:rsid w:val="00295BC0"/>
    <w:rsid w:val="00295DB8"/>
    <w:rsid w:val="002A31A4"/>
    <w:rsid w:val="002A751B"/>
    <w:rsid w:val="002B1DB4"/>
    <w:rsid w:val="002B74E3"/>
    <w:rsid w:val="002D0BAF"/>
    <w:rsid w:val="002D76E5"/>
    <w:rsid w:val="002E6CC8"/>
    <w:rsid w:val="002F49B9"/>
    <w:rsid w:val="00312EBB"/>
    <w:rsid w:val="00314741"/>
    <w:rsid w:val="00316315"/>
    <w:rsid w:val="00333DC1"/>
    <w:rsid w:val="0033463D"/>
    <w:rsid w:val="00345E29"/>
    <w:rsid w:val="00353E23"/>
    <w:rsid w:val="003564FF"/>
    <w:rsid w:val="003633D7"/>
    <w:rsid w:val="0036429D"/>
    <w:rsid w:val="00366899"/>
    <w:rsid w:val="00385524"/>
    <w:rsid w:val="00390B54"/>
    <w:rsid w:val="0039166A"/>
    <w:rsid w:val="00391D4E"/>
    <w:rsid w:val="00395F8E"/>
    <w:rsid w:val="003A10E5"/>
    <w:rsid w:val="003B367A"/>
    <w:rsid w:val="003B5045"/>
    <w:rsid w:val="003B60A8"/>
    <w:rsid w:val="003B6B7F"/>
    <w:rsid w:val="003B6EA4"/>
    <w:rsid w:val="003C0E4A"/>
    <w:rsid w:val="003D0DDE"/>
    <w:rsid w:val="003F030A"/>
    <w:rsid w:val="003F2A87"/>
    <w:rsid w:val="00415F3D"/>
    <w:rsid w:val="004237C4"/>
    <w:rsid w:val="004245FD"/>
    <w:rsid w:val="004261D1"/>
    <w:rsid w:val="004278B6"/>
    <w:rsid w:val="00435CD3"/>
    <w:rsid w:val="00440423"/>
    <w:rsid w:val="004421A9"/>
    <w:rsid w:val="0044555B"/>
    <w:rsid w:val="00454975"/>
    <w:rsid w:val="00455454"/>
    <w:rsid w:val="00460882"/>
    <w:rsid w:val="00461466"/>
    <w:rsid w:val="004662AC"/>
    <w:rsid w:val="00482160"/>
    <w:rsid w:val="00487D23"/>
    <w:rsid w:val="00495493"/>
    <w:rsid w:val="00496830"/>
    <w:rsid w:val="00496D8B"/>
    <w:rsid w:val="004A3087"/>
    <w:rsid w:val="004B1904"/>
    <w:rsid w:val="004B3614"/>
    <w:rsid w:val="004B7211"/>
    <w:rsid w:val="004D2205"/>
    <w:rsid w:val="004D30D2"/>
    <w:rsid w:val="004D3646"/>
    <w:rsid w:val="004D47E4"/>
    <w:rsid w:val="004D7D8B"/>
    <w:rsid w:val="004E12CB"/>
    <w:rsid w:val="004E1D06"/>
    <w:rsid w:val="004F668B"/>
    <w:rsid w:val="00500E85"/>
    <w:rsid w:val="0050361E"/>
    <w:rsid w:val="005038FD"/>
    <w:rsid w:val="005042F9"/>
    <w:rsid w:val="00520D92"/>
    <w:rsid w:val="0052422A"/>
    <w:rsid w:val="0053194B"/>
    <w:rsid w:val="00544304"/>
    <w:rsid w:val="00551128"/>
    <w:rsid w:val="0055480B"/>
    <w:rsid w:val="00561C58"/>
    <w:rsid w:val="00562147"/>
    <w:rsid w:val="00565920"/>
    <w:rsid w:val="00565BC4"/>
    <w:rsid w:val="00573859"/>
    <w:rsid w:val="005753C9"/>
    <w:rsid w:val="00577554"/>
    <w:rsid w:val="005904E1"/>
    <w:rsid w:val="00595A25"/>
    <w:rsid w:val="005A1372"/>
    <w:rsid w:val="005A34D3"/>
    <w:rsid w:val="005A56C6"/>
    <w:rsid w:val="005B588A"/>
    <w:rsid w:val="005C5503"/>
    <w:rsid w:val="005D17F8"/>
    <w:rsid w:val="005E056A"/>
    <w:rsid w:val="005E09F6"/>
    <w:rsid w:val="005E1587"/>
    <w:rsid w:val="005E2B7C"/>
    <w:rsid w:val="005F068F"/>
    <w:rsid w:val="005F0BD6"/>
    <w:rsid w:val="00610F93"/>
    <w:rsid w:val="00611168"/>
    <w:rsid w:val="00621F50"/>
    <w:rsid w:val="00624352"/>
    <w:rsid w:val="00625F74"/>
    <w:rsid w:val="006319C1"/>
    <w:rsid w:val="00634F0A"/>
    <w:rsid w:val="00640CEB"/>
    <w:rsid w:val="00641349"/>
    <w:rsid w:val="00646237"/>
    <w:rsid w:val="0065071C"/>
    <w:rsid w:val="00655D37"/>
    <w:rsid w:val="00657296"/>
    <w:rsid w:val="00665C79"/>
    <w:rsid w:val="00676BDE"/>
    <w:rsid w:val="006770BA"/>
    <w:rsid w:val="00677452"/>
    <w:rsid w:val="00683885"/>
    <w:rsid w:val="006A0F19"/>
    <w:rsid w:val="006A7CD4"/>
    <w:rsid w:val="006C6E61"/>
    <w:rsid w:val="006D6278"/>
    <w:rsid w:val="007005D9"/>
    <w:rsid w:val="00700766"/>
    <w:rsid w:val="007251D0"/>
    <w:rsid w:val="00731C53"/>
    <w:rsid w:val="007348BC"/>
    <w:rsid w:val="007403BE"/>
    <w:rsid w:val="00747C3E"/>
    <w:rsid w:val="00752277"/>
    <w:rsid w:val="00754A3C"/>
    <w:rsid w:val="00756C2F"/>
    <w:rsid w:val="007606E8"/>
    <w:rsid w:val="00772976"/>
    <w:rsid w:val="00796FC6"/>
    <w:rsid w:val="00797CF2"/>
    <w:rsid w:val="007A7B32"/>
    <w:rsid w:val="007B30D2"/>
    <w:rsid w:val="007C12EE"/>
    <w:rsid w:val="007C1C24"/>
    <w:rsid w:val="007C5383"/>
    <w:rsid w:val="007F614C"/>
    <w:rsid w:val="007F701F"/>
    <w:rsid w:val="00814CAC"/>
    <w:rsid w:val="00815F08"/>
    <w:rsid w:val="008237F3"/>
    <w:rsid w:val="008342B1"/>
    <w:rsid w:val="008401F5"/>
    <w:rsid w:val="00840290"/>
    <w:rsid w:val="00842213"/>
    <w:rsid w:val="00851F2B"/>
    <w:rsid w:val="00864909"/>
    <w:rsid w:val="008660FB"/>
    <w:rsid w:val="00867BD1"/>
    <w:rsid w:val="00881040"/>
    <w:rsid w:val="00881A1F"/>
    <w:rsid w:val="00883FC4"/>
    <w:rsid w:val="00892D17"/>
    <w:rsid w:val="00894D1C"/>
    <w:rsid w:val="008A7500"/>
    <w:rsid w:val="008B2E1D"/>
    <w:rsid w:val="008B4A74"/>
    <w:rsid w:val="008C20D0"/>
    <w:rsid w:val="008E6F29"/>
    <w:rsid w:val="008F19BC"/>
    <w:rsid w:val="00904020"/>
    <w:rsid w:val="00906C78"/>
    <w:rsid w:val="00910277"/>
    <w:rsid w:val="0091117B"/>
    <w:rsid w:val="00911A20"/>
    <w:rsid w:val="00915D72"/>
    <w:rsid w:val="00916FEB"/>
    <w:rsid w:val="009177EB"/>
    <w:rsid w:val="00921A04"/>
    <w:rsid w:val="009249F2"/>
    <w:rsid w:val="009267C2"/>
    <w:rsid w:val="009512CC"/>
    <w:rsid w:val="0095647A"/>
    <w:rsid w:val="009702FA"/>
    <w:rsid w:val="00970B6B"/>
    <w:rsid w:val="00984E71"/>
    <w:rsid w:val="00987AF8"/>
    <w:rsid w:val="00991DAB"/>
    <w:rsid w:val="00992A0A"/>
    <w:rsid w:val="00992ABC"/>
    <w:rsid w:val="009968DE"/>
    <w:rsid w:val="009D21BC"/>
    <w:rsid w:val="009D37CE"/>
    <w:rsid w:val="009E7952"/>
    <w:rsid w:val="009F5B93"/>
    <w:rsid w:val="00A04A71"/>
    <w:rsid w:val="00A13285"/>
    <w:rsid w:val="00A22D48"/>
    <w:rsid w:val="00A26CAA"/>
    <w:rsid w:val="00A3692A"/>
    <w:rsid w:val="00A47DEC"/>
    <w:rsid w:val="00A5531B"/>
    <w:rsid w:val="00A706C6"/>
    <w:rsid w:val="00A73233"/>
    <w:rsid w:val="00A74A3F"/>
    <w:rsid w:val="00A86FA1"/>
    <w:rsid w:val="00A948F0"/>
    <w:rsid w:val="00AA2FF4"/>
    <w:rsid w:val="00AA73E3"/>
    <w:rsid w:val="00AB35D1"/>
    <w:rsid w:val="00AE0ADD"/>
    <w:rsid w:val="00AE12B3"/>
    <w:rsid w:val="00AF0397"/>
    <w:rsid w:val="00AF2875"/>
    <w:rsid w:val="00B00B0A"/>
    <w:rsid w:val="00B00C41"/>
    <w:rsid w:val="00B013DD"/>
    <w:rsid w:val="00B02D41"/>
    <w:rsid w:val="00B0759A"/>
    <w:rsid w:val="00B16A76"/>
    <w:rsid w:val="00B203D0"/>
    <w:rsid w:val="00B20516"/>
    <w:rsid w:val="00B23D88"/>
    <w:rsid w:val="00B55BC9"/>
    <w:rsid w:val="00B62282"/>
    <w:rsid w:val="00B65232"/>
    <w:rsid w:val="00B6558F"/>
    <w:rsid w:val="00B70706"/>
    <w:rsid w:val="00B73E96"/>
    <w:rsid w:val="00B76272"/>
    <w:rsid w:val="00B8011C"/>
    <w:rsid w:val="00BA1CB8"/>
    <w:rsid w:val="00BA2F64"/>
    <w:rsid w:val="00BA5ED6"/>
    <w:rsid w:val="00BC22D7"/>
    <w:rsid w:val="00BC7AED"/>
    <w:rsid w:val="00BD6713"/>
    <w:rsid w:val="00BF328A"/>
    <w:rsid w:val="00C015D3"/>
    <w:rsid w:val="00C01AFC"/>
    <w:rsid w:val="00C01BE2"/>
    <w:rsid w:val="00C044B2"/>
    <w:rsid w:val="00C070B3"/>
    <w:rsid w:val="00C22B71"/>
    <w:rsid w:val="00C240EC"/>
    <w:rsid w:val="00C2471C"/>
    <w:rsid w:val="00C32E4A"/>
    <w:rsid w:val="00C3464E"/>
    <w:rsid w:val="00C47D99"/>
    <w:rsid w:val="00C50FC1"/>
    <w:rsid w:val="00C524B4"/>
    <w:rsid w:val="00C52896"/>
    <w:rsid w:val="00C54A75"/>
    <w:rsid w:val="00C60D09"/>
    <w:rsid w:val="00C64B50"/>
    <w:rsid w:val="00C6505E"/>
    <w:rsid w:val="00C672E9"/>
    <w:rsid w:val="00C737C1"/>
    <w:rsid w:val="00C75E20"/>
    <w:rsid w:val="00C77433"/>
    <w:rsid w:val="00C871D6"/>
    <w:rsid w:val="00C90034"/>
    <w:rsid w:val="00C92D23"/>
    <w:rsid w:val="00C956CC"/>
    <w:rsid w:val="00C95797"/>
    <w:rsid w:val="00C96570"/>
    <w:rsid w:val="00CC2AFC"/>
    <w:rsid w:val="00CD0AE8"/>
    <w:rsid w:val="00CD1E01"/>
    <w:rsid w:val="00CD4903"/>
    <w:rsid w:val="00D01864"/>
    <w:rsid w:val="00D05F52"/>
    <w:rsid w:val="00D16B56"/>
    <w:rsid w:val="00D237A1"/>
    <w:rsid w:val="00D27B39"/>
    <w:rsid w:val="00D40200"/>
    <w:rsid w:val="00D53B65"/>
    <w:rsid w:val="00D554DF"/>
    <w:rsid w:val="00D63C19"/>
    <w:rsid w:val="00D66C43"/>
    <w:rsid w:val="00D66EA9"/>
    <w:rsid w:val="00D75FE6"/>
    <w:rsid w:val="00D8396D"/>
    <w:rsid w:val="00D867F5"/>
    <w:rsid w:val="00DA50D4"/>
    <w:rsid w:val="00DB3695"/>
    <w:rsid w:val="00DB4879"/>
    <w:rsid w:val="00DC237D"/>
    <w:rsid w:val="00DC5F9E"/>
    <w:rsid w:val="00DC68AE"/>
    <w:rsid w:val="00DD067B"/>
    <w:rsid w:val="00DD466E"/>
    <w:rsid w:val="00DD7B86"/>
    <w:rsid w:val="00DE3DA1"/>
    <w:rsid w:val="00DF47C5"/>
    <w:rsid w:val="00E06CA5"/>
    <w:rsid w:val="00E15A78"/>
    <w:rsid w:val="00E22E70"/>
    <w:rsid w:val="00E30BC7"/>
    <w:rsid w:val="00E31924"/>
    <w:rsid w:val="00E36E5A"/>
    <w:rsid w:val="00E46F09"/>
    <w:rsid w:val="00E74C6C"/>
    <w:rsid w:val="00E961B7"/>
    <w:rsid w:val="00EA3737"/>
    <w:rsid w:val="00EA7E69"/>
    <w:rsid w:val="00EB3A83"/>
    <w:rsid w:val="00EB4504"/>
    <w:rsid w:val="00EB7644"/>
    <w:rsid w:val="00EC23D8"/>
    <w:rsid w:val="00EC6A82"/>
    <w:rsid w:val="00ED3B44"/>
    <w:rsid w:val="00EF4F6D"/>
    <w:rsid w:val="00F04ABD"/>
    <w:rsid w:val="00F05562"/>
    <w:rsid w:val="00F06C2B"/>
    <w:rsid w:val="00F07826"/>
    <w:rsid w:val="00F11C6B"/>
    <w:rsid w:val="00F12884"/>
    <w:rsid w:val="00F2012C"/>
    <w:rsid w:val="00F204ED"/>
    <w:rsid w:val="00F230A8"/>
    <w:rsid w:val="00F26B42"/>
    <w:rsid w:val="00F30FE7"/>
    <w:rsid w:val="00F32145"/>
    <w:rsid w:val="00F3704A"/>
    <w:rsid w:val="00F41A75"/>
    <w:rsid w:val="00F46A93"/>
    <w:rsid w:val="00F61455"/>
    <w:rsid w:val="00F65397"/>
    <w:rsid w:val="00F72C83"/>
    <w:rsid w:val="00F85E01"/>
    <w:rsid w:val="00F97635"/>
    <w:rsid w:val="00FA4358"/>
    <w:rsid w:val="00FE0E56"/>
    <w:rsid w:val="00FE120A"/>
    <w:rsid w:val="00FF4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5B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5B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7641">
      <w:bodyDiv w:val="1"/>
      <w:marLeft w:val="0"/>
      <w:marRight w:val="0"/>
      <w:marTop w:val="0"/>
      <w:marBottom w:val="0"/>
      <w:divBdr>
        <w:top w:val="none" w:sz="0" w:space="0" w:color="auto"/>
        <w:left w:val="none" w:sz="0" w:space="0" w:color="auto"/>
        <w:bottom w:val="none" w:sz="0" w:space="0" w:color="auto"/>
        <w:right w:val="none" w:sz="0" w:space="0" w:color="auto"/>
      </w:divBdr>
    </w:div>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 w:id="20346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7E501-5B33-489B-88BD-FBA00471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11190</Words>
  <Characters>6379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10</cp:revision>
  <cp:lastPrinted>2017-07-13T12:36:00Z</cp:lastPrinted>
  <dcterms:created xsi:type="dcterms:W3CDTF">2017-07-14T11:57:00Z</dcterms:created>
  <dcterms:modified xsi:type="dcterms:W3CDTF">2017-07-19T06:35:00Z</dcterms:modified>
</cp:coreProperties>
</file>