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876" w:rsidRPr="00DC0876" w:rsidRDefault="00DC0876" w:rsidP="00DC0876">
      <w:pPr>
        <w:spacing w:after="160" w:line="259" w:lineRule="auto"/>
        <w:jc w:val="center"/>
        <w:rPr>
          <w:rFonts w:ascii="Times New Roman" w:hAnsi="Times New Roman" w:cs="Times New Roman"/>
          <w:b/>
          <w:sz w:val="24"/>
          <w:szCs w:val="24"/>
        </w:rPr>
      </w:pPr>
      <w:r w:rsidRPr="00DC0876">
        <w:rPr>
          <w:rFonts w:ascii="Times New Roman" w:eastAsia="Calibri" w:hAnsi="Times New Roman" w:cs="Times New Roman"/>
          <w:noProof/>
          <w:sz w:val="24"/>
          <w:szCs w:val="24"/>
          <w:lang w:eastAsia="lt-LT"/>
        </w:rPr>
        <w:drawing>
          <wp:inline distT="0" distB="0" distL="0" distR="0" wp14:anchorId="7EC22414" wp14:editId="78EF1557">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DC0876" w:rsidRPr="00DC0876" w:rsidRDefault="00DC0876" w:rsidP="00DC0876">
      <w:pPr>
        <w:spacing w:after="0"/>
        <w:jc w:val="center"/>
        <w:rPr>
          <w:rFonts w:ascii="Times New Roman" w:hAnsi="Times New Roman" w:cs="Times New Roman"/>
          <w:b/>
          <w:bCs/>
          <w:sz w:val="24"/>
          <w:szCs w:val="24"/>
        </w:rPr>
      </w:pPr>
      <w:r w:rsidRPr="00DC0876">
        <w:rPr>
          <w:rFonts w:ascii="Times New Roman" w:hAnsi="Times New Roman" w:cs="Times New Roman"/>
          <w:b/>
          <w:bCs/>
          <w:sz w:val="24"/>
          <w:szCs w:val="24"/>
        </w:rPr>
        <w:t>VIEŠŲJŲ PIRKIMŲ TARNYBOS</w:t>
      </w:r>
    </w:p>
    <w:p w:rsidR="00DC0876" w:rsidRPr="00DC0876" w:rsidRDefault="00DC0876" w:rsidP="00DC0876">
      <w:pPr>
        <w:spacing w:after="0"/>
        <w:jc w:val="center"/>
        <w:rPr>
          <w:rFonts w:ascii="Times New Roman" w:hAnsi="Times New Roman" w:cs="Times New Roman"/>
          <w:b/>
          <w:bCs/>
          <w:sz w:val="24"/>
          <w:szCs w:val="24"/>
        </w:rPr>
      </w:pPr>
      <w:r w:rsidRPr="00DC0876">
        <w:rPr>
          <w:rFonts w:ascii="Times New Roman" w:hAnsi="Times New Roman" w:cs="Times New Roman"/>
          <w:b/>
          <w:bCs/>
          <w:sz w:val="24"/>
          <w:szCs w:val="24"/>
        </w:rPr>
        <w:t>PREVENCIJOS IR PIRKIMO SUTARČIŲ PRIEŽIŪROS SKYRIUS</w:t>
      </w:r>
    </w:p>
    <w:p w:rsidR="00DC0876" w:rsidRPr="00DC0876" w:rsidRDefault="00DC0876" w:rsidP="00DC0876">
      <w:pPr>
        <w:spacing w:after="0"/>
        <w:jc w:val="center"/>
        <w:rPr>
          <w:rFonts w:ascii="Times New Roman" w:hAnsi="Times New Roman" w:cs="Times New Roman"/>
          <w:b/>
          <w:bCs/>
          <w:sz w:val="24"/>
          <w:szCs w:val="24"/>
        </w:rPr>
      </w:pPr>
    </w:p>
    <w:p w:rsidR="00DC0876" w:rsidRPr="00DC0876" w:rsidRDefault="00DC0876" w:rsidP="00DC0876">
      <w:pPr>
        <w:spacing w:after="0"/>
        <w:jc w:val="center"/>
        <w:rPr>
          <w:rFonts w:ascii="Times New Roman" w:hAnsi="Times New Roman" w:cs="Times New Roman"/>
          <w:b/>
          <w:bCs/>
          <w:sz w:val="24"/>
          <w:szCs w:val="24"/>
        </w:rPr>
      </w:pPr>
      <w:r w:rsidRPr="00DC0876">
        <w:rPr>
          <w:rFonts w:ascii="Times New Roman" w:hAnsi="Times New Roman" w:cs="Times New Roman"/>
          <w:b/>
          <w:bCs/>
          <w:sz w:val="24"/>
          <w:szCs w:val="24"/>
        </w:rPr>
        <w:t xml:space="preserve">PIRKIMO-PARDAVIMO SUTARTIES NEPLANINIO VERTINIMO </w:t>
      </w:r>
    </w:p>
    <w:p w:rsidR="00DC0876" w:rsidRPr="00DC0876" w:rsidRDefault="00DC0876" w:rsidP="00DC0876">
      <w:pPr>
        <w:spacing w:after="0"/>
        <w:jc w:val="center"/>
        <w:rPr>
          <w:rFonts w:ascii="Times New Roman" w:hAnsi="Times New Roman" w:cs="Times New Roman"/>
          <w:b/>
          <w:bCs/>
          <w:sz w:val="24"/>
          <w:szCs w:val="24"/>
        </w:rPr>
      </w:pPr>
      <w:r w:rsidRPr="00DC0876">
        <w:rPr>
          <w:rFonts w:ascii="Times New Roman" w:hAnsi="Times New Roman" w:cs="Times New Roman"/>
          <w:b/>
          <w:bCs/>
          <w:sz w:val="24"/>
          <w:szCs w:val="24"/>
        </w:rPr>
        <w:t>IŠVADA</w:t>
      </w:r>
    </w:p>
    <w:p w:rsidR="00DC0876" w:rsidRPr="00DC0876" w:rsidRDefault="00DC0876" w:rsidP="00DC0876">
      <w:pPr>
        <w:spacing w:after="0"/>
        <w:jc w:val="center"/>
        <w:rPr>
          <w:rFonts w:ascii="Times New Roman" w:hAnsi="Times New Roman" w:cs="Times New Roman"/>
          <w:b/>
          <w:bCs/>
          <w:sz w:val="24"/>
          <w:szCs w:val="24"/>
        </w:rPr>
      </w:pPr>
    </w:p>
    <w:p w:rsidR="00DC0876" w:rsidRPr="00DC0876" w:rsidRDefault="00DC0876" w:rsidP="00DC0876">
      <w:pPr>
        <w:spacing w:after="0" w:line="240" w:lineRule="auto"/>
        <w:jc w:val="center"/>
        <w:rPr>
          <w:rFonts w:ascii="Times New Roman" w:eastAsia="Times New Roman" w:hAnsi="Times New Roman" w:cs="Times New Roman"/>
          <w:sz w:val="24"/>
          <w:szCs w:val="24"/>
        </w:rPr>
      </w:pPr>
      <w:r w:rsidRPr="00DC0876">
        <w:rPr>
          <w:rFonts w:ascii="Times New Roman" w:eastAsia="Times New Roman" w:hAnsi="Times New Roman" w:cs="Times New Roman"/>
          <w:sz w:val="24"/>
          <w:szCs w:val="24"/>
        </w:rPr>
        <w:t>2017-0</w:t>
      </w:r>
      <w:r w:rsidR="001E3465">
        <w:rPr>
          <w:rFonts w:ascii="Times New Roman" w:eastAsia="Times New Roman" w:hAnsi="Times New Roman" w:cs="Times New Roman"/>
          <w:sz w:val="24"/>
          <w:szCs w:val="24"/>
        </w:rPr>
        <w:t>7</w:t>
      </w:r>
      <w:r w:rsidRPr="00DC0876">
        <w:rPr>
          <w:rFonts w:ascii="Times New Roman" w:eastAsia="Times New Roman" w:hAnsi="Times New Roman" w:cs="Times New Roman"/>
          <w:sz w:val="24"/>
          <w:szCs w:val="24"/>
        </w:rPr>
        <w:t>-</w:t>
      </w:r>
      <w:r w:rsidR="00E000DF">
        <w:rPr>
          <w:rFonts w:ascii="Times New Roman" w:eastAsia="Times New Roman" w:hAnsi="Times New Roman" w:cs="Times New Roman"/>
          <w:sz w:val="24"/>
          <w:szCs w:val="24"/>
        </w:rPr>
        <w:t>14</w:t>
      </w:r>
      <w:r w:rsidRPr="00DC0876">
        <w:rPr>
          <w:rFonts w:ascii="Times New Roman" w:eastAsia="Times New Roman" w:hAnsi="Times New Roman" w:cs="Times New Roman"/>
          <w:sz w:val="24"/>
          <w:szCs w:val="24"/>
        </w:rPr>
        <w:t xml:space="preserve">  Nr. 4S-</w:t>
      </w:r>
      <w:r w:rsidR="00E000DF">
        <w:rPr>
          <w:rFonts w:ascii="Times New Roman" w:eastAsia="Times New Roman" w:hAnsi="Times New Roman" w:cs="Times New Roman"/>
          <w:sz w:val="24"/>
          <w:szCs w:val="24"/>
        </w:rPr>
        <w:t>2231</w:t>
      </w:r>
      <w:bookmarkStart w:id="0" w:name="_GoBack"/>
      <w:bookmarkEnd w:id="0"/>
    </w:p>
    <w:p w:rsidR="00DC0876" w:rsidRPr="00DC0876" w:rsidRDefault="00DC0876" w:rsidP="00DC0876">
      <w:pPr>
        <w:spacing w:after="160" w:line="259" w:lineRule="auto"/>
        <w:jc w:val="center"/>
        <w:rPr>
          <w:rFonts w:ascii="Times New Roman" w:hAnsi="Times New Roman" w:cs="Times New Roman"/>
          <w:sz w:val="24"/>
          <w:szCs w:val="24"/>
        </w:rPr>
      </w:pPr>
      <w:r w:rsidRPr="00DC0876">
        <w:rPr>
          <w:rFonts w:ascii="Times New Roman" w:hAnsi="Times New Roman" w:cs="Times New Roman"/>
          <w:sz w:val="24"/>
          <w:szCs w:val="24"/>
        </w:rPr>
        <w:t>Vilnius</w:t>
      </w:r>
    </w:p>
    <w:p w:rsidR="00DC0876" w:rsidRPr="00DC0876" w:rsidRDefault="00DC0876" w:rsidP="00DC0876">
      <w:pPr>
        <w:spacing w:after="160" w:line="259" w:lineRule="auto"/>
        <w:ind w:firstLine="708"/>
        <w:jc w:val="center"/>
        <w:rPr>
          <w:rFonts w:ascii="Times New Roman" w:hAnsi="Times New Roman" w:cs="Times New Roman"/>
          <w:sz w:val="24"/>
          <w:szCs w:val="24"/>
        </w:rPr>
      </w:pPr>
      <w:r w:rsidRPr="00DC0876">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DC0876" w:rsidRPr="00DC0876" w:rsidTr="00790334">
        <w:tc>
          <w:tcPr>
            <w:tcW w:w="4672" w:type="dxa"/>
          </w:tcPr>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Sutarties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pavadinimas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data</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numeris</w:t>
            </w:r>
            <w:proofErr w:type="spellEnd"/>
          </w:p>
        </w:tc>
        <w:tc>
          <w:tcPr>
            <w:tcW w:w="4934" w:type="dxa"/>
          </w:tcPr>
          <w:p w:rsidR="00DC0876" w:rsidRPr="00DC0876" w:rsidRDefault="00DC0876" w:rsidP="00DC0876">
            <w:pPr>
              <w:spacing w:after="160" w:line="259" w:lineRule="auto"/>
              <w:jc w:val="both"/>
              <w:rPr>
                <w:rFonts w:ascii="Times New Roman" w:hAnsi="Times New Roman" w:cs="Times New Roman"/>
                <w:sz w:val="24"/>
                <w:szCs w:val="24"/>
              </w:rPr>
            </w:pPr>
            <w:r w:rsidRPr="00DC0876">
              <w:rPr>
                <w:rFonts w:ascii="Times New Roman" w:hAnsi="Times New Roman" w:cs="Times New Roman"/>
                <w:b/>
                <w:sz w:val="24"/>
                <w:szCs w:val="24"/>
              </w:rPr>
              <w:t>201</w:t>
            </w:r>
            <w:r>
              <w:rPr>
                <w:rFonts w:ascii="Times New Roman" w:hAnsi="Times New Roman" w:cs="Times New Roman"/>
                <w:b/>
                <w:sz w:val="24"/>
                <w:szCs w:val="24"/>
                <w:lang w:val="lt-LT"/>
              </w:rPr>
              <w:t>6</w:t>
            </w:r>
            <w:r w:rsidRPr="00DC0876">
              <w:rPr>
                <w:rFonts w:ascii="Times New Roman" w:hAnsi="Times New Roman" w:cs="Times New Roman"/>
                <w:b/>
                <w:sz w:val="24"/>
                <w:szCs w:val="24"/>
              </w:rPr>
              <w:t xml:space="preserve"> m. </w:t>
            </w:r>
            <w:r>
              <w:rPr>
                <w:rFonts w:ascii="Times New Roman" w:hAnsi="Times New Roman" w:cs="Times New Roman"/>
                <w:b/>
                <w:sz w:val="24"/>
                <w:szCs w:val="24"/>
                <w:lang w:val="lt-LT"/>
              </w:rPr>
              <w:t xml:space="preserve">gruodžio 2 d. Priverstinio transporto priemonių nuvežimo, pervežimo ir saugojimo paslaugų </w:t>
            </w:r>
            <w:proofErr w:type="spellStart"/>
            <w:r w:rsidRPr="00DC0876">
              <w:rPr>
                <w:rFonts w:ascii="Times New Roman" w:hAnsi="Times New Roman" w:cs="Times New Roman"/>
                <w:b/>
                <w:sz w:val="24"/>
                <w:szCs w:val="24"/>
              </w:rPr>
              <w:t>sutartis</w:t>
            </w:r>
            <w:proofErr w:type="spellEnd"/>
            <w:r w:rsidRPr="00DC0876">
              <w:rPr>
                <w:rFonts w:ascii="Times New Roman" w:hAnsi="Times New Roman" w:cs="Times New Roman"/>
                <w:b/>
                <w:sz w:val="24"/>
                <w:szCs w:val="24"/>
              </w:rPr>
              <w:t xml:space="preserve"> </w:t>
            </w:r>
            <w:proofErr w:type="spellStart"/>
            <w:r w:rsidRPr="00DC0876">
              <w:rPr>
                <w:rFonts w:ascii="Times New Roman" w:hAnsi="Times New Roman" w:cs="Times New Roman"/>
                <w:b/>
                <w:sz w:val="24"/>
                <w:szCs w:val="24"/>
              </w:rPr>
              <w:t>Nr</w:t>
            </w:r>
            <w:proofErr w:type="spellEnd"/>
            <w:r w:rsidRPr="00DC0876">
              <w:rPr>
                <w:rFonts w:ascii="Times New Roman" w:hAnsi="Times New Roman" w:cs="Times New Roman"/>
                <w:b/>
                <w:sz w:val="24"/>
                <w:szCs w:val="24"/>
              </w:rPr>
              <w:t xml:space="preserve">. </w:t>
            </w:r>
            <w:r>
              <w:rPr>
                <w:rFonts w:ascii="Times New Roman" w:hAnsi="Times New Roman" w:cs="Times New Roman"/>
                <w:b/>
                <w:sz w:val="24"/>
                <w:szCs w:val="24"/>
                <w:lang w:val="lt-LT"/>
              </w:rPr>
              <w:t>50-ST2-140</w:t>
            </w:r>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toliau</w:t>
            </w:r>
            <w:proofErr w:type="spellEnd"/>
            <w:r w:rsidRPr="00DC0876">
              <w:rPr>
                <w:rFonts w:ascii="Times New Roman" w:hAnsi="Times New Roman" w:cs="Times New Roman"/>
                <w:sz w:val="24"/>
                <w:szCs w:val="24"/>
              </w:rPr>
              <w:t xml:space="preserve"> – </w:t>
            </w:r>
            <w:proofErr w:type="spellStart"/>
            <w:r w:rsidRPr="00DC0876">
              <w:rPr>
                <w:rFonts w:ascii="Times New Roman" w:hAnsi="Times New Roman" w:cs="Times New Roman"/>
                <w:sz w:val="24"/>
                <w:szCs w:val="24"/>
              </w:rPr>
              <w:t>Sutartis</w:t>
            </w:r>
            <w:proofErr w:type="spellEnd"/>
            <w:r w:rsidRPr="00DC0876">
              <w:rPr>
                <w:rFonts w:ascii="Times New Roman" w:hAnsi="Times New Roman" w:cs="Times New Roman"/>
                <w:sz w:val="24"/>
                <w:szCs w:val="24"/>
              </w:rPr>
              <w:t xml:space="preserve">) </w:t>
            </w:r>
          </w:p>
        </w:tc>
      </w:tr>
      <w:tr w:rsidR="00DC0876" w:rsidRPr="00DC0876" w:rsidTr="00790334">
        <w:tc>
          <w:tcPr>
            <w:tcW w:w="4672" w:type="dxa"/>
          </w:tcPr>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Sutarties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pakeitimai</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jei</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tokių</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buvo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data</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Nr</w:t>
            </w:r>
            <w:proofErr w:type="spellEnd"/>
            <w:r w:rsidRPr="00DC0876">
              <w:rPr>
                <w:rFonts w:ascii="Times New Roman" w:hAnsi="Times New Roman" w:cs="Times New Roman"/>
                <w:sz w:val="24"/>
                <w:szCs w:val="24"/>
              </w:rPr>
              <w:t xml:space="preserve">.  </w:t>
            </w:r>
          </w:p>
        </w:tc>
        <w:tc>
          <w:tcPr>
            <w:tcW w:w="4934" w:type="dxa"/>
          </w:tcPr>
          <w:p w:rsidR="00DC0876" w:rsidRPr="00DC0876" w:rsidRDefault="00DC0876" w:rsidP="00DC0876">
            <w:pPr>
              <w:spacing w:after="160" w:line="259" w:lineRule="auto"/>
              <w:jc w:val="both"/>
              <w:rPr>
                <w:rFonts w:ascii="Times New Roman" w:hAnsi="Times New Roman" w:cs="Times New Roman"/>
                <w:sz w:val="24"/>
                <w:szCs w:val="24"/>
              </w:rPr>
            </w:pPr>
            <w:r w:rsidRPr="00DC0876">
              <w:rPr>
                <w:rFonts w:ascii="Times New Roman" w:hAnsi="Times New Roman" w:cs="Times New Roman"/>
                <w:sz w:val="24"/>
                <w:szCs w:val="24"/>
              </w:rPr>
              <w:t>-</w:t>
            </w:r>
          </w:p>
        </w:tc>
      </w:tr>
      <w:tr w:rsidR="00DC0876" w:rsidRPr="00DC0876" w:rsidTr="00790334">
        <w:tc>
          <w:tcPr>
            <w:tcW w:w="4672" w:type="dxa"/>
          </w:tcPr>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Pirkimo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kurį</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įvykdžius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sudaryta</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sutartis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pavadinimas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numeris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jeigu</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skelbtas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pirkimo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paskelbimo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kvietimo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pateikti</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pasiūlymą</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data</w:t>
            </w:r>
            <w:proofErr w:type="spellEnd"/>
          </w:p>
        </w:tc>
        <w:tc>
          <w:tcPr>
            <w:tcW w:w="4934" w:type="dxa"/>
          </w:tcPr>
          <w:p w:rsidR="00DC0876" w:rsidRPr="00DC0876" w:rsidRDefault="00DC0876" w:rsidP="00DC0876">
            <w:pPr>
              <w:spacing w:after="160" w:line="259" w:lineRule="auto"/>
              <w:jc w:val="both"/>
              <w:rPr>
                <w:rFonts w:ascii="Times New Roman" w:hAnsi="Times New Roman" w:cs="Times New Roman"/>
                <w:sz w:val="24"/>
                <w:szCs w:val="24"/>
              </w:rPr>
            </w:pPr>
            <w:proofErr w:type="spellStart"/>
            <w:proofErr w:type="gramStart"/>
            <w:r w:rsidRPr="00DC0876">
              <w:rPr>
                <w:rFonts w:ascii="Times New Roman" w:hAnsi="Times New Roman" w:cs="Times New Roman"/>
                <w:sz w:val="24"/>
                <w:szCs w:val="24"/>
              </w:rPr>
              <w:t>Sutartis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sudaryta</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atlikus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supaprastinto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atviro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konkurso</w:t>
            </w:r>
            <w:proofErr w:type="spellEnd"/>
            <w:r w:rsidRPr="00DC0876">
              <w:rPr>
                <w:rFonts w:ascii="Times New Roman" w:hAnsi="Times New Roman" w:cs="Times New Roman"/>
                <w:sz w:val="24"/>
                <w:szCs w:val="24"/>
              </w:rPr>
              <w:t xml:space="preserve"> </w:t>
            </w:r>
            <w:r w:rsidRPr="00DC0876">
              <w:rPr>
                <w:rFonts w:ascii="Times New Roman" w:hAnsi="Times New Roman" w:cs="Times New Roman"/>
                <w:i/>
                <w:sz w:val="24"/>
                <w:szCs w:val="24"/>
              </w:rPr>
              <w:t>„</w:t>
            </w:r>
            <w:r>
              <w:rPr>
                <w:rFonts w:ascii="Times New Roman" w:hAnsi="Times New Roman" w:cs="Times New Roman"/>
                <w:i/>
                <w:sz w:val="24"/>
                <w:szCs w:val="24"/>
                <w:lang w:val="lt-LT"/>
              </w:rPr>
              <w:t>Priverstinio transporto priemonių nuvežimo, pervežimo ir saugojimo paslaugos“</w:t>
            </w:r>
            <w:r w:rsidRPr="00DC0876">
              <w:rPr>
                <w:rFonts w:ascii="Times New Roman" w:hAnsi="Times New Roman" w:cs="Times New Roman"/>
                <w:i/>
                <w:sz w:val="24"/>
                <w:szCs w:val="24"/>
              </w:rPr>
              <w:t xml:space="preserve"> </w:t>
            </w:r>
            <w:r w:rsidRPr="00DC0876">
              <w:rPr>
                <w:rFonts w:ascii="Times New Roman" w:hAnsi="Times New Roman" w:cs="Times New Roman"/>
                <w:sz w:val="24"/>
                <w:szCs w:val="24"/>
              </w:rPr>
              <w:t>(</w:t>
            </w:r>
            <w:proofErr w:type="spellStart"/>
            <w:r w:rsidRPr="00DC0876">
              <w:rPr>
                <w:rFonts w:ascii="Times New Roman" w:hAnsi="Times New Roman" w:cs="Times New Roman"/>
                <w:sz w:val="24"/>
                <w:szCs w:val="24"/>
              </w:rPr>
              <w:t>pirkimas</w:t>
            </w:r>
            <w:proofErr w:type="spellEnd"/>
            <w:r w:rsidRPr="00DC0876">
              <w:rPr>
                <w:rFonts w:ascii="Times New Roman" w:hAnsi="Times New Roman" w:cs="Times New Roman"/>
                <w:i/>
                <w:sz w:val="24"/>
                <w:szCs w:val="24"/>
              </w:rPr>
              <w:t xml:space="preserve"> </w:t>
            </w:r>
            <w:proofErr w:type="spellStart"/>
            <w:r w:rsidRPr="00DC0876">
              <w:rPr>
                <w:rFonts w:ascii="Times New Roman" w:hAnsi="Times New Roman" w:cs="Times New Roman"/>
                <w:sz w:val="24"/>
                <w:szCs w:val="24"/>
              </w:rPr>
              <w:t>skelbtas</w:t>
            </w:r>
            <w:proofErr w:type="spellEnd"/>
            <w:r w:rsidRPr="00DC0876">
              <w:rPr>
                <w:rFonts w:ascii="Times New Roman" w:hAnsi="Times New Roman" w:cs="Times New Roman"/>
                <w:sz w:val="24"/>
                <w:szCs w:val="24"/>
              </w:rPr>
              <w:t xml:space="preserve"> 2016 m. </w:t>
            </w:r>
            <w:r>
              <w:rPr>
                <w:rFonts w:ascii="Times New Roman" w:hAnsi="Times New Roman" w:cs="Times New Roman"/>
                <w:sz w:val="24"/>
                <w:szCs w:val="24"/>
                <w:lang w:val="lt-LT"/>
              </w:rPr>
              <w:t>kovo 24</w:t>
            </w:r>
            <w:r w:rsidRPr="00DC0876">
              <w:rPr>
                <w:rFonts w:ascii="Times New Roman" w:hAnsi="Times New Roman" w:cs="Times New Roman"/>
                <w:sz w:val="24"/>
                <w:szCs w:val="24"/>
              </w:rPr>
              <w:t xml:space="preserve"> d.</w:t>
            </w:r>
            <w:proofErr w:type="gramEnd"/>
            <w:r w:rsidRPr="00DC0876">
              <w:rPr>
                <w:rFonts w:ascii="Times New Roman" w:hAnsi="Times New Roman" w:cs="Times New Roman"/>
                <w:sz w:val="24"/>
                <w:szCs w:val="24"/>
              </w:rPr>
              <w:t xml:space="preserve"> </w:t>
            </w:r>
            <w:proofErr w:type="spellStart"/>
            <w:proofErr w:type="gramStart"/>
            <w:r w:rsidRPr="00DC0876">
              <w:rPr>
                <w:rFonts w:ascii="Times New Roman" w:hAnsi="Times New Roman" w:cs="Times New Roman"/>
                <w:sz w:val="24"/>
                <w:szCs w:val="24"/>
              </w:rPr>
              <w:t>Centrinėje</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viešųjų</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pirkimų</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informacinėje</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sistemoje</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b/>
                <w:sz w:val="24"/>
                <w:szCs w:val="24"/>
              </w:rPr>
              <w:t>pirkimo</w:t>
            </w:r>
            <w:proofErr w:type="spellEnd"/>
            <w:r w:rsidRPr="00DC0876">
              <w:rPr>
                <w:rFonts w:ascii="Times New Roman" w:hAnsi="Times New Roman" w:cs="Times New Roman"/>
                <w:b/>
                <w:sz w:val="24"/>
                <w:szCs w:val="24"/>
              </w:rPr>
              <w:t xml:space="preserve"> </w:t>
            </w:r>
            <w:proofErr w:type="spellStart"/>
            <w:r w:rsidRPr="00DC0876">
              <w:rPr>
                <w:rFonts w:ascii="Times New Roman" w:hAnsi="Times New Roman" w:cs="Times New Roman"/>
                <w:b/>
                <w:sz w:val="24"/>
                <w:szCs w:val="24"/>
              </w:rPr>
              <w:t>Nr</w:t>
            </w:r>
            <w:proofErr w:type="spellEnd"/>
            <w:r w:rsidRPr="00DC0876">
              <w:rPr>
                <w:rFonts w:ascii="Times New Roman" w:hAnsi="Times New Roman" w:cs="Times New Roman"/>
                <w:b/>
                <w:sz w:val="24"/>
                <w:szCs w:val="24"/>
              </w:rPr>
              <w:t xml:space="preserve">. </w:t>
            </w:r>
            <w:r>
              <w:rPr>
                <w:rFonts w:ascii="Times New Roman" w:hAnsi="Times New Roman" w:cs="Times New Roman"/>
                <w:b/>
                <w:sz w:val="24"/>
                <w:szCs w:val="24"/>
                <w:lang w:val="lt-LT"/>
              </w:rPr>
              <w:t>172667</w:t>
            </w:r>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pirkimo</w:t>
            </w:r>
            <w:proofErr w:type="spellEnd"/>
            <w:r w:rsidRPr="00DC0876">
              <w:rPr>
                <w:rFonts w:ascii="Times New Roman" w:hAnsi="Times New Roman" w:cs="Times New Roman"/>
                <w:sz w:val="24"/>
                <w:szCs w:val="24"/>
              </w:rPr>
              <w:t xml:space="preserve"> </w:t>
            </w:r>
            <w:r w:rsidR="006613D6">
              <w:rPr>
                <w:rFonts w:ascii="Times New Roman" w:hAnsi="Times New Roman" w:cs="Times New Roman"/>
                <w:sz w:val="24"/>
                <w:szCs w:val="24"/>
                <w:lang w:val="lt-LT"/>
              </w:rPr>
              <w:t xml:space="preserve">objekto dalies Nr. 1 „Panevėžys“ </w:t>
            </w:r>
            <w:proofErr w:type="spellStart"/>
            <w:r w:rsidRPr="00DC0876">
              <w:rPr>
                <w:rFonts w:ascii="Times New Roman" w:hAnsi="Times New Roman" w:cs="Times New Roman"/>
                <w:sz w:val="24"/>
                <w:szCs w:val="24"/>
              </w:rPr>
              <w:t>procedūras</w:t>
            </w:r>
            <w:proofErr w:type="spellEnd"/>
            <w:r w:rsidRPr="00DC0876">
              <w:rPr>
                <w:rFonts w:ascii="Times New Roman" w:hAnsi="Times New Roman" w:cs="Times New Roman"/>
                <w:sz w:val="24"/>
                <w:szCs w:val="24"/>
              </w:rPr>
              <w:t>.</w:t>
            </w:r>
            <w:proofErr w:type="gramEnd"/>
          </w:p>
        </w:tc>
      </w:tr>
      <w:tr w:rsidR="00DC0876" w:rsidRPr="00DC0876" w:rsidTr="00790334">
        <w:tc>
          <w:tcPr>
            <w:tcW w:w="4672" w:type="dxa"/>
          </w:tcPr>
          <w:p w:rsidR="00DC0876" w:rsidRPr="00DC0876" w:rsidRDefault="00DC0876" w:rsidP="00CE5766">
            <w:pPr>
              <w:jc w:val="both"/>
              <w:rPr>
                <w:rFonts w:ascii="Times New Roman" w:hAnsi="Times New Roman" w:cs="Times New Roman"/>
                <w:sz w:val="24"/>
                <w:szCs w:val="24"/>
              </w:rPr>
            </w:pPr>
            <w:r w:rsidRPr="00DC0876">
              <w:rPr>
                <w:rFonts w:ascii="Times New Roman" w:hAnsi="Times New Roman" w:cs="Times New Roman"/>
                <w:sz w:val="24"/>
                <w:szCs w:val="24"/>
              </w:rPr>
              <w:t>P</w:t>
            </w:r>
            <w:proofErr w:type="spellStart"/>
            <w:r w:rsidR="00CE5766">
              <w:rPr>
                <w:rFonts w:ascii="Times New Roman" w:hAnsi="Times New Roman" w:cs="Times New Roman"/>
                <w:sz w:val="24"/>
                <w:szCs w:val="24"/>
                <w:lang w:val="lt-LT"/>
              </w:rPr>
              <w:t>irkimo</w:t>
            </w:r>
            <w:proofErr w:type="spellEnd"/>
            <w:r w:rsidR="00CE5766">
              <w:rPr>
                <w:rFonts w:ascii="Times New Roman" w:hAnsi="Times New Roman" w:cs="Times New Roman"/>
                <w:sz w:val="24"/>
                <w:szCs w:val="24"/>
                <w:lang w:val="lt-LT"/>
              </w:rPr>
              <w:t xml:space="preserve"> vykdytojas</w:t>
            </w:r>
            <w:r w:rsidRPr="00DC0876">
              <w:rPr>
                <w:rFonts w:ascii="Times New Roman" w:hAnsi="Times New Roman" w:cs="Times New Roman"/>
                <w:sz w:val="24"/>
                <w:szCs w:val="24"/>
              </w:rPr>
              <w:t xml:space="preserve"> </w:t>
            </w:r>
          </w:p>
        </w:tc>
        <w:tc>
          <w:tcPr>
            <w:tcW w:w="4934" w:type="dxa"/>
          </w:tcPr>
          <w:p w:rsidR="00DC0876" w:rsidRPr="00DC0876" w:rsidRDefault="00F85F79" w:rsidP="00F85F79">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Panevėžio apskrities vyriausiasis policijos komisariatas</w:t>
            </w:r>
            <w:r w:rsidR="00DC0876" w:rsidRPr="00DC0876">
              <w:rPr>
                <w:rFonts w:ascii="Times New Roman" w:hAnsi="Times New Roman" w:cs="Times New Roman"/>
                <w:sz w:val="24"/>
                <w:szCs w:val="24"/>
              </w:rPr>
              <w:t xml:space="preserve">, </w:t>
            </w:r>
            <w:proofErr w:type="spellStart"/>
            <w:r w:rsidR="00DC0876" w:rsidRPr="00DC0876">
              <w:rPr>
                <w:rFonts w:ascii="Times New Roman" w:hAnsi="Times New Roman" w:cs="Times New Roman"/>
                <w:sz w:val="24"/>
                <w:szCs w:val="24"/>
              </w:rPr>
              <w:t>įmonės</w:t>
            </w:r>
            <w:proofErr w:type="spellEnd"/>
            <w:r w:rsidR="00DC0876" w:rsidRPr="00DC0876">
              <w:rPr>
                <w:rFonts w:ascii="Times New Roman" w:hAnsi="Times New Roman" w:cs="Times New Roman"/>
                <w:sz w:val="24"/>
                <w:szCs w:val="24"/>
              </w:rPr>
              <w:t xml:space="preserve"> </w:t>
            </w:r>
            <w:proofErr w:type="spellStart"/>
            <w:r w:rsidR="00DC0876" w:rsidRPr="00DC0876">
              <w:rPr>
                <w:rFonts w:ascii="Times New Roman" w:hAnsi="Times New Roman" w:cs="Times New Roman"/>
                <w:sz w:val="24"/>
                <w:szCs w:val="24"/>
              </w:rPr>
              <w:t>kodas</w:t>
            </w:r>
            <w:proofErr w:type="spellEnd"/>
            <w:r w:rsidR="00DC0876" w:rsidRPr="00DC0876">
              <w:rPr>
                <w:rFonts w:ascii="Times New Roman" w:hAnsi="Times New Roman" w:cs="Times New Roman"/>
                <w:sz w:val="24"/>
                <w:szCs w:val="24"/>
              </w:rPr>
              <w:t xml:space="preserve"> </w:t>
            </w:r>
            <w:r>
              <w:rPr>
                <w:rFonts w:ascii="Times New Roman" w:hAnsi="Times New Roman" w:cs="Times New Roman"/>
                <w:sz w:val="24"/>
                <w:szCs w:val="24"/>
                <w:lang w:val="lt-LT"/>
              </w:rPr>
              <w:t>291008610</w:t>
            </w:r>
            <w:r w:rsidR="00DC0876" w:rsidRPr="00DC0876">
              <w:rPr>
                <w:rFonts w:ascii="Times New Roman" w:hAnsi="Times New Roman" w:cs="Times New Roman"/>
                <w:sz w:val="24"/>
                <w:szCs w:val="24"/>
              </w:rPr>
              <w:t xml:space="preserve">, </w:t>
            </w:r>
            <w:r>
              <w:rPr>
                <w:rFonts w:ascii="Times New Roman" w:hAnsi="Times New Roman" w:cs="Times New Roman"/>
                <w:sz w:val="24"/>
                <w:szCs w:val="24"/>
                <w:lang w:val="lt-LT"/>
              </w:rPr>
              <w:t>Tulpių g. 60</w:t>
            </w:r>
            <w:r w:rsidR="00DC0876" w:rsidRPr="00DC0876">
              <w:rPr>
                <w:rFonts w:ascii="Times New Roman" w:hAnsi="Times New Roman" w:cs="Times New Roman"/>
                <w:sz w:val="24"/>
                <w:szCs w:val="24"/>
              </w:rPr>
              <w:t xml:space="preserve">, </w:t>
            </w:r>
            <w:r>
              <w:rPr>
                <w:rFonts w:ascii="Times New Roman" w:hAnsi="Times New Roman" w:cs="Times New Roman"/>
                <w:sz w:val="24"/>
                <w:szCs w:val="24"/>
                <w:lang w:val="lt-LT"/>
              </w:rPr>
              <w:t>Panevėžys</w:t>
            </w:r>
            <w:r w:rsidR="00DC0876" w:rsidRPr="00DC0876">
              <w:rPr>
                <w:rFonts w:ascii="Times New Roman" w:hAnsi="Times New Roman" w:cs="Times New Roman"/>
                <w:sz w:val="24"/>
                <w:szCs w:val="24"/>
              </w:rPr>
              <w:t xml:space="preserve"> </w:t>
            </w:r>
          </w:p>
        </w:tc>
      </w:tr>
      <w:tr w:rsidR="00DC0876" w:rsidRPr="00DC0876" w:rsidTr="00790334">
        <w:tc>
          <w:tcPr>
            <w:tcW w:w="4672" w:type="dxa"/>
          </w:tcPr>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Tiekėjas</w:t>
            </w:r>
            <w:proofErr w:type="spellEnd"/>
            <w:r w:rsidRPr="00DC0876">
              <w:rPr>
                <w:rFonts w:ascii="Times New Roman" w:hAnsi="Times New Roman" w:cs="Times New Roman"/>
                <w:sz w:val="24"/>
                <w:szCs w:val="24"/>
              </w:rPr>
              <w:t xml:space="preserve"> / </w:t>
            </w:r>
            <w:proofErr w:type="spellStart"/>
            <w:r w:rsidRPr="00DC0876">
              <w:rPr>
                <w:rFonts w:ascii="Times New Roman" w:hAnsi="Times New Roman" w:cs="Times New Roman"/>
                <w:sz w:val="24"/>
                <w:szCs w:val="24"/>
              </w:rPr>
              <w:t>teikėjas</w:t>
            </w:r>
            <w:proofErr w:type="spellEnd"/>
            <w:r w:rsidRPr="00DC0876">
              <w:rPr>
                <w:rFonts w:ascii="Times New Roman" w:hAnsi="Times New Roman" w:cs="Times New Roman"/>
                <w:sz w:val="24"/>
                <w:szCs w:val="24"/>
              </w:rPr>
              <w:t xml:space="preserve"> / </w:t>
            </w:r>
            <w:proofErr w:type="spellStart"/>
            <w:r w:rsidRPr="00DC0876">
              <w:rPr>
                <w:rFonts w:ascii="Times New Roman" w:hAnsi="Times New Roman" w:cs="Times New Roman"/>
                <w:sz w:val="24"/>
                <w:szCs w:val="24"/>
              </w:rPr>
              <w:t>rangovas</w:t>
            </w:r>
            <w:proofErr w:type="spellEnd"/>
          </w:p>
        </w:tc>
        <w:tc>
          <w:tcPr>
            <w:tcW w:w="4934" w:type="dxa"/>
          </w:tcPr>
          <w:p w:rsidR="00DC0876" w:rsidRPr="00DC0876" w:rsidRDefault="00F85F79" w:rsidP="00F85F79">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Tomadas</w:t>
            </w:r>
            <w:proofErr w:type="spellEnd"/>
            <w:r>
              <w:rPr>
                <w:rFonts w:ascii="Times New Roman" w:hAnsi="Times New Roman" w:cs="Times New Roman"/>
                <w:sz w:val="24"/>
                <w:szCs w:val="24"/>
                <w:lang w:val="lt-LT"/>
              </w:rPr>
              <w:t>“</w:t>
            </w:r>
            <w:r w:rsidR="00DC0876" w:rsidRPr="00DC0876">
              <w:rPr>
                <w:rFonts w:ascii="Times New Roman" w:hAnsi="Times New Roman" w:cs="Times New Roman"/>
                <w:sz w:val="24"/>
                <w:szCs w:val="24"/>
              </w:rPr>
              <w:t xml:space="preserve">, </w:t>
            </w:r>
            <w:proofErr w:type="spellStart"/>
            <w:r w:rsidR="00DC0876" w:rsidRPr="00DC0876">
              <w:rPr>
                <w:rFonts w:ascii="Times New Roman" w:hAnsi="Times New Roman" w:cs="Times New Roman"/>
                <w:sz w:val="24"/>
                <w:szCs w:val="24"/>
              </w:rPr>
              <w:t>įmonės</w:t>
            </w:r>
            <w:proofErr w:type="spellEnd"/>
            <w:r w:rsidR="00DC0876" w:rsidRPr="00DC0876">
              <w:rPr>
                <w:rFonts w:ascii="Times New Roman" w:hAnsi="Times New Roman" w:cs="Times New Roman"/>
                <w:sz w:val="24"/>
                <w:szCs w:val="24"/>
              </w:rPr>
              <w:t xml:space="preserve"> </w:t>
            </w:r>
            <w:proofErr w:type="spellStart"/>
            <w:r w:rsidR="00DC0876" w:rsidRPr="00DC0876">
              <w:rPr>
                <w:rFonts w:ascii="Times New Roman" w:hAnsi="Times New Roman" w:cs="Times New Roman"/>
                <w:sz w:val="24"/>
                <w:szCs w:val="24"/>
              </w:rPr>
              <w:t>kodas</w:t>
            </w:r>
            <w:proofErr w:type="spellEnd"/>
            <w:r w:rsidR="00DC0876" w:rsidRPr="00DC0876">
              <w:rPr>
                <w:rFonts w:ascii="Times New Roman" w:hAnsi="Times New Roman" w:cs="Times New Roman"/>
                <w:sz w:val="24"/>
                <w:szCs w:val="24"/>
              </w:rPr>
              <w:t xml:space="preserve"> </w:t>
            </w:r>
            <w:r>
              <w:rPr>
                <w:rFonts w:ascii="Times New Roman" w:hAnsi="Times New Roman" w:cs="Times New Roman"/>
                <w:sz w:val="24"/>
                <w:szCs w:val="24"/>
                <w:lang w:val="lt-LT"/>
              </w:rPr>
              <w:t>302308932</w:t>
            </w:r>
            <w:r w:rsidR="00DC0876" w:rsidRPr="00DC0876">
              <w:rPr>
                <w:rFonts w:ascii="Times New Roman" w:hAnsi="Times New Roman" w:cs="Times New Roman"/>
                <w:sz w:val="24"/>
                <w:szCs w:val="24"/>
              </w:rPr>
              <w:t xml:space="preserve">, </w:t>
            </w:r>
            <w:r>
              <w:rPr>
                <w:rFonts w:ascii="Times New Roman" w:hAnsi="Times New Roman" w:cs="Times New Roman"/>
                <w:sz w:val="24"/>
                <w:szCs w:val="24"/>
                <w:lang w:val="lt-LT"/>
              </w:rPr>
              <w:t>V. Krėvės pr. 64-84, Kaunas</w:t>
            </w:r>
          </w:p>
        </w:tc>
      </w:tr>
      <w:tr w:rsidR="00DC0876" w:rsidRPr="00DC0876" w:rsidTr="00790334">
        <w:tc>
          <w:tcPr>
            <w:tcW w:w="4672" w:type="dxa"/>
          </w:tcPr>
          <w:p w:rsidR="00DC0876" w:rsidRPr="00DC0876" w:rsidRDefault="00DC0876" w:rsidP="00DC0876">
            <w:pPr>
              <w:jc w:val="both"/>
              <w:rPr>
                <w:rFonts w:ascii="Times New Roman" w:hAnsi="Times New Roman" w:cs="Times New Roman"/>
                <w:b/>
                <w:sz w:val="16"/>
                <w:szCs w:val="16"/>
              </w:rPr>
            </w:pPr>
            <w:proofErr w:type="spellStart"/>
            <w:r w:rsidRPr="00DC0876">
              <w:rPr>
                <w:rFonts w:ascii="Times New Roman" w:hAnsi="Times New Roman" w:cs="Times New Roman"/>
                <w:sz w:val="24"/>
                <w:szCs w:val="24"/>
              </w:rPr>
              <w:t>Subrangovai</w:t>
            </w:r>
            <w:proofErr w:type="spellEnd"/>
            <w:r w:rsidRPr="00DC0876">
              <w:rPr>
                <w:rFonts w:ascii="Times New Roman" w:hAnsi="Times New Roman" w:cs="Times New Roman"/>
                <w:sz w:val="24"/>
                <w:szCs w:val="24"/>
              </w:rPr>
              <w:t xml:space="preserve"> / </w:t>
            </w:r>
            <w:proofErr w:type="spellStart"/>
            <w:r w:rsidRPr="00DC0876">
              <w:rPr>
                <w:rFonts w:ascii="Times New Roman" w:hAnsi="Times New Roman" w:cs="Times New Roman"/>
                <w:sz w:val="24"/>
                <w:szCs w:val="24"/>
              </w:rPr>
              <w:t>subtiekėjai</w:t>
            </w:r>
            <w:proofErr w:type="spellEnd"/>
            <w:r w:rsidRPr="00DC0876">
              <w:rPr>
                <w:rFonts w:ascii="Times New Roman" w:hAnsi="Times New Roman" w:cs="Times New Roman"/>
                <w:sz w:val="24"/>
                <w:szCs w:val="24"/>
              </w:rPr>
              <w:t xml:space="preserve"> / </w:t>
            </w:r>
            <w:proofErr w:type="spellStart"/>
            <w:r w:rsidRPr="00DC0876">
              <w:rPr>
                <w:rFonts w:ascii="Times New Roman" w:hAnsi="Times New Roman" w:cs="Times New Roman"/>
                <w:sz w:val="24"/>
                <w:szCs w:val="24"/>
              </w:rPr>
              <w:t>subteikėjai</w:t>
            </w:r>
            <w:proofErr w:type="spellEnd"/>
            <w:r w:rsidRPr="00DC0876">
              <w:rPr>
                <w:rFonts w:ascii="Times New Roman" w:hAnsi="Times New Roman" w:cs="Times New Roman"/>
                <w:sz w:val="24"/>
                <w:szCs w:val="24"/>
              </w:rPr>
              <w:t xml:space="preserve"> </w:t>
            </w:r>
          </w:p>
        </w:tc>
        <w:tc>
          <w:tcPr>
            <w:tcW w:w="4934" w:type="dxa"/>
          </w:tcPr>
          <w:p w:rsidR="00DC0876" w:rsidRPr="00226D29" w:rsidRDefault="00226D29" w:rsidP="00DC0876">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DC0876" w:rsidRPr="00DC0876" w:rsidTr="00790334">
        <w:tc>
          <w:tcPr>
            <w:tcW w:w="4672" w:type="dxa"/>
          </w:tcPr>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Jei</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pirkimas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finansuojamas</w:t>
            </w:r>
            <w:proofErr w:type="spellEnd"/>
            <w:r w:rsidRPr="00DC0876">
              <w:rPr>
                <w:rFonts w:ascii="Times New Roman" w:hAnsi="Times New Roman" w:cs="Times New Roman"/>
                <w:sz w:val="24"/>
                <w:szCs w:val="24"/>
              </w:rPr>
              <w:t xml:space="preserve"> ES </w:t>
            </w:r>
            <w:proofErr w:type="spellStart"/>
            <w:r w:rsidRPr="00DC0876">
              <w:rPr>
                <w:rFonts w:ascii="Times New Roman" w:hAnsi="Times New Roman" w:cs="Times New Roman"/>
                <w:sz w:val="24"/>
                <w:szCs w:val="24"/>
              </w:rPr>
              <w:t>lėšomis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projekto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pavadinimas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Įgyvendinančioji</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institucija</w:t>
            </w:r>
            <w:proofErr w:type="spellEnd"/>
          </w:p>
        </w:tc>
        <w:tc>
          <w:tcPr>
            <w:tcW w:w="4934" w:type="dxa"/>
          </w:tcPr>
          <w:p w:rsidR="00DC0876" w:rsidRPr="00DC0876" w:rsidRDefault="00F85F79" w:rsidP="00DC0876">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DC0876" w:rsidRPr="00DC0876" w:rsidTr="00790334">
        <w:tc>
          <w:tcPr>
            <w:tcW w:w="4672" w:type="dxa"/>
          </w:tcPr>
          <w:p w:rsidR="00DC0876" w:rsidRPr="00BE337D" w:rsidRDefault="00DC0876" w:rsidP="00BE337D">
            <w:pPr>
              <w:jc w:val="both"/>
              <w:rPr>
                <w:rFonts w:ascii="Times New Roman" w:hAnsi="Times New Roman" w:cs="Times New Roman"/>
                <w:sz w:val="24"/>
                <w:szCs w:val="24"/>
                <w:lang w:val="lt-LT"/>
              </w:rPr>
            </w:pPr>
            <w:proofErr w:type="spellStart"/>
            <w:r w:rsidRPr="00DC0876">
              <w:rPr>
                <w:rFonts w:ascii="Times New Roman" w:hAnsi="Times New Roman" w:cs="Times New Roman"/>
                <w:sz w:val="24"/>
                <w:szCs w:val="24"/>
              </w:rPr>
              <w:t>Pirkimo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kurį</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įvykdžius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sudaryta</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sutartis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vykdymo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teisinis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pagrindas</w:t>
            </w:r>
            <w:proofErr w:type="spellEnd"/>
            <w:r w:rsidRPr="00DC0876">
              <w:rPr>
                <w:rFonts w:ascii="Times New Roman" w:hAnsi="Times New Roman" w:cs="Times New Roman"/>
                <w:sz w:val="24"/>
                <w:szCs w:val="24"/>
              </w:rPr>
              <w:t xml:space="preserve"> </w:t>
            </w:r>
            <w:r w:rsidRPr="00BE337D">
              <w:rPr>
                <w:rFonts w:ascii="Times New Roman" w:hAnsi="Times New Roman" w:cs="Times New Roman"/>
                <w:sz w:val="24"/>
                <w:szCs w:val="24"/>
              </w:rPr>
              <w:t>(</w:t>
            </w:r>
            <w:r w:rsidR="00BE337D" w:rsidRPr="00BE337D">
              <w:rPr>
                <w:rFonts w:ascii="Times New Roman" w:eastAsia="Times New Roman" w:hAnsi="Times New Roman" w:cs="Times New Roman"/>
                <w:sz w:val="24"/>
                <w:szCs w:val="24"/>
                <w:lang w:eastAsia="lt-LT"/>
              </w:rPr>
              <w:t xml:space="preserve">Lietuvos </w:t>
            </w:r>
            <w:proofErr w:type="spellStart"/>
            <w:r w:rsidR="00BE337D" w:rsidRPr="00BE337D">
              <w:rPr>
                <w:rFonts w:ascii="Times New Roman" w:eastAsia="Times New Roman" w:hAnsi="Times New Roman" w:cs="Times New Roman"/>
                <w:sz w:val="24"/>
                <w:szCs w:val="24"/>
                <w:lang w:eastAsia="lt-LT"/>
              </w:rPr>
              <w:t>Respublikos</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viešųjų</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pirkimų</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įstatym</w:t>
            </w:r>
            <w:r w:rsidR="00BE337D" w:rsidRPr="00BE337D">
              <w:rPr>
                <w:rFonts w:ascii="Times New Roman" w:eastAsia="Times New Roman" w:hAnsi="Times New Roman" w:cs="Times New Roman"/>
                <w:sz w:val="24"/>
                <w:szCs w:val="24"/>
                <w:lang w:val="lt-LT" w:eastAsia="lt-LT"/>
              </w:rPr>
              <w:t>as</w:t>
            </w:r>
            <w:proofErr w:type="spellEnd"/>
            <w:r w:rsidR="00BE337D" w:rsidRPr="00BE337D">
              <w:rPr>
                <w:rFonts w:ascii="Times New Roman" w:hAnsi="Times New Roman" w:cs="Times New Roman"/>
                <w:sz w:val="24"/>
                <w:szCs w:val="24"/>
              </w:rPr>
              <w:t xml:space="preserve">, </w:t>
            </w:r>
            <w:r w:rsidR="00BE337D" w:rsidRPr="00BE337D">
              <w:rPr>
                <w:rFonts w:ascii="Times New Roman" w:eastAsia="Times New Roman" w:hAnsi="Times New Roman" w:cs="Times New Roman"/>
                <w:sz w:val="24"/>
                <w:szCs w:val="24"/>
                <w:lang w:eastAsia="lt-LT"/>
              </w:rPr>
              <w:t xml:space="preserve">Lietuvos </w:t>
            </w:r>
            <w:proofErr w:type="spellStart"/>
            <w:r w:rsidR="00BE337D" w:rsidRPr="00BE337D">
              <w:rPr>
                <w:rFonts w:ascii="Times New Roman" w:eastAsia="Times New Roman" w:hAnsi="Times New Roman" w:cs="Times New Roman"/>
                <w:sz w:val="24"/>
                <w:szCs w:val="24"/>
                <w:lang w:eastAsia="lt-LT"/>
              </w:rPr>
              <w:t>Respublikos</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pirkimų</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atliekamų</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vandentvarkos</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energetikos</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transporto</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ar</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pašto</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paslaugų</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srities</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perkančiųjų</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subjektų</w:t>
            </w:r>
            <w:proofErr w:type="spellEnd"/>
            <w:r w:rsidR="00BE337D" w:rsidRPr="00BE337D">
              <w:rPr>
                <w:rFonts w:ascii="Times New Roman" w:eastAsia="Times New Roman" w:hAnsi="Times New Roman" w:cs="Times New Roman"/>
                <w:sz w:val="24"/>
                <w:szCs w:val="24"/>
                <w:lang w:eastAsia="lt-LT"/>
              </w:rPr>
              <w:t xml:space="preserve">, </w:t>
            </w:r>
            <w:proofErr w:type="spellStart"/>
            <w:r w:rsidR="00BE337D" w:rsidRPr="00BE337D">
              <w:rPr>
                <w:rFonts w:ascii="Times New Roman" w:eastAsia="Times New Roman" w:hAnsi="Times New Roman" w:cs="Times New Roman"/>
                <w:sz w:val="24"/>
                <w:szCs w:val="24"/>
                <w:lang w:eastAsia="lt-LT"/>
              </w:rPr>
              <w:t>įstatym</w:t>
            </w:r>
            <w:r w:rsidR="00BE337D" w:rsidRPr="00BE337D">
              <w:rPr>
                <w:rFonts w:ascii="Times New Roman" w:eastAsia="Times New Roman" w:hAnsi="Times New Roman" w:cs="Times New Roman"/>
                <w:sz w:val="24"/>
                <w:szCs w:val="24"/>
                <w:lang w:val="lt-LT" w:eastAsia="lt-LT"/>
              </w:rPr>
              <w:t>as</w:t>
            </w:r>
            <w:proofErr w:type="spellEnd"/>
            <w:r w:rsidRPr="00BE337D">
              <w:rPr>
                <w:rFonts w:ascii="Times New Roman" w:hAnsi="Times New Roman" w:cs="Times New Roman"/>
                <w:sz w:val="24"/>
                <w:szCs w:val="24"/>
              </w:rPr>
              <w:t>,</w:t>
            </w:r>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supaprastintų</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pirkimų</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taisyklių</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redakcija</w:t>
            </w:r>
            <w:proofErr w:type="spellEnd"/>
            <w:r w:rsidRPr="00DC0876">
              <w:rPr>
                <w:rFonts w:ascii="Times New Roman" w:hAnsi="Times New Roman" w:cs="Times New Roman"/>
                <w:sz w:val="24"/>
                <w:szCs w:val="24"/>
              </w:rPr>
              <w:t>)</w:t>
            </w:r>
          </w:p>
        </w:tc>
        <w:tc>
          <w:tcPr>
            <w:tcW w:w="4934" w:type="dxa"/>
          </w:tcPr>
          <w:p w:rsidR="00DC0876" w:rsidRPr="00DC0876" w:rsidRDefault="00DC0876" w:rsidP="00CE5766">
            <w:pPr>
              <w:spacing w:after="160" w:line="259" w:lineRule="auto"/>
              <w:jc w:val="both"/>
              <w:rPr>
                <w:rFonts w:ascii="Times New Roman" w:hAnsi="Times New Roman" w:cs="Times New Roman"/>
                <w:sz w:val="24"/>
                <w:szCs w:val="24"/>
              </w:rPr>
            </w:pPr>
            <w:proofErr w:type="spellStart"/>
            <w:r w:rsidRPr="00DC0876">
              <w:rPr>
                <w:rFonts w:ascii="Times New Roman" w:hAnsi="Times New Roman" w:cs="Times New Roman"/>
                <w:sz w:val="24"/>
                <w:szCs w:val="24"/>
              </w:rPr>
              <w:t>Pirkimui</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taikomos</w:t>
            </w:r>
            <w:proofErr w:type="spellEnd"/>
            <w:r w:rsidRPr="00DC0876">
              <w:rPr>
                <w:rFonts w:ascii="Times New Roman" w:hAnsi="Times New Roman" w:cs="Times New Roman"/>
                <w:sz w:val="24"/>
                <w:szCs w:val="24"/>
              </w:rPr>
              <w:t xml:space="preserve"> Lietuvos </w:t>
            </w:r>
            <w:proofErr w:type="spellStart"/>
            <w:r w:rsidRPr="00DC0876">
              <w:rPr>
                <w:rFonts w:ascii="Times New Roman" w:hAnsi="Times New Roman" w:cs="Times New Roman"/>
                <w:sz w:val="24"/>
                <w:szCs w:val="24"/>
              </w:rPr>
              <w:t>Respublikos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viešųjų</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pirkimų</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įstatymo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toliau</w:t>
            </w:r>
            <w:proofErr w:type="spellEnd"/>
            <w:r w:rsidRPr="00DC0876">
              <w:rPr>
                <w:rFonts w:ascii="Times New Roman" w:hAnsi="Times New Roman" w:cs="Times New Roman"/>
                <w:sz w:val="24"/>
                <w:szCs w:val="24"/>
              </w:rPr>
              <w:t xml:space="preserve"> – </w:t>
            </w:r>
            <w:proofErr w:type="spellStart"/>
            <w:r w:rsidRPr="00DC0876">
              <w:rPr>
                <w:rFonts w:ascii="Times New Roman" w:hAnsi="Times New Roman" w:cs="Times New Roman"/>
                <w:sz w:val="24"/>
                <w:szCs w:val="24"/>
              </w:rPr>
              <w:t>Įstatymas</w:t>
            </w:r>
            <w:proofErr w:type="spellEnd"/>
            <w:r w:rsidRPr="00DC0876">
              <w:rPr>
                <w:rFonts w:ascii="Times New Roman" w:hAnsi="Times New Roman" w:cs="Times New Roman"/>
                <w:sz w:val="24"/>
                <w:szCs w:val="24"/>
              </w:rPr>
              <w:t xml:space="preserve">) </w:t>
            </w:r>
            <w:r w:rsidRPr="00DC0876">
              <w:rPr>
                <w:rFonts w:ascii="Times New Roman" w:hAnsi="Times New Roman" w:cs="Times New Roman"/>
                <w:bCs/>
                <w:sz w:val="24"/>
                <w:szCs w:val="24"/>
              </w:rPr>
              <w:t>(</w:t>
            </w:r>
            <w:proofErr w:type="spellStart"/>
            <w:r w:rsidRPr="00DC0876">
              <w:rPr>
                <w:rFonts w:ascii="Times New Roman" w:hAnsi="Times New Roman" w:cs="Times New Roman"/>
                <w:bCs/>
                <w:sz w:val="24"/>
                <w:szCs w:val="24"/>
              </w:rPr>
              <w:t>aktuali</w:t>
            </w:r>
            <w:proofErr w:type="spellEnd"/>
            <w:r w:rsidRPr="00DC0876">
              <w:rPr>
                <w:rFonts w:ascii="Times New Roman" w:hAnsi="Times New Roman" w:cs="Times New Roman"/>
                <w:bCs/>
                <w:sz w:val="24"/>
                <w:szCs w:val="24"/>
              </w:rPr>
              <w:t xml:space="preserve"> </w:t>
            </w:r>
            <w:proofErr w:type="spellStart"/>
            <w:r w:rsidRPr="00DC0876">
              <w:rPr>
                <w:rFonts w:ascii="Times New Roman" w:hAnsi="Times New Roman" w:cs="Times New Roman"/>
                <w:bCs/>
                <w:sz w:val="24"/>
                <w:szCs w:val="24"/>
              </w:rPr>
              <w:t>redakcija</w:t>
            </w:r>
            <w:proofErr w:type="spellEnd"/>
            <w:r w:rsidRPr="00DC0876">
              <w:rPr>
                <w:rFonts w:ascii="Times New Roman" w:hAnsi="Times New Roman" w:cs="Times New Roman"/>
                <w:bCs/>
                <w:sz w:val="24"/>
                <w:szCs w:val="24"/>
              </w:rPr>
              <w:t xml:space="preserve"> </w:t>
            </w:r>
            <w:proofErr w:type="spellStart"/>
            <w:r w:rsidRPr="00DC0876">
              <w:rPr>
                <w:rFonts w:ascii="Times New Roman" w:hAnsi="Times New Roman" w:cs="Times New Roman"/>
                <w:bCs/>
                <w:sz w:val="24"/>
                <w:szCs w:val="24"/>
              </w:rPr>
              <w:t>nuo</w:t>
            </w:r>
            <w:proofErr w:type="spellEnd"/>
            <w:r w:rsidRPr="00DC0876">
              <w:rPr>
                <w:rFonts w:ascii="Times New Roman" w:hAnsi="Times New Roman" w:cs="Times New Roman"/>
                <w:bCs/>
                <w:sz w:val="24"/>
                <w:szCs w:val="24"/>
              </w:rPr>
              <w:t xml:space="preserve"> </w:t>
            </w:r>
            <w:r w:rsidRPr="00DC0876">
              <w:rPr>
                <w:rFonts w:ascii="Times New Roman" w:hAnsi="Times New Roman" w:cs="Times New Roman"/>
                <w:bCs/>
                <w:sz w:val="24"/>
                <w:szCs w:val="24"/>
                <w:shd w:val="clear" w:color="auto" w:fill="FFFFFF"/>
              </w:rPr>
              <w:t xml:space="preserve">2016 m. </w:t>
            </w:r>
            <w:proofErr w:type="spellStart"/>
            <w:r w:rsidRPr="00DC0876">
              <w:rPr>
                <w:rFonts w:ascii="Times New Roman" w:hAnsi="Times New Roman" w:cs="Times New Roman"/>
                <w:bCs/>
                <w:sz w:val="24"/>
                <w:szCs w:val="24"/>
                <w:shd w:val="clear" w:color="auto" w:fill="FFFFFF"/>
              </w:rPr>
              <w:t>sausio</w:t>
            </w:r>
            <w:proofErr w:type="spellEnd"/>
            <w:r w:rsidRPr="00DC0876">
              <w:rPr>
                <w:rFonts w:ascii="Times New Roman" w:hAnsi="Times New Roman" w:cs="Times New Roman"/>
                <w:bCs/>
                <w:sz w:val="24"/>
                <w:szCs w:val="24"/>
                <w:shd w:val="clear" w:color="auto" w:fill="FFFFFF"/>
              </w:rPr>
              <w:t xml:space="preserve"> 1 d.</w:t>
            </w:r>
            <w:r w:rsidRPr="00DC0876">
              <w:rPr>
                <w:rFonts w:ascii="Times New Roman" w:hAnsi="Times New Roman" w:cs="Times New Roman"/>
                <w:bCs/>
                <w:sz w:val="24"/>
                <w:szCs w:val="24"/>
              </w:rPr>
              <w:t>)</w:t>
            </w:r>
            <w:r w:rsidRPr="00DC0876">
              <w:rPr>
                <w:rFonts w:ascii="Times New Roman" w:hAnsi="Times New Roman" w:cs="Times New Roman"/>
                <w:sz w:val="24"/>
                <w:szCs w:val="24"/>
              </w:rPr>
              <w:t xml:space="preserve"> </w:t>
            </w:r>
            <w:r>
              <w:rPr>
                <w:rFonts w:ascii="Times New Roman" w:hAnsi="Times New Roman" w:cs="Times New Roman"/>
                <w:sz w:val="24"/>
                <w:szCs w:val="24"/>
                <w:lang w:val="lt-LT"/>
              </w:rPr>
              <w:t xml:space="preserve">ir Panevėžio apskrities vyriausiojo policijos komisariato supaprastintų viešųjų pirkimų taisyklių, patvirtintų </w:t>
            </w:r>
            <w:r w:rsidR="00CE5766">
              <w:rPr>
                <w:rFonts w:ascii="Times New Roman" w:hAnsi="Times New Roman" w:cs="Times New Roman"/>
                <w:sz w:val="24"/>
                <w:szCs w:val="24"/>
                <w:lang w:val="lt-LT"/>
              </w:rPr>
              <w:t xml:space="preserve">Panevėžio apskrities vyriausiojo policijos komisariato </w:t>
            </w:r>
            <w:r>
              <w:rPr>
                <w:rFonts w:ascii="Times New Roman" w:hAnsi="Times New Roman" w:cs="Times New Roman"/>
                <w:sz w:val="24"/>
                <w:szCs w:val="24"/>
                <w:lang w:val="lt-LT"/>
              </w:rPr>
              <w:t xml:space="preserve">viršininko 2016 m. sausio 13 d. įsakymu Nr. 5V-15, </w:t>
            </w:r>
            <w:proofErr w:type="spellStart"/>
            <w:r w:rsidRPr="00DC0876">
              <w:rPr>
                <w:rFonts w:ascii="Times New Roman" w:hAnsi="Times New Roman" w:cs="Times New Roman"/>
                <w:snapToGrid w:val="0"/>
                <w:sz w:val="24"/>
                <w:szCs w:val="24"/>
              </w:rPr>
              <w:t>nuosta</w:t>
            </w:r>
            <w:r w:rsidRPr="00DC0876">
              <w:rPr>
                <w:rFonts w:ascii="Times New Roman" w:hAnsi="Times New Roman" w:cs="Times New Roman"/>
                <w:sz w:val="24"/>
                <w:szCs w:val="24"/>
              </w:rPr>
              <w:t>tos</w:t>
            </w:r>
            <w:proofErr w:type="spellEnd"/>
            <w:r w:rsidRPr="00DC0876">
              <w:rPr>
                <w:rFonts w:ascii="Times New Roman" w:hAnsi="Times New Roman" w:cs="Times New Roman"/>
                <w:sz w:val="24"/>
                <w:szCs w:val="24"/>
              </w:rPr>
              <w:t>.</w:t>
            </w:r>
          </w:p>
        </w:tc>
      </w:tr>
      <w:tr w:rsidR="00DC0876" w:rsidRPr="00DC0876" w:rsidTr="00790334">
        <w:tc>
          <w:tcPr>
            <w:tcW w:w="4672" w:type="dxa"/>
          </w:tcPr>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lastRenderedPageBreak/>
              <w:t>Vertinimo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apimtis</w:t>
            </w:r>
            <w:proofErr w:type="spellEnd"/>
            <w:r w:rsidRPr="00DC0876">
              <w:rPr>
                <w:rFonts w:ascii="Times New Roman" w:hAnsi="Times New Roman" w:cs="Times New Roman"/>
                <w:sz w:val="24"/>
                <w:szCs w:val="24"/>
              </w:rPr>
              <w:t xml:space="preserve"> / </w:t>
            </w:r>
            <w:proofErr w:type="spellStart"/>
            <w:r w:rsidRPr="00DC0876">
              <w:rPr>
                <w:rFonts w:ascii="Times New Roman" w:hAnsi="Times New Roman" w:cs="Times New Roman"/>
                <w:sz w:val="24"/>
                <w:szCs w:val="24"/>
              </w:rPr>
              <w:t>sutarties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vykdymo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etapas</w:t>
            </w:r>
            <w:proofErr w:type="spellEnd"/>
          </w:p>
        </w:tc>
        <w:tc>
          <w:tcPr>
            <w:tcW w:w="4934" w:type="dxa"/>
          </w:tcPr>
          <w:p w:rsidR="00DC0876" w:rsidRPr="00DC0876" w:rsidRDefault="00F85F79" w:rsidP="00DC0876">
            <w:pPr>
              <w:spacing w:after="160" w:line="259" w:lineRule="auto"/>
              <w:jc w:val="both"/>
              <w:rPr>
                <w:rFonts w:ascii="Times New Roman" w:hAnsi="Times New Roman" w:cs="Times New Roman"/>
                <w:sz w:val="24"/>
                <w:szCs w:val="24"/>
              </w:rPr>
            </w:pPr>
            <w:r>
              <w:rPr>
                <w:rFonts w:ascii="Times New Roman" w:hAnsi="Times New Roman"/>
                <w:sz w:val="24"/>
                <w:szCs w:val="24"/>
                <w:lang w:val="lt-LT"/>
              </w:rPr>
              <w:t>Išsamus</w:t>
            </w:r>
            <w:r w:rsidR="00DC0876" w:rsidRPr="00DC0876">
              <w:rPr>
                <w:rFonts w:ascii="Times New Roman" w:hAnsi="Times New Roman"/>
                <w:sz w:val="24"/>
                <w:szCs w:val="24"/>
              </w:rPr>
              <w:t xml:space="preserve"> </w:t>
            </w:r>
            <w:proofErr w:type="spellStart"/>
            <w:r w:rsidR="00DC0876" w:rsidRPr="00DC0876">
              <w:rPr>
                <w:rFonts w:ascii="Times New Roman" w:hAnsi="Times New Roman"/>
                <w:sz w:val="24"/>
                <w:szCs w:val="24"/>
              </w:rPr>
              <w:t>vertinimas</w:t>
            </w:r>
            <w:proofErr w:type="spellEnd"/>
            <w:r w:rsidR="00DC0876" w:rsidRPr="00DC0876">
              <w:rPr>
                <w:rFonts w:ascii="Times New Roman" w:hAnsi="Times New Roman"/>
                <w:sz w:val="24"/>
                <w:szCs w:val="24"/>
              </w:rPr>
              <w:t xml:space="preserve"> / </w:t>
            </w:r>
            <w:proofErr w:type="spellStart"/>
            <w:r w:rsidR="00DC0876" w:rsidRPr="00DC0876">
              <w:rPr>
                <w:rFonts w:ascii="Times New Roman" w:hAnsi="Times New Roman"/>
                <w:sz w:val="24"/>
                <w:szCs w:val="24"/>
              </w:rPr>
              <w:t>Sutartis</w:t>
            </w:r>
            <w:proofErr w:type="spellEnd"/>
            <w:r w:rsidR="00DC0876" w:rsidRPr="00DC0876">
              <w:rPr>
                <w:rFonts w:ascii="Times New Roman" w:hAnsi="Times New Roman"/>
                <w:sz w:val="24"/>
                <w:szCs w:val="24"/>
              </w:rPr>
              <w:t xml:space="preserve"> </w:t>
            </w:r>
            <w:proofErr w:type="spellStart"/>
            <w:r w:rsidR="00DC0876" w:rsidRPr="00DC0876">
              <w:rPr>
                <w:rFonts w:ascii="Times New Roman" w:hAnsi="Times New Roman"/>
                <w:sz w:val="24"/>
                <w:szCs w:val="24"/>
              </w:rPr>
              <w:t>vykdoma</w:t>
            </w:r>
            <w:proofErr w:type="spellEnd"/>
          </w:p>
        </w:tc>
      </w:tr>
      <w:tr w:rsidR="00DC0876" w:rsidRPr="00DC0876" w:rsidTr="00790334">
        <w:tc>
          <w:tcPr>
            <w:tcW w:w="4672" w:type="dxa"/>
          </w:tcPr>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Ar</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dėl</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sutarties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vyksta</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teismo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procesas</w:t>
            </w:r>
            <w:proofErr w:type="spellEnd"/>
            <w:r w:rsidRPr="00DC0876">
              <w:rPr>
                <w:rFonts w:ascii="Times New Roman" w:hAnsi="Times New Roman" w:cs="Times New Roman"/>
                <w:sz w:val="24"/>
                <w:szCs w:val="24"/>
              </w:rPr>
              <w:t>?</w:t>
            </w:r>
          </w:p>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Jei</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taip</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nurodyti</w:t>
            </w:r>
            <w:proofErr w:type="spellEnd"/>
            <w:r w:rsidRPr="00DC0876">
              <w:rPr>
                <w:rFonts w:ascii="Times New Roman" w:hAnsi="Times New Roman" w:cs="Times New Roman"/>
                <w:sz w:val="24"/>
                <w:szCs w:val="24"/>
              </w:rPr>
              <w:t>:</w:t>
            </w:r>
          </w:p>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ieškinio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skundo</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dalyką</w:t>
            </w:r>
            <w:proofErr w:type="spellEnd"/>
            <w:r w:rsidRPr="00DC0876">
              <w:rPr>
                <w:rFonts w:ascii="Times New Roman" w:hAnsi="Times New Roman" w:cs="Times New Roman"/>
                <w:sz w:val="24"/>
                <w:szCs w:val="24"/>
              </w:rPr>
              <w:t xml:space="preserve">, </w:t>
            </w:r>
          </w:p>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bylos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šalių</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pavadinimus</w:t>
            </w:r>
            <w:proofErr w:type="spellEnd"/>
            <w:r w:rsidRPr="00DC0876">
              <w:rPr>
                <w:rFonts w:ascii="Times New Roman" w:hAnsi="Times New Roman" w:cs="Times New Roman"/>
                <w:sz w:val="24"/>
                <w:szCs w:val="24"/>
              </w:rPr>
              <w:t xml:space="preserve">, </w:t>
            </w:r>
          </w:p>
          <w:p w:rsidR="00DC0876" w:rsidRPr="00DC0876" w:rsidRDefault="00DC0876" w:rsidP="00DC0876">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ar</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taikomos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laikinosios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apsaugos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priemonės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teismą</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pvz</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apygardos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apeliacinis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teismas</w:t>
            </w:r>
            <w:proofErr w:type="spellEnd"/>
            <w:r w:rsidRPr="00DC0876">
              <w:rPr>
                <w:rFonts w:ascii="Times New Roman" w:hAnsi="Times New Roman" w:cs="Times New Roman"/>
                <w:sz w:val="24"/>
                <w:szCs w:val="24"/>
              </w:rPr>
              <w:t>)</w:t>
            </w:r>
          </w:p>
        </w:tc>
        <w:tc>
          <w:tcPr>
            <w:tcW w:w="4934" w:type="dxa"/>
          </w:tcPr>
          <w:p w:rsidR="00DC0876" w:rsidRDefault="00F85F79" w:rsidP="00DC0876">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w:t>
            </w:r>
          </w:p>
          <w:p w:rsidR="00F85F79" w:rsidRPr="00DC0876" w:rsidRDefault="00F85F79" w:rsidP="00DC0876">
            <w:pPr>
              <w:spacing w:after="160" w:line="259" w:lineRule="auto"/>
              <w:jc w:val="both"/>
              <w:rPr>
                <w:rFonts w:ascii="Times New Roman" w:hAnsi="Times New Roman" w:cs="Times New Roman"/>
                <w:sz w:val="24"/>
                <w:szCs w:val="24"/>
                <w:lang w:val="lt-LT"/>
              </w:rPr>
            </w:pPr>
          </w:p>
        </w:tc>
      </w:tr>
      <w:tr w:rsidR="00DC0876" w:rsidRPr="00DC0876" w:rsidTr="00790334">
        <w:tc>
          <w:tcPr>
            <w:tcW w:w="4672" w:type="dxa"/>
          </w:tcPr>
          <w:p w:rsidR="00DC0876" w:rsidRPr="00DC0876" w:rsidRDefault="00DC0876" w:rsidP="00BE337D">
            <w:pPr>
              <w:jc w:val="both"/>
              <w:rPr>
                <w:rFonts w:ascii="Times New Roman" w:hAnsi="Times New Roman" w:cs="Times New Roman"/>
                <w:sz w:val="24"/>
                <w:szCs w:val="24"/>
              </w:rPr>
            </w:pPr>
            <w:proofErr w:type="spellStart"/>
            <w:r w:rsidRPr="00DC0876">
              <w:rPr>
                <w:rFonts w:ascii="Times New Roman" w:hAnsi="Times New Roman" w:cs="Times New Roman"/>
                <w:sz w:val="24"/>
                <w:szCs w:val="24"/>
              </w:rPr>
              <w:t>Už</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sutarties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vykdymą</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atsakingas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darbuotojas</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ai</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ar</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kiti</w:t>
            </w:r>
            <w:proofErr w:type="spellEnd"/>
            <w:r w:rsidRPr="00DC0876">
              <w:rPr>
                <w:rFonts w:ascii="Times New Roman" w:hAnsi="Times New Roman" w:cs="Times New Roman"/>
                <w:sz w:val="24"/>
                <w:szCs w:val="24"/>
              </w:rPr>
              <w:t xml:space="preserve"> </w:t>
            </w:r>
            <w:proofErr w:type="spellStart"/>
            <w:r w:rsidRPr="00DC0876">
              <w:rPr>
                <w:rFonts w:ascii="Times New Roman" w:hAnsi="Times New Roman" w:cs="Times New Roman"/>
                <w:sz w:val="24"/>
                <w:szCs w:val="24"/>
              </w:rPr>
              <w:t>asmenys</w:t>
            </w:r>
            <w:proofErr w:type="spellEnd"/>
          </w:p>
        </w:tc>
        <w:tc>
          <w:tcPr>
            <w:tcW w:w="4934" w:type="dxa"/>
          </w:tcPr>
          <w:p w:rsidR="00DC0876" w:rsidRPr="00DC0876" w:rsidRDefault="00F85F79" w:rsidP="00F85F79">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Panevėžio apskrities vyriausiojo policijos komisariato Aptarnavimo skyriaus vyresnysis specialistas Arvydas Vitkauskas</w:t>
            </w:r>
          </w:p>
        </w:tc>
      </w:tr>
    </w:tbl>
    <w:p w:rsidR="00DC0876" w:rsidRPr="00DC0876" w:rsidRDefault="00DC0876" w:rsidP="00DC0876">
      <w:pPr>
        <w:spacing w:after="160" w:line="259" w:lineRule="auto"/>
        <w:jc w:val="center"/>
        <w:rPr>
          <w:rFonts w:ascii="Times New Roman" w:hAnsi="Times New Roman" w:cs="Times New Roman"/>
          <w:sz w:val="24"/>
          <w:szCs w:val="24"/>
        </w:rPr>
      </w:pPr>
    </w:p>
    <w:p w:rsidR="00DC0876" w:rsidRPr="00DC0876" w:rsidRDefault="00DC0876" w:rsidP="00DC0876">
      <w:pPr>
        <w:spacing w:after="160" w:line="259" w:lineRule="auto"/>
        <w:jc w:val="center"/>
        <w:rPr>
          <w:rFonts w:ascii="Times New Roman" w:hAnsi="Times New Roman" w:cs="Times New Roman"/>
          <w:b/>
          <w:sz w:val="24"/>
          <w:szCs w:val="24"/>
        </w:rPr>
      </w:pPr>
      <w:r w:rsidRPr="00DC0876">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840C7B" w:rsidRPr="00DC0876" w:rsidTr="00790334">
        <w:tc>
          <w:tcPr>
            <w:tcW w:w="445" w:type="dxa"/>
          </w:tcPr>
          <w:p w:rsidR="00840C7B" w:rsidRPr="00840C7B" w:rsidRDefault="00840C7B" w:rsidP="00840C7B">
            <w:pPr>
              <w:jc w:val="both"/>
              <w:rPr>
                <w:rFonts w:ascii="Times New Roman" w:hAnsi="Times New Roman" w:cs="Times New Roman"/>
                <w:sz w:val="24"/>
                <w:szCs w:val="24"/>
                <w:lang w:val="lt-LT"/>
              </w:rPr>
            </w:pPr>
            <w:r w:rsidRPr="00840C7B">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p>
        </w:tc>
        <w:tc>
          <w:tcPr>
            <w:tcW w:w="9161" w:type="dxa"/>
          </w:tcPr>
          <w:p w:rsidR="00840C7B" w:rsidRPr="00B74D13" w:rsidRDefault="00840C7B" w:rsidP="00B74D13">
            <w:pPr>
              <w:spacing w:after="160" w:line="259" w:lineRule="auto"/>
              <w:jc w:val="both"/>
              <w:rPr>
                <w:rFonts w:ascii="Times New Roman" w:hAnsi="Times New Roman" w:cs="Times New Roman"/>
                <w:sz w:val="24"/>
                <w:szCs w:val="24"/>
              </w:rPr>
            </w:pPr>
            <w:r w:rsidRPr="00B74D13">
              <w:rPr>
                <w:rFonts w:ascii="Times New Roman" w:hAnsi="Times New Roman" w:cs="Times New Roman"/>
                <w:sz w:val="24"/>
                <w:szCs w:val="24"/>
                <w:lang w:val="lt-LT"/>
              </w:rPr>
              <w:t xml:space="preserve">Įstatymo </w:t>
            </w:r>
            <w:r w:rsidR="00B74D13" w:rsidRPr="00B74D13">
              <w:rPr>
                <w:rFonts w:ascii="Times New Roman" w:hAnsi="Times New Roman" w:cs="Times New Roman"/>
                <w:color w:val="000000"/>
                <w:sz w:val="24"/>
                <w:szCs w:val="24"/>
              </w:rPr>
              <w:t xml:space="preserve">18 </w:t>
            </w:r>
            <w:proofErr w:type="spellStart"/>
            <w:r w:rsidR="00B74D13" w:rsidRPr="00B74D13">
              <w:rPr>
                <w:rFonts w:ascii="Times New Roman" w:hAnsi="Times New Roman" w:cs="Times New Roman"/>
                <w:color w:val="000000"/>
                <w:sz w:val="24"/>
                <w:szCs w:val="24"/>
              </w:rPr>
              <w:t>straipsnio</w:t>
            </w:r>
            <w:proofErr w:type="spellEnd"/>
            <w:r w:rsidR="00B74D13" w:rsidRPr="00B74D13">
              <w:rPr>
                <w:rFonts w:ascii="Times New Roman" w:hAnsi="Times New Roman" w:cs="Times New Roman"/>
                <w:color w:val="000000"/>
                <w:sz w:val="24"/>
                <w:szCs w:val="24"/>
              </w:rPr>
              <w:t xml:space="preserve"> 6 </w:t>
            </w:r>
            <w:proofErr w:type="spellStart"/>
            <w:r w:rsidR="00B74D13" w:rsidRPr="00B74D13">
              <w:rPr>
                <w:rFonts w:ascii="Times New Roman" w:hAnsi="Times New Roman" w:cs="Times New Roman"/>
                <w:color w:val="000000"/>
                <w:sz w:val="24"/>
                <w:szCs w:val="24"/>
              </w:rPr>
              <w:t>dalies</w:t>
            </w:r>
            <w:proofErr w:type="spellEnd"/>
            <w:r w:rsidR="00B74D13" w:rsidRPr="00B74D13">
              <w:rPr>
                <w:rFonts w:ascii="Times New Roman" w:hAnsi="Times New Roman" w:cs="Times New Roman"/>
                <w:color w:val="000000"/>
                <w:sz w:val="24"/>
                <w:szCs w:val="24"/>
              </w:rPr>
              <w:t xml:space="preserve"> 3 </w:t>
            </w:r>
            <w:proofErr w:type="spellStart"/>
            <w:r w:rsidR="00B74D13" w:rsidRPr="00B74D13">
              <w:rPr>
                <w:rFonts w:ascii="Times New Roman" w:hAnsi="Times New Roman" w:cs="Times New Roman"/>
                <w:color w:val="000000"/>
                <w:sz w:val="24"/>
                <w:szCs w:val="24"/>
              </w:rPr>
              <w:t>punkt</w:t>
            </w:r>
            <w:r w:rsidR="00B74D13" w:rsidRPr="00B74D13">
              <w:rPr>
                <w:rFonts w:ascii="Times New Roman" w:hAnsi="Times New Roman" w:cs="Times New Roman"/>
                <w:color w:val="000000"/>
                <w:sz w:val="24"/>
                <w:szCs w:val="24"/>
                <w:lang w:val="lt-LT"/>
              </w:rPr>
              <w:t>as</w:t>
            </w:r>
            <w:proofErr w:type="spellEnd"/>
            <w:r w:rsidR="00B74D13" w:rsidRPr="00B74D13">
              <w:rPr>
                <w:rStyle w:val="Puslapioinaosnuoroda"/>
                <w:rFonts w:ascii="Times New Roman" w:hAnsi="Times New Roman" w:cs="Times New Roman"/>
                <w:color w:val="000000"/>
                <w:sz w:val="24"/>
                <w:szCs w:val="24"/>
                <w:lang w:val="lt-LT"/>
              </w:rPr>
              <w:footnoteReference w:id="1"/>
            </w:r>
            <w:r w:rsidR="00B74D13" w:rsidRPr="00B74D13">
              <w:rPr>
                <w:rFonts w:ascii="Times New Roman" w:hAnsi="Times New Roman" w:cs="Times New Roman"/>
                <w:color w:val="000000"/>
                <w:sz w:val="24"/>
                <w:szCs w:val="24"/>
              </w:rPr>
              <w:t xml:space="preserve"> </w:t>
            </w:r>
            <w:r w:rsidRPr="00B74D13">
              <w:rPr>
                <w:rFonts w:ascii="Times New Roman" w:hAnsi="Times New Roman" w:cs="Times New Roman"/>
                <w:sz w:val="24"/>
                <w:szCs w:val="24"/>
                <w:lang w:val="lt-LT"/>
              </w:rPr>
              <w:t>3 straipsnio 1 dalis</w:t>
            </w:r>
            <w:r w:rsidRPr="00B74D13">
              <w:rPr>
                <w:rStyle w:val="Puslapioinaosnuoroda"/>
                <w:rFonts w:ascii="Times New Roman" w:hAnsi="Times New Roman" w:cs="Times New Roman"/>
                <w:sz w:val="24"/>
                <w:szCs w:val="24"/>
                <w:lang w:val="lt-LT"/>
              </w:rPr>
              <w:footnoteReference w:id="2"/>
            </w:r>
          </w:p>
        </w:tc>
      </w:tr>
    </w:tbl>
    <w:tbl>
      <w:tblPr>
        <w:tblStyle w:val="Lentelstinklelis1"/>
        <w:tblW w:w="9606" w:type="dxa"/>
        <w:tblLook w:val="04A0" w:firstRow="1" w:lastRow="0" w:firstColumn="1" w:lastColumn="0" w:noHBand="0" w:noVBand="1"/>
      </w:tblPr>
      <w:tblGrid>
        <w:gridCol w:w="9606"/>
      </w:tblGrid>
      <w:tr w:rsidR="00840C7B" w:rsidRPr="009C1882" w:rsidTr="00822A6C">
        <w:tc>
          <w:tcPr>
            <w:tcW w:w="9606" w:type="dxa"/>
          </w:tcPr>
          <w:p w:rsidR="00B74D13" w:rsidRPr="00B74D13" w:rsidRDefault="00840C7B" w:rsidP="00B74D13">
            <w:pPr>
              <w:jc w:val="both"/>
              <w:rPr>
                <w:rFonts w:ascii="Times New Roman" w:eastAsia="Times New Roman" w:hAnsi="Times New Roman" w:cs="Times New Roman"/>
                <w:sz w:val="24"/>
                <w:szCs w:val="24"/>
                <w:lang w:eastAsia="lt-LT"/>
              </w:rPr>
            </w:pPr>
            <w:r>
              <w:rPr>
                <w:rFonts w:ascii="Times New Roman" w:hAnsi="Times New Roman" w:cs="Times New Roman"/>
                <w:sz w:val="24"/>
                <w:szCs w:val="24"/>
                <w:lang w:val="lt-LT"/>
              </w:rPr>
              <w:t xml:space="preserve">     </w:t>
            </w:r>
            <w:r w:rsidR="00B74D13">
              <w:rPr>
                <w:rFonts w:ascii="Times New Roman" w:hAnsi="Times New Roman" w:cs="Times New Roman"/>
                <w:sz w:val="24"/>
                <w:szCs w:val="24"/>
                <w:lang w:val="lt-LT"/>
              </w:rPr>
              <w:t xml:space="preserve">Sutartyje nustatytos kainodaros taisyklės </w:t>
            </w:r>
            <w:r w:rsidR="0002646E">
              <w:rPr>
                <w:rFonts w:ascii="Times New Roman" w:hAnsi="Times New Roman" w:cs="Times New Roman"/>
                <w:sz w:val="24"/>
                <w:szCs w:val="24"/>
                <w:lang w:val="lt-LT"/>
              </w:rPr>
              <w:t xml:space="preserve">neatitinka </w:t>
            </w:r>
            <w:proofErr w:type="spellStart"/>
            <w:r w:rsidR="0002646E" w:rsidRPr="00B74D13">
              <w:rPr>
                <w:rFonts w:ascii="Times New Roman" w:hAnsi="Times New Roman" w:cs="Times New Roman"/>
                <w:color w:val="000000"/>
                <w:sz w:val="24"/>
                <w:szCs w:val="24"/>
              </w:rPr>
              <w:t>Viešojo</w:t>
            </w:r>
            <w:proofErr w:type="spellEnd"/>
            <w:r w:rsidR="0002646E" w:rsidRPr="00B74D13">
              <w:rPr>
                <w:rFonts w:ascii="Times New Roman" w:hAnsi="Times New Roman" w:cs="Times New Roman"/>
                <w:color w:val="000000"/>
                <w:sz w:val="24"/>
                <w:szCs w:val="24"/>
              </w:rPr>
              <w:t xml:space="preserve"> </w:t>
            </w:r>
            <w:proofErr w:type="spellStart"/>
            <w:r w:rsidR="0002646E" w:rsidRPr="00B74D13">
              <w:rPr>
                <w:rFonts w:ascii="Times New Roman" w:hAnsi="Times New Roman" w:cs="Times New Roman"/>
                <w:color w:val="000000"/>
                <w:sz w:val="24"/>
                <w:szCs w:val="24"/>
              </w:rPr>
              <w:t>pirkimo</w:t>
            </w:r>
            <w:proofErr w:type="spellEnd"/>
            <w:r w:rsidR="0002646E" w:rsidRPr="00B74D13">
              <w:rPr>
                <w:rFonts w:ascii="Times New Roman" w:hAnsi="Times New Roman" w:cs="Times New Roman"/>
                <w:color w:val="000000"/>
                <w:sz w:val="24"/>
                <w:szCs w:val="24"/>
              </w:rPr>
              <w:t xml:space="preserve"> – </w:t>
            </w:r>
            <w:proofErr w:type="spellStart"/>
            <w:r w:rsidR="0002646E" w:rsidRPr="00B74D13">
              <w:rPr>
                <w:rFonts w:ascii="Times New Roman" w:hAnsi="Times New Roman" w:cs="Times New Roman"/>
                <w:color w:val="000000"/>
                <w:sz w:val="24"/>
                <w:szCs w:val="24"/>
              </w:rPr>
              <w:t>pardavimo</w:t>
            </w:r>
            <w:proofErr w:type="spellEnd"/>
            <w:r w:rsidR="0002646E" w:rsidRPr="00B74D13">
              <w:rPr>
                <w:rFonts w:ascii="Times New Roman" w:hAnsi="Times New Roman" w:cs="Times New Roman"/>
                <w:color w:val="000000"/>
                <w:sz w:val="24"/>
                <w:szCs w:val="24"/>
              </w:rPr>
              <w:t xml:space="preserve"> </w:t>
            </w:r>
            <w:proofErr w:type="spellStart"/>
            <w:r w:rsidR="0002646E" w:rsidRPr="00B74D13">
              <w:rPr>
                <w:rFonts w:ascii="Times New Roman" w:hAnsi="Times New Roman" w:cs="Times New Roman"/>
                <w:color w:val="000000"/>
                <w:sz w:val="24"/>
                <w:szCs w:val="24"/>
              </w:rPr>
              <w:t>sutarčių</w:t>
            </w:r>
            <w:proofErr w:type="spellEnd"/>
            <w:r w:rsidR="0002646E" w:rsidRPr="00B74D13">
              <w:rPr>
                <w:rFonts w:ascii="Times New Roman" w:hAnsi="Times New Roman" w:cs="Times New Roman"/>
                <w:color w:val="000000"/>
                <w:sz w:val="24"/>
                <w:szCs w:val="24"/>
              </w:rPr>
              <w:t xml:space="preserve"> </w:t>
            </w:r>
            <w:proofErr w:type="spellStart"/>
            <w:r w:rsidR="0002646E" w:rsidRPr="00B74D13">
              <w:rPr>
                <w:rFonts w:ascii="Times New Roman" w:hAnsi="Times New Roman" w:cs="Times New Roman"/>
                <w:color w:val="000000"/>
                <w:sz w:val="24"/>
                <w:szCs w:val="24"/>
              </w:rPr>
              <w:t>kainodaros</w:t>
            </w:r>
            <w:proofErr w:type="spellEnd"/>
            <w:r w:rsidR="0002646E" w:rsidRPr="00B74D13">
              <w:rPr>
                <w:rFonts w:ascii="Times New Roman" w:hAnsi="Times New Roman" w:cs="Times New Roman"/>
                <w:color w:val="000000"/>
                <w:sz w:val="24"/>
                <w:szCs w:val="24"/>
              </w:rPr>
              <w:t xml:space="preserve"> </w:t>
            </w:r>
            <w:proofErr w:type="spellStart"/>
            <w:r w:rsidR="0002646E" w:rsidRPr="00B74D13">
              <w:rPr>
                <w:rFonts w:ascii="Times New Roman" w:hAnsi="Times New Roman" w:cs="Times New Roman"/>
                <w:color w:val="000000"/>
                <w:sz w:val="24"/>
                <w:szCs w:val="24"/>
              </w:rPr>
              <w:t>taisyklių</w:t>
            </w:r>
            <w:proofErr w:type="spellEnd"/>
            <w:r w:rsidR="0002646E" w:rsidRPr="00B74D13">
              <w:rPr>
                <w:rFonts w:ascii="Times New Roman" w:hAnsi="Times New Roman" w:cs="Times New Roman"/>
                <w:color w:val="000000"/>
                <w:sz w:val="24"/>
                <w:szCs w:val="24"/>
              </w:rPr>
              <w:t xml:space="preserve"> </w:t>
            </w:r>
            <w:proofErr w:type="spellStart"/>
            <w:r w:rsidR="0002646E" w:rsidRPr="00B74D13">
              <w:rPr>
                <w:rFonts w:ascii="Times New Roman" w:hAnsi="Times New Roman" w:cs="Times New Roman"/>
                <w:color w:val="000000"/>
                <w:sz w:val="24"/>
                <w:szCs w:val="24"/>
              </w:rPr>
              <w:t>nustatymo</w:t>
            </w:r>
            <w:proofErr w:type="spellEnd"/>
            <w:r w:rsidR="0002646E" w:rsidRPr="00B74D13">
              <w:rPr>
                <w:rFonts w:ascii="Times New Roman" w:hAnsi="Times New Roman" w:cs="Times New Roman"/>
                <w:color w:val="000000"/>
                <w:sz w:val="24"/>
                <w:szCs w:val="24"/>
              </w:rPr>
              <w:t xml:space="preserve"> </w:t>
            </w:r>
            <w:proofErr w:type="spellStart"/>
            <w:r w:rsidR="0002646E" w:rsidRPr="00B74D13">
              <w:rPr>
                <w:rFonts w:ascii="Times New Roman" w:hAnsi="Times New Roman" w:cs="Times New Roman"/>
                <w:color w:val="000000"/>
                <w:sz w:val="24"/>
                <w:szCs w:val="24"/>
              </w:rPr>
              <w:t>metodikos</w:t>
            </w:r>
            <w:proofErr w:type="spellEnd"/>
            <w:r w:rsidR="0002646E">
              <w:rPr>
                <w:rStyle w:val="Puslapioinaosnuoroda"/>
                <w:rFonts w:ascii="Times New Roman" w:hAnsi="Times New Roman" w:cs="Times New Roman"/>
                <w:color w:val="000000"/>
                <w:sz w:val="24"/>
                <w:szCs w:val="24"/>
              </w:rPr>
              <w:footnoteReference w:id="3"/>
            </w:r>
            <w:r w:rsidR="0002646E" w:rsidRPr="00B74D13">
              <w:rPr>
                <w:rFonts w:ascii="Times New Roman" w:hAnsi="Times New Roman" w:cs="Times New Roman"/>
                <w:color w:val="000000"/>
                <w:sz w:val="24"/>
                <w:szCs w:val="24"/>
              </w:rPr>
              <w:t xml:space="preserve"> (</w:t>
            </w:r>
            <w:proofErr w:type="spellStart"/>
            <w:r w:rsidR="0002646E" w:rsidRPr="00B74D13">
              <w:rPr>
                <w:rFonts w:ascii="Times New Roman" w:hAnsi="Times New Roman" w:cs="Times New Roman"/>
                <w:color w:val="000000"/>
                <w:sz w:val="24"/>
                <w:szCs w:val="24"/>
              </w:rPr>
              <w:t>toliau</w:t>
            </w:r>
            <w:proofErr w:type="spellEnd"/>
            <w:r w:rsidR="0002646E" w:rsidRPr="00B74D13">
              <w:rPr>
                <w:rFonts w:ascii="Times New Roman" w:hAnsi="Times New Roman" w:cs="Times New Roman"/>
                <w:color w:val="000000"/>
                <w:sz w:val="24"/>
                <w:szCs w:val="24"/>
              </w:rPr>
              <w:t xml:space="preserve"> – </w:t>
            </w:r>
            <w:proofErr w:type="spellStart"/>
            <w:r w:rsidR="0002646E" w:rsidRPr="00B74D13">
              <w:rPr>
                <w:rFonts w:ascii="Times New Roman" w:hAnsi="Times New Roman" w:cs="Times New Roman"/>
                <w:color w:val="000000"/>
                <w:sz w:val="24"/>
                <w:szCs w:val="24"/>
              </w:rPr>
              <w:t>Kainodaros</w:t>
            </w:r>
            <w:proofErr w:type="spellEnd"/>
            <w:r w:rsidR="0002646E" w:rsidRPr="00B74D13">
              <w:rPr>
                <w:rFonts w:ascii="Times New Roman" w:hAnsi="Times New Roman" w:cs="Times New Roman"/>
                <w:color w:val="000000"/>
                <w:sz w:val="24"/>
                <w:szCs w:val="24"/>
              </w:rPr>
              <w:t xml:space="preserve"> </w:t>
            </w:r>
            <w:proofErr w:type="spellStart"/>
            <w:r w:rsidR="0002646E" w:rsidRPr="00B74D13">
              <w:rPr>
                <w:rFonts w:ascii="Times New Roman" w:hAnsi="Times New Roman" w:cs="Times New Roman"/>
                <w:color w:val="000000"/>
                <w:sz w:val="24"/>
                <w:szCs w:val="24"/>
              </w:rPr>
              <w:t>metodika</w:t>
            </w:r>
            <w:proofErr w:type="spellEnd"/>
            <w:r w:rsidR="0002646E" w:rsidRPr="00B74D13">
              <w:rPr>
                <w:rFonts w:ascii="Times New Roman" w:hAnsi="Times New Roman" w:cs="Times New Roman"/>
                <w:color w:val="000000"/>
                <w:sz w:val="24"/>
                <w:szCs w:val="24"/>
              </w:rPr>
              <w:t xml:space="preserve">) </w:t>
            </w:r>
            <w:r w:rsidR="0002646E">
              <w:rPr>
                <w:rFonts w:ascii="Times New Roman" w:hAnsi="Times New Roman" w:cs="Times New Roman"/>
                <w:color w:val="000000"/>
                <w:sz w:val="24"/>
                <w:szCs w:val="24"/>
                <w:lang w:val="lt-LT"/>
              </w:rPr>
              <w:t xml:space="preserve">III dalies „Fiksuoto įkainio nustatymas“ </w:t>
            </w:r>
            <w:r w:rsidR="0002646E" w:rsidRPr="00B74D13">
              <w:rPr>
                <w:rFonts w:ascii="Times New Roman" w:hAnsi="Times New Roman" w:cs="Times New Roman"/>
                <w:color w:val="000000"/>
                <w:sz w:val="24"/>
                <w:szCs w:val="24"/>
              </w:rPr>
              <w:t xml:space="preserve">12 </w:t>
            </w:r>
            <w:proofErr w:type="spellStart"/>
            <w:r w:rsidR="0002646E" w:rsidRPr="00B74D13">
              <w:rPr>
                <w:rFonts w:ascii="Times New Roman" w:hAnsi="Times New Roman" w:cs="Times New Roman"/>
                <w:color w:val="000000"/>
                <w:sz w:val="24"/>
                <w:szCs w:val="24"/>
              </w:rPr>
              <w:t>punkt</w:t>
            </w:r>
            <w:proofErr w:type="spellEnd"/>
            <w:r w:rsidR="0002646E">
              <w:rPr>
                <w:rFonts w:ascii="Times New Roman" w:hAnsi="Times New Roman" w:cs="Times New Roman"/>
                <w:color w:val="000000"/>
                <w:sz w:val="24"/>
                <w:szCs w:val="24"/>
                <w:lang w:val="lt-LT"/>
              </w:rPr>
              <w:t xml:space="preserve">o </w:t>
            </w:r>
            <w:r w:rsidR="0002646E" w:rsidRPr="00B74D13">
              <w:rPr>
                <w:rFonts w:ascii="Times New Roman" w:hAnsi="Times New Roman" w:cs="Times New Roman"/>
                <w:i/>
                <w:iCs/>
                <w:color w:val="000000"/>
                <w:sz w:val="24"/>
                <w:szCs w:val="24"/>
              </w:rPr>
              <w:t>„&lt;...&gt;</w:t>
            </w:r>
            <w:r w:rsidR="0002646E">
              <w:rPr>
                <w:rFonts w:ascii="Times New Roman" w:hAnsi="Times New Roman" w:cs="Times New Roman"/>
                <w:i/>
                <w:iCs/>
                <w:color w:val="000000"/>
                <w:sz w:val="24"/>
                <w:szCs w:val="24"/>
                <w:lang w:val="lt-LT"/>
              </w:rPr>
              <w:t xml:space="preserve"> </w:t>
            </w:r>
            <w:proofErr w:type="spellStart"/>
            <w:r w:rsidR="0002646E" w:rsidRPr="00B74D13">
              <w:rPr>
                <w:rFonts w:ascii="Times New Roman" w:hAnsi="Times New Roman" w:cs="Times New Roman"/>
                <w:i/>
                <w:iCs/>
                <w:color w:val="000000"/>
                <w:sz w:val="24"/>
                <w:szCs w:val="24"/>
              </w:rPr>
              <w:t>sutartyje</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nurodant</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preliminarius</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kiekius</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nustatoma</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viršutinė</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ir</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apatinė</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ribos</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pavyzdžiui</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nuo</w:t>
            </w:r>
            <w:proofErr w:type="spellEnd"/>
            <w:r w:rsidR="0002646E" w:rsidRPr="00B74D13">
              <w:rPr>
                <w:rFonts w:ascii="Times New Roman" w:hAnsi="Times New Roman" w:cs="Times New Roman"/>
                <w:i/>
                <w:iCs/>
                <w:color w:val="000000"/>
                <w:sz w:val="24"/>
                <w:szCs w:val="24"/>
              </w:rPr>
              <w:t xml:space="preserve"> &lt;...&gt; </w:t>
            </w:r>
            <w:proofErr w:type="spellStart"/>
            <w:r w:rsidR="0002646E" w:rsidRPr="00B74D13">
              <w:rPr>
                <w:rFonts w:ascii="Times New Roman" w:hAnsi="Times New Roman" w:cs="Times New Roman"/>
                <w:i/>
                <w:iCs/>
                <w:color w:val="000000"/>
                <w:sz w:val="24"/>
                <w:szCs w:val="24"/>
              </w:rPr>
              <w:t>iki</w:t>
            </w:r>
            <w:proofErr w:type="spellEnd"/>
            <w:r w:rsidR="0002646E" w:rsidRPr="00B74D13">
              <w:rPr>
                <w:rFonts w:ascii="Times New Roman" w:hAnsi="Times New Roman" w:cs="Times New Roman"/>
                <w:i/>
                <w:iCs/>
                <w:color w:val="000000"/>
                <w:sz w:val="24"/>
                <w:szCs w:val="24"/>
              </w:rPr>
              <w:t xml:space="preserve"> &lt;...&gt;; </w:t>
            </w:r>
            <w:proofErr w:type="spellStart"/>
            <w:r w:rsidR="0002646E" w:rsidRPr="00B74D13">
              <w:rPr>
                <w:rFonts w:ascii="Times New Roman" w:hAnsi="Times New Roman" w:cs="Times New Roman"/>
                <w:i/>
                <w:iCs/>
                <w:color w:val="000000"/>
                <w:sz w:val="24"/>
                <w:szCs w:val="24"/>
              </w:rPr>
              <w:t>ne</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mažiau</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kaip</w:t>
            </w:r>
            <w:proofErr w:type="spellEnd"/>
            <w:r w:rsidR="0002646E" w:rsidRPr="00B74D13">
              <w:rPr>
                <w:rFonts w:ascii="Times New Roman" w:hAnsi="Times New Roman" w:cs="Times New Roman"/>
                <w:i/>
                <w:iCs/>
                <w:color w:val="000000"/>
                <w:sz w:val="24"/>
                <w:szCs w:val="24"/>
              </w:rPr>
              <w:t xml:space="preserve"> &lt;...&gt;, </w:t>
            </w:r>
            <w:proofErr w:type="spellStart"/>
            <w:r w:rsidR="0002646E" w:rsidRPr="00B74D13">
              <w:rPr>
                <w:rFonts w:ascii="Times New Roman" w:hAnsi="Times New Roman" w:cs="Times New Roman"/>
                <w:i/>
                <w:iCs/>
                <w:color w:val="000000"/>
                <w:sz w:val="24"/>
                <w:szCs w:val="24"/>
              </w:rPr>
              <w:t>bet</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ne</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daugiau</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kaip</w:t>
            </w:r>
            <w:proofErr w:type="spellEnd"/>
            <w:r w:rsidR="0002646E" w:rsidRPr="00B74D13">
              <w:rPr>
                <w:rFonts w:ascii="Times New Roman" w:hAnsi="Times New Roman" w:cs="Times New Roman"/>
                <w:i/>
                <w:iCs/>
                <w:color w:val="000000"/>
                <w:sz w:val="24"/>
                <w:szCs w:val="24"/>
              </w:rPr>
              <w:t xml:space="preserve"> &lt;...&gt;) </w:t>
            </w:r>
            <w:proofErr w:type="spellStart"/>
            <w:r w:rsidR="0002646E" w:rsidRPr="00B74D13">
              <w:rPr>
                <w:rFonts w:ascii="Times New Roman" w:hAnsi="Times New Roman" w:cs="Times New Roman"/>
                <w:i/>
                <w:iCs/>
                <w:color w:val="000000"/>
                <w:sz w:val="24"/>
                <w:szCs w:val="24"/>
              </w:rPr>
              <w:t>arba</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nurodoma</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paklaida</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procentine</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išraiška</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arba</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jei</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neįmanoma</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nustatyti</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apatinės</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ribos</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nurodoma</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tik</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viršutinė</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riba</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pavyzdžiui</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ne</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daugiau</w:t>
            </w:r>
            <w:proofErr w:type="spellEnd"/>
            <w:r w:rsidR="0002646E" w:rsidRPr="00B74D13">
              <w:rPr>
                <w:rFonts w:ascii="Times New Roman" w:hAnsi="Times New Roman" w:cs="Times New Roman"/>
                <w:i/>
                <w:iCs/>
                <w:color w:val="000000"/>
                <w:sz w:val="24"/>
                <w:szCs w:val="24"/>
              </w:rPr>
              <w:t xml:space="preserve"> </w:t>
            </w:r>
            <w:proofErr w:type="spellStart"/>
            <w:r w:rsidR="0002646E" w:rsidRPr="00B74D13">
              <w:rPr>
                <w:rFonts w:ascii="Times New Roman" w:hAnsi="Times New Roman" w:cs="Times New Roman"/>
                <w:i/>
                <w:iCs/>
                <w:color w:val="000000"/>
                <w:sz w:val="24"/>
                <w:szCs w:val="24"/>
              </w:rPr>
              <w:t>kaip</w:t>
            </w:r>
            <w:proofErr w:type="spellEnd"/>
            <w:r w:rsidR="0002646E" w:rsidRPr="00B74D13">
              <w:rPr>
                <w:rFonts w:ascii="Times New Roman" w:hAnsi="Times New Roman" w:cs="Times New Roman"/>
                <w:i/>
                <w:iCs/>
                <w:color w:val="000000"/>
                <w:sz w:val="24"/>
                <w:szCs w:val="24"/>
              </w:rPr>
              <w:t xml:space="preserve"> &lt;...&gt;)“</w:t>
            </w:r>
            <w:r w:rsidR="0002646E">
              <w:rPr>
                <w:rFonts w:ascii="Times New Roman" w:hAnsi="Times New Roman" w:cs="Times New Roman"/>
                <w:i/>
                <w:iCs/>
                <w:color w:val="000000"/>
                <w:sz w:val="24"/>
                <w:szCs w:val="24"/>
                <w:lang w:val="lt-LT"/>
              </w:rPr>
              <w:t xml:space="preserve"> </w:t>
            </w:r>
            <w:r w:rsidR="0002646E" w:rsidRPr="0002646E">
              <w:rPr>
                <w:rFonts w:ascii="Times New Roman" w:hAnsi="Times New Roman" w:cs="Times New Roman"/>
                <w:iCs/>
                <w:color w:val="000000"/>
                <w:sz w:val="24"/>
                <w:szCs w:val="24"/>
                <w:lang w:val="lt-LT"/>
              </w:rPr>
              <w:t>nuostatų</w:t>
            </w:r>
            <w:r w:rsidR="0002646E">
              <w:rPr>
                <w:rFonts w:ascii="Times New Roman" w:hAnsi="Times New Roman" w:cs="Times New Roman"/>
                <w:iCs/>
                <w:color w:val="000000"/>
                <w:sz w:val="24"/>
                <w:szCs w:val="24"/>
                <w:lang w:val="lt-LT"/>
              </w:rPr>
              <w:t xml:space="preserve"> ir </w:t>
            </w:r>
            <w:r w:rsidR="00B74D13">
              <w:rPr>
                <w:rFonts w:ascii="Times New Roman" w:hAnsi="Times New Roman" w:cs="Times New Roman"/>
                <w:sz w:val="24"/>
                <w:szCs w:val="24"/>
                <w:lang w:val="lt-LT"/>
              </w:rPr>
              <w:t xml:space="preserve">pažeidžia </w:t>
            </w:r>
            <w:proofErr w:type="spellStart"/>
            <w:r w:rsidR="00B74D13" w:rsidRPr="00B74D13">
              <w:rPr>
                <w:rFonts w:ascii="Times New Roman" w:hAnsi="Times New Roman" w:cs="Times New Roman"/>
                <w:color w:val="000000"/>
                <w:sz w:val="24"/>
                <w:szCs w:val="24"/>
              </w:rPr>
              <w:t>Įstatymo</w:t>
            </w:r>
            <w:proofErr w:type="spellEnd"/>
            <w:r w:rsidR="00B74D13" w:rsidRPr="00B74D13">
              <w:rPr>
                <w:rFonts w:ascii="Times New Roman" w:hAnsi="Times New Roman" w:cs="Times New Roman"/>
                <w:color w:val="000000"/>
                <w:sz w:val="24"/>
                <w:szCs w:val="24"/>
              </w:rPr>
              <w:t xml:space="preserve"> 18 </w:t>
            </w:r>
            <w:proofErr w:type="spellStart"/>
            <w:r w:rsidR="00B74D13" w:rsidRPr="00B74D13">
              <w:rPr>
                <w:rFonts w:ascii="Times New Roman" w:hAnsi="Times New Roman" w:cs="Times New Roman"/>
                <w:color w:val="000000"/>
                <w:sz w:val="24"/>
                <w:szCs w:val="24"/>
              </w:rPr>
              <w:t>straipsnio</w:t>
            </w:r>
            <w:proofErr w:type="spellEnd"/>
            <w:r w:rsidR="00B74D13" w:rsidRPr="00B74D13">
              <w:rPr>
                <w:rFonts w:ascii="Times New Roman" w:hAnsi="Times New Roman" w:cs="Times New Roman"/>
                <w:color w:val="000000"/>
                <w:sz w:val="24"/>
                <w:szCs w:val="24"/>
              </w:rPr>
              <w:t xml:space="preserve"> 6 </w:t>
            </w:r>
            <w:proofErr w:type="spellStart"/>
            <w:r w:rsidR="00B74D13" w:rsidRPr="00B74D13">
              <w:rPr>
                <w:rFonts w:ascii="Times New Roman" w:hAnsi="Times New Roman" w:cs="Times New Roman"/>
                <w:color w:val="000000"/>
                <w:sz w:val="24"/>
                <w:szCs w:val="24"/>
              </w:rPr>
              <w:t>dalies</w:t>
            </w:r>
            <w:proofErr w:type="spellEnd"/>
            <w:r w:rsidR="00B74D13" w:rsidRPr="00B74D13">
              <w:rPr>
                <w:rFonts w:ascii="Times New Roman" w:hAnsi="Times New Roman" w:cs="Times New Roman"/>
                <w:color w:val="000000"/>
                <w:sz w:val="24"/>
                <w:szCs w:val="24"/>
              </w:rPr>
              <w:t xml:space="preserve"> 3 </w:t>
            </w:r>
            <w:proofErr w:type="spellStart"/>
            <w:r w:rsidR="00B74D13" w:rsidRPr="00B74D13">
              <w:rPr>
                <w:rFonts w:ascii="Times New Roman" w:hAnsi="Times New Roman" w:cs="Times New Roman"/>
                <w:color w:val="000000"/>
                <w:sz w:val="24"/>
                <w:szCs w:val="24"/>
              </w:rPr>
              <w:t>punkto</w:t>
            </w:r>
            <w:proofErr w:type="spellEnd"/>
            <w:r w:rsidR="00B74D13" w:rsidRPr="00B74D13">
              <w:rPr>
                <w:rFonts w:ascii="Times New Roman" w:hAnsi="Times New Roman" w:cs="Times New Roman"/>
                <w:color w:val="000000"/>
                <w:sz w:val="24"/>
                <w:szCs w:val="24"/>
              </w:rPr>
              <w:t xml:space="preserve"> </w:t>
            </w:r>
            <w:proofErr w:type="spellStart"/>
            <w:r w:rsidR="00B74D13" w:rsidRPr="00B74D13">
              <w:rPr>
                <w:rFonts w:ascii="Times New Roman" w:hAnsi="Times New Roman" w:cs="Times New Roman"/>
                <w:color w:val="000000"/>
                <w:sz w:val="24"/>
                <w:szCs w:val="24"/>
              </w:rPr>
              <w:t>nuostatą</w:t>
            </w:r>
            <w:proofErr w:type="spellEnd"/>
            <w:r w:rsidR="0027547D">
              <w:rPr>
                <w:rStyle w:val="Puslapioinaosnuoroda"/>
                <w:rFonts w:ascii="Times New Roman" w:hAnsi="Times New Roman" w:cs="Times New Roman"/>
                <w:color w:val="000000"/>
                <w:sz w:val="24"/>
                <w:szCs w:val="24"/>
              </w:rPr>
              <w:footnoteReference w:id="4"/>
            </w:r>
            <w:r w:rsidR="0002646E">
              <w:rPr>
                <w:rFonts w:ascii="Times New Roman" w:hAnsi="Times New Roman" w:cs="Times New Roman"/>
                <w:color w:val="000000"/>
                <w:sz w:val="24"/>
                <w:szCs w:val="24"/>
                <w:lang w:val="lt-LT"/>
              </w:rPr>
              <w:t>.</w:t>
            </w:r>
          </w:p>
          <w:p w:rsidR="0027547D" w:rsidRDefault="0027547D" w:rsidP="00822A6C">
            <w:pPr>
              <w:tabs>
                <w:tab w:val="left" w:pos="567"/>
              </w:tabs>
              <w:jc w:val="both"/>
              <w:rPr>
                <w:rFonts w:ascii="Times New Roman" w:hAnsi="Times New Roman" w:cs="Times New Roman"/>
                <w:sz w:val="24"/>
                <w:szCs w:val="24"/>
                <w:lang w:val="lt-LT"/>
              </w:rPr>
            </w:pPr>
            <w:r w:rsidRPr="0027547D">
              <w:rPr>
                <w:rFonts w:ascii="Times New Roman" w:hAnsi="Times New Roman" w:cs="Times New Roman"/>
                <w:sz w:val="24"/>
                <w:szCs w:val="24"/>
                <w:lang w:val="lt-LT"/>
              </w:rPr>
              <w:t xml:space="preserve">     </w:t>
            </w:r>
            <w:r w:rsidR="00840C7B">
              <w:rPr>
                <w:rFonts w:ascii="Times New Roman" w:hAnsi="Times New Roman" w:cs="Times New Roman"/>
                <w:sz w:val="24"/>
                <w:szCs w:val="24"/>
                <w:lang w:val="lt-LT"/>
              </w:rPr>
              <w:t xml:space="preserve">Nustatyta, kad </w:t>
            </w:r>
            <w:r>
              <w:rPr>
                <w:rFonts w:ascii="Times New Roman" w:hAnsi="Times New Roman" w:cs="Times New Roman"/>
                <w:sz w:val="24"/>
                <w:szCs w:val="24"/>
                <w:lang w:val="lt-LT"/>
              </w:rPr>
              <w:t>Sutarčiai taikoma fiksuoto įkainio kainodara (Sutarties 1.3 punktas</w:t>
            </w:r>
            <w:r>
              <w:rPr>
                <w:rStyle w:val="Puslapioinaosnuoroda"/>
                <w:rFonts w:ascii="Times New Roman" w:hAnsi="Times New Roman" w:cs="Times New Roman"/>
                <w:sz w:val="24"/>
                <w:szCs w:val="24"/>
                <w:lang w:val="lt-LT"/>
              </w:rPr>
              <w:footnoteReference w:id="5"/>
            </w:r>
            <w:r>
              <w:rPr>
                <w:rFonts w:ascii="Times New Roman" w:hAnsi="Times New Roman" w:cs="Times New Roman"/>
                <w:sz w:val="24"/>
                <w:szCs w:val="24"/>
                <w:lang w:val="lt-LT"/>
              </w:rPr>
              <w:t>, 4.1 punktas</w:t>
            </w:r>
            <w:r>
              <w:rPr>
                <w:rStyle w:val="Puslapioinaosnuoroda"/>
                <w:rFonts w:ascii="Times New Roman" w:hAnsi="Times New Roman" w:cs="Times New Roman"/>
                <w:sz w:val="24"/>
                <w:szCs w:val="24"/>
                <w:lang w:val="lt-LT"/>
              </w:rPr>
              <w:footnoteReference w:id="6"/>
            </w:r>
            <w:r w:rsidR="00571B4B">
              <w:rPr>
                <w:rFonts w:ascii="Times New Roman" w:hAnsi="Times New Roman" w:cs="Times New Roman"/>
                <w:sz w:val="24"/>
                <w:szCs w:val="24"/>
                <w:lang w:val="lt-LT"/>
              </w:rPr>
              <w:t>, Sutarties 1 priedas „Transporto priemonių nuvežimo, pervežimo ir saugojimo įkainiai“)</w:t>
            </w:r>
            <w:r>
              <w:rPr>
                <w:rFonts w:ascii="Times New Roman" w:hAnsi="Times New Roman" w:cs="Times New Roman"/>
                <w:sz w:val="24"/>
                <w:szCs w:val="24"/>
                <w:lang w:val="lt-LT"/>
              </w:rPr>
              <w:t xml:space="preserve">, </w:t>
            </w:r>
            <w:r w:rsidR="00571B4B">
              <w:rPr>
                <w:rFonts w:ascii="Times New Roman" w:hAnsi="Times New Roman" w:cs="Times New Roman"/>
                <w:sz w:val="24"/>
                <w:szCs w:val="24"/>
                <w:lang w:val="lt-LT"/>
              </w:rPr>
              <w:t>tačiau Sutartyje nėra nurodyta teikiamų paslaugų apimtis (kiekis), t. y. nagrinėjamu atveju Sutartyje nėra nurodytas preliminarus siekiamų įsigyti paslaugų kiekis, nenustatytas  kiekių svyravimas</w:t>
            </w:r>
            <w:r w:rsidR="008F1CF3">
              <w:rPr>
                <w:rFonts w:ascii="Times New Roman" w:hAnsi="Times New Roman" w:cs="Times New Roman"/>
                <w:sz w:val="24"/>
                <w:szCs w:val="24"/>
                <w:lang w:val="lt-LT"/>
              </w:rPr>
              <w:t>, todėl nėra aišku</w:t>
            </w:r>
            <w:r w:rsidR="00CE5766">
              <w:rPr>
                <w:rFonts w:ascii="Times New Roman" w:hAnsi="Times New Roman" w:cs="Times New Roman"/>
                <w:sz w:val="24"/>
                <w:szCs w:val="24"/>
                <w:lang w:val="lt-LT"/>
              </w:rPr>
              <w:t>,</w:t>
            </w:r>
            <w:r w:rsidR="008F1CF3">
              <w:rPr>
                <w:rFonts w:ascii="Times New Roman" w:hAnsi="Times New Roman" w:cs="Times New Roman"/>
                <w:sz w:val="24"/>
                <w:szCs w:val="24"/>
                <w:lang w:val="lt-LT"/>
              </w:rPr>
              <w:t xml:space="preserve"> kiek paslaugų P</w:t>
            </w:r>
            <w:r w:rsidR="00CE5766">
              <w:rPr>
                <w:rFonts w:ascii="Times New Roman" w:hAnsi="Times New Roman" w:cs="Times New Roman"/>
                <w:sz w:val="24"/>
                <w:szCs w:val="24"/>
                <w:lang w:val="lt-LT"/>
              </w:rPr>
              <w:t>irkimo vykdytojas</w:t>
            </w:r>
            <w:r w:rsidR="008F1CF3">
              <w:rPr>
                <w:rFonts w:ascii="Times New Roman" w:hAnsi="Times New Roman" w:cs="Times New Roman"/>
                <w:sz w:val="24"/>
                <w:szCs w:val="24"/>
                <w:lang w:val="lt-LT"/>
              </w:rPr>
              <w:t xml:space="preserve"> Sutarties vykdymo metu gali įsigyti iš Tiekėjo</w:t>
            </w:r>
            <w:r w:rsidR="0002646E">
              <w:rPr>
                <w:rFonts w:ascii="Times New Roman" w:hAnsi="Times New Roman" w:cs="Times New Roman"/>
                <w:sz w:val="24"/>
                <w:szCs w:val="24"/>
                <w:lang w:val="lt-LT"/>
              </w:rPr>
              <w:t xml:space="preserve">. </w:t>
            </w:r>
          </w:p>
          <w:p w:rsidR="00B74D13" w:rsidRPr="009C1882" w:rsidRDefault="00840C7B" w:rsidP="00BE337D">
            <w:pPr>
              <w:tabs>
                <w:tab w:val="left" w:pos="567"/>
              </w:tabs>
              <w:jc w:val="both"/>
              <w:rPr>
                <w:rFonts w:ascii="Times New Roman" w:hAnsi="Times New Roman" w:cs="Times New Roman"/>
                <w:b/>
                <w:sz w:val="24"/>
                <w:szCs w:val="24"/>
              </w:rPr>
            </w:pPr>
            <w:r w:rsidRPr="009C1882">
              <w:rPr>
                <w:rFonts w:ascii="Times New Roman" w:hAnsi="Times New Roman" w:cs="Times New Roman"/>
                <w:b/>
                <w:sz w:val="24"/>
                <w:szCs w:val="24"/>
                <w:lang w:val="lt-LT"/>
              </w:rPr>
              <w:t xml:space="preserve">     Atsižvelgiant į nustatytą, konstatuotina, kad Sutartyje nustatytos kainodaros taisyklės </w:t>
            </w:r>
            <w:r w:rsidR="0002646E">
              <w:rPr>
                <w:rFonts w:ascii="Times New Roman" w:hAnsi="Times New Roman" w:cs="Times New Roman"/>
                <w:b/>
                <w:sz w:val="24"/>
                <w:szCs w:val="24"/>
                <w:lang w:val="lt-LT"/>
              </w:rPr>
              <w:t xml:space="preserve">neatitinka </w:t>
            </w:r>
            <w:r w:rsidR="0002646E" w:rsidRPr="009C1882">
              <w:rPr>
                <w:rFonts w:ascii="Times New Roman" w:hAnsi="Times New Roman" w:cs="Times New Roman"/>
                <w:b/>
                <w:sz w:val="24"/>
                <w:szCs w:val="24"/>
                <w:lang w:val="lt-LT"/>
              </w:rPr>
              <w:t>Kainodaros metodikos nuostatų</w:t>
            </w:r>
            <w:r w:rsidR="0002646E">
              <w:rPr>
                <w:rFonts w:ascii="Times New Roman" w:hAnsi="Times New Roman" w:cs="Times New Roman"/>
                <w:b/>
                <w:sz w:val="24"/>
                <w:szCs w:val="24"/>
                <w:lang w:val="lt-LT"/>
              </w:rPr>
              <w:t xml:space="preserve"> ir pažeidžia Įstatymo 18 straipsnio 6 dalies 3 punktą bei</w:t>
            </w:r>
            <w:r w:rsidRPr="009C1882">
              <w:rPr>
                <w:rFonts w:ascii="Times New Roman" w:hAnsi="Times New Roman" w:cs="Times New Roman"/>
                <w:b/>
                <w:sz w:val="24"/>
                <w:szCs w:val="24"/>
                <w:lang w:val="lt-LT"/>
              </w:rPr>
              <w:t xml:space="preserve"> Įstatymo 3 straipsnio 1 dalyje nustatytą skaidrumo principą.</w:t>
            </w:r>
          </w:p>
        </w:tc>
      </w:tr>
    </w:tbl>
    <w:p w:rsidR="00DC0876" w:rsidRPr="00DC0876" w:rsidRDefault="00DC0876" w:rsidP="00DC0876">
      <w:pPr>
        <w:spacing w:after="160" w:line="259" w:lineRule="auto"/>
        <w:rPr>
          <w:rFonts w:ascii="Times New Roman" w:hAnsi="Times New Roman" w:cs="Times New Roman"/>
          <w:b/>
          <w:sz w:val="24"/>
          <w:szCs w:val="24"/>
        </w:rPr>
      </w:pPr>
      <w:r w:rsidRPr="00DC0876">
        <w:rPr>
          <w:rFonts w:ascii="Times New Roman" w:hAnsi="Times New Roman" w:cs="Times New Roman"/>
          <w:b/>
          <w:sz w:val="24"/>
          <w:szCs w:val="24"/>
        </w:rPr>
        <w:t>*kiekvienos sutarties vertinimas aprašomas atskirai</w:t>
      </w:r>
    </w:p>
    <w:p w:rsidR="00A8173F" w:rsidRDefault="00A8173F" w:rsidP="00DC0876">
      <w:pPr>
        <w:spacing w:after="160" w:line="259" w:lineRule="auto"/>
        <w:jc w:val="center"/>
        <w:rPr>
          <w:rFonts w:ascii="Times New Roman" w:hAnsi="Times New Roman" w:cs="Times New Roman"/>
          <w:b/>
          <w:sz w:val="24"/>
          <w:szCs w:val="24"/>
        </w:rPr>
      </w:pPr>
    </w:p>
    <w:p w:rsidR="00DC0876" w:rsidRPr="00DC0876" w:rsidRDefault="00DC0876" w:rsidP="00DC0876">
      <w:pPr>
        <w:spacing w:after="160" w:line="259" w:lineRule="auto"/>
        <w:jc w:val="center"/>
        <w:rPr>
          <w:rFonts w:ascii="Times New Roman" w:hAnsi="Times New Roman" w:cs="Times New Roman"/>
          <w:b/>
          <w:sz w:val="24"/>
          <w:szCs w:val="24"/>
        </w:rPr>
      </w:pPr>
      <w:r w:rsidRPr="00DC0876">
        <w:rPr>
          <w:rFonts w:ascii="Times New Roman" w:hAnsi="Times New Roman" w:cs="Times New Roman"/>
          <w:b/>
          <w:sz w:val="24"/>
          <w:szCs w:val="24"/>
        </w:rPr>
        <w:t xml:space="preserve">III dalis. Pastabos, į kurias </w:t>
      </w:r>
      <w:r w:rsidR="00CE5766" w:rsidRPr="00CE5766">
        <w:rPr>
          <w:rFonts w:ascii="Times New Roman" w:hAnsi="Times New Roman" w:cs="Times New Roman"/>
          <w:b/>
          <w:sz w:val="24"/>
          <w:szCs w:val="24"/>
        </w:rPr>
        <w:t>pirkimo vykdytojas</w:t>
      </w:r>
      <w:r w:rsidR="00CE5766">
        <w:rPr>
          <w:rFonts w:ascii="Times New Roman" w:hAnsi="Times New Roman" w:cs="Times New Roman"/>
          <w:sz w:val="24"/>
          <w:szCs w:val="24"/>
        </w:rPr>
        <w:t xml:space="preserve"> </w:t>
      </w:r>
      <w:r w:rsidRPr="00DC0876">
        <w:rPr>
          <w:rFonts w:ascii="Times New Roman" w:hAnsi="Times New Roman" w:cs="Times New Roman"/>
          <w:b/>
          <w:sz w:val="24"/>
          <w:szCs w:val="24"/>
        </w:rPr>
        <w:t>turėtų atsižvelgti rengdama</w:t>
      </w:r>
      <w:r w:rsidR="00CE5766">
        <w:rPr>
          <w:rFonts w:ascii="Times New Roman" w:hAnsi="Times New Roman" w:cs="Times New Roman"/>
          <w:b/>
          <w:sz w:val="24"/>
          <w:szCs w:val="24"/>
        </w:rPr>
        <w:t>s</w:t>
      </w:r>
      <w:r w:rsidRPr="00DC0876">
        <w:rPr>
          <w:rFonts w:ascii="Times New Roman" w:hAnsi="Times New Roman" w:cs="Times New Roman"/>
          <w:b/>
          <w:sz w:val="24"/>
          <w:szCs w:val="24"/>
        </w:rPr>
        <w:t>, sudarydama</w:t>
      </w:r>
      <w:r w:rsidR="00CE5766">
        <w:rPr>
          <w:rFonts w:ascii="Times New Roman" w:hAnsi="Times New Roman" w:cs="Times New Roman"/>
          <w:b/>
          <w:sz w:val="24"/>
          <w:szCs w:val="24"/>
        </w:rPr>
        <w:t>s</w:t>
      </w:r>
      <w:r w:rsidRPr="00DC0876">
        <w:rPr>
          <w:rFonts w:ascii="Times New Roman" w:hAnsi="Times New Roman" w:cs="Times New Roman"/>
          <w:b/>
          <w:sz w:val="24"/>
          <w:szCs w:val="24"/>
        </w:rPr>
        <w:t xml:space="preserve"> ir vykdydama</w:t>
      </w:r>
      <w:r w:rsidR="00CE5766">
        <w:rPr>
          <w:rFonts w:ascii="Times New Roman" w:hAnsi="Times New Roman" w:cs="Times New Roman"/>
          <w:b/>
          <w:sz w:val="24"/>
          <w:szCs w:val="24"/>
        </w:rPr>
        <w:t>s</w:t>
      </w:r>
      <w:r w:rsidRPr="00DC0876">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445"/>
        <w:gridCol w:w="9161"/>
      </w:tblGrid>
      <w:tr w:rsidR="00DC0876" w:rsidRPr="00DC0876" w:rsidTr="00790334">
        <w:tc>
          <w:tcPr>
            <w:tcW w:w="445" w:type="dxa"/>
          </w:tcPr>
          <w:p w:rsidR="00DC0876" w:rsidRPr="00DC0876" w:rsidRDefault="00164C2B" w:rsidP="00DC0876">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p>
        </w:tc>
        <w:tc>
          <w:tcPr>
            <w:tcW w:w="9161" w:type="dxa"/>
          </w:tcPr>
          <w:p w:rsidR="00DC0876" w:rsidRPr="00DC0876" w:rsidRDefault="00DC0876" w:rsidP="00DC0876">
            <w:pPr>
              <w:rPr>
                <w:rFonts w:ascii="Times New Roman" w:hAnsi="Times New Roman" w:cs="Times New Roman"/>
                <w:sz w:val="24"/>
                <w:szCs w:val="24"/>
              </w:rPr>
            </w:pPr>
          </w:p>
        </w:tc>
      </w:tr>
      <w:tr w:rsidR="00DC0876" w:rsidRPr="00DC0876" w:rsidTr="00790334">
        <w:tc>
          <w:tcPr>
            <w:tcW w:w="9606" w:type="dxa"/>
            <w:gridSpan w:val="2"/>
          </w:tcPr>
          <w:p w:rsidR="001E3465" w:rsidRDefault="00164C2B" w:rsidP="001E3465">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Sutarties</w:t>
            </w:r>
            <w:r w:rsidR="001E3465">
              <w:rPr>
                <w:rFonts w:ascii="Times New Roman" w:hAnsi="Times New Roman" w:cs="Times New Roman"/>
                <w:sz w:val="24"/>
                <w:szCs w:val="24"/>
                <w:lang w:val="lt-LT"/>
              </w:rPr>
              <w:t xml:space="preserve"> 1.3</w:t>
            </w:r>
            <w:r>
              <w:rPr>
                <w:rFonts w:ascii="Times New Roman" w:hAnsi="Times New Roman" w:cs="Times New Roman"/>
                <w:sz w:val="24"/>
                <w:szCs w:val="24"/>
                <w:lang w:val="lt-LT"/>
              </w:rPr>
              <w:t>. punkte nustatyta</w:t>
            </w:r>
            <w:r w:rsidR="001E3465">
              <w:rPr>
                <w:rFonts w:ascii="Times New Roman" w:hAnsi="Times New Roman" w:cs="Times New Roman"/>
                <w:sz w:val="24"/>
                <w:szCs w:val="24"/>
                <w:lang w:val="lt-LT"/>
              </w:rPr>
              <w:t>, kad „</w:t>
            </w:r>
            <w:r w:rsidR="001E3465" w:rsidRPr="001E3465">
              <w:rPr>
                <w:rFonts w:ascii="Times New Roman" w:hAnsi="Times New Roman" w:cs="Times New Roman"/>
                <w:i/>
                <w:sz w:val="24"/>
                <w:szCs w:val="24"/>
                <w:lang w:val="lt-LT"/>
              </w:rPr>
              <w:t>Paslaugos gavėjas turi teisę pirkti &lt;...&gt; paslaugas pagal šios sutarties 1 priede nustatytą 2-o varianto nuvežimo įkainį &lt;...&gt;“,</w:t>
            </w:r>
            <w:r w:rsidR="001E3465">
              <w:rPr>
                <w:rFonts w:ascii="Times New Roman" w:hAnsi="Times New Roman" w:cs="Times New Roman"/>
                <w:sz w:val="24"/>
                <w:szCs w:val="24"/>
                <w:lang w:val="lt-LT"/>
              </w:rPr>
              <w:t xml:space="preserve"> 4.2.1. punkte nurodyta </w:t>
            </w:r>
            <w:r w:rsidR="001E3465" w:rsidRPr="001E3465">
              <w:rPr>
                <w:rFonts w:ascii="Times New Roman" w:hAnsi="Times New Roman" w:cs="Times New Roman"/>
                <w:i/>
                <w:sz w:val="24"/>
                <w:szCs w:val="24"/>
                <w:lang w:val="lt-LT"/>
              </w:rPr>
              <w:t>„1 priede nustatyti įkainiai Sutarties vykdymo laikotarpiu negali būti keičiami &lt;...&gt;“</w:t>
            </w:r>
            <w:r w:rsidR="001E3465">
              <w:rPr>
                <w:rFonts w:ascii="Times New Roman" w:hAnsi="Times New Roman" w:cs="Times New Roman"/>
                <w:sz w:val="24"/>
                <w:szCs w:val="24"/>
                <w:lang w:val="lt-LT"/>
              </w:rPr>
              <w:t xml:space="preserve">. </w:t>
            </w:r>
          </w:p>
          <w:p w:rsidR="009438EE" w:rsidRPr="00DC0876" w:rsidRDefault="009438EE" w:rsidP="00BE337D">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Iš pateiktų dokumentų nustatyta</w:t>
            </w:r>
            <w:r>
              <w:rPr>
                <w:rStyle w:val="Puslapioinaosnuoroda"/>
                <w:rFonts w:ascii="Times New Roman" w:hAnsi="Times New Roman" w:cs="Times New Roman"/>
                <w:sz w:val="24"/>
                <w:szCs w:val="24"/>
                <w:lang w:val="lt-LT"/>
              </w:rPr>
              <w:footnoteReference w:id="7"/>
            </w:r>
            <w:r>
              <w:rPr>
                <w:rFonts w:ascii="Times New Roman" w:hAnsi="Times New Roman" w:cs="Times New Roman"/>
                <w:sz w:val="24"/>
                <w:szCs w:val="24"/>
                <w:lang w:val="lt-LT"/>
              </w:rPr>
              <w:t>, kad P</w:t>
            </w:r>
            <w:r w:rsidR="00CE5766">
              <w:rPr>
                <w:rFonts w:ascii="Times New Roman" w:hAnsi="Times New Roman" w:cs="Times New Roman"/>
                <w:sz w:val="24"/>
                <w:szCs w:val="24"/>
                <w:lang w:val="lt-LT"/>
              </w:rPr>
              <w:t>irkimo vykdytojas</w:t>
            </w:r>
            <w:r>
              <w:rPr>
                <w:rFonts w:ascii="Times New Roman" w:hAnsi="Times New Roman" w:cs="Times New Roman"/>
                <w:sz w:val="24"/>
                <w:szCs w:val="24"/>
                <w:lang w:val="lt-LT"/>
              </w:rPr>
              <w:t xml:space="preserve"> už Tiekėjo vasario mėnesį </w:t>
            </w:r>
            <w:r w:rsidR="00A8173F">
              <w:rPr>
                <w:rFonts w:ascii="Times New Roman" w:hAnsi="Times New Roman" w:cs="Times New Roman"/>
                <w:sz w:val="24"/>
                <w:szCs w:val="24"/>
                <w:lang w:val="lt-LT"/>
              </w:rPr>
              <w:t>su</w:t>
            </w:r>
            <w:r>
              <w:rPr>
                <w:rFonts w:ascii="Times New Roman" w:hAnsi="Times New Roman" w:cs="Times New Roman"/>
                <w:sz w:val="24"/>
                <w:szCs w:val="24"/>
                <w:lang w:val="lt-LT"/>
              </w:rPr>
              <w:t xml:space="preserve">teiktas transporto priemonių nuvežimo paslaugas atsiskaitė mažesniais </w:t>
            </w:r>
            <w:r w:rsidR="009226CF">
              <w:rPr>
                <w:rFonts w:ascii="Times New Roman" w:hAnsi="Times New Roman" w:cs="Times New Roman"/>
                <w:sz w:val="24"/>
                <w:szCs w:val="24"/>
                <w:lang w:val="lt-LT"/>
              </w:rPr>
              <w:t xml:space="preserve">įkainiais </w:t>
            </w:r>
            <w:r>
              <w:rPr>
                <w:rFonts w:ascii="Times New Roman" w:hAnsi="Times New Roman" w:cs="Times New Roman"/>
                <w:sz w:val="24"/>
                <w:szCs w:val="24"/>
                <w:lang w:val="lt-LT"/>
              </w:rPr>
              <w:t xml:space="preserve">nei </w:t>
            </w:r>
            <w:r w:rsidR="009226CF">
              <w:rPr>
                <w:rFonts w:ascii="Times New Roman" w:hAnsi="Times New Roman" w:cs="Times New Roman"/>
                <w:sz w:val="24"/>
                <w:szCs w:val="24"/>
                <w:lang w:val="lt-LT"/>
              </w:rPr>
              <w:t xml:space="preserve">nustatyta </w:t>
            </w:r>
            <w:r>
              <w:rPr>
                <w:rFonts w:ascii="Times New Roman" w:hAnsi="Times New Roman" w:cs="Times New Roman"/>
                <w:sz w:val="24"/>
                <w:szCs w:val="24"/>
                <w:lang w:val="lt-LT"/>
              </w:rPr>
              <w:t>Sutartyje</w:t>
            </w:r>
            <w:r w:rsidR="0069345F">
              <w:rPr>
                <w:rStyle w:val="Puslapioinaosnuoroda"/>
                <w:rFonts w:ascii="Times New Roman" w:hAnsi="Times New Roman" w:cs="Times New Roman"/>
                <w:sz w:val="24"/>
                <w:szCs w:val="24"/>
                <w:lang w:val="lt-LT"/>
              </w:rPr>
              <w:footnoteReference w:id="8"/>
            </w:r>
            <w:r>
              <w:rPr>
                <w:rFonts w:ascii="Times New Roman" w:hAnsi="Times New Roman" w:cs="Times New Roman"/>
                <w:sz w:val="24"/>
                <w:szCs w:val="24"/>
                <w:lang w:val="lt-LT"/>
              </w:rPr>
              <w:t xml:space="preserve">. </w:t>
            </w:r>
            <w:r w:rsidR="0069345F">
              <w:rPr>
                <w:rFonts w:ascii="Times New Roman" w:hAnsi="Times New Roman" w:cs="Times New Roman"/>
                <w:sz w:val="24"/>
                <w:szCs w:val="24"/>
                <w:lang w:val="lt-LT"/>
              </w:rPr>
              <w:t>Atkreiptinas dėmesys, kad Sutartyje nustatytos kainodaros taisyklės yra esminė</w:t>
            </w:r>
            <w:r w:rsidR="00CB0350">
              <w:rPr>
                <w:rFonts w:ascii="Times New Roman" w:hAnsi="Times New Roman" w:cs="Times New Roman"/>
                <w:sz w:val="24"/>
                <w:szCs w:val="24"/>
                <w:lang w:val="lt-LT"/>
              </w:rPr>
              <w:t>s</w:t>
            </w:r>
            <w:r w:rsidR="0069345F">
              <w:rPr>
                <w:rFonts w:ascii="Times New Roman" w:hAnsi="Times New Roman" w:cs="Times New Roman"/>
                <w:sz w:val="24"/>
                <w:szCs w:val="24"/>
                <w:lang w:val="lt-LT"/>
              </w:rPr>
              <w:t xml:space="preserve"> Sutarties sąlygos, kurios negali būti keičiamos, be to, nagrinėjamu atveju Sutartyje nurodyta, kad paslaugų įkainiai negali būti keičiami visą Sutarties galiojimą, </w:t>
            </w:r>
            <w:r w:rsidR="00CB0350">
              <w:rPr>
                <w:rFonts w:ascii="Times New Roman" w:hAnsi="Times New Roman" w:cs="Times New Roman"/>
                <w:sz w:val="24"/>
                <w:szCs w:val="24"/>
                <w:lang w:val="lt-LT"/>
              </w:rPr>
              <w:t xml:space="preserve">išskyrus jei Sutarties galiojimo laikotarpiu keičiasi PVM dydis, </w:t>
            </w:r>
            <w:r w:rsidR="0069345F">
              <w:rPr>
                <w:rFonts w:ascii="Times New Roman" w:hAnsi="Times New Roman" w:cs="Times New Roman"/>
                <w:sz w:val="24"/>
                <w:szCs w:val="24"/>
                <w:lang w:val="lt-LT"/>
              </w:rPr>
              <w:t xml:space="preserve">todėl </w:t>
            </w:r>
            <w:r w:rsidR="00BE337D">
              <w:rPr>
                <w:rFonts w:ascii="Times New Roman" w:hAnsi="Times New Roman" w:cs="Times New Roman"/>
                <w:sz w:val="24"/>
                <w:szCs w:val="24"/>
                <w:lang w:val="lt-LT"/>
              </w:rPr>
              <w:t xml:space="preserve">Sutarties šalys </w:t>
            </w:r>
            <w:r w:rsidR="0069345F">
              <w:rPr>
                <w:rFonts w:ascii="Times New Roman" w:hAnsi="Times New Roman" w:cs="Times New Roman"/>
                <w:sz w:val="24"/>
                <w:szCs w:val="24"/>
                <w:lang w:val="lt-LT"/>
              </w:rPr>
              <w:t>vykdydama</w:t>
            </w:r>
            <w:r w:rsidR="00CE5766">
              <w:rPr>
                <w:rFonts w:ascii="Times New Roman" w:hAnsi="Times New Roman" w:cs="Times New Roman"/>
                <w:sz w:val="24"/>
                <w:szCs w:val="24"/>
                <w:lang w:val="lt-LT"/>
              </w:rPr>
              <w:t>s</w:t>
            </w:r>
            <w:r w:rsidR="0069345F">
              <w:rPr>
                <w:rFonts w:ascii="Times New Roman" w:hAnsi="Times New Roman" w:cs="Times New Roman"/>
                <w:sz w:val="24"/>
                <w:szCs w:val="24"/>
                <w:lang w:val="lt-LT"/>
              </w:rPr>
              <w:t xml:space="preserve"> Sutartį turi vadovautis Sutarties </w:t>
            </w:r>
            <w:r w:rsidR="00CB0350">
              <w:rPr>
                <w:rFonts w:ascii="Times New Roman" w:hAnsi="Times New Roman" w:cs="Times New Roman"/>
                <w:sz w:val="24"/>
                <w:szCs w:val="24"/>
                <w:lang w:val="lt-LT"/>
              </w:rPr>
              <w:t>nuostatomis</w:t>
            </w:r>
            <w:r w:rsidR="00BE337D">
              <w:rPr>
                <w:rFonts w:ascii="Times New Roman" w:hAnsi="Times New Roman" w:cs="Times New Roman"/>
                <w:sz w:val="24"/>
                <w:szCs w:val="24"/>
                <w:lang w:val="lt-LT"/>
              </w:rPr>
              <w:t xml:space="preserve">, o Pirkimo vykdytojas turi </w:t>
            </w:r>
            <w:r w:rsidR="0069345F">
              <w:rPr>
                <w:rFonts w:ascii="Times New Roman" w:hAnsi="Times New Roman" w:cs="Times New Roman"/>
                <w:sz w:val="24"/>
                <w:szCs w:val="24"/>
                <w:lang w:val="lt-LT"/>
              </w:rPr>
              <w:t xml:space="preserve">užtikrinti tinkamą Sutarties vykdymą. </w:t>
            </w:r>
          </w:p>
        </w:tc>
      </w:tr>
      <w:tr w:rsidR="0069345F" w:rsidRPr="00DC0876" w:rsidTr="008B02D7">
        <w:tc>
          <w:tcPr>
            <w:tcW w:w="445" w:type="dxa"/>
          </w:tcPr>
          <w:p w:rsidR="0069345F" w:rsidRPr="0069345F" w:rsidRDefault="0069345F" w:rsidP="008B02D7">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p>
        </w:tc>
        <w:tc>
          <w:tcPr>
            <w:tcW w:w="9161" w:type="dxa"/>
          </w:tcPr>
          <w:p w:rsidR="0069345F" w:rsidRPr="00CB0350" w:rsidRDefault="0069345F" w:rsidP="008B02D7">
            <w:pPr>
              <w:jc w:val="both"/>
              <w:rPr>
                <w:rFonts w:ascii="Times New Roman" w:hAnsi="Times New Roman" w:cs="Times New Roman"/>
                <w:sz w:val="24"/>
                <w:szCs w:val="24"/>
                <w:lang w:val="lt-LT"/>
              </w:rPr>
            </w:pPr>
          </w:p>
        </w:tc>
      </w:tr>
      <w:tr w:rsidR="0069345F" w:rsidRPr="00DC0876" w:rsidTr="008B02D7">
        <w:tc>
          <w:tcPr>
            <w:tcW w:w="9606" w:type="dxa"/>
            <w:gridSpan w:val="2"/>
          </w:tcPr>
          <w:p w:rsidR="0069345F" w:rsidRDefault="00CB0350" w:rsidP="00CB0350">
            <w:pPr>
              <w:suppressAutoHyphens/>
              <w:autoSpaceDE w:val="0"/>
              <w:autoSpaceDN w:val="0"/>
              <w:adjustRightInd w:val="0"/>
              <w:jc w:val="both"/>
              <w:textAlignment w:val="center"/>
              <w:rPr>
                <w:rFonts w:ascii="Times New Roman" w:hAnsi="Times New Roman" w:cs="Times New Roman"/>
                <w:i/>
                <w:sz w:val="24"/>
                <w:szCs w:val="24"/>
                <w:lang w:val="lt-LT"/>
              </w:rPr>
            </w:pPr>
            <w:r w:rsidRPr="00CB0350">
              <w:rPr>
                <w:rFonts w:ascii="Times New Roman" w:hAnsi="Times New Roman" w:cs="Times New Roman"/>
                <w:sz w:val="24"/>
                <w:szCs w:val="24"/>
                <w:lang w:val="lt-LT"/>
              </w:rPr>
              <w:t xml:space="preserve">     S</w:t>
            </w:r>
            <w:r>
              <w:rPr>
                <w:rFonts w:ascii="Times New Roman" w:hAnsi="Times New Roman" w:cs="Times New Roman"/>
                <w:sz w:val="24"/>
                <w:szCs w:val="24"/>
                <w:lang w:val="lt-LT"/>
              </w:rPr>
              <w:t xml:space="preserve">utarties II dalies „Paslaugų teikėjo įsipareigojimai ir teisės“ 2.1.13. punkte nustatyta, kad Tiekėjas privalo </w:t>
            </w:r>
            <w:r w:rsidRPr="00CB0350">
              <w:rPr>
                <w:rFonts w:ascii="Times New Roman" w:hAnsi="Times New Roman" w:cs="Times New Roman"/>
                <w:i/>
                <w:sz w:val="24"/>
                <w:szCs w:val="24"/>
                <w:lang w:val="lt-LT"/>
              </w:rPr>
              <w:t xml:space="preserve">„savo lėšomis </w:t>
            </w:r>
            <w:r w:rsidRPr="00CB0350">
              <w:rPr>
                <w:rFonts w:ascii="Times New Roman" w:hAnsi="Times New Roman" w:cs="Times New Roman"/>
                <w:b/>
                <w:i/>
                <w:sz w:val="24"/>
                <w:szCs w:val="24"/>
                <w:lang w:val="lt-LT"/>
              </w:rPr>
              <w:t>gaminti ir turėti</w:t>
            </w:r>
            <w:r w:rsidRPr="00CB0350">
              <w:rPr>
                <w:rFonts w:ascii="Times New Roman" w:hAnsi="Times New Roman" w:cs="Times New Roman"/>
                <w:i/>
                <w:sz w:val="24"/>
                <w:szCs w:val="24"/>
                <w:lang w:val="lt-LT"/>
              </w:rPr>
              <w:t xml:space="preserve"> Lietuvos policijos generalinio komisaro 2011 m. birželio 23 d. įsakymu Nr. 5-V-569 patvirtintos formos transporto priemonės priverstinio nuvežimo aktų blankus ir juos pateikti policijos pareigūno prašymu“.</w:t>
            </w:r>
          </w:p>
          <w:p w:rsidR="006D287F" w:rsidRDefault="00CB0350" w:rsidP="006D287F">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i/>
                <w:sz w:val="24"/>
                <w:szCs w:val="24"/>
                <w:lang w:val="lt-LT"/>
              </w:rPr>
              <w:t xml:space="preserve">     </w:t>
            </w:r>
            <w:r w:rsidRPr="00CB0350">
              <w:rPr>
                <w:rFonts w:ascii="Times New Roman" w:hAnsi="Times New Roman" w:cs="Times New Roman"/>
                <w:sz w:val="24"/>
                <w:szCs w:val="24"/>
                <w:lang w:val="lt-LT"/>
              </w:rPr>
              <w:t>Nustatyta, kad Lietuvos policijos generalini</w:t>
            </w:r>
            <w:r>
              <w:rPr>
                <w:rFonts w:ascii="Times New Roman" w:hAnsi="Times New Roman" w:cs="Times New Roman"/>
                <w:sz w:val="24"/>
                <w:szCs w:val="24"/>
                <w:lang w:val="lt-LT"/>
              </w:rPr>
              <w:t>s</w:t>
            </w:r>
            <w:r w:rsidRPr="00CB0350">
              <w:rPr>
                <w:rFonts w:ascii="Times New Roman" w:hAnsi="Times New Roman" w:cs="Times New Roman"/>
                <w:sz w:val="24"/>
                <w:szCs w:val="24"/>
                <w:lang w:val="lt-LT"/>
              </w:rPr>
              <w:t xml:space="preserve"> komisar</w:t>
            </w:r>
            <w:r>
              <w:rPr>
                <w:rFonts w:ascii="Times New Roman" w:hAnsi="Times New Roman" w:cs="Times New Roman"/>
                <w:sz w:val="24"/>
                <w:szCs w:val="24"/>
                <w:lang w:val="lt-LT"/>
              </w:rPr>
              <w:t xml:space="preserve">as </w:t>
            </w:r>
            <w:r w:rsidRPr="00CB0350">
              <w:rPr>
                <w:rFonts w:ascii="Times New Roman" w:hAnsi="Times New Roman" w:cs="Times New Roman"/>
                <w:sz w:val="24"/>
                <w:szCs w:val="24"/>
                <w:lang w:val="lt-LT"/>
              </w:rPr>
              <w:t>2011 m. birželio 23 d. įsakymu Nr. 5-V-569</w:t>
            </w:r>
            <w:r>
              <w:rPr>
                <w:rFonts w:ascii="Times New Roman" w:hAnsi="Times New Roman" w:cs="Times New Roman"/>
                <w:sz w:val="24"/>
                <w:szCs w:val="24"/>
                <w:lang w:val="lt-LT"/>
              </w:rPr>
              <w:t xml:space="preserve"> patvirtino Transporto priemonių priverstinio nuvežimo tvarkos aprašą (toliau – Aprašas)</w:t>
            </w:r>
            <w:r w:rsidR="00136FE1">
              <w:rPr>
                <w:rFonts w:ascii="Times New Roman" w:hAnsi="Times New Roman" w:cs="Times New Roman"/>
                <w:sz w:val="24"/>
                <w:szCs w:val="24"/>
                <w:lang w:val="lt-LT"/>
              </w:rPr>
              <w:t xml:space="preserve">, </w:t>
            </w:r>
            <w:r w:rsidR="00031F0A">
              <w:rPr>
                <w:rFonts w:ascii="Times New Roman" w:hAnsi="Times New Roman" w:cs="Times New Roman"/>
                <w:sz w:val="24"/>
                <w:szCs w:val="24"/>
                <w:lang w:val="lt-LT"/>
              </w:rPr>
              <w:t xml:space="preserve">kartu su aprašu buvo patvirtinta </w:t>
            </w:r>
            <w:r w:rsidR="00136FE1">
              <w:rPr>
                <w:rFonts w:ascii="Times New Roman" w:hAnsi="Times New Roman" w:cs="Times New Roman"/>
                <w:sz w:val="24"/>
                <w:szCs w:val="24"/>
                <w:lang w:val="lt-LT"/>
              </w:rPr>
              <w:t>Transporto priemonės priverstinio nuvežimo akto forma (toliau – Priverstinio nuvežimo aktas)</w:t>
            </w:r>
            <w:r w:rsidR="00226D29">
              <w:rPr>
                <w:rFonts w:ascii="Times New Roman" w:hAnsi="Times New Roman" w:cs="Times New Roman"/>
                <w:sz w:val="24"/>
                <w:szCs w:val="24"/>
                <w:lang w:val="lt-LT"/>
              </w:rPr>
              <w:t xml:space="preserve"> (Aprašo 1 priedas)</w:t>
            </w:r>
            <w:r w:rsidR="00136FE1">
              <w:rPr>
                <w:rFonts w:ascii="Times New Roman" w:hAnsi="Times New Roman" w:cs="Times New Roman"/>
                <w:sz w:val="24"/>
                <w:szCs w:val="24"/>
                <w:lang w:val="lt-LT"/>
              </w:rPr>
              <w:t xml:space="preserve">. Pažymėtina, kad Aprašas reglamentuoja policijos pareigūnų veiksmus, kai transporto priemonė yra priverstinai nuvežama, </w:t>
            </w:r>
            <w:r w:rsidR="006D287F">
              <w:rPr>
                <w:rFonts w:ascii="Times New Roman" w:hAnsi="Times New Roman" w:cs="Times New Roman"/>
                <w:sz w:val="24"/>
                <w:szCs w:val="24"/>
                <w:lang w:val="lt-LT"/>
              </w:rPr>
              <w:t xml:space="preserve">t. y. </w:t>
            </w:r>
            <w:r w:rsidR="00031F0A">
              <w:rPr>
                <w:rFonts w:ascii="Times New Roman" w:hAnsi="Times New Roman" w:cs="Times New Roman"/>
                <w:sz w:val="24"/>
                <w:szCs w:val="24"/>
                <w:lang w:val="lt-LT"/>
              </w:rPr>
              <w:t>Apraše nustatytos</w:t>
            </w:r>
            <w:r w:rsidR="00136FE1">
              <w:rPr>
                <w:rFonts w:ascii="Times New Roman" w:hAnsi="Times New Roman" w:cs="Times New Roman"/>
                <w:sz w:val="24"/>
                <w:szCs w:val="24"/>
                <w:lang w:val="lt-LT"/>
              </w:rPr>
              <w:t xml:space="preserve"> policijos pareigūnų teisės ir pareigos</w:t>
            </w:r>
            <w:r w:rsidR="006D287F">
              <w:rPr>
                <w:rFonts w:ascii="Times New Roman" w:hAnsi="Times New Roman" w:cs="Times New Roman"/>
                <w:sz w:val="24"/>
                <w:szCs w:val="24"/>
                <w:lang w:val="lt-LT"/>
              </w:rPr>
              <w:t xml:space="preserve">, kai </w:t>
            </w:r>
            <w:r w:rsidR="00031F0A">
              <w:rPr>
                <w:rFonts w:ascii="Times New Roman" w:hAnsi="Times New Roman" w:cs="Times New Roman"/>
                <w:sz w:val="24"/>
                <w:szCs w:val="24"/>
                <w:lang w:val="lt-LT"/>
              </w:rPr>
              <w:t>transporto priemon</w:t>
            </w:r>
            <w:r w:rsidR="006D287F">
              <w:rPr>
                <w:rFonts w:ascii="Times New Roman" w:hAnsi="Times New Roman" w:cs="Times New Roman"/>
                <w:sz w:val="24"/>
                <w:szCs w:val="24"/>
                <w:lang w:val="lt-LT"/>
              </w:rPr>
              <w:t>ė yra priverstinai nuvežama</w:t>
            </w:r>
            <w:r w:rsidR="00136FE1">
              <w:rPr>
                <w:rFonts w:ascii="Times New Roman" w:hAnsi="Times New Roman" w:cs="Times New Roman"/>
                <w:sz w:val="24"/>
                <w:szCs w:val="24"/>
                <w:lang w:val="lt-LT"/>
              </w:rPr>
              <w:t xml:space="preserve">. Aprašo 9 punkte nurodyta, kad Priverstinio nuvežimo aktas </w:t>
            </w:r>
            <w:r w:rsidR="00031F0A">
              <w:rPr>
                <w:rFonts w:ascii="Times New Roman" w:hAnsi="Times New Roman" w:cs="Times New Roman"/>
                <w:sz w:val="24"/>
                <w:szCs w:val="24"/>
                <w:lang w:val="lt-LT"/>
              </w:rPr>
              <w:t xml:space="preserve">yra </w:t>
            </w:r>
            <w:r w:rsidR="00136FE1">
              <w:rPr>
                <w:rFonts w:ascii="Times New Roman" w:hAnsi="Times New Roman" w:cs="Times New Roman"/>
                <w:sz w:val="24"/>
                <w:szCs w:val="24"/>
                <w:lang w:val="lt-LT"/>
              </w:rPr>
              <w:t xml:space="preserve">pildomas keturiais egzemplioriais, jį pildo </w:t>
            </w:r>
            <w:r w:rsidR="00031F0A">
              <w:rPr>
                <w:rFonts w:ascii="Times New Roman" w:hAnsi="Times New Roman" w:cs="Times New Roman"/>
                <w:sz w:val="24"/>
                <w:szCs w:val="24"/>
                <w:lang w:val="lt-LT"/>
              </w:rPr>
              <w:t xml:space="preserve">policijos </w:t>
            </w:r>
            <w:r w:rsidR="00136FE1">
              <w:rPr>
                <w:rFonts w:ascii="Times New Roman" w:hAnsi="Times New Roman" w:cs="Times New Roman"/>
                <w:sz w:val="24"/>
                <w:szCs w:val="24"/>
                <w:lang w:val="lt-LT"/>
              </w:rPr>
              <w:t>pareigūnas</w:t>
            </w:r>
            <w:r w:rsidR="006D287F">
              <w:rPr>
                <w:rFonts w:ascii="Times New Roman" w:hAnsi="Times New Roman" w:cs="Times New Roman"/>
                <w:sz w:val="24"/>
                <w:szCs w:val="24"/>
                <w:lang w:val="lt-LT"/>
              </w:rPr>
              <w:t xml:space="preserve">, o </w:t>
            </w:r>
            <w:r w:rsidR="00136FE1">
              <w:rPr>
                <w:rFonts w:ascii="Times New Roman" w:hAnsi="Times New Roman" w:cs="Times New Roman"/>
                <w:sz w:val="24"/>
                <w:szCs w:val="24"/>
                <w:lang w:val="lt-LT"/>
              </w:rPr>
              <w:t xml:space="preserve">po vieną Priverstinio nuvežimo akto </w:t>
            </w:r>
            <w:r w:rsidR="00CE5766">
              <w:rPr>
                <w:rFonts w:ascii="Times New Roman" w:hAnsi="Times New Roman" w:cs="Times New Roman"/>
                <w:sz w:val="24"/>
                <w:szCs w:val="24"/>
                <w:lang w:val="lt-LT"/>
              </w:rPr>
              <w:t>egzempliorių</w:t>
            </w:r>
            <w:r w:rsidR="006D287F">
              <w:rPr>
                <w:rFonts w:ascii="Times New Roman" w:hAnsi="Times New Roman" w:cs="Times New Roman"/>
                <w:sz w:val="24"/>
                <w:szCs w:val="24"/>
                <w:lang w:val="lt-LT"/>
              </w:rPr>
              <w:t xml:space="preserve"> yra</w:t>
            </w:r>
            <w:r w:rsidR="00136FE1">
              <w:rPr>
                <w:rFonts w:ascii="Times New Roman" w:hAnsi="Times New Roman" w:cs="Times New Roman"/>
                <w:sz w:val="24"/>
                <w:szCs w:val="24"/>
                <w:lang w:val="lt-LT"/>
              </w:rPr>
              <w:t xml:space="preserve"> įteikia</w:t>
            </w:r>
            <w:r w:rsidR="006D287F">
              <w:rPr>
                <w:rFonts w:ascii="Times New Roman" w:hAnsi="Times New Roman" w:cs="Times New Roman"/>
                <w:sz w:val="24"/>
                <w:szCs w:val="24"/>
                <w:lang w:val="lt-LT"/>
              </w:rPr>
              <w:t>ma</w:t>
            </w:r>
            <w:r w:rsidR="00136FE1">
              <w:rPr>
                <w:rFonts w:ascii="Times New Roman" w:hAnsi="Times New Roman" w:cs="Times New Roman"/>
                <w:sz w:val="24"/>
                <w:szCs w:val="24"/>
                <w:lang w:val="lt-LT"/>
              </w:rPr>
              <w:t xml:space="preserve"> </w:t>
            </w:r>
            <w:r w:rsidR="00226D29">
              <w:rPr>
                <w:rFonts w:ascii="Times New Roman" w:hAnsi="Times New Roman" w:cs="Times New Roman"/>
                <w:sz w:val="24"/>
                <w:szCs w:val="24"/>
                <w:lang w:val="lt-LT"/>
              </w:rPr>
              <w:t xml:space="preserve">policijos įstaigos įgaliotam pareigūnui, </w:t>
            </w:r>
            <w:r w:rsidR="00136FE1">
              <w:rPr>
                <w:rFonts w:ascii="Times New Roman" w:hAnsi="Times New Roman" w:cs="Times New Roman"/>
                <w:sz w:val="24"/>
                <w:szCs w:val="24"/>
                <w:lang w:val="lt-LT"/>
              </w:rPr>
              <w:t>priverstinai nuvežamos transporto priemonės savininkui (valdytojui)</w:t>
            </w:r>
            <w:r w:rsidR="009226CF">
              <w:rPr>
                <w:rFonts w:ascii="Times New Roman" w:hAnsi="Times New Roman" w:cs="Times New Roman"/>
                <w:sz w:val="24"/>
                <w:szCs w:val="24"/>
                <w:lang w:val="lt-LT"/>
              </w:rPr>
              <w:t xml:space="preserve">, </w:t>
            </w:r>
            <w:r w:rsidR="00031F0A">
              <w:rPr>
                <w:rFonts w:ascii="Times New Roman" w:hAnsi="Times New Roman" w:cs="Times New Roman"/>
                <w:sz w:val="24"/>
                <w:szCs w:val="24"/>
                <w:lang w:val="lt-LT"/>
              </w:rPr>
              <w:t>vilkiko (kuris teikia transporto priemonės nuvežimo paslaugas) vairuotojui</w:t>
            </w:r>
            <w:r w:rsidR="00CE780F">
              <w:rPr>
                <w:rFonts w:ascii="Times New Roman" w:hAnsi="Times New Roman" w:cs="Times New Roman"/>
                <w:sz w:val="24"/>
                <w:szCs w:val="24"/>
                <w:lang w:val="lt-LT"/>
              </w:rPr>
              <w:t>,</w:t>
            </w:r>
            <w:r w:rsidR="00226D29">
              <w:rPr>
                <w:rFonts w:ascii="Times New Roman" w:hAnsi="Times New Roman" w:cs="Times New Roman"/>
                <w:sz w:val="24"/>
                <w:szCs w:val="24"/>
                <w:lang w:val="lt-LT"/>
              </w:rPr>
              <w:t xml:space="preserve"> paskutinis</w:t>
            </w:r>
            <w:r w:rsidR="00AA0283">
              <w:rPr>
                <w:rFonts w:ascii="Times New Roman" w:hAnsi="Times New Roman" w:cs="Times New Roman"/>
                <w:sz w:val="24"/>
                <w:szCs w:val="24"/>
                <w:lang w:val="lt-LT"/>
              </w:rPr>
              <w:t xml:space="preserve"> egzempliorius yra saugomas administracinio teisės pažeidimo byloje.</w:t>
            </w:r>
            <w:r w:rsidR="00031F0A">
              <w:rPr>
                <w:rFonts w:ascii="Times New Roman" w:hAnsi="Times New Roman" w:cs="Times New Roman"/>
                <w:sz w:val="24"/>
                <w:szCs w:val="24"/>
                <w:lang w:val="lt-LT"/>
              </w:rPr>
              <w:t xml:space="preserve"> </w:t>
            </w:r>
          </w:p>
          <w:p w:rsidR="00CB0350" w:rsidRPr="00CB0350" w:rsidRDefault="006D287F" w:rsidP="00CE5766">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E780F">
              <w:rPr>
                <w:rFonts w:ascii="Times New Roman" w:hAnsi="Times New Roman" w:cs="Times New Roman"/>
                <w:sz w:val="24"/>
                <w:szCs w:val="24"/>
                <w:lang w:val="lt-LT"/>
              </w:rPr>
              <w:t xml:space="preserve">Įvertinus nurodytą, bei atsižvelgiant į </w:t>
            </w:r>
            <w:r w:rsidR="00CE5766">
              <w:rPr>
                <w:rFonts w:ascii="Times New Roman" w:hAnsi="Times New Roman" w:cs="Times New Roman"/>
                <w:sz w:val="24"/>
                <w:szCs w:val="24"/>
                <w:lang w:val="lt-LT"/>
              </w:rPr>
              <w:t xml:space="preserve">Pirkimo vykdytojo </w:t>
            </w:r>
            <w:r w:rsidR="00CE780F">
              <w:rPr>
                <w:rFonts w:ascii="Times New Roman" w:hAnsi="Times New Roman" w:cs="Times New Roman"/>
                <w:sz w:val="24"/>
                <w:szCs w:val="24"/>
                <w:lang w:val="lt-LT"/>
              </w:rPr>
              <w:t>pateiktą informaciją</w:t>
            </w:r>
            <w:r w:rsidR="00CE780F">
              <w:rPr>
                <w:rStyle w:val="Puslapioinaosnuoroda"/>
                <w:rFonts w:ascii="Times New Roman" w:hAnsi="Times New Roman" w:cs="Times New Roman"/>
                <w:sz w:val="24"/>
                <w:szCs w:val="24"/>
                <w:lang w:val="lt-LT"/>
              </w:rPr>
              <w:footnoteReference w:id="9"/>
            </w:r>
            <w:r w:rsidR="00CE780F">
              <w:rPr>
                <w:rFonts w:ascii="Times New Roman" w:hAnsi="Times New Roman" w:cs="Times New Roman"/>
                <w:sz w:val="24"/>
                <w:szCs w:val="24"/>
                <w:lang w:val="lt-LT"/>
              </w:rPr>
              <w:t xml:space="preserve"> Tarnybos nuomone, šiuo atveju Sutartyje įtvirtinta</w:t>
            </w:r>
            <w:r w:rsidR="00AA0283">
              <w:rPr>
                <w:rFonts w:ascii="Times New Roman" w:hAnsi="Times New Roman" w:cs="Times New Roman"/>
                <w:sz w:val="24"/>
                <w:szCs w:val="24"/>
                <w:lang w:val="lt-LT"/>
              </w:rPr>
              <w:t xml:space="preserve">s reikalavimas </w:t>
            </w:r>
            <w:r w:rsidR="00CE780F">
              <w:rPr>
                <w:rFonts w:ascii="Times New Roman" w:hAnsi="Times New Roman" w:cs="Times New Roman"/>
                <w:sz w:val="24"/>
                <w:szCs w:val="24"/>
                <w:lang w:val="lt-LT"/>
              </w:rPr>
              <w:t>Tiekėjui pačiam gaminti ir turėti Priverstinio nuvežimo aktą</w:t>
            </w:r>
            <w:r w:rsidR="00AA0283">
              <w:rPr>
                <w:rFonts w:ascii="Times New Roman" w:hAnsi="Times New Roman" w:cs="Times New Roman"/>
                <w:sz w:val="24"/>
                <w:szCs w:val="24"/>
                <w:lang w:val="lt-LT"/>
              </w:rPr>
              <w:t xml:space="preserve"> yra perteklinis ir </w:t>
            </w:r>
            <w:r w:rsidR="00CE780F">
              <w:rPr>
                <w:rFonts w:ascii="Times New Roman" w:hAnsi="Times New Roman" w:cs="Times New Roman"/>
                <w:sz w:val="24"/>
                <w:szCs w:val="24"/>
                <w:lang w:val="lt-LT"/>
              </w:rPr>
              <w:t>neatitinka</w:t>
            </w:r>
            <w:r w:rsidR="00136FE1">
              <w:rPr>
                <w:rFonts w:ascii="Times New Roman" w:hAnsi="Times New Roman" w:cs="Times New Roman"/>
                <w:sz w:val="24"/>
                <w:szCs w:val="24"/>
                <w:lang w:val="lt-LT"/>
              </w:rPr>
              <w:t xml:space="preserve"> </w:t>
            </w:r>
            <w:r w:rsidR="00CE780F">
              <w:rPr>
                <w:rFonts w:ascii="Times New Roman" w:hAnsi="Times New Roman" w:cs="Times New Roman"/>
                <w:sz w:val="24"/>
                <w:szCs w:val="24"/>
                <w:lang w:val="lt-LT"/>
              </w:rPr>
              <w:t>galiojan</w:t>
            </w:r>
            <w:r w:rsidR="00AA0283">
              <w:rPr>
                <w:rFonts w:ascii="Times New Roman" w:hAnsi="Times New Roman" w:cs="Times New Roman"/>
                <w:sz w:val="24"/>
                <w:szCs w:val="24"/>
                <w:lang w:val="lt-LT"/>
              </w:rPr>
              <w:t xml:space="preserve">čio </w:t>
            </w:r>
            <w:r w:rsidR="00CE780F">
              <w:rPr>
                <w:rFonts w:ascii="Times New Roman" w:hAnsi="Times New Roman" w:cs="Times New Roman"/>
                <w:sz w:val="24"/>
                <w:szCs w:val="24"/>
                <w:lang w:val="lt-LT"/>
              </w:rPr>
              <w:t>teisin</w:t>
            </w:r>
            <w:r w:rsidR="00AA0283">
              <w:rPr>
                <w:rFonts w:ascii="Times New Roman" w:hAnsi="Times New Roman" w:cs="Times New Roman"/>
                <w:sz w:val="24"/>
                <w:szCs w:val="24"/>
                <w:lang w:val="lt-LT"/>
              </w:rPr>
              <w:t xml:space="preserve">io </w:t>
            </w:r>
            <w:r w:rsidR="00CE780F">
              <w:rPr>
                <w:rFonts w:ascii="Times New Roman" w:hAnsi="Times New Roman" w:cs="Times New Roman"/>
                <w:sz w:val="24"/>
                <w:szCs w:val="24"/>
                <w:lang w:val="lt-LT"/>
              </w:rPr>
              <w:t>reglamentavim</w:t>
            </w:r>
            <w:r w:rsidR="00AA0283">
              <w:rPr>
                <w:rFonts w:ascii="Times New Roman" w:hAnsi="Times New Roman" w:cs="Times New Roman"/>
                <w:sz w:val="24"/>
                <w:szCs w:val="24"/>
                <w:lang w:val="lt-LT"/>
              </w:rPr>
              <w:t xml:space="preserve">o. </w:t>
            </w:r>
            <w:r w:rsidR="00CE5766">
              <w:rPr>
                <w:rFonts w:ascii="Times New Roman" w:hAnsi="Times New Roman" w:cs="Times New Roman"/>
                <w:sz w:val="24"/>
                <w:szCs w:val="24"/>
                <w:lang w:val="lt-LT"/>
              </w:rPr>
              <w:t xml:space="preserve">Pirkimo vykdytojas, </w:t>
            </w:r>
            <w:r w:rsidR="00AA0283">
              <w:rPr>
                <w:rFonts w:ascii="Times New Roman" w:hAnsi="Times New Roman" w:cs="Times New Roman"/>
                <w:sz w:val="24"/>
                <w:szCs w:val="24"/>
                <w:lang w:val="lt-LT"/>
              </w:rPr>
              <w:t>rengdama</w:t>
            </w:r>
            <w:r w:rsidR="00CE5766">
              <w:rPr>
                <w:rFonts w:ascii="Times New Roman" w:hAnsi="Times New Roman" w:cs="Times New Roman"/>
                <w:sz w:val="24"/>
                <w:szCs w:val="24"/>
                <w:lang w:val="lt-LT"/>
              </w:rPr>
              <w:t>s</w:t>
            </w:r>
            <w:r w:rsidR="00AA0283">
              <w:rPr>
                <w:rFonts w:ascii="Times New Roman" w:hAnsi="Times New Roman" w:cs="Times New Roman"/>
                <w:sz w:val="24"/>
                <w:szCs w:val="24"/>
                <w:lang w:val="lt-LT"/>
              </w:rPr>
              <w:t xml:space="preserve"> sutarties sąlygas</w:t>
            </w:r>
            <w:r w:rsidR="00CE5766">
              <w:rPr>
                <w:rFonts w:ascii="Times New Roman" w:hAnsi="Times New Roman" w:cs="Times New Roman"/>
                <w:sz w:val="24"/>
                <w:szCs w:val="24"/>
                <w:lang w:val="lt-LT"/>
              </w:rPr>
              <w:t>,</w:t>
            </w:r>
            <w:r w:rsidR="00AA0283">
              <w:rPr>
                <w:rFonts w:ascii="Times New Roman" w:hAnsi="Times New Roman" w:cs="Times New Roman"/>
                <w:sz w:val="24"/>
                <w:szCs w:val="24"/>
                <w:lang w:val="lt-LT"/>
              </w:rPr>
              <w:t xml:space="preserve"> turi </w:t>
            </w:r>
            <w:r w:rsidR="009226CF">
              <w:rPr>
                <w:rFonts w:ascii="Times New Roman" w:hAnsi="Times New Roman" w:cs="Times New Roman"/>
                <w:sz w:val="24"/>
                <w:szCs w:val="24"/>
                <w:lang w:val="lt-LT"/>
              </w:rPr>
              <w:t>įvertinti</w:t>
            </w:r>
            <w:r w:rsidR="00AA0283">
              <w:rPr>
                <w:rFonts w:ascii="Times New Roman" w:hAnsi="Times New Roman" w:cs="Times New Roman"/>
                <w:sz w:val="24"/>
                <w:szCs w:val="24"/>
                <w:lang w:val="lt-LT"/>
              </w:rPr>
              <w:t xml:space="preserve"> pirkimo objektą ir sutartyje nustatyti tik toki</w:t>
            </w:r>
            <w:r w:rsidR="00226D29">
              <w:rPr>
                <w:rFonts w:ascii="Times New Roman" w:hAnsi="Times New Roman" w:cs="Times New Roman"/>
                <w:sz w:val="24"/>
                <w:szCs w:val="24"/>
                <w:lang w:val="lt-LT"/>
              </w:rPr>
              <w:t xml:space="preserve">us reikalavimui </w:t>
            </w:r>
            <w:r w:rsidR="009226CF">
              <w:rPr>
                <w:rFonts w:ascii="Times New Roman" w:hAnsi="Times New Roman" w:cs="Times New Roman"/>
                <w:sz w:val="24"/>
                <w:szCs w:val="24"/>
                <w:lang w:val="lt-LT"/>
              </w:rPr>
              <w:t>tiekėj</w:t>
            </w:r>
            <w:r w:rsidR="00226D29">
              <w:rPr>
                <w:rFonts w:ascii="Times New Roman" w:hAnsi="Times New Roman" w:cs="Times New Roman"/>
                <w:sz w:val="24"/>
                <w:szCs w:val="24"/>
                <w:lang w:val="lt-LT"/>
              </w:rPr>
              <w:t xml:space="preserve">ui, </w:t>
            </w:r>
            <w:r w:rsidR="00AA0283">
              <w:rPr>
                <w:rFonts w:ascii="Times New Roman" w:hAnsi="Times New Roman" w:cs="Times New Roman"/>
                <w:sz w:val="24"/>
                <w:szCs w:val="24"/>
                <w:lang w:val="lt-LT"/>
              </w:rPr>
              <w:t>kuri</w:t>
            </w:r>
            <w:r w:rsidR="00226D29">
              <w:rPr>
                <w:rFonts w:ascii="Times New Roman" w:hAnsi="Times New Roman" w:cs="Times New Roman"/>
                <w:sz w:val="24"/>
                <w:szCs w:val="24"/>
                <w:lang w:val="lt-LT"/>
              </w:rPr>
              <w:t>e</w:t>
            </w:r>
            <w:r w:rsidR="00AA0283">
              <w:rPr>
                <w:rFonts w:ascii="Times New Roman" w:hAnsi="Times New Roman" w:cs="Times New Roman"/>
                <w:sz w:val="24"/>
                <w:szCs w:val="24"/>
                <w:lang w:val="lt-LT"/>
              </w:rPr>
              <w:t xml:space="preserve"> yra tiesiogiai susij</w:t>
            </w:r>
            <w:r w:rsidR="00C43E0F">
              <w:rPr>
                <w:rFonts w:ascii="Times New Roman" w:hAnsi="Times New Roman" w:cs="Times New Roman"/>
                <w:sz w:val="24"/>
                <w:szCs w:val="24"/>
                <w:lang w:val="lt-LT"/>
              </w:rPr>
              <w:t>ę</w:t>
            </w:r>
            <w:r w:rsidR="00AA0283">
              <w:rPr>
                <w:rFonts w:ascii="Times New Roman" w:hAnsi="Times New Roman" w:cs="Times New Roman"/>
                <w:sz w:val="24"/>
                <w:szCs w:val="24"/>
                <w:lang w:val="lt-LT"/>
              </w:rPr>
              <w:t xml:space="preserve"> su teikiama paslauga</w:t>
            </w:r>
            <w:r w:rsidR="00670009">
              <w:rPr>
                <w:rFonts w:ascii="Times New Roman" w:hAnsi="Times New Roman" w:cs="Times New Roman"/>
                <w:sz w:val="24"/>
                <w:szCs w:val="24"/>
                <w:lang w:val="lt-LT"/>
              </w:rPr>
              <w:t xml:space="preserve"> ir turi įtakos tiekėjo sutartinių įsipareigojimų </w:t>
            </w:r>
            <w:r w:rsidR="00C43E0F">
              <w:rPr>
                <w:rFonts w:ascii="Times New Roman" w:hAnsi="Times New Roman" w:cs="Times New Roman"/>
                <w:sz w:val="24"/>
                <w:szCs w:val="24"/>
                <w:lang w:val="lt-LT"/>
              </w:rPr>
              <w:t xml:space="preserve">tinkamam </w:t>
            </w:r>
            <w:r w:rsidR="00670009">
              <w:rPr>
                <w:rFonts w:ascii="Times New Roman" w:hAnsi="Times New Roman" w:cs="Times New Roman"/>
                <w:sz w:val="24"/>
                <w:szCs w:val="24"/>
                <w:lang w:val="lt-LT"/>
              </w:rPr>
              <w:t>vykdymui</w:t>
            </w:r>
            <w:r w:rsidR="00AA0283">
              <w:rPr>
                <w:rFonts w:ascii="Times New Roman" w:hAnsi="Times New Roman" w:cs="Times New Roman"/>
                <w:sz w:val="24"/>
                <w:szCs w:val="24"/>
                <w:lang w:val="lt-LT"/>
              </w:rPr>
              <w:t>.</w:t>
            </w:r>
          </w:p>
        </w:tc>
      </w:tr>
      <w:tr w:rsidR="0069345F" w:rsidRPr="00DC0876" w:rsidTr="008B02D7">
        <w:tc>
          <w:tcPr>
            <w:tcW w:w="445" w:type="dxa"/>
          </w:tcPr>
          <w:p w:rsidR="0069345F" w:rsidRPr="00133AC3" w:rsidRDefault="00133AC3" w:rsidP="008B02D7">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p>
        </w:tc>
        <w:tc>
          <w:tcPr>
            <w:tcW w:w="9161" w:type="dxa"/>
          </w:tcPr>
          <w:p w:rsidR="0069345F" w:rsidRPr="00DC0876" w:rsidRDefault="0069345F" w:rsidP="008B02D7">
            <w:pPr>
              <w:jc w:val="both"/>
              <w:rPr>
                <w:rFonts w:ascii="Times New Roman" w:hAnsi="Times New Roman" w:cs="Times New Roman"/>
                <w:sz w:val="24"/>
                <w:szCs w:val="24"/>
              </w:rPr>
            </w:pPr>
          </w:p>
        </w:tc>
      </w:tr>
      <w:tr w:rsidR="0069345F" w:rsidRPr="00DC0876" w:rsidTr="008B02D7">
        <w:tc>
          <w:tcPr>
            <w:tcW w:w="9606" w:type="dxa"/>
            <w:gridSpan w:val="2"/>
          </w:tcPr>
          <w:p w:rsidR="0069345F" w:rsidRDefault="00133AC3" w:rsidP="00133AC3">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CB0350">
              <w:rPr>
                <w:rFonts w:ascii="Times New Roman" w:hAnsi="Times New Roman" w:cs="Times New Roman"/>
                <w:sz w:val="24"/>
                <w:szCs w:val="24"/>
                <w:lang w:val="lt-LT"/>
              </w:rPr>
              <w:t>S</w:t>
            </w:r>
            <w:r>
              <w:rPr>
                <w:rFonts w:ascii="Times New Roman" w:hAnsi="Times New Roman" w:cs="Times New Roman"/>
                <w:sz w:val="24"/>
                <w:szCs w:val="24"/>
                <w:lang w:val="lt-LT"/>
              </w:rPr>
              <w:t xml:space="preserve">utarties II dalies „Paslaugų teikėjo įsipareigojimai ir teisės“ 2.1.14. punkte nustatytas reikalavimas Tiekėjui turėti veiklos civilinės atsakomybės draudimą ne mažesnei nei 40 000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sumai. </w:t>
            </w:r>
          </w:p>
          <w:p w:rsidR="00133AC3" w:rsidRPr="00DC0876" w:rsidRDefault="00133AC3" w:rsidP="009226CF">
            <w:pPr>
              <w:suppressAutoHyphens/>
              <w:autoSpaceDE w:val="0"/>
              <w:autoSpaceDN w:val="0"/>
              <w:adjustRightInd w:val="0"/>
              <w:jc w:val="both"/>
              <w:textAlignment w:val="center"/>
              <w:rPr>
                <w:rFonts w:ascii="Times New Roman" w:hAnsi="Times New Roman" w:cs="Times New Roman"/>
                <w:b/>
                <w:sz w:val="24"/>
                <w:szCs w:val="24"/>
              </w:rPr>
            </w:pPr>
            <w:r>
              <w:rPr>
                <w:rFonts w:ascii="Times New Roman" w:hAnsi="Times New Roman" w:cs="Times New Roman"/>
                <w:sz w:val="24"/>
                <w:szCs w:val="24"/>
                <w:lang w:val="lt-LT"/>
              </w:rPr>
              <w:t xml:space="preserve">     Atkreiptinas dėmesys, kad Tiekėjo pateiktas Bendrosios civilinės atsakomybės draudimas Nr. BCAD 015466 </w:t>
            </w:r>
            <w:r w:rsidR="0031472D">
              <w:rPr>
                <w:rFonts w:ascii="Times New Roman" w:hAnsi="Times New Roman" w:cs="Times New Roman"/>
                <w:sz w:val="24"/>
                <w:szCs w:val="24"/>
                <w:lang w:val="lt-LT"/>
              </w:rPr>
              <w:t xml:space="preserve">(toliau – Civilinės atsakomybės draudimas) </w:t>
            </w:r>
            <w:r>
              <w:rPr>
                <w:rFonts w:ascii="Times New Roman" w:hAnsi="Times New Roman" w:cs="Times New Roman"/>
                <w:sz w:val="24"/>
                <w:szCs w:val="24"/>
                <w:lang w:val="lt-LT"/>
              </w:rPr>
              <w:t xml:space="preserve">galioja nuo 2016-08-16 iki 2017-08-15. Nagrinėjamu atveju Sutartis galioja 3 metus nuo Sutarties pasirašymo dienos (Sutarties 5.1 punktas), todėl </w:t>
            </w:r>
            <w:r w:rsidR="0031472D">
              <w:rPr>
                <w:rFonts w:ascii="Times New Roman" w:hAnsi="Times New Roman" w:cs="Times New Roman"/>
                <w:sz w:val="24"/>
                <w:szCs w:val="24"/>
                <w:lang w:val="lt-LT"/>
              </w:rPr>
              <w:t xml:space="preserve">Tiekėjo Civilinės atsakomybės draudimas turi galioji visą Sutarties galiojimo laikotarpį. Atsižvelgiant į tai, Tiekėjas Civilinės atsakomybės draudimą </w:t>
            </w:r>
            <w:r w:rsidR="009226CF">
              <w:rPr>
                <w:rFonts w:ascii="Times New Roman" w:hAnsi="Times New Roman" w:cs="Times New Roman"/>
                <w:sz w:val="24"/>
                <w:szCs w:val="24"/>
                <w:lang w:val="lt-LT"/>
              </w:rPr>
              <w:t xml:space="preserve">turi </w:t>
            </w:r>
            <w:r w:rsidR="0031472D">
              <w:rPr>
                <w:rFonts w:ascii="Times New Roman" w:hAnsi="Times New Roman" w:cs="Times New Roman"/>
                <w:sz w:val="24"/>
                <w:szCs w:val="24"/>
                <w:lang w:val="lt-LT"/>
              </w:rPr>
              <w:t xml:space="preserve">pratęsti iki visų </w:t>
            </w:r>
            <w:r w:rsidR="0031472D">
              <w:rPr>
                <w:rFonts w:ascii="Times New Roman" w:hAnsi="Times New Roman" w:cs="Times New Roman"/>
                <w:sz w:val="24"/>
                <w:szCs w:val="24"/>
                <w:lang w:val="lt-LT"/>
              </w:rPr>
              <w:lastRenderedPageBreak/>
              <w:t xml:space="preserve">sutartinių įsipareigojimų įvykdymo pabaigos, o </w:t>
            </w:r>
            <w:r w:rsidR="00CE5766">
              <w:rPr>
                <w:rFonts w:ascii="Times New Roman" w:hAnsi="Times New Roman" w:cs="Times New Roman"/>
                <w:sz w:val="24"/>
                <w:szCs w:val="24"/>
                <w:lang w:val="lt-LT"/>
              </w:rPr>
              <w:t xml:space="preserve">Pirkimo vykdytojas </w:t>
            </w:r>
            <w:r w:rsidR="0031472D">
              <w:rPr>
                <w:rFonts w:ascii="Times New Roman" w:hAnsi="Times New Roman" w:cs="Times New Roman"/>
                <w:sz w:val="24"/>
                <w:szCs w:val="24"/>
                <w:lang w:val="lt-LT"/>
              </w:rPr>
              <w:t>turi užtikrinti, kad Sutartis būtų vykdoma vadovaujantis Sutarties nuostatomis.</w:t>
            </w:r>
          </w:p>
        </w:tc>
      </w:tr>
      <w:tr w:rsidR="0069345F" w:rsidRPr="00DC0876" w:rsidTr="008B02D7">
        <w:tc>
          <w:tcPr>
            <w:tcW w:w="445" w:type="dxa"/>
          </w:tcPr>
          <w:p w:rsidR="0069345F" w:rsidRPr="0031472D" w:rsidRDefault="0031472D" w:rsidP="008B02D7">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4. </w:t>
            </w:r>
          </w:p>
        </w:tc>
        <w:tc>
          <w:tcPr>
            <w:tcW w:w="9161" w:type="dxa"/>
          </w:tcPr>
          <w:p w:rsidR="0069345F" w:rsidRPr="00DC0876" w:rsidRDefault="0069345F" w:rsidP="008B02D7">
            <w:pPr>
              <w:jc w:val="both"/>
              <w:rPr>
                <w:rFonts w:ascii="Times New Roman" w:hAnsi="Times New Roman" w:cs="Times New Roman"/>
                <w:sz w:val="24"/>
                <w:szCs w:val="24"/>
              </w:rPr>
            </w:pPr>
          </w:p>
        </w:tc>
      </w:tr>
      <w:tr w:rsidR="0069345F" w:rsidRPr="00DC0876" w:rsidTr="008B02D7">
        <w:tc>
          <w:tcPr>
            <w:tcW w:w="9606" w:type="dxa"/>
            <w:gridSpan w:val="2"/>
          </w:tcPr>
          <w:p w:rsidR="0069345F" w:rsidRDefault="00351380" w:rsidP="008148D8">
            <w:pPr>
              <w:suppressAutoHyphens/>
              <w:autoSpaceDE w:val="0"/>
              <w:autoSpaceDN w:val="0"/>
              <w:adjustRightInd w:val="0"/>
              <w:jc w:val="both"/>
              <w:textAlignment w:val="center"/>
              <w:rPr>
                <w:rFonts w:ascii="Times New Roman" w:hAnsi="Times New Roman" w:cs="Times New Roman"/>
                <w:sz w:val="24"/>
                <w:szCs w:val="24"/>
                <w:lang w:val="lt-LT"/>
              </w:rPr>
            </w:pPr>
            <w:r w:rsidRPr="00351380">
              <w:rPr>
                <w:rFonts w:ascii="Times New Roman" w:hAnsi="Times New Roman" w:cs="Times New Roman"/>
                <w:sz w:val="24"/>
                <w:szCs w:val="24"/>
                <w:lang w:val="lt-LT"/>
              </w:rPr>
              <w:t xml:space="preserve">     </w:t>
            </w:r>
            <w:r>
              <w:rPr>
                <w:rFonts w:ascii="Times New Roman" w:hAnsi="Times New Roman" w:cs="Times New Roman"/>
                <w:sz w:val="24"/>
                <w:szCs w:val="24"/>
                <w:lang w:val="lt-LT"/>
              </w:rPr>
              <w:t>Sutarties 2 pried</w:t>
            </w:r>
            <w:r w:rsidR="00FD7B07">
              <w:rPr>
                <w:rFonts w:ascii="Times New Roman" w:hAnsi="Times New Roman" w:cs="Times New Roman"/>
                <w:sz w:val="24"/>
                <w:szCs w:val="24"/>
                <w:lang w:val="lt-LT"/>
              </w:rPr>
              <w:t>o</w:t>
            </w:r>
            <w:r>
              <w:rPr>
                <w:rFonts w:ascii="Times New Roman" w:hAnsi="Times New Roman" w:cs="Times New Roman"/>
                <w:sz w:val="24"/>
                <w:szCs w:val="24"/>
                <w:lang w:val="lt-LT"/>
              </w:rPr>
              <w:t xml:space="preserve"> „Priverstinio transporto priemonių nuvežimo, pervežimo saugojimo, apskaitos administravimo bei grąžinimo savininkams ar jų valdytojams paslaugų teikimo aprašas“ (toliau – Aprašas) 15 dalyje nustatyta transporto priemonių savininkų paieškos ir informavimo apie transporto </w:t>
            </w:r>
            <w:r w:rsidR="00A56FC3">
              <w:rPr>
                <w:rFonts w:ascii="Times New Roman" w:hAnsi="Times New Roman" w:cs="Times New Roman"/>
                <w:sz w:val="24"/>
                <w:szCs w:val="24"/>
                <w:lang w:val="lt-LT"/>
              </w:rPr>
              <w:t>priemonės saugojimą terminai ir tvarka</w:t>
            </w:r>
            <w:r w:rsidR="00A56FC3">
              <w:rPr>
                <w:rStyle w:val="Puslapioinaosnuoroda"/>
                <w:rFonts w:ascii="Times New Roman" w:hAnsi="Times New Roman" w:cs="Times New Roman"/>
                <w:sz w:val="24"/>
                <w:szCs w:val="24"/>
                <w:lang w:val="lt-LT"/>
              </w:rPr>
              <w:footnoteReference w:id="10"/>
            </w:r>
            <w:r w:rsidR="00A56FC3">
              <w:rPr>
                <w:rFonts w:ascii="Times New Roman" w:hAnsi="Times New Roman" w:cs="Times New Roman"/>
                <w:sz w:val="24"/>
                <w:szCs w:val="24"/>
                <w:lang w:val="lt-LT"/>
              </w:rPr>
              <w:t>, kuria privalo vadovautis Tiekėjas</w:t>
            </w:r>
            <w:r w:rsidR="00460928">
              <w:rPr>
                <w:rFonts w:ascii="Times New Roman" w:hAnsi="Times New Roman" w:cs="Times New Roman"/>
                <w:sz w:val="24"/>
                <w:szCs w:val="24"/>
                <w:lang w:val="lt-LT"/>
              </w:rPr>
              <w:t xml:space="preserve">, t. y. vadovaujantis Aprašu Tiekėjas kartą per mėnesį </w:t>
            </w:r>
            <w:r w:rsidR="00CE5766">
              <w:rPr>
                <w:rFonts w:ascii="Times New Roman" w:hAnsi="Times New Roman" w:cs="Times New Roman"/>
                <w:sz w:val="24"/>
                <w:szCs w:val="24"/>
                <w:lang w:val="lt-LT"/>
              </w:rPr>
              <w:t xml:space="preserve">Pirkimo vykdytojui </w:t>
            </w:r>
            <w:r w:rsidR="003E721F">
              <w:rPr>
                <w:rFonts w:ascii="Times New Roman" w:hAnsi="Times New Roman" w:cs="Times New Roman"/>
                <w:sz w:val="24"/>
                <w:szCs w:val="24"/>
                <w:lang w:val="lt-LT"/>
              </w:rPr>
              <w:t xml:space="preserve">turi </w:t>
            </w:r>
            <w:r w:rsidR="00460928">
              <w:rPr>
                <w:rFonts w:ascii="Times New Roman" w:hAnsi="Times New Roman" w:cs="Times New Roman"/>
                <w:sz w:val="24"/>
                <w:szCs w:val="24"/>
                <w:lang w:val="lt-LT"/>
              </w:rPr>
              <w:t>pateikti saugomų transporto priemonių sąrašą, nurodant transporto priemonių procesinius statusus, be to, Tiekėj</w:t>
            </w:r>
            <w:r w:rsidR="00447324">
              <w:rPr>
                <w:rFonts w:ascii="Times New Roman" w:hAnsi="Times New Roman" w:cs="Times New Roman"/>
                <w:sz w:val="24"/>
                <w:szCs w:val="24"/>
                <w:lang w:val="lt-LT"/>
              </w:rPr>
              <w:t>as</w:t>
            </w:r>
            <w:r w:rsidR="00460928">
              <w:rPr>
                <w:rFonts w:ascii="Times New Roman" w:hAnsi="Times New Roman" w:cs="Times New Roman"/>
                <w:sz w:val="24"/>
                <w:szCs w:val="24"/>
                <w:lang w:val="lt-LT"/>
              </w:rPr>
              <w:t xml:space="preserve"> </w:t>
            </w:r>
            <w:r w:rsidR="009226CF">
              <w:rPr>
                <w:rFonts w:ascii="Times New Roman" w:hAnsi="Times New Roman" w:cs="Times New Roman"/>
                <w:sz w:val="24"/>
                <w:szCs w:val="24"/>
                <w:lang w:val="lt-LT"/>
              </w:rPr>
              <w:t>ne vėliau kaip per 30 dienų nuo informacijos apie transporto priemonės procesinį statusą gavimo, privalo</w:t>
            </w:r>
            <w:r w:rsidR="00460928">
              <w:rPr>
                <w:rFonts w:ascii="Times New Roman" w:hAnsi="Times New Roman" w:cs="Times New Roman"/>
                <w:sz w:val="24"/>
                <w:szCs w:val="24"/>
                <w:lang w:val="lt-LT"/>
              </w:rPr>
              <w:t xml:space="preserve"> informuoti transporto priemonių savininkus </w:t>
            </w:r>
            <w:r w:rsidR="008148D8">
              <w:rPr>
                <w:rFonts w:ascii="Times New Roman" w:hAnsi="Times New Roman" w:cs="Times New Roman"/>
                <w:sz w:val="24"/>
                <w:szCs w:val="24"/>
                <w:lang w:val="lt-LT"/>
              </w:rPr>
              <w:t xml:space="preserve">apie </w:t>
            </w:r>
            <w:r w:rsidR="00460928">
              <w:rPr>
                <w:rFonts w:ascii="Times New Roman" w:hAnsi="Times New Roman" w:cs="Times New Roman"/>
                <w:sz w:val="24"/>
                <w:szCs w:val="24"/>
                <w:lang w:val="lt-LT"/>
              </w:rPr>
              <w:t>transporto priemonių saugojimo vietą</w:t>
            </w:r>
            <w:r w:rsidR="008148D8">
              <w:rPr>
                <w:rFonts w:ascii="Times New Roman" w:hAnsi="Times New Roman" w:cs="Times New Roman"/>
                <w:sz w:val="24"/>
                <w:szCs w:val="24"/>
                <w:lang w:val="lt-LT"/>
              </w:rPr>
              <w:t xml:space="preserve"> bei pateikti informaciją apie </w:t>
            </w:r>
            <w:r w:rsidR="00460928">
              <w:rPr>
                <w:rFonts w:ascii="Times New Roman" w:hAnsi="Times New Roman" w:cs="Times New Roman"/>
                <w:sz w:val="24"/>
                <w:szCs w:val="24"/>
                <w:lang w:val="lt-LT"/>
              </w:rPr>
              <w:t xml:space="preserve">atsiskaitymą už transportavimą ir saugojimą. </w:t>
            </w:r>
          </w:p>
          <w:p w:rsidR="008148D8" w:rsidRPr="00351380" w:rsidRDefault="008148D8" w:rsidP="00CE5766">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Įvertinus </w:t>
            </w:r>
            <w:r w:rsidR="00CE5766">
              <w:rPr>
                <w:rFonts w:ascii="Times New Roman" w:hAnsi="Times New Roman" w:cs="Times New Roman"/>
                <w:sz w:val="24"/>
                <w:szCs w:val="24"/>
                <w:lang w:val="lt-LT"/>
              </w:rPr>
              <w:t xml:space="preserve">Pirkimo vykdytojo </w:t>
            </w:r>
            <w:r>
              <w:rPr>
                <w:rFonts w:ascii="Times New Roman" w:hAnsi="Times New Roman" w:cs="Times New Roman"/>
                <w:sz w:val="24"/>
                <w:szCs w:val="24"/>
                <w:lang w:val="lt-LT"/>
              </w:rPr>
              <w:t>pateiktus dokumentus ir paaiškinimus</w:t>
            </w:r>
            <w:r w:rsidR="005D47EC">
              <w:rPr>
                <w:rFonts w:ascii="Times New Roman" w:hAnsi="Times New Roman" w:cs="Times New Roman"/>
                <w:sz w:val="24"/>
                <w:szCs w:val="24"/>
                <w:lang w:val="lt-LT"/>
              </w:rPr>
              <w:t xml:space="preserve"> susijusius su Sutarties vykdymu</w:t>
            </w:r>
            <w:r w:rsidR="003E721F">
              <w:rPr>
                <w:rStyle w:val="Puslapioinaosnuoroda"/>
                <w:rFonts w:ascii="Times New Roman" w:hAnsi="Times New Roman" w:cs="Times New Roman"/>
                <w:sz w:val="24"/>
                <w:szCs w:val="24"/>
                <w:lang w:val="lt-LT"/>
              </w:rPr>
              <w:footnoteReference w:id="11"/>
            </w:r>
            <w:r>
              <w:rPr>
                <w:rFonts w:ascii="Times New Roman" w:hAnsi="Times New Roman" w:cs="Times New Roman"/>
                <w:sz w:val="24"/>
                <w:szCs w:val="24"/>
                <w:lang w:val="lt-LT"/>
              </w:rPr>
              <w:t xml:space="preserve">, konstatuotina, kad </w:t>
            </w:r>
            <w:r w:rsidR="00CE5766">
              <w:rPr>
                <w:rFonts w:ascii="Times New Roman" w:hAnsi="Times New Roman" w:cs="Times New Roman"/>
                <w:sz w:val="24"/>
                <w:szCs w:val="24"/>
                <w:lang w:val="lt-LT"/>
              </w:rPr>
              <w:t xml:space="preserve">Pirkimo vykdytojas </w:t>
            </w:r>
            <w:r w:rsidR="005D47EC">
              <w:rPr>
                <w:rFonts w:ascii="Times New Roman" w:hAnsi="Times New Roman" w:cs="Times New Roman"/>
                <w:sz w:val="24"/>
                <w:szCs w:val="24"/>
                <w:lang w:val="lt-LT"/>
              </w:rPr>
              <w:t xml:space="preserve">netinkamai (nepakankamai) atlieka Sutarties vykdymo priežiūrą tais atvejais, kai už Tiekėjo suteiktas paslaugas </w:t>
            </w:r>
            <w:r w:rsidR="00447324">
              <w:rPr>
                <w:rFonts w:ascii="Times New Roman" w:hAnsi="Times New Roman" w:cs="Times New Roman"/>
                <w:sz w:val="24"/>
                <w:szCs w:val="24"/>
                <w:lang w:val="lt-LT"/>
              </w:rPr>
              <w:t xml:space="preserve">turi atsiskaityti </w:t>
            </w:r>
            <w:r w:rsidR="005D47EC">
              <w:rPr>
                <w:rFonts w:ascii="Times New Roman" w:hAnsi="Times New Roman" w:cs="Times New Roman"/>
                <w:sz w:val="24"/>
                <w:szCs w:val="24"/>
                <w:lang w:val="lt-LT"/>
              </w:rPr>
              <w:t>administracinėn atsakomybėm traukiami asmenys</w:t>
            </w:r>
            <w:r w:rsidR="003E721F">
              <w:rPr>
                <w:rFonts w:ascii="Times New Roman" w:hAnsi="Times New Roman" w:cs="Times New Roman"/>
                <w:sz w:val="24"/>
                <w:szCs w:val="24"/>
                <w:lang w:val="lt-LT"/>
              </w:rPr>
              <w:t xml:space="preserve"> (tretieji asmenys, kuriems teikiama paslauga)</w:t>
            </w:r>
            <w:r w:rsidR="005D47EC">
              <w:rPr>
                <w:rFonts w:ascii="Times New Roman" w:hAnsi="Times New Roman" w:cs="Times New Roman"/>
                <w:sz w:val="24"/>
                <w:szCs w:val="24"/>
                <w:lang w:val="lt-LT"/>
              </w:rPr>
              <w:t xml:space="preserve">. Pažymėtina, kad </w:t>
            </w:r>
            <w:r w:rsidR="00674447">
              <w:rPr>
                <w:rFonts w:ascii="Times New Roman" w:hAnsi="Times New Roman" w:cs="Times New Roman"/>
                <w:sz w:val="24"/>
                <w:szCs w:val="24"/>
                <w:lang w:val="lt-LT"/>
              </w:rPr>
              <w:t xml:space="preserve">Pirkimo vykdytojas </w:t>
            </w:r>
            <w:r w:rsidR="00447324">
              <w:rPr>
                <w:rFonts w:ascii="Times New Roman" w:hAnsi="Times New Roman" w:cs="Times New Roman"/>
                <w:sz w:val="24"/>
                <w:szCs w:val="24"/>
                <w:lang w:val="lt-LT"/>
              </w:rPr>
              <w:t>Sutarties vykdymo metu turi pareigą patikrinti</w:t>
            </w:r>
            <w:r w:rsidR="00674447">
              <w:rPr>
                <w:rFonts w:ascii="Times New Roman" w:hAnsi="Times New Roman" w:cs="Times New Roman"/>
                <w:sz w:val="24"/>
                <w:szCs w:val="24"/>
                <w:lang w:val="lt-LT"/>
              </w:rPr>
              <w:t>,</w:t>
            </w:r>
            <w:r w:rsidR="00447324">
              <w:rPr>
                <w:rFonts w:ascii="Times New Roman" w:hAnsi="Times New Roman" w:cs="Times New Roman"/>
                <w:sz w:val="24"/>
                <w:szCs w:val="24"/>
                <w:lang w:val="lt-LT"/>
              </w:rPr>
              <w:t xml:space="preserve"> ar Tiekėjas visus sutartinius įsipareigojimus vykdo laiku ir tinkamai, t. y. </w:t>
            </w:r>
            <w:r w:rsidR="00635097">
              <w:rPr>
                <w:rFonts w:ascii="Times New Roman" w:hAnsi="Times New Roman" w:cs="Times New Roman"/>
                <w:sz w:val="24"/>
                <w:szCs w:val="24"/>
                <w:lang w:val="lt-LT"/>
              </w:rPr>
              <w:t>turi kontroliuoti</w:t>
            </w:r>
            <w:r w:rsidR="00674447">
              <w:rPr>
                <w:rFonts w:ascii="Times New Roman" w:hAnsi="Times New Roman" w:cs="Times New Roman"/>
                <w:sz w:val="24"/>
                <w:szCs w:val="24"/>
                <w:lang w:val="lt-LT"/>
              </w:rPr>
              <w:t>,</w:t>
            </w:r>
            <w:r w:rsidR="00447324">
              <w:rPr>
                <w:rFonts w:ascii="Times New Roman" w:hAnsi="Times New Roman" w:cs="Times New Roman"/>
                <w:sz w:val="24"/>
                <w:szCs w:val="24"/>
                <w:lang w:val="lt-LT"/>
              </w:rPr>
              <w:t xml:space="preserve"> ar Tiekėjas teikdamas paslaugas vadovaujasi </w:t>
            </w:r>
            <w:r w:rsidR="005D47EC">
              <w:rPr>
                <w:rFonts w:ascii="Times New Roman" w:hAnsi="Times New Roman" w:cs="Times New Roman"/>
                <w:sz w:val="24"/>
                <w:szCs w:val="24"/>
                <w:lang w:val="lt-LT"/>
              </w:rPr>
              <w:t>Apraše nustatyta transporto savininkų paieškos ir informavimo apie transporto priemonę saugojimą tvarka</w:t>
            </w:r>
            <w:r w:rsidR="00447324">
              <w:rPr>
                <w:rFonts w:ascii="Times New Roman" w:hAnsi="Times New Roman" w:cs="Times New Roman"/>
                <w:sz w:val="24"/>
                <w:szCs w:val="24"/>
                <w:lang w:val="lt-LT"/>
              </w:rPr>
              <w:t xml:space="preserve">, ar laikosi </w:t>
            </w:r>
            <w:r w:rsidR="00A8173F">
              <w:rPr>
                <w:rFonts w:ascii="Times New Roman" w:hAnsi="Times New Roman" w:cs="Times New Roman"/>
                <w:sz w:val="24"/>
                <w:szCs w:val="24"/>
                <w:lang w:val="lt-LT"/>
              </w:rPr>
              <w:t xml:space="preserve">Apraše </w:t>
            </w:r>
            <w:r w:rsidR="00447324">
              <w:rPr>
                <w:rFonts w:ascii="Times New Roman" w:hAnsi="Times New Roman" w:cs="Times New Roman"/>
                <w:sz w:val="24"/>
                <w:szCs w:val="24"/>
                <w:lang w:val="lt-LT"/>
              </w:rPr>
              <w:t xml:space="preserve">nustatytų </w:t>
            </w:r>
            <w:r w:rsidR="005D47EC">
              <w:rPr>
                <w:rFonts w:ascii="Times New Roman" w:hAnsi="Times New Roman" w:cs="Times New Roman"/>
                <w:sz w:val="24"/>
                <w:szCs w:val="24"/>
                <w:lang w:val="lt-LT"/>
              </w:rPr>
              <w:t>termin</w:t>
            </w:r>
            <w:r w:rsidR="00635097">
              <w:rPr>
                <w:rFonts w:ascii="Times New Roman" w:hAnsi="Times New Roman" w:cs="Times New Roman"/>
                <w:sz w:val="24"/>
                <w:szCs w:val="24"/>
                <w:lang w:val="lt-LT"/>
              </w:rPr>
              <w:t xml:space="preserve">ų ir </w:t>
            </w:r>
            <w:r w:rsidR="004F365F">
              <w:rPr>
                <w:rFonts w:ascii="Times New Roman" w:hAnsi="Times New Roman" w:cs="Times New Roman"/>
                <w:sz w:val="24"/>
                <w:szCs w:val="24"/>
                <w:lang w:val="lt-LT"/>
              </w:rPr>
              <w:t>pan</w:t>
            </w:r>
            <w:r w:rsidR="00635097">
              <w:rPr>
                <w:rFonts w:ascii="Times New Roman" w:hAnsi="Times New Roman" w:cs="Times New Roman"/>
                <w:sz w:val="24"/>
                <w:szCs w:val="24"/>
                <w:lang w:val="lt-LT"/>
              </w:rPr>
              <w:t xml:space="preserve">. </w:t>
            </w:r>
            <w:r w:rsidR="005D47EC">
              <w:rPr>
                <w:rFonts w:ascii="Times New Roman" w:hAnsi="Times New Roman" w:cs="Times New Roman"/>
                <w:sz w:val="24"/>
                <w:szCs w:val="24"/>
                <w:lang w:val="lt-LT"/>
              </w:rPr>
              <w:t xml:space="preserve"> </w:t>
            </w:r>
          </w:p>
        </w:tc>
      </w:tr>
    </w:tbl>
    <w:p w:rsidR="00DC0876" w:rsidRPr="00DC0876" w:rsidRDefault="00DC0876" w:rsidP="00DC0876">
      <w:pPr>
        <w:spacing w:after="160" w:line="259" w:lineRule="auto"/>
        <w:jc w:val="center"/>
        <w:rPr>
          <w:rFonts w:ascii="Times New Roman" w:hAnsi="Times New Roman" w:cs="Times New Roman"/>
          <w:b/>
          <w:sz w:val="24"/>
          <w:szCs w:val="24"/>
        </w:rPr>
      </w:pPr>
    </w:p>
    <w:p w:rsidR="00DC0876" w:rsidRPr="00DC0876" w:rsidRDefault="00DC0876" w:rsidP="00DC0876">
      <w:pPr>
        <w:spacing w:after="160" w:line="259" w:lineRule="auto"/>
        <w:jc w:val="center"/>
        <w:rPr>
          <w:rFonts w:ascii="Times New Roman" w:hAnsi="Times New Roman" w:cs="Times New Roman"/>
          <w:b/>
          <w:sz w:val="24"/>
          <w:szCs w:val="24"/>
        </w:rPr>
      </w:pPr>
      <w:r w:rsidRPr="00DC0876">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DC0876" w:rsidRPr="00DC0876" w:rsidTr="00790334">
        <w:tc>
          <w:tcPr>
            <w:tcW w:w="9606" w:type="dxa"/>
          </w:tcPr>
          <w:p w:rsidR="00DC0876" w:rsidRDefault="0002646E" w:rsidP="00DC0876">
            <w:pPr>
              <w:tabs>
                <w:tab w:val="left" w:pos="426"/>
                <w:tab w:val="left" w:pos="567"/>
              </w:tabs>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9C1882">
              <w:rPr>
                <w:rFonts w:ascii="Times New Roman" w:hAnsi="Times New Roman" w:cs="Times New Roman"/>
                <w:b/>
                <w:sz w:val="24"/>
                <w:szCs w:val="24"/>
                <w:lang w:val="lt-LT"/>
              </w:rPr>
              <w:t xml:space="preserve">Sutartyje nustatytos kainodaros taisyklės </w:t>
            </w:r>
            <w:r>
              <w:rPr>
                <w:rFonts w:ascii="Times New Roman" w:hAnsi="Times New Roman" w:cs="Times New Roman"/>
                <w:b/>
                <w:sz w:val="24"/>
                <w:szCs w:val="24"/>
                <w:lang w:val="lt-LT"/>
              </w:rPr>
              <w:t xml:space="preserve">neatitinka </w:t>
            </w:r>
            <w:r w:rsidRPr="009C1882">
              <w:rPr>
                <w:rFonts w:ascii="Times New Roman" w:hAnsi="Times New Roman" w:cs="Times New Roman"/>
                <w:b/>
                <w:sz w:val="24"/>
                <w:szCs w:val="24"/>
                <w:lang w:val="lt-LT"/>
              </w:rPr>
              <w:t>Kainodaros metodikos nuostatų</w:t>
            </w:r>
            <w:r>
              <w:rPr>
                <w:rFonts w:ascii="Times New Roman" w:hAnsi="Times New Roman" w:cs="Times New Roman"/>
                <w:b/>
                <w:sz w:val="24"/>
                <w:szCs w:val="24"/>
                <w:lang w:val="lt-LT"/>
              </w:rPr>
              <w:t xml:space="preserve"> ir pažeidžia Įstatymo 18 straipsnio 6 dalies 3 punktą bei</w:t>
            </w:r>
            <w:r w:rsidRPr="009C1882">
              <w:rPr>
                <w:rFonts w:ascii="Times New Roman" w:hAnsi="Times New Roman" w:cs="Times New Roman"/>
                <w:b/>
                <w:sz w:val="24"/>
                <w:szCs w:val="24"/>
                <w:lang w:val="lt-LT"/>
              </w:rPr>
              <w:t xml:space="preserve"> Įstatymo 3 straipsnio 1 dalyje nustatytą skaidrumo principą.</w:t>
            </w:r>
          </w:p>
          <w:p w:rsidR="006852AD" w:rsidRPr="00DC0876" w:rsidRDefault="006852AD" w:rsidP="00DC0876">
            <w:pPr>
              <w:tabs>
                <w:tab w:val="left" w:pos="426"/>
                <w:tab w:val="left" w:pos="567"/>
              </w:tabs>
              <w:jc w:val="both"/>
              <w:rPr>
                <w:rFonts w:ascii="Times New Roman" w:hAnsi="Times New Roman" w:cs="Times New Roman"/>
                <w:b/>
                <w:sz w:val="24"/>
                <w:szCs w:val="24"/>
              </w:rPr>
            </w:pPr>
            <w:r>
              <w:rPr>
                <w:rFonts w:ascii="Times New Roman" w:hAnsi="Times New Roman" w:cs="Times New Roman"/>
                <w:b/>
                <w:sz w:val="24"/>
                <w:szCs w:val="24"/>
                <w:lang w:val="lt-LT"/>
              </w:rPr>
              <w:t xml:space="preserve">     </w:t>
            </w:r>
            <w:proofErr w:type="spellStart"/>
            <w:r w:rsidRPr="0017311E">
              <w:rPr>
                <w:rFonts w:ascii="Times New Roman" w:eastAsia="Times New Roman" w:hAnsi="Times New Roman" w:cs="Times New Roman"/>
                <w:sz w:val="24"/>
                <w:szCs w:val="24"/>
              </w:rPr>
              <w:t>Vadovaujantis</w:t>
            </w:r>
            <w:proofErr w:type="spellEnd"/>
            <w:r w:rsidRPr="0017311E">
              <w:rPr>
                <w:rFonts w:ascii="Times New Roman" w:eastAsia="Times New Roman" w:hAnsi="Times New Roman" w:cs="Times New Roman"/>
                <w:sz w:val="24"/>
                <w:szCs w:val="24"/>
              </w:rPr>
              <w:t xml:space="preserve"> Lietuvos </w:t>
            </w:r>
            <w:proofErr w:type="spellStart"/>
            <w:r w:rsidRPr="0017311E">
              <w:rPr>
                <w:rFonts w:ascii="Times New Roman" w:eastAsia="Times New Roman" w:hAnsi="Times New Roman" w:cs="Times New Roman"/>
                <w:sz w:val="24"/>
                <w:szCs w:val="24"/>
              </w:rPr>
              <w:t>Respublikos</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administracinių</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bylų</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teisenos</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įstatymo</w:t>
            </w:r>
            <w:proofErr w:type="spellEnd"/>
            <w:r w:rsidRPr="0017311E">
              <w:rPr>
                <w:rFonts w:ascii="Times New Roman" w:eastAsia="Times New Roman" w:hAnsi="Times New Roman" w:cs="Times New Roman"/>
                <w:sz w:val="24"/>
                <w:szCs w:val="24"/>
              </w:rPr>
              <w:t xml:space="preserve"> 5 </w:t>
            </w:r>
            <w:proofErr w:type="spellStart"/>
            <w:r w:rsidRPr="0017311E">
              <w:rPr>
                <w:rFonts w:ascii="Times New Roman" w:eastAsia="Times New Roman" w:hAnsi="Times New Roman" w:cs="Times New Roman"/>
                <w:sz w:val="24"/>
                <w:szCs w:val="24"/>
              </w:rPr>
              <w:t>ir</w:t>
            </w:r>
            <w:proofErr w:type="spellEnd"/>
            <w:r w:rsidRPr="0017311E">
              <w:rPr>
                <w:rFonts w:ascii="Times New Roman" w:eastAsia="Times New Roman" w:hAnsi="Times New Roman" w:cs="Times New Roman"/>
                <w:sz w:val="24"/>
                <w:szCs w:val="24"/>
              </w:rPr>
              <w:t xml:space="preserve"> 17 </w:t>
            </w:r>
            <w:proofErr w:type="spellStart"/>
            <w:r w:rsidRPr="0017311E">
              <w:rPr>
                <w:rFonts w:ascii="Times New Roman" w:eastAsia="Times New Roman" w:hAnsi="Times New Roman" w:cs="Times New Roman"/>
                <w:sz w:val="24"/>
                <w:szCs w:val="24"/>
              </w:rPr>
              <w:t>straipsniais</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nesutikę</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su</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Vertinimo</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išvada</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galite</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ją</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apskųsti</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teismui</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šio</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įstatymo</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nustatyta</w:t>
            </w:r>
            <w:proofErr w:type="spellEnd"/>
            <w:r w:rsidRPr="0017311E">
              <w:rPr>
                <w:rFonts w:ascii="Times New Roman" w:eastAsia="Times New Roman" w:hAnsi="Times New Roman" w:cs="Times New Roman"/>
                <w:sz w:val="24"/>
                <w:szCs w:val="24"/>
              </w:rPr>
              <w:t xml:space="preserve"> </w:t>
            </w:r>
            <w:proofErr w:type="spellStart"/>
            <w:r w:rsidRPr="0017311E">
              <w:rPr>
                <w:rFonts w:ascii="Times New Roman" w:eastAsia="Times New Roman" w:hAnsi="Times New Roman" w:cs="Times New Roman"/>
                <w:sz w:val="24"/>
                <w:szCs w:val="24"/>
              </w:rPr>
              <w:t>tvarka</w:t>
            </w:r>
            <w:proofErr w:type="spellEnd"/>
            <w:r w:rsidRPr="0017311E">
              <w:rPr>
                <w:rFonts w:ascii="Times New Roman" w:eastAsia="Times New Roman" w:hAnsi="Times New Roman" w:cs="Times New Roman"/>
                <w:sz w:val="24"/>
                <w:szCs w:val="24"/>
              </w:rPr>
              <w:t>.</w:t>
            </w:r>
          </w:p>
        </w:tc>
      </w:tr>
    </w:tbl>
    <w:p w:rsidR="00DC0876" w:rsidRDefault="00DC0876" w:rsidP="00DC0876">
      <w:pPr>
        <w:spacing w:after="160" w:line="259" w:lineRule="auto"/>
        <w:jc w:val="both"/>
        <w:rPr>
          <w:rFonts w:ascii="Times New Roman" w:hAnsi="Times New Roman" w:cs="Times New Roman"/>
          <w:b/>
          <w:sz w:val="24"/>
          <w:szCs w:val="24"/>
        </w:rPr>
      </w:pPr>
    </w:p>
    <w:p w:rsidR="00674447" w:rsidRDefault="00674447" w:rsidP="00DC0876">
      <w:pPr>
        <w:spacing w:after="160" w:line="259" w:lineRule="auto"/>
        <w:jc w:val="both"/>
        <w:rPr>
          <w:rFonts w:ascii="Times New Roman" w:hAnsi="Times New Roman" w:cs="Times New Roman"/>
          <w:b/>
          <w:sz w:val="24"/>
          <w:szCs w:val="24"/>
        </w:rPr>
      </w:pPr>
    </w:p>
    <w:p w:rsidR="00DC0876" w:rsidRPr="00DC0876" w:rsidRDefault="00DC0876" w:rsidP="00DC0876">
      <w:pPr>
        <w:spacing w:after="0" w:line="240" w:lineRule="auto"/>
        <w:ind w:right="142"/>
        <w:jc w:val="both"/>
        <w:rPr>
          <w:rFonts w:ascii="Times New Roman" w:eastAsia="Times New Roman" w:hAnsi="Times New Roman" w:cs="Times New Roman"/>
          <w:sz w:val="24"/>
          <w:szCs w:val="24"/>
        </w:rPr>
      </w:pPr>
      <w:r w:rsidRPr="00DC0876">
        <w:rPr>
          <w:rFonts w:ascii="Times New Roman" w:eastAsia="Times New Roman" w:hAnsi="Times New Roman" w:cs="Times New Roman"/>
          <w:sz w:val="24"/>
          <w:szCs w:val="24"/>
        </w:rPr>
        <w:t>Prevencijos ir pirkimo sutarčių priežiūros skyriaus</w:t>
      </w:r>
    </w:p>
    <w:p w:rsidR="00DC0876" w:rsidRPr="00DC0876" w:rsidRDefault="00DC0876" w:rsidP="00DC0876">
      <w:pPr>
        <w:spacing w:after="0" w:line="240" w:lineRule="auto"/>
        <w:ind w:right="142"/>
        <w:jc w:val="both"/>
        <w:rPr>
          <w:rFonts w:ascii="Times New Roman" w:eastAsia="Times New Roman" w:hAnsi="Times New Roman" w:cs="Times New Roman"/>
        </w:rPr>
      </w:pPr>
      <w:r w:rsidRPr="00DC0876">
        <w:rPr>
          <w:rFonts w:ascii="Times New Roman" w:eastAsia="Times New Roman" w:hAnsi="Times New Roman" w:cs="Times New Roman"/>
          <w:sz w:val="24"/>
          <w:szCs w:val="24"/>
        </w:rPr>
        <w:t>vyriausioji specialistė</w:t>
      </w:r>
      <w:r w:rsidRPr="00DC0876">
        <w:rPr>
          <w:rFonts w:ascii="Times New Roman" w:eastAsia="Times New Roman" w:hAnsi="Times New Roman" w:cs="Times New Roman"/>
          <w:sz w:val="24"/>
          <w:szCs w:val="24"/>
        </w:rPr>
        <w:tab/>
      </w:r>
      <w:r w:rsidRPr="00DC0876">
        <w:rPr>
          <w:rFonts w:ascii="Times New Roman" w:eastAsia="Times New Roman" w:hAnsi="Times New Roman" w:cs="Times New Roman"/>
          <w:sz w:val="24"/>
          <w:szCs w:val="24"/>
        </w:rPr>
        <w:tab/>
      </w:r>
      <w:r w:rsidRPr="00DC0876">
        <w:rPr>
          <w:rFonts w:ascii="Times New Roman" w:eastAsia="Times New Roman" w:hAnsi="Times New Roman" w:cs="Times New Roman"/>
          <w:sz w:val="24"/>
          <w:szCs w:val="24"/>
        </w:rPr>
        <w:tab/>
      </w:r>
      <w:r w:rsidRPr="00DC0876">
        <w:rPr>
          <w:rFonts w:ascii="Times New Roman" w:eastAsia="Times New Roman" w:hAnsi="Times New Roman" w:cs="Times New Roman"/>
          <w:sz w:val="24"/>
          <w:szCs w:val="24"/>
        </w:rPr>
        <w:tab/>
      </w:r>
      <w:r w:rsidRPr="00DC0876">
        <w:rPr>
          <w:rFonts w:ascii="Times New Roman" w:eastAsia="Times New Roman" w:hAnsi="Times New Roman" w:cs="Times New Roman"/>
          <w:sz w:val="24"/>
          <w:szCs w:val="24"/>
        </w:rPr>
        <w:tab/>
        <w:t xml:space="preserve">  Lina Nariūnienė</w:t>
      </w:r>
    </w:p>
    <w:p w:rsidR="00DC0876" w:rsidRDefault="00DC0876" w:rsidP="00DC0876">
      <w:pPr>
        <w:spacing w:after="0" w:line="360" w:lineRule="auto"/>
        <w:ind w:right="142"/>
        <w:jc w:val="both"/>
        <w:rPr>
          <w:rFonts w:ascii="Times New Roman" w:eastAsia="Times New Roman" w:hAnsi="Times New Roman" w:cs="Times New Roman"/>
        </w:rPr>
      </w:pPr>
    </w:p>
    <w:p w:rsidR="00674447" w:rsidRDefault="00674447" w:rsidP="00DC0876">
      <w:pPr>
        <w:spacing w:after="0" w:line="360" w:lineRule="auto"/>
        <w:ind w:right="142"/>
        <w:jc w:val="both"/>
        <w:rPr>
          <w:rFonts w:ascii="Times New Roman" w:eastAsia="Times New Roman" w:hAnsi="Times New Roman" w:cs="Times New Roman"/>
        </w:rPr>
      </w:pPr>
    </w:p>
    <w:p w:rsidR="00BE337D" w:rsidRDefault="00BE337D" w:rsidP="00DC0876">
      <w:pPr>
        <w:spacing w:after="0" w:line="360" w:lineRule="auto"/>
        <w:ind w:right="142"/>
        <w:jc w:val="both"/>
        <w:rPr>
          <w:rFonts w:ascii="Times New Roman" w:eastAsia="Times New Roman" w:hAnsi="Times New Roman" w:cs="Times New Roman"/>
        </w:rPr>
      </w:pPr>
    </w:p>
    <w:p w:rsidR="000F7AD1" w:rsidRDefault="00DC0876" w:rsidP="009875E6">
      <w:pPr>
        <w:spacing w:after="0" w:line="360" w:lineRule="auto"/>
        <w:ind w:right="142"/>
        <w:jc w:val="both"/>
      </w:pPr>
      <w:r w:rsidRPr="00DC0876">
        <w:rPr>
          <w:rFonts w:ascii="Times New Roman" w:eastAsia="Times New Roman" w:hAnsi="Times New Roman" w:cs="Times New Roman"/>
        </w:rPr>
        <w:t>Lina Nariūnienė, tel. (8 5) 205 2966, faks. (8 5) 213 6213, el. p. Lina.Nariuniene@vpt.lt</w:t>
      </w:r>
      <w:r w:rsidRPr="00DC0876">
        <w:t xml:space="preserve"> </w:t>
      </w:r>
    </w:p>
    <w:sectPr w:rsidR="000F7AD1" w:rsidSect="00003B9C">
      <w:headerReference w:type="default" r:id="rId10"/>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E7" w:rsidRDefault="003470E7" w:rsidP="00DC0876">
      <w:pPr>
        <w:spacing w:after="0" w:line="240" w:lineRule="auto"/>
      </w:pPr>
      <w:r>
        <w:separator/>
      </w:r>
    </w:p>
  </w:endnote>
  <w:endnote w:type="continuationSeparator" w:id="0">
    <w:p w:rsidR="003470E7" w:rsidRDefault="003470E7" w:rsidP="00DC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E7" w:rsidRDefault="003470E7" w:rsidP="00DC0876">
      <w:pPr>
        <w:spacing w:after="0" w:line="240" w:lineRule="auto"/>
      </w:pPr>
      <w:r>
        <w:separator/>
      </w:r>
    </w:p>
  </w:footnote>
  <w:footnote w:type="continuationSeparator" w:id="0">
    <w:p w:rsidR="003470E7" w:rsidRDefault="003470E7" w:rsidP="00DC0876">
      <w:pPr>
        <w:spacing w:after="0" w:line="240" w:lineRule="auto"/>
      </w:pPr>
      <w:r>
        <w:continuationSeparator/>
      </w:r>
    </w:p>
  </w:footnote>
  <w:footnote w:id="1">
    <w:p w:rsidR="00B74D13" w:rsidRPr="00A8173F" w:rsidRDefault="00B74D13" w:rsidP="00A8173F">
      <w:pPr>
        <w:pStyle w:val="Puslapioinaostekstas"/>
        <w:jc w:val="both"/>
        <w:rPr>
          <w:rFonts w:ascii="Times New Roman" w:hAnsi="Times New Roman"/>
          <w:lang w:val="lt-LT"/>
        </w:rPr>
      </w:pPr>
      <w:r w:rsidRPr="00A8173F">
        <w:rPr>
          <w:rStyle w:val="Puslapioinaosnuoroda"/>
          <w:rFonts w:ascii="Times New Roman" w:hAnsi="Times New Roman"/>
        </w:rPr>
        <w:footnoteRef/>
      </w:r>
      <w:r w:rsidRPr="00A8173F">
        <w:rPr>
          <w:rFonts w:ascii="Times New Roman" w:hAnsi="Times New Roman"/>
        </w:rPr>
        <w:t xml:space="preserve"> </w:t>
      </w:r>
      <w:r w:rsidRPr="00A8173F">
        <w:rPr>
          <w:rFonts w:ascii="Times New Roman" w:hAnsi="Times New Roman"/>
          <w:lang w:val="lt-LT"/>
        </w:rPr>
        <w:t>„</w:t>
      </w:r>
      <w:r w:rsidRPr="00BE337D">
        <w:rPr>
          <w:rFonts w:ascii="Times New Roman" w:hAnsi="Times New Roman"/>
          <w:i/>
          <w:lang w:val="lt-LT"/>
        </w:rPr>
        <w:t xml:space="preserve">Pirkimo sutartyje, kai ji sudaroma raštu, turi būti nustatyta: </w:t>
      </w:r>
      <w:r w:rsidRPr="00BE337D">
        <w:rPr>
          <w:rFonts w:ascii="Times New Roman" w:hAnsi="Times New Roman"/>
          <w:i/>
        </w:rPr>
        <w:t>&lt;...&gt;</w:t>
      </w:r>
      <w:r w:rsidRPr="00BE337D">
        <w:rPr>
          <w:rFonts w:ascii="Times New Roman" w:hAnsi="Times New Roman"/>
          <w:i/>
          <w:lang w:val="lt-LT"/>
        </w:rPr>
        <w:t xml:space="preserve"> 3)</w:t>
      </w:r>
      <w:r w:rsidRPr="00BE337D">
        <w:rPr>
          <w:rFonts w:ascii="Times New Roman" w:hAnsi="Times New Roman"/>
          <w:i/>
        </w:rPr>
        <w:t xml:space="preserve"> kainodaros taisyklės, nustatytos pagal Lietuvos Respublikos Vyriausybės arba jos įgaliotos institucijos patvirtintą metodiką</w:t>
      </w:r>
      <w:r w:rsidRPr="00BE337D">
        <w:rPr>
          <w:rFonts w:ascii="Times New Roman" w:hAnsi="Times New Roman"/>
          <w:i/>
          <w:lang w:val="lt-LT"/>
        </w:rPr>
        <w:t xml:space="preserve"> &lt;...&gt;</w:t>
      </w:r>
      <w:r w:rsidRPr="00BE337D">
        <w:rPr>
          <w:rFonts w:ascii="Times New Roman" w:hAnsi="Times New Roman"/>
          <w:i/>
        </w:rPr>
        <w:t>“;</w:t>
      </w:r>
    </w:p>
  </w:footnote>
  <w:footnote w:id="2">
    <w:p w:rsidR="00840C7B" w:rsidRPr="00A8173F" w:rsidRDefault="00840C7B" w:rsidP="00A8173F">
      <w:pPr>
        <w:pStyle w:val="Puslapioinaostekstas"/>
        <w:jc w:val="both"/>
        <w:rPr>
          <w:rFonts w:ascii="Times New Roman" w:hAnsi="Times New Roman"/>
          <w:lang w:val="lt-LT"/>
        </w:rPr>
      </w:pPr>
      <w:r w:rsidRPr="00A8173F">
        <w:rPr>
          <w:rStyle w:val="Puslapioinaosnuoroda"/>
          <w:rFonts w:ascii="Times New Roman" w:hAnsi="Times New Roman"/>
        </w:rPr>
        <w:footnoteRef/>
      </w:r>
      <w:r w:rsidRPr="00A8173F">
        <w:rPr>
          <w:rFonts w:ascii="Times New Roman" w:hAnsi="Times New Roman"/>
        </w:rPr>
        <w:t xml:space="preserve"> </w:t>
      </w:r>
      <w:r w:rsidR="00CE5766">
        <w:rPr>
          <w:rFonts w:ascii="Times New Roman" w:hAnsi="Times New Roman"/>
          <w:lang w:val="lt-LT"/>
        </w:rPr>
        <w:t>„</w:t>
      </w:r>
      <w:r w:rsidRPr="00A8173F">
        <w:rPr>
          <w:rFonts w:ascii="Times New Roman" w:hAnsi="Times New Roman"/>
          <w:i/>
        </w:rPr>
        <w:t>Perkančioji organizacija užtikrina, kad atliekant pirkimo procedūras ir nustatant laimėtoją būtų laikomasi lygiateisiškumo, nediskriminavimo, abipusio pripažinimo, proporcingumo ir skaidrumo principų</w:t>
      </w:r>
      <w:r w:rsidRPr="00A8173F">
        <w:rPr>
          <w:rFonts w:ascii="Times New Roman" w:hAnsi="Times New Roman"/>
          <w:i/>
          <w:lang w:val="lt-LT"/>
        </w:rPr>
        <w:t>“;</w:t>
      </w:r>
    </w:p>
  </w:footnote>
  <w:footnote w:id="3">
    <w:p w:rsidR="0002646E" w:rsidRPr="00A8173F" w:rsidRDefault="0002646E" w:rsidP="00A8173F">
      <w:pPr>
        <w:pStyle w:val="Puslapioinaostekstas"/>
        <w:jc w:val="both"/>
        <w:rPr>
          <w:rFonts w:ascii="Times New Roman" w:hAnsi="Times New Roman"/>
          <w:lang w:val="lt-LT"/>
        </w:rPr>
      </w:pPr>
      <w:r w:rsidRPr="00A8173F">
        <w:rPr>
          <w:rStyle w:val="Puslapioinaosnuoroda"/>
          <w:rFonts w:ascii="Times New Roman" w:hAnsi="Times New Roman"/>
        </w:rPr>
        <w:footnoteRef/>
      </w:r>
      <w:r w:rsidRPr="00A8173F">
        <w:rPr>
          <w:rFonts w:ascii="Times New Roman" w:hAnsi="Times New Roman"/>
        </w:rPr>
        <w:t xml:space="preserve">Viešojo pirkimo-pardavimo sutarčių kainodaros </w:t>
      </w:r>
      <w:r w:rsidRPr="00A8173F">
        <w:rPr>
          <w:rFonts w:ascii="Times New Roman" w:hAnsi="Times New Roman"/>
          <w:lang w:val="lt-LT"/>
        </w:rPr>
        <w:t xml:space="preserve">taisyklės, patvirtintos </w:t>
      </w:r>
      <w:r w:rsidRPr="00A8173F">
        <w:rPr>
          <w:rFonts w:ascii="Times New Roman" w:hAnsi="Times New Roman"/>
        </w:rPr>
        <w:t>Viešųjų pirkimų tarnybos prie Lietuvos Respublikos Vyriausybės direktoriaus 2003 m. vasario 25 d. įsakym</w:t>
      </w:r>
      <w:r w:rsidRPr="00A8173F">
        <w:rPr>
          <w:rFonts w:ascii="Times New Roman" w:hAnsi="Times New Roman"/>
          <w:lang w:val="lt-LT"/>
        </w:rPr>
        <w:t>u</w:t>
      </w:r>
      <w:r w:rsidRPr="00A8173F">
        <w:rPr>
          <w:rFonts w:ascii="Times New Roman" w:hAnsi="Times New Roman"/>
        </w:rPr>
        <w:t xml:space="preserve"> Nr. 1S-21 „Dėl Viešojo pirkimo-pardavimo sutarčių </w:t>
      </w:r>
      <w:r w:rsidRPr="00A8173F">
        <w:rPr>
          <w:rFonts w:ascii="Times New Roman" w:hAnsi="Times New Roman"/>
          <w:lang w:val="lt-LT"/>
        </w:rPr>
        <w:t xml:space="preserve">kainos ir </w:t>
      </w:r>
      <w:r w:rsidRPr="00A8173F">
        <w:rPr>
          <w:rFonts w:ascii="Times New Roman" w:hAnsi="Times New Roman"/>
        </w:rPr>
        <w:t xml:space="preserve">kainodaros </w:t>
      </w:r>
      <w:r w:rsidRPr="00A8173F">
        <w:rPr>
          <w:rFonts w:ascii="Times New Roman" w:hAnsi="Times New Roman"/>
          <w:lang w:val="lt-LT"/>
        </w:rPr>
        <w:t xml:space="preserve">taisyklių </w:t>
      </w:r>
      <w:r w:rsidRPr="00A8173F">
        <w:rPr>
          <w:rFonts w:ascii="Times New Roman" w:hAnsi="Times New Roman"/>
        </w:rPr>
        <w:t>nustatymo metodikos patvirtinimo“</w:t>
      </w:r>
      <w:r w:rsidRPr="00A8173F">
        <w:rPr>
          <w:rFonts w:ascii="Times New Roman" w:hAnsi="Times New Roman"/>
          <w:lang w:val="lt-LT"/>
        </w:rPr>
        <w:t xml:space="preserve"> (aktuali redakcija nuo 2015 m. sausio 1 d.);</w:t>
      </w:r>
    </w:p>
  </w:footnote>
  <w:footnote w:id="4">
    <w:p w:rsidR="0027547D" w:rsidRPr="00A8173F" w:rsidRDefault="0027547D" w:rsidP="00A8173F">
      <w:pPr>
        <w:pStyle w:val="Puslapioinaostekstas"/>
        <w:jc w:val="both"/>
        <w:rPr>
          <w:rFonts w:ascii="Times New Roman" w:hAnsi="Times New Roman"/>
          <w:lang w:val="lt-LT"/>
        </w:rPr>
      </w:pPr>
      <w:r w:rsidRPr="00A8173F">
        <w:rPr>
          <w:rStyle w:val="Puslapioinaosnuoroda"/>
          <w:rFonts w:ascii="Times New Roman" w:hAnsi="Times New Roman"/>
        </w:rPr>
        <w:footnoteRef/>
      </w:r>
      <w:r w:rsidRPr="00A8173F">
        <w:rPr>
          <w:rFonts w:ascii="Times New Roman" w:hAnsi="Times New Roman"/>
        </w:rPr>
        <w:t xml:space="preserve"> </w:t>
      </w:r>
      <w:r w:rsidRPr="00A8173F">
        <w:rPr>
          <w:rFonts w:ascii="Times New Roman" w:hAnsi="Times New Roman"/>
          <w:lang w:val="lt-LT"/>
        </w:rPr>
        <w:t>Žr. nuorodą Nr. 1</w:t>
      </w:r>
    </w:p>
  </w:footnote>
  <w:footnote w:id="5">
    <w:p w:rsidR="0027547D" w:rsidRPr="00A8173F" w:rsidRDefault="0027547D" w:rsidP="00A8173F">
      <w:pPr>
        <w:pStyle w:val="Puslapioinaostekstas"/>
        <w:jc w:val="both"/>
        <w:rPr>
          <w:rFonts w:ascii="Times New Roman" w:hAnsi="Times New Roman"/>
          <w:lang w:val="lt-LT"/>
        </w:rPr>
      </w:pPr>
      <w:r w:rsidRPr="00A8173F">
        <w:rPr>
          <w:rStyle w:val="Puslapioinaosnuoroda"/>
          <w:rFonts w:ascii="Times New Roman" w:hAnsi="Times New Roman"/>
        </w:rPr>
        <w:footnoteRef/>
      </w:r>
      <w:r w:rsidRPr="00A8173F">
        <w:rPr>
          <w:rFonts w:ascii="Times New Roman" w:hAnsi="Times New Roman"/>
        </w:rPr>
        <w:t xml:space="preserve"> </w:t>
      </w:r>
      <w:r w:rsidRPr="00A8173F">
        <w:rPr>
          <w:rFonts w:ascii="Times New Roman" w:hAnsi="Times New Roman"/>
          <w:lang w:val="lt-LT"/>
        </w:rPr>
        <w:t>„Paslaugų gavėjas turi teisę pirkti iš Paslaugų teikėjo tik nuvežimo &lt;...&gt; paslaugas pagal šios sutarties 1 priede nustatytą 2-o varianto nuvežimo įkainį &lt;...&gt;“;</w:t>
      </w:r>
    </w:p>
  </w:footnote>
  <w:footnote w:id="6">
    <w:p w:rsidR="0027547D" w:rsidRPr="00A8173F" w:rsidRDefault="0027547D" w:rsidP="00A8173F">
      <w:pPr>
        <w:pStyle w:val="Puslapioinaostekstas"/>
        <w:jc w:val="both"/>
        <w:rPr>
          <w:rFonts w:ascii="Times New Roman" w:hAnsi="Times New Roman"/>
          <w:lang w:val="lt-LT"/>
        </w:rPr>
      </w:pPr>
      <w:r w:rsidRPr="00A8173F">
        <w:rPr>
          <w:rStyle w:val="Puslapioinaosnuoroda"/>
          <w:rFonts w:ascii="Times New Roman" w:hAnsi="Times New Roman"/>
        </w:rPr>
        <w:footnoteRef/>
      </w:r>
      <w:r w:rsidRPr="00A8173F">
        <w:rPr>
          <w:rFonts w:ascii="Times New Roman" w:hAnsi="Times New Roman"/>
        </w:rPr>
        <w:t xml:space="preserve"> </w:t>
      </w:r>
      <w:r w:rsidRPr="00A8173F">
        <w:rPr>
          <w:rFonts w:ascii="Times New Roman" w:hAnsi="Times New Roman"/>
          <w:lang w:val="lt-LT"/>
        </w:rPr>
        <w:t>„Įkainiai už Paslaugų teikėjo teikiamas paslaugas nustatyti 1 priedo lentelėje &lt;...&gt;“;</w:t>
      </w:r>
    </w:p>
  </w:footnote>
  <w:footnote w:id="7">
    <w:p w:rsidR="009438EE" w:rsidRPr="00A8173F" w:rsidRDefault="009438EE" w:rsidP="00A8173F">
      <w:pPr>
        <w:pStyle w:val="Puslapioinaostekstas"/>
        <w:jc w:val="both"/>
        <w:rPr>
          <w:rFonts w:ascii="Times New Roman" w:hAnsi="Times New Roman"/>
          <w:lang w:val="lt-LT"/>
        </w:rPr>
      </w:pPr>
      <w:r>
        <w:rPr>
          <w:rStyle w:val="Puslapioinaosnuoroda"/>
        </w:rPr>
        <w:footnoteRef/>
      </w:r>
      <w:r>
        <w:t xml:space="preserve"> </w:t>
      </w:r>
      <w:r w:rsidRPr="00A8173F">
        <w:rPr>
          <w:rFonts w:ascii="Times New Roman" w:hAnsi="Times New Roman"/>
          <w:lang w:val="lt-LT"/>
        </w:rPr>
        <w:t>2017 m. kovo 7 d. PVM sąskaita faktūra Nr. TOM1Nr. 0001639; 2017 m. balandžio 10 d. Valstybės iždo mokėjimai pagal mokėjimo paraiškas;</w:t>
      </w:r>
    </w:p>
  </w:footnote>
  <w:footnote w:id="8">
    <w:p w:rsidR="0069345F" w:rsidRPr="00A8173F" w:rsidRDefault="0069345F" w:rsidP="00A8173F">
      <w:pPr>
        <w:pStyle w:val="Puslapioinaostekstas"/>
        <w:jc w:val="both"/>
        <w:rPr>
          <w:rFonts w:ascii="Times New Roman" w:hAnsi="Times New Roman"/>
          <w:lang w:val="lt-LT"/>
        </w:rPr>
      </w:pPr>
      <w:r w:rsidRPr="00A8173F">
        <w:rPr>
          <w:rStyle w:val="Puslapioinaosnuoroda"/>
          <w:rFonts w:ascii="Times New Roman" w:hAnsi="Times New Roman"/>
        </w:rPr>
        <w:footnoteRef/>
      </w:r>
      <w:r w:rsidRPr="00A8173F">
        <w:rPr>
          <w:rFonts w:ascii="Times New Roman" w:hAnsi="Times New Roman"/>
        </w:rPr>
        <w:t xml:space="preserve"> </w:t>
      </w:r>
      <w:r w:rsidRPr="00A8173F">
        <w:rPr>
          <w:rFonts w:ascii="Times New Roman" w:hAnsi="Times New Roman"/>
          <w:lang w:val="lt-LT"/>
        </w:rPr>
        <w:t xml:space="preserve">Sutartyje transporto priemonių nuvežimo įkainis – 30 </w:t>
      </w:r>
      <w:proofErr w:type="spellStart"/>
      <w:r w:rsidRPr="00A8173F">
        <w:rPr>
          <w:rFonts w:ascii="Times New Roman" w:hAnsi="Times New Roman"/>
          <w:lang w:val="lt-LT"/>
        </w:rPr>
        <w:t>Eur</w:t>
      </w:r>
      <w:proofErr w:type="spellEnd"/>
      <w:r w:rsidRPr="00A8173F">
        <w:rPr>
          <w:rFonts w:ascii="Times New Roman" w:hAnsi="Times New Roman"/>
          <w:lang w:val="lt-LT"/>
        </w:rPr>
        <w:t xml:space="preserve"> be PVM, tuo tarpu Tiekėjo pateiktoje sąskaitoje faktūroje šios paslaugos įkainis – 10 </w:t>
      </w:r>
      <w:proofErr w:type="spellStart"/>
      <w:r w:rsidRPr="00A8173F">
        <w:rPr>
          <w:rFonts w:ascii="Times New Roman" w:hAnsi="Times New Roman"/>
          <w:lang w:val="lt-LT"/>
        </w:rPr>
        <w:t>Eur</w:t>
      </w:r>
      <w:proofErr w:type="spellEnd"/>
      <w:r w:rsidRPr="00A8173F">
        <w:rPr>
          <w:rFonts w:ascii="Times New Roman" w:hAnsi="Times New Roman"/>
          <w:lang w:val="lt-LT"/>
        </w:rPr>
        <w:t xml:space="preserve"> be PVM; </w:t>
      </w:r>
    </w:p>
  </w:footnote>
  <w:footnote w:id="9">
    <w:p w:rsidR="00CE780F" w:rsidRPr="00A8173F" w:rsidRDefault="00CE780F" w:rsidP="00A8173F">
      <w:pPr>
        <w:pStyle w:val="Puslapioinaostekstas"/>
        <w:jc w:val="both"/>
        <w:rPr>
          <w:rFonts w:ascii="Times New Roman" w:hAnsi="Times New Roman"/>
          <w:lang w:val="lt-LT"/>
        </w:rPr>
      </w:pPr>
      <w:r w:rsidRPr="00A8173F">
        <w:rPr>
          <w:rStyle w:val="Puslapioinaosnuoroda"/>
          <w:rFonts w:ascii="Times New Roman" w:hAnsi="Times New Roman"/>
        </w:rPr>
        <w:footnoteRef/>
      </w:r>
      <w:r w:rsidRPr="00A8173F">
        <w:rPr>
          <w:rFonts w:ascii="Times New Roman" w:hAnsi="Times New Roman"/>
        </w:rPr>
        <w:t xml:space="preserve"> </w:t>
      </w:r>
      <w:r w:rsidRPr="00A8173F">
        <w:rPr>
          <w:rFonts w:ascii="Times New Roman" w:hAnsi="Times New Roman"/>
          <w:lang w:val="lt-LT"/>
        </w:rPr>
        <w:t>2017 m. birželio 20 d. elektroniniu paštu pateiktame paaiškinime Perkančioji organizacija nurodo, kad Priverstinio nuvežimo aktų popierine forma neturi, tokie aktai įvykio vietoje pildomi pareigūno mobilioje darbo vietoje (policijos automobiliai aprūpinami nešiojamais kompiuteriais, spausdintuvais), retais atvejais, popierinius Priverstinio nuvežimo aktus turi ir perduoda Tiekėjas;</w:t>
      </w:r>
    </w:p>
  </w:footnote>
  <w:footnote w:id="10">
    <w:p w:rsidR="00A56FC3" w:rsidRPr="00A8173F" w:rsidRDefault="00A56FC3" w:rsidP="00635097">
      <w:pPr>
        <w:pStyle w:val="Puslapioinaostekstas"/>
        <w:jc w:val="both"/>
        <w:rPr>
          <w:rFonts w:ascii="Times New Roman" w:hAnsi="Times New Roman"/>
          <w:lang w:val="lt-LT"/>
        </w:rPr>
      </w:pPr>
      <w:r w:rsidRPr="00635097">
        <w:rPr>
          <w:rStyle w:val="Puslapioinaosnuoroda"/>
          <w:rFonts w:ascii="Times New Roman" w:hAnsi="Times New Roman"/>
        </w:rPr>
        <w:footnoteRef/>
      </w:r>
      <w:r w:rsidRPr="00635097">
        <w:rPr>
          <w:rFonts w:ascii="Times New Roman" w:hAnsi="Times New Roman"/>
        </w:rPr>
        <w:t xml:space="preserve"> </w:t>
      </w:r>
      <w:r w:rsidRPr="00A8173F">
        <w:rPr>
          <w:rFonts w:ascii="Times New Roman" w:hAnsi="Times New Roman"/>
          <w:lang w:val="lt-LT"/>
        </w:rPr>
        <w:t>„Kartą per mėnesį įmonė pateikia Panevėžio AVPK atsakingiems darbuotojams įmonės aikštelėse saugomų transporto priemonių sąrašą, kuriame prašo nurodyti transporto priemonių procesinius statusus, t. y. ar transporto priemonė grąžinta savininkui ir/ar valdytojui, ar vyksta teisminiai procesai, ar išduotas leidimas grąžinti transporto priemonę. &lt;...&gt; Vykdytojas ne vėliau kaip per 30 dienų savo lėšomis siunčia registruotus pranešimus transporto priemonių savininkams su informacija apie transporto priemonių saugojimo vietą ir atsiskaitymą už transporto priemonių transportavimą ir saugojimą. Jei per 30 d. nuo pirmojo pranešimo išsiuntimo dienos TP savininkas nesikreipia į įmonę dėl priverstinai sulaikytos TP atsiėmimo, įmonė siunčia pakartotinį pranešimą. Per protingą terminą nuo pakartotinio pranešimo išsiuntimo dienos įmonė kreipiasi į teismą LR įstatymų nustatyta tvarka dėl skolos priteisimo.“</w:t>
      </w:r>
    </w:p>
  </w:footnote>
  <w:footnote w:id="11">
    <w:p w:rsidR="003E721F" w:rsidRPr="00A8173F" w:rsidRDefault="003E721F" w:rsidP="00635097">
      <w:pPr>
        <w:pStyle w:val="Puslapioinaostekstas"/>
        <w:jc w:val="both"/>
        <w:rPr>
          <w:rFonts w:ascii="Times New Roman" w:hAnsi="Times New Roman"/>
          <w:lang w:val="lt-LT"/>
        </w:rPr>
      </w:pPr>
      <w:r w:rsidRPr="00A8173F">
        <w:rPr>
          <w:rStyle w:val="Puslapioinaosnuoroda"/>
          <w:rFonts w:ascii="Times New Roman" w:hAnsi="Times New Roman"/>
        </w:rPr>
        <w:footnoteRef/>
      </w:r>
      <w:r w:rsidRPr="00A8173F">
        <w:rPr>
          <w:rFonts w:ascii="Times New Roman" w:hAnsi="Times New Roman"/>
        </w:rPr>
        <w:t xml:space="preserve"> </w:t>
      </w:r>
      <w:r w:rsidRPr="00A8173F">
        <w:rPr>
          <w:rFonts w:ascii="Times New Roman" w:hAnsi="Times New Roman"/>
          <w:lang w:val="lt-LT"/>
        </w:rPr>
        <w:t>2017 m. birželio 12 d. raštas Nr. 50-S-21652 (1.30E) „Dėl informacijos ir dokumentų pateikimo sutarties vykdymui vertinti</w:t>
      </w:r>
      <w:r w:rsidR="00635097" w:rsidRPr="00A8173F">
        <w:rPr>
          <w:rFonts w:ascii="Times New Roman" w:hAnsi="Times New Roman"/>
          <w:lang w:val="lt-LT"/>
        </w:rPr>
        <w:t>, 2017 m. birželio 1</w:t>
      </w:r>
      <w:r w:rsidR="004F365F" w:rsidRPr="00A8173F">
        <w:rPr>
          <w:rFonts w:ascii="Times New Roman" w:hAnsi="Times New Roman"/>
          <w:lang w:val="lt-LT"/>
        </w:rPr>
        <w:t>6</w:t>
      </w:r>
      <w:r w:rsidR="00635097" w:rsidRPr="00A8173F">
        <w:rPr>
          <w:rFonts w:ascii="Times New Roman" w:hAnsi="Times New Roman"/>
          <w:lang w:val="lt-LT"/>
        </w:rPr>
        <w:t xml:space="preserve"> d. raštas Nr. 50-S-</w:t>
      </w:r>
      <w:r w:rsidR="004F365F" w:rsidRPr="00A8173F">
        <w:rPr>
          <w:rFonts w:ascii="Times New Roman" w:hAnsi="Times New Roman"/>
          <w:lang w:val="lt-LT"/>
        </w:rPr>
        <w:t>22514</w:t>
      </w:r>
      <w:r w:rsidR="00635097" w:rsidRPr="00A8173F">
        <w:rPr>
          <w:rFonts w:ascii="Times New Roman" w:hAnsi="Times New Roman"/>
          <w:lang w:val="lt-LT"/>
        </w:rPr>
        <w:t xml:space="preserve"> (1.30E) „Dėl informacijos ir dokumentų pateikimo sutarties vykdymui vertinti</w:t>
      </w:r>
      <w:r w:rsidRPr="00A8173F">
        <w:rPr>
          <w:rFonts w:ascii="Times New Roman" w:hAnsi="Times New Roman"/>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A72377">
        <w:pPr>
          <w:pStyle w:val="Antrats"/>
          <w:jc w:val="center"/>
        </w:pPr>
        <w:r>
          <w:fldChar w:fldCharType="begin"/>
        </w:r>
        <w:r>
          <w:instrText>PAGE   \* MERGEFORMAT</w:instrText>
        </w:r>
        <w:r>
          <w:fldChar w:fldCharType="separate"/>
        </w:r>
        <w:r w:rsidR="00E000DF" w:rsidRPr="00E000DF">
          <w:rPr>
            <w:noProof/>
            <w:lang w:val="lt-LT"/>
          </w:rPr>
          <w:t>2</w:t>
        </w:r>
        <w:r>
          <w:fldChar w:fldCharType="end"/>
        </w:r>
      </w:p>
    </w:sdtContent>
  </w:sdt>
  <w:p w:rsidR="009D769F" w:rsidRDefault="003470E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A0881"/>
    <w:multiLevelType w:val="hybridMultilevel"/>
    <w:tmpl w:val="964ED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76"/>
    <w:rsid w:val="00003B9C"/>
    <w:rsid w:val="0002646E"/>
    <w:rsid w:val="00031F0A"/>
    <w:rsid w:val="000A7BB0"/>
    <w:rsid w:val="000F7AD1"/>
    <w:rsid w:val="00133AC3"/>
    <w:rsid w:val="00136FE1"/>
    <w:rsid w:val="00164C2B"/>
    <w:rsid w:val="001D2C81"/>
    <w:rsid w:val="001E3465"/>
    <w:rsid w:val="00226D29"/>
    <w:rsid w:val="0027547D"/>
    <w:rsid w:val="0031472D"/>
    <w:rsid w:val="003470E7"/>
    <w:rsid w:val="00351380"/>
    <w:rsid w:val="00392E6A"/>
    <w:rsid w:val="003D35FA"/>
    <w:rsid w:val="003E721F"/>
    <w:rsid w:val="00447324"/>
    <w:rsid w:val="00460928"/>
    <w:rsid w:val="004F365F"/>
    <w:rsid w:val="0050647E"/>
    <w:rsid w:val="005138D3"/>
    <w:rsid w:val="00571B4B"/>
    <w:rsid w:val="005D47EC"/>
    <w:rsid w:val="00631E12"/>
    <w:rsid w:val="00635097"/>
    <w:rsid w:val="006613D6"/>
    <w:rsid w:val="00670009"/>
    <w:rsid w:val="00674447"/>
    <w:rsid w:val="00682786"/>
    <w:rsid w:val="006852AD"/>
    <w:rsid w:val="0069345F"/>
    <w:rsid w:val="006B307D"/>
    <w:rsid w:val="006D287F"/>
    <w:rsid w:val="007D55A6"/>
    <w:rsid w:val="008148D8"/>
    <w:rsid w:val="00840C7B"/>
    <w:rsid w:val="00862809"/>
    <w:rsid w:val="008B07B9"/>
    <w:rsid w:val="008B73BA"/>
    <w:rsid w:val="008F1CF3"/>
    <w:rsid w:val="009226CF"/>
    <w:rsid w:val="009438EE"/>
    <w:rsid w:val="009875E6"/>
    <w:rsid w:val="00A56FC3"/>
    <w:rsid w:val="00A72377"/>
    <w:rsid w:val="00A8173F"/>
    <w:rsid w:val="00AA0283"/>
    <w:rsid w:val="00B74D13"/>
    <w:rsid w:val="00BE337D"/>
    <w:rsid w:val="00C258BC"/>
    <w:rsid w:val="00C43E0F"/>
    <w:rsid w:val="00C522CA"/>
    <w:rsid w:val="00C6303A"/>
    <w:rsid w:val="00CB0350"/>
    <w:rsid w:val="00CE5766"/>
    <w:rsid w:val="00CE688C"/>
    <w:rsid w:val="00CE780F"/>
    <w:rsid w:val="00DC0876"/>
    <w:rsid w:val="00E000DF"/>
    <w:rsid w:val="00E75283"/>
    <w:rsid w:val="00EA0B77"/>
    <w:rsid w:val="00EB30FE"/>
    <w:rsid w:val="00EC5587"/>
    <w:rsid w:val="00F053B4"/>
    <w:rsid w:val="00F725CB"/>
    <w:rsid w:val="00F85F79"/>
    <w:rsid w:val="00FD7B07"/>
    <w:rsid w:val="00FF3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C087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C0876"/>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DC0876"/>
    <w:rPr>
      <w:lang w:val="ru-RU"/>
    </w:rPr>
  </w:style>
  <w:style w:type="paragraph" w:styleId="Puslapioinaostekstas">
    <w:name w:val="footnote text"/>
    <w:basedOn w:val="prastasis"/>
    <w:link w:val="PuslapioinaostekstasDiagrama"/>
    <w:uiPriority w:val="99"/>
    <w:semiHidden/>
    <w:unhideWhenUsed/>
    <w:rsid w:val="00DC0876"/>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DC0876"/>
    <w:rPr>
      <w:rFonts w:ascii="Calibri" w:eastAsia="Calibri" w:hAnsi="Calibri" w:cs="Times New Roman"/>
      <w:sz w:val="20"/>
      <w:szCs w:val="20"/>
      <w:lang w:val="x-none" w:eastAsia="x-none"/>
    </w:rPr>
  </w:style>
  <w:style w:type="character" w:styleId="Puslapioinaosnuoroda">
    <w:name w:val="footnote reference"/>
    <w:uiPriority w:val="99"/>
    <w:unhideWhenUsed/>
    <w:rsid w:val="00DC0876"/>
    <w:rPr>
      <w:vertAlign w:val="superscript"/>
    </w:rPr>
  </w:style>
  <w:style w:type="paragraph" w:styleId="Debesliotekstas">
    <w:name w:val="Balloon Text"/>
    <w:basedOn w:val="prastasis"/>
    <w:link w:val="DebesliotekstasDiagrama"/>
    <w:uiPriority w:val="99"/>
    <w:semiHidden/>
    <w:unhideWhenUsed/>
    <w:rsid w:val="00DC08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876"/>
    <w:rPr>
      <w:rFonts w:ascii="Tahoma" w:hAnsi="Tahoma" w:cs="Tahoma"/>
      <w:sz w:val="16"/>
      <w:szCs w:val="16"/>
    </w:rPr>
  </w:style>
  <w:style w:type="paragraph" w:styleId="Sraopastraipa">
    <w:name w:val="List Paragraph"/>
    <w:basedOn w:val="prastasis"/>
    <w:uiPriority w:val="34"/>
    <w:qFormat/>
    <w:rsid w:val="00164C2B"/>
    <w:pPr>
      <w:ind w:left="720"/>
      <w:contextualSpacing/>
    </w:pPr>
  </w:style>
  <w:style w:type="table" w:customStyle="1" w:styleId="Lentelstinklelis1">
    <w:name w:val="Lentelės tinklelis1"/>
    <w:basedOn w:val="prastojilentel"/>
    <w:next w:val="Lentelstinklelis"/>
    <w:uiPriority w:val="39"/>
    <w:rsid w:val="00840C7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C087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C0876"/>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DC0876"/>
    <w:rPr>
      <w:lang w:val="ru-RU"/>
    </w:rPr>
  </w:style>
  <w:style w:type="paragraph" w:styleId="Puslapioinaostekstas">
    <w:name w:val="footnote text"/>
    <w:basedOn w:val="prastasis"/>
    <w:link w:val="PuslapioinaostekstasDiagrama"/>
    <w:uiPriority w:val="99"/>
    <w:semiHidden/>
    <w:unhideWhenUsed/>
    <w:rsid w:val="00DC0876"/>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DC0876"/>
    <w:rPr>
      <w:rFonts w:ascii="Calibri" w:eastAsia="Calibri" w:hAnsi="Calibri" w:cs="Times New Roman"/>
      <w:sz w:val="20"/>
      <w:szCs w:val="20"/>
      <w:lang w:val="x-none" w:eastAsia="x-none"/>
    </w:rPr>
  </w:style>
  <w:style w:type="character" w:styleId="Puslapioinaosnuoroda">
    <w:name w:val="footnote reference"/>
    <w:uiPriority w:val="99"/>
    <w:unhideWhenUsed/>
    <w:rsid w:val="00DC0876"/>
    <w:rPr>
      <w:vertAlign w:val="superscript"/>
    </w:rPr>
  </w:style>
  <w:style w:type="paragraph" w:styleId="Debesliotekstas">
    <w:name w:val="Balloon Text"/>
    <w:basedOn w:val="prastasis"/>
    <w:link w:val="DebesliotekstasDiagrama"/>
    <w:uiPriority w:val="99"/>
    <w:semiHidden/>
    <w:unhideWhenUsed/>
    <w:rsid w:val="00DC08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0876"/>
    <w:rPr>
      <w:rFonts w:ascii="Tahoma" w:hAnsi="Tahoma" w:cs="Tahoma"/>
      <w:sz w:val="16"/>
      <w:szCs w:val="16"/>
    </w:rPr>
  </w:style>
  <w:style w:type="paragraph" w:styleId="Sraopastraipa">
    <w:name w:val="List Paragraph"/>
    <w:basedOn w:val="prastasis"/>
    <w:uiPriority w:val="34"/>
    <w:qFormat/>
    <w:rsid w:val="00164C2B"/>
    <w:pPr>
      <w:ind w:left="720"/>
      <w:contextualSpacing/>
    </w:pPr>
  </w:style>
  <w:style w:type="table" w:customStyle="1" w:styleId="Lentelstinklelis1">
    <w:name w:val="Lentelės tinklelis1"/>
    <w:basedOn w:val="prastojilentel"/>
    <w:next w:val="Lentelstinklelis"/>
    <w:uiPriority w:val="39"/>
    <w:rsid w:val="00840C7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51158-0498-4417-BC87-CAA01E0D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Pages>
  <Words>6303</Words>
  <Characters>3593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27</cp:revision>
  <cp:lastPrinted>2017-07-14T06:07:00Z</cp:lastPrinted>
  <dcterms:created xsi:type="dcterms:W3CDTF">2017-06-16T06:58:00Z</dcterms:created>
  <dcterms:modified xsi:type="dcterms:W3CDTF">2017-07-17T07:17:00Z</dcterms:modified>
</cp:coreProperties>
</file>