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CE52E2">
      <w:pPr>
        <w:spacing w:after="0" w:line="240" w:lineRule="auto"/>
        <w:rPr>
          <w:rFonts w:ascii="Times New Roman" w:hAnsi="Times New Roman"/>
          <w:b/>
          <w:bCs/>
          <w:sz w:val="24"/>
          <w:szCs w:val="24"/>
          <w:lang w:val="lt-LT"/>
        </w:rPr>
      </w:pPr>
    </w:p>
    <w:p w14:paraId="5ECE1C1E" w14:textId="77777777" w:rsidR="00A733C0" w:rsidRPr="00BA41A2" w:rsidRDefault="00A733C0" w:rsidP="00BA41A2">
      <w:pPr>
        <w:spacing w:after="0" w:line="240" w:lineRule="auto"/>
        <w:jc w:val="center"/>
        <w:rPr>
          <w:rFonts w:ascii="Times New Roman" w:hAnsi="Times New Roman"/>
          <w:sz w:val="24"/>
          <w:szCs w:val="24"/>
          <w:lang w:val="lt-LT"/>
        </w:rPr>
      </w:pPr>
    </w:p>
    <w:tbl>
      <w:tblPr>
        <w:tblW w:w="9923" w:type="dxa"/>
        <w:tblInd w:w="-142" w:type="dxa"/>
        <w:tblLayout w:type="fixed"/>
        <w:tblLook w:val="0000" w:firstRow="0" w:lastRow="0" w:firstColumn="0" w:lastColumn="0" w:noHBand="0" w:noVBand="0"/>
      </w:tblPr>
      <w:tblGrid>
        <w:gridCol w:w="5529"/>
        <w:gridCol w:w="1559"/>
        <w:gridCol w:w="709"/>
        <w:gridCol w:w="2126"/>
      </w:tblGrid>
      <w:tr w:rsidR="00A733C0" w:rsidRPr="00F54E7A" w14:paraId="0EB42AE2" w14:textId="77777777" w:rsidTr="001A7FD4">
        <w:trPr>
          <w:cantSplit/>
          <w:trHeight w:val="1409"/>
        </w:trPr>
        <w:tc>
          <w:tcPr>
            <w:tcW w:w="5529" w:type="dxa"/>
          </w:tcPr>
          <w:p w14:paraId="3483EEB8"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Viešajai įstaigai CPO LT</w:t>
            </w:r>
          </w:p>
          <w:p w14:paraId="4469E2C2"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Gedimino pr. 38</w:t>
            </w:r>
          </w:p>
          <w:p w14:paraId="2D2D051E"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01104 Vilnius</w:t>
            </w:r>
          </w:p>
          <w:p w14:paraId="332A252B" w14:textId="77777777" w:rsidR="00E02DAE" w:rsidRPr="00F54E7A" w:rsidRDefault="00E02DAE" w:rsidP="00BA41A2">
            <w:pPr>
              <w:spacing w:after="0" w:line="240" w:lineRule="auto"/>
              <w:rPr>
                <w:rFonts w:ascii="Times New Roman" w:hAnsi="Times New Roman"/>
                <w:sz w:val="24"/>
                <w:szCs w:val="24"/>
                <w:lang w:val="lt-LT"/>
              </w:rPr>
            </w:pPr>
          </w:p>
          <w:p w14:paraId="72E0B138" w14:textId="16808D9D"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 xml:space="preserve">El. p. </w:t>
            </w:r>
            <w:hyperlink r:id="rId9" w:history="1">
              <w:r w:rsidRPr="00F54E7A">
                <w:rPr>
                  <w:rStyle w:val="Hyperlink"/>
                  <w:rFonts w:ascii="Times New Roman" w:hAnsi="Times New Roman"/>
                  <w:sz w:val="24"/>
                  <w:szCs w:val="24"/>
                  <w:lang w:val="lt-LT"/>
                </w:rPr>
                <w:t>a.pliupele@cpo.lt</w:t>
              </w:r>
            </w:hyperlink>
            <w:r w:rsidRPr="00F54E7A">
              <w:rPr>
                <w:rFonts w:ascii="Times New Roman" w:hAnsi="Times New Roman"/>
                <w:sz w:val="24"/>
                <w:szCs w:val="24"/>
                <w:lang w:val="lt-LT"/>
              </w:rPr>
              <w:t xml:space="preserve">, </w:t>
            </w:r>
            <w:hyperlink r:id="rId10" w:history="1">
              <w:r w:rsidRPr="00F54E7A">
                <w:rPr>
                  <w:rStyle w:val="Hyperlink"/>
                  <w:rFonts w:ascii="Times New Roman" w:hAnsi="Times New Roman"/>
                  <w:sz w:val="24"/>
                  <w:szCs w:val="24"/>
                  <w:lang w:val="lt-LT"/>
                </w:rPr>
                <w:t>info@cpo.lt</w:t>
              </w:r>
            </w:hyperlink>
          </w:p>
          <w:p w14:paraId="540A94F2" w14:textId="14C3BF05" w:rsidR="00AE2964" w:rsidRPr="00F54E7A" w:rsidRDefault="00AE2964" w:rsidP="00BA41A2">
            <w:pPr>
              <w:spacing w:after="0" w:line="240" w:lineRule="auto"/>
              <w:rPr>
                <w:rFonts w:ascii="Times New Roman" w:hAnsi="Times New Roman"/>
                <w:color w:val="0000FF"/>
                <w:sz w:val="24"/>
                <w:szCs w:val="24"/>
                <w:u w:val="single"/>
                <w:lang w:val="lt-LT"/>
              </w:rPr>
            </w:pPr>
          </w:p>
        </w:tc>
        <w:tc>
          <w:tcPr>
            <w:tcW w:w="1559" w:type="dxa"/>
          </w:tcPr>
          <w:p w14:paraId="6ABC020E" w14:textId="01DCB4FF" w:rsidR="00B13A87" w:rsidRPr="00F54E7A" w:rsidRDefault="00B13A87"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2021-0</w:t>
            </w:r>
            <w:r w:rsidR="00E02DAE" w:rsidRPr="00F54E7A">
              <w:rPr>
                <w:rFonts w:ascii="Times New Roman" w:hAnsi="Times New Roman"/>
                <w:sz w:val="24"/>
                <w:szCs w:val="24"/>
                <w:lang w:val="lt-LT"/>
              </w:rPr>
              <w:t>7</w:t>
            </w:r>
            <w:r w:rsidRPr="00F54E7A">
              <w:rPr>
                <w:rFonts w:ascii="Times New Roman" w:hAnsi="Times New Roman"/>
                <w:sz w:val="24"/>
                <w:szCs w:val="24"/>
                <w:lang w:val="lt-LT"/>
              </w:rPr>
              <w:t>-</w:t>
            </w:r>
            <w:r w:rsidR="0089040C">
              <w:rPr>
                <w:rFonts w:ascii="Times New Roman" w:hAnsi="Times New Roman"/>
                <w:sz w:val="24"/>
                <w:szCs w:val="24"/>
                <w:lang w:val="lt-LT"/>
              </w:rPr>
              <w:t>20</w:t>
            </w:r>
          </w:p>
          <w:p w14:paraId="4619C9CA" w14:textId="4897428C" w:rsidR="00B13A87" w:rsidRPr="00F54E7A" w:rsidRDefault="00B13A87"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Į 2021-0</w:t>
            </w:r>
            <w:r w:rsidR="00E02DAE" w:rsidRPr="00F54E7A">
              <w:rPr>
                <w:rFonts w:ascii="Times New Roman" w:hAnsi="Times New Roman"/>
                <w:sz w:val="24"/>
                <w:szCs w:val="24"/>
                <w:lang w:val="lt-LT"/>
              </w:rPr>
              <w:t>7</w:t>
            </w:r>
            <w:r w:rsidRPr="00F54E7A">
              <w:rPr>
                <w:rFonts w:ascii="Times New Roman" w:hAnsi="Times New Roman"/>
                <w:sz w:val="24"/>
                <w:szCs w:val="24"/>
                <w:lang w:val="lt-LT"/>
              </w:rPr>
              <w:t>-</w:t>
            </w:r>
            <w:r w:rsidR="00BA41A2" w:rsidRPr="00F54E7A">
              <w:rPr>
                <w:rFonts w:ascii="Times New Roman" w:hAnsi="Times New Roman"/>
                <w:sz w:val="24"/>
                <w:szCs w:val="24"/>
                <w:lang w:val="lt-LT"/>
              </w:rPr>
              <w:t>13</w:t>
            </w:r>
          </w:p>
          <w:p w14:paraId="1E5C8A86" w14:textId="77777777" w:rsidR="00B13A87" w:rsidRPr="00F54E7A" w:rsidRDefault="00B13A87" w:rsidP="00BA41A2">
            <w:pPr>
              <w:spacing w:after="0" w:line="240" w:lineRule="auto"/>
              <w:rPr>
                <w:rFonts w:ascii="Times New Roman" w:hAnsi="Times New Roman"/>
                <w:sz w:val="24"/>
                <w:szCs w:val="24"/>
                <w:lang w:val="lt-LT"/>
              </w:rPr>
            </w:pPr>
          </w:p>
          <w:p w14:paraId="733E464D" w14:textId="77777777" w:rsidR="00B13A87" w:rsidRPr="00F54E7A" w:rsidRDefault="00B13A87" w:rsidP="00BA41A2">
            <w:pPr>
              <w:spacing w:after="0" w:line="240" w:lineRule="auto"/>
              <w:rPr>
                <w:rFonts w:ascii="Times New Roman" w:hAnsi="Times New Roman"/>
                <w:sz w:val="24"/>
                <w:szCs w:val="24"/>
                <w:lang w:val="lt-LT"/>
              </w:rPr>
            </w:pPr>
          </w:p>
          <w:p w14:paraId="3500DB3C" w14:textId="21DF459D" w:rsidR="00A733C0" w:rsidRPr="00F54E7A" w:rsidRDefault="00A733C0" w:rsidP="00BA41A2">
            <w:pPr>
              <w:spacing w:after="0" w:line="240" w:lineRule="auto"/>
              <w:rPr>
                <w:rFonts w:ascii="Times New Roman" w:hAnsi="Times New Roman"/>
                <w:sz w:val="24"/>
                <w:szCs w:val="24"/>
                <w:lang w:val="lt-LT"/>
              </w:rPr>
            </w:pPr>
          </w:p>
        </w:tc>
        <w:tc>
          <w:tcPr>
            <w:tcW w:w="709" w:type="dxa"/>
          </w:tcPr>
          <w:p w14:paraId="0DC3E33B" w14:textId="5F2D7C93" w:rsidR="00B13A87" w:rsidRPr="00F54E7A" w:rsidRDefault="00616237" w:rsidP="00BA41A2">
            <w:pPr>
              <w:spacing w:after="0" w:line="240" w:lineRule="auto"/>
              <w:jc w:val="both"/>
              <w:rPr>
                <w:rFonts w:ascii="Times New Roman" w:hAnsi="Times New Roman"/>
                <w:sz w:val="24"/>
                <w:szCs w:val="24"/>
                <w:lang w:val="lt-LT"/>
              </w:rPr>
            </w:pPr>
            <w:r w:rsidRPr="00F54E7A">
              <w:rPr>
                <w:rFonts w:ascii="Times New Roman" w:hAnsi="Times New Roman"/>
                <w:sz w:val="24"/>
                <w:szCs w:val="24"/>
                <w:lang w:val="lt-LT"/>
              </w:rPr>
              <w:t>Nr.</w:t>
            </w:r>
          </w:p>
          <w:p w14:paraId="6DB26706" w14:textId="43D62A56" w:rsidR="00B13A87" w:rsidRPr="00F54E7A" w:rsidRDefault="00B13A87" w:rsidP="00BA41A2">
            <w:pPr>
              <w:spacing w:after="0" w:line="240" w:lineRule="auto"/>
              <w:jc w:val="both"/>
              <w:rPr>
                <w:rFonts w:ascii="Times New Roman" w:hAnsi="Times New Roman"/>
                <w:sz w:val="24"/>
                <w:szCs w:val="24"/>
                <w:lang w:val="lt-LT"/>
              </w:rPr>
            </w:pPr>
            <w:r w:rsidRPr="00F54E7A">
              <w:rPr>
                <w:rFonts w:ascii="Times New Roman" w:hAnsi="Times New Roman"/>
                <w:sz w:val="24"/>
                <w:szCs w:val="24"/>
                <w:lang w:val="lt-LT"/>
              </w:rPr>
              <w:t>Nr.</w:t>
            </w:r>
          </w:p>
          <w:p w14:paraId="1CB4A61A" w14:textId="77777777" w:rsidR="00B13A87" w:rsidRPr="00F54E7A" w:rsidRDefault="00B13A87" w:rsidP="00BA41A2">
            <w:pPr>
              <w:spacing w:after="0" w:line="240" w:lineRule="auto"/>
              <w:jc w:val="both"/>
              <w:rPr>
                <w:rFonts w:ascii="Times New Roman" w:hAnsi="Times New Roman"/>
                <w:sz w:val="24"/>
                <w:szCs w:val="24"/>
                <w:lang w:val="lt-LT"/>
              </w:rPr>
            </w:pPr>
          </w:p>
          <w:p w14:paraId="2B8A421F" w14:textId="77777777" w:rsidR="00B13A87" w:rsidRPr="00F54E7A" w:rsidRDefault="00B13A87" w:rsidP="00BA41A2">
            <w:pPr>
              <w:spacing w:after="0" w:line="240" w:lineRule="auto"/>
              <w:jc w:val="both"/>
              <w:rPr>
                <w:rFonts w:ascii="Times New Roman" w:hAnsi="Times New Roman"/>
                <w:sz w:val="24"/>
                <w:szCs w:val="24"/>
                <w:lang w:val="lt-LT"/>
              </w:rPr>
            </w:pPr>
          </w:p>
          <w:p w14:paraId="7CE76608" w14:textId="0EC55325" w:rsidR="00A733C0" w:rsidRPr="00F54E7A" w:rsidRDefault="004C1F66" w:rsidP="00BA41A2">
            <w:pPr>
              <w:spacing w:after="0" w:line="240" w:lineRule="auto"/>
              <w:jc w:val="both"/>
              <w:rPr>
                <w:rFonts w:ascii="Times New Roman" w:hAnsi="Times New Roman"/>
                <w:sz w:val="24"/>
                <w:szCs w:val="24"/>
                <w:lang w:val="lt-LT"/>
              </w:rPr>
            </w:pPr>
            <w:r w:rsidRPr="00F54E7A">
              <w:rPr>
                <w:rFonts w:ascii="Times New Roman" w:hAnsi="Times New Roman"/>
                <w:sz w:val="24"/>
                <w:szCs w:val="24"/>
                <w:lang w:val="lt-LT"/>
              </w:rPr>
              <w:t xml:space="preserve"> </w:t>
            </w:r>
            <w:r w:rsidR="00A733C0" w:rsidRPr="00F54E7A">
              <w:rPr>
                <w:rFonts w:ascii="Times New Roman" w:hAnsi="Times New Roman"/>
                <w:sz w:val="24"/>
                <w:szCs w:val="24"/>
                <w:lang w:val="lt-LT"/>
              </w:rPr>
              <w:t xml:space="preserve">     </w:t>
            </w:r>
          </w:p>
        </w:tc>
        <w:tc>
          <w:tcPr>
            <w:tcW w:w="2126" w:type="dxa"/>
            <w:shd w:val="clear" w:color="auto" w:fill="auto"/>
          </w:tcPr>
          <w:p w14:paraId="2BD217BC" w14:textId="14C374E9" w:rsidR="00B13A87" w:rsidRPr="00F54E7A" w:rsidRDefault="00616237"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4S-</w:t>
            </w:r>
            <w:r w:rsidR="001A26F7">
              <w:rPr>
                <w:rFonts w:ascii="Times New Roman" w:hAnsi="Times New Roman"/>
                <w:sz w:val="24"/>
                <w:szCs w:val="24"/>
                <w:lang w:val="lt-LT"/>
              </w:rPr>
              <w:t>760</w:t>
            </w:r>
            <w:r w:rsidRPr="00F54E7A">
              <w:rPr>
                <w:rFonts w:ascii="Times New Roman" w:hAnsi="Times New Roman"/>
                <w:sz w:val="24"/>
                <w:szCs w:val="24"/>
                <w:lang w:val="lt-LT"/>
              </w:rPr>
              <w:t xml:space="preserve"> (7.4 Mr)</w:t>
            </w:r>
          </w:p>
          <w:p w14:paraId="23A96B05" w14:textId="613D1871" w:rsidR="00B13A87" w:rsidRPr="00F54E7A" w:rsidRDefault="00BA41A2"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1S-452</w:t>
            </w:r>
          </w:p>
          <w:p w14:paraId="336B57ED" w14:textId="77777777" w:rsidR="00B13A87" w:rsidRPr="00F54E7A" w:rsidRDefault="00B13A87" w:rsidP="00BA41A2">
            <w:pPr>
              <w:spacing w:after="0" w:line="240" w:lineRule="auto"/>
              <w:rPr>
                <w:rFonts w:ascii="Times New Roman" w:hAnsi="Times New Roman"/>
                <w:color w:val="000000"/>
                <w:sz w:val="24"/>
                <w:szCs w:val="24"/>
                <w:shd w:val="clear" w:color="auto" w:fill="CDE7F3"/>
                <w:lang w:val="lt-LT"/>
              </w:rPr>
            </w:pPr>
          </w:p>
          <w:p w14:paraId="54424DEC" w14:textId="2438E962" w:rsidR="00A733C0" w:rsidRPr="00F54E7A" w:rsidRDefault="00A733C0" w:rsidP="00BA41A2">
            <w:pPr>
              <w:spacing w:after="0" w:line="240" w:lineRule="auto"/>
              <w:rPr>
                <w:rFonts w:ascii="Times New Roman" w:hAnsi="Times New Roman"/>
                <w:sz w:val="24"/>
                <w:szCs w:val="24"/>
                <w:lang w:val="lt-LT"/>
              </w:rPr>
            </w:pPr>
          </w:p>
        </w:tc>
      </w:tr>
    </w:tbl>
    <w:p w14:paraId="54FC34F6"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Valstybės įmonei Registrų centrui</w:t>
      </w:r>
    </w:p>
    <w:p w14:paraId="6A889AFB"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Lvovo g. 25-101</w:t>
      </w:r>
    </w:p>
    <w:p w14:paraId="15AE7251" w14:textId="77777777" w:rsidR="00E02DAE" w:rsidRPr="00F54E7A" w:rsidRDefault="00E02DAE"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09320 Vilnius</w:t>
      </w:r>
    </w:p>
    <w:p w14:paraId="60644CD0" w14:textId="77777777" w:rsidR="00E02DAE" w:rsidRPr="00F54E7A" w:rsidRDefault="00E02DAE" w:rsidP="00BA41A2">
      <w:pPr>
        <w:spacing w:after="0" w:line="240" w:lineRule="auto"/>
        <w:rPr>
          <w:rFonts w:ascii="Times New Roman" w:hAnsi="Times New Roman"/>
          <w:sz w:val="24"/>
          <w:szCs w:val="24"/>
          <w:lang w:val="lt-LT"/>
        </w:rPr>
      </w:pPr>
    </w:p>
    <w:p w14:paraId="702B83A7" w14:textId="02E3BB08" w:rsidR="00182000" w:rsidRPr="00F54E7A" w:rsidRDefault="00E02DAE" w:rsidP="00BA41A2">
      <w:pPr>
        <w:spacing w:after="0" w:line="240" w:lineRule="auto"/>
        <w:rPr>
          <w:rStyle w:val="Hyperlink"/>
          <w:rFonts w:ascii="Times New Roman" w:hAnsi="Times New Roman"/>
          <w:color w:val="auto"/>
          <w:sz w:val="24"/>
          <w:szCs w:val="24"/>
          <w:lang w:val="lt-LT"/>
        </w:rPr>
      </w:pPr>
      <w:r w:rsidRPr="00F54E7A">
        <w:rPr>
          <w:rFonts w:ascii="Times New Roman" w:hAnsi="Times New Roman"/>
          <w:sz w:val="24"/>
          <w:szCs w:val="24"/>
          <w:lang w:val="lt-LT"/>
        </w:rPr>
        <w:t xml:space="preserve">El. p. </w:t>
      </w:r>
      <w:hyperlink r:id="rId11" w:history="1">
        <w:r w:rsidRPr="00F54E7A">
          <w:rPr>
            <w:rStyle w:val="Hyperlink"/>
            <w:rFonts w:ascii="Times New Roman" w:hAnsi="Times New Roman"/>
            <w:sz w:val="24"/>
            <w:szCs w:val="24"/>
            <w:lang w:val="lt-LT"/>
          </w:rPr>
          <w:t>info@registrucentras.lt</w:t>
        </w:r>
      </w:hyperlink>
    </w:p>
    <w:p w14:paraId="7609833C" w14:textId="77777777" w:rsidR="000F264B" w:rsidRPr="00F54E7A" w:rsidRDefault="000F264B" w:rsidP="00BA41A2">
      <w:pPr>
        <w:spacing w:after="0" w:line="240" w:lineRule="auto"/>
        <w:rPr>
          <w:rStyle w:val="Hyperlink"/>
          <w:rFonts w:ascii="Times New Roman" w:hAnsi="Times New Roman"/>
          <w:color w:val="auto"/>
          <w:sz w:val="24"/>
          <w:szCs w:val="24"/>
          <w:u w:val="none"/>
          <w:lang w:val="lt-LT"/>
        </w:rPr>
      </w:pPr>
    </w:p>
    <w:p w14:paraId="41BDD79D" w14:textId="57C685D8" w:rsidR="006B22CC" w:rsidRPr="00F54E7A" w:rsidRDefault="006B22CC" w:rsidP="00BA41A2">
      <w:pPr>
        <w:spacing w:after="0" w:line="240" w:lineRule="auto"/>
        <w:rPr>
          <w:rStyle w:val="Hyperlink"/>
          <w:rFonts w:ascii="Times New Roman" w:hAnsi="Times New Roman"/>
          <w:color w:val="auto"/>
          <w:sz w:val="24"/>
          <w:szCs w:val="24"/>
          <w:lang w:val="lt-LT"/>
        </w:rPr>
      </w:pPr>
      <w:r w:rsidRPr="00F54E7A">
        <w:rPr>
          <w:rStyle w:val="Hyperlink"/>
          <w:rFonts w:ascii="Times New Roman" w:hAnsi="Times New Roman"/>
          <w:color w:val="auto"/>
          <w:sz w:val="24"/>
          <w:szCs w:val="24"/>
          <w:u w:val="none"/>
          <w:lang w:val="lt-LT"/>
        </w:rPr>
        <w:t>Žiniai</w:t>
      </w:r>
    </w:p>
    <w:p w14:paraId="47297953" w14:textId="5BC0D001" w:rsidR="00AF07E9" w:rsidRPr="00F54E7A" w:rsidRDefault="00AF07E9" w:rsidP="00BA41A2">
      <w:pPr>
        <w:spacing w:after="0" w:line="240" w:lineRule="auto"/>
        <w:rPr>
          <w:rFonts w:ascii="Times New Roman" w:hAnsi="Times New Roman"/>
          <w:sz w:val="24"/>
          <w:szCs w:val="24"/>
          <w:lang w:val="lt-LT"/>
        </w:rPr>
      </w:pPr>
      <w:r w:rsidRPr="00F54E7A">
        <w:rPr>
          <w:rFonts w:ascii="Times New Roman" w:hAnsi="Times New Roman"/>
          <w:sz w:val="24"/>
          <w:szCs w:val="24"/>
          <w:lang w:val="lt-LT"/>
        </w:rPr>
        <w:t xml:space="preserve">Lietuvos Respublikos </w:t>
      </w:r>
      <w:r w:rsidR="009C631D" w:rsidRPr="00F54E7A">
        <w:rPr>
          <w:rStyle w:val="Strong"/>
          <w:rFonts w:ascii="Times New Roman" w:hAnsi="Times New Roman"/>
          <w:b w:val="0"/>
          <w:bCs w:val="0"/>
          <w:sz w:val="24"/>
          <w:szCs w:val="24"/>
          <w:lang w:val="lt-LT"/>
        </w:rPr>
        <w:t>ekonomikos ir inovacijų ministerija</w:t>
      </w:r>
      <w:r w:rsidR="00F54E7A" w:rsidRPr="00F54E7A">
        <w:rPr>
          <w:rStyle w:val="Strong"/>
          <w:rFonts w:ascii="Times New Roman" w:hAnsi="Times New Roman"/>
          <w:b w:val="0"/>
          <w:bCs w:val="0"/>
          <w:sz w:val="24"/>
          <w:szCs w:val="24"/>
          <w:lang w:val="lt-LT"/>
        </w:rPr>
        <w:t>i</w:t>
      </w:r>
    </w:p>
    <w:p w14:paraId="58399739" w14:textId="77777777" w:rsidR="00F54E7A" w:rsidRPr="00F54E7A" w:rsidRDefault="00F54E7A" w:rsidP="00BA41A2">
      <w:pPr>
        <w:spacing w:after="0" w:line="240" w:lineRule="auto"/>
        <w:rPr>
          <w:rFonts w:ascii="Times New Roman" w:hAnsi="Times New Roman"/>
          <w:sz w:val="24"/>
          <w:szCs w:val="24"/>
        </w:rPr>
      </w:pPr>
      <w:r w:rsidRPr="00F54E7A">
        <w:rPr>
          <w:rFonts w:ascii="Times New Roman" w:hAnsi="Times New Roman"/>
          <w:sz w:val="24"/>
          <w:szCs w:val="24"/>
          <w:lang w:val="lt-LT"/>
        </w:rPr>
        <w:t xml:space="preserve">Gedimino </w:t>
      </w:r>
      <w:r w:rsidRPr="00F54E7A">
        <w:rPr>
          <w:rFonts w:ascii="Times New Roman" w:hAnsi="Times New Roman"/>
          <w:sz w:val="24"/>
          <w:szCs w:val="24"/>
        </w:rPr>
        <w:t>pr. 38</w:t>
      </w:r>
    </w:p>
    <w:p w14:paraId="56936A7B" w14:textId="77777777" w:rsidR="00F54E7A" w:rsidRPr="00F54E7A" w:rsidRDefault="00F54E7A" w:rsidP="00BA41A2">
      <w:pPr>
        <w:spacing w:after="0" w:line="240" w:lineRule="auto"/>
        <w:rPr>
          <w:rFonts w:ascii="Times New Roman" w:hAnsi="Times New Roman"/>
          <w:sz w:val="24"/>
          <w:szCs w:val="24"/>
        </w:rPr>
      </w:pPr>
      <w:r w:rsidRPr="00F54E7A">
        <w:rPr>
          <w:rFonts w:ascii="Times New Roman" w:hAnsi="Times New Roman"/>
          <w:sz w:val="24"/>
          <w:szCs w:val="24"/>
        </w:rPr>
        <w:t>01104 Vilnius</w:t>
      </w:r>
    </w:p>
    <w:p w14:paraId="0B3F0BB6" w14:textId="73B8E044" w:rsidR="00182000" w:rsidRPr="00F54E7A" w:rsidRDefault="00AF07E9" w:rsidP="00F54E7A">
      <w:pPr>
        <w:spacing w:after="0" w:line="240" w:lineRule="auto"/>
        <w:rPr>
          <w:rFonts w:ascii="Times New Roman" w:hAnsi="Times New Roman"/>
          <w:b/>
          <w:bCs/>
          <w:sz w:val="24"/>
          <w:szCs w:val="24"/>
          <w:lang w:val="lt-LT"/>
        </w:rPr>
      </w:pPr>
      <w:r w:rsidRPr="00F54E7A">
        <w:rPr>
          <w:rFonts w:ascii="Times New Roman" w:hAnsi="Times New Roman"/>
          <w:sz w:val="24"/>
          <w:szCs w:val="24"/>
          <w:lang w:val="lt-LT"/>
        </w:rPr>
        <w:t xml:space="preserve">El. p. </w:t>
      </w:r>
      <w:r w:rsidR="00F54E7A" w:rsidRPr="00F54E7A">
        <w:rPr>
          <w:rFonts w:ascii="Times New Roman" w:hAnsi="Times New Roman"/>
          <w:sz w:val="24"/>
          <w:szCs w:val="24"/>
        </w:rPr>
        <w:t>kanc@eimin.lt</w:t>
      </w:r>
    </w:p>
    <w:p w14:paraId="293F78CC" w14:textId="5BC93B7E" w:rsidR="006760D4" w:rsidRPr="007C54E9" w:rsidRDefault="006760D4" w:rsidP="00674C40">
      <w:pPr>
        <w:spacing w:after="0" w:line="240" w:lineRule="auto"/>
        <w:jc w:val="center"/>
        <w:rPr>
          <w:rFonts w:ascii="Times New Roman" w:hAnsi="Times New Roman"/>
          <w:b/>
          <w:bCs/>
          <w:sz w:val="24"/>
          <w:szCs w:val="24"/>
          <w:lang w:val="lt-LT"/>
        </w:rPr>
      </w:pPr>
      <w:r w:rsidRPr="007C54E9">
        <w:rPr>
          <w:rFonts w:ascii="Times New Roman" w:hAnsi="Times New Roman"/>
          <w:b/>
          <w:bCs/>
          <w:sz w:val="24"/>
          <w:szCs w:val="24"/>
          <w:lang w:val="lt-LT"/>
        </w:rPr>
        <w:t>VERTINIMO IŠVADA</w:t>
      </w:r>
    </w:p>
    <w:p w14:paraId="0309FFC2" w14:textId="77777777" w:rsidR="00E40162" w:rsidRPr="00296309" w:rsidRDefault="00E40162" w:rsidP="005B26BC">
      <w:pPr>
        <w:spacing w:after="0" w:line="240" w:lineRule="auto"/>
        <w:ind w:firstLine="709"/>
        <w:rPr>
          <w:rFonts w:ascii="Times New Roman" w:hAnsi="Times New Roman"/>
          <w:b/>
          <w:bCs/>
          <w:sz w:val="24"/>
          <w:szCs w:val="24"/>
          <w:lang w:val="lt-LT"/>
        </w:rPr>
      </w:pPr>
    </w:p>
    <w:p w14:paraId="60AC145C" w14:textId="72333481" w:rsidR="005B26BC" w:rsidRPr="00AB420E" w:rsidRDefault="00AC12B7" w:rsidP="005D4DA7">
      <w:pPr>
        <w:shd w:val="clear" w:color="auto" w:fill="FFFFFF"/>
        <w:spacing w:after="0" w:line="240" w:lineRule="auto"/>
        <w:ind w:firstLine="709"/>
        <w:jc w:val="both"/>
        <w:rPr>
          <w:rFonts w:ascii="Times New Roman" w:hAnsi="Times New Roman"/>
          <w:b/>
          <w:sz w:val="24"/>
          <w:szCs w:val="24"/>
          <w:lang w:val="lt-LT"/>
        </w:rPr>
      </w:pPr>
      <w:r w:rsidRPr="00AB420E">
        <w:rPr>
          <w:rFonts w:ascii="Times New Roman" w:hAnsi="Times New Roman"/>
          <w:sz w:val="24"/>
          <w:szCs w:val="24"/>
          <w:lang w:val="lt-LT"/>
        </w:rPr>
        <w:t>Viešųjų pirkimų tarnyba (toliau – Tarnyba)</w:t>
      </w:r>
      <w:r w:rsidR="00031B7F" w:rsidRPr="00AB420E">
        <w:rPr>
          <w:rFonts w:ascii="Times New Roman" w:hAnsi="Times New Roman"/>
          <w:sz w:val="24"/>
          <w:szCs w:val="24"/>
          <w:lang w:val="lt-LT"/>
        </w:rPr>
        <w:t>,</w:t>
      </w:r>
      <w:r w:rsidRPr="00AB420E">
        <w:rPr>
          <w:rFonts w:ascii="Times New Roman" w:hAnsi="Times New Roman"/>
          <w:sz w:val="24"/>
          <w:szCs w:val="24"/>
          <w:lang w:val="lt-LT"/>
        </w:rPr>
        <w:t xml:space="preserve"> </w:t>
      </w:r>
      <w:r w:rsidR="00296309" w:rsidRPr="00AB420E">
        <w:rPr>
          <w:rFonts w:ascii="Times New Roman" w:hAnsi="Times New Roman"/>
          <w:sz w:val="24"/>
          <w:szCs w:val="24"/>
          <w:lang w:val="lt-LT"/>
        </w:rPr>
        <w:t>vadovaudamasi</w:t>
      </w:r>
      <w:r w:rsidR="00296309" w:rsidRPr="00AB420E">
        <w:rPr>
          <w:rFonts w:ascii="Times New Roman" w:hAnsi="Times New Roman"/>
          <w:bCs/>
          <w:sz w:val="24"/>
          <w:szCs w:val="24"/>
          <w:lang w:val="lt-LT"/>
        </w:rPr>
        <w:t xml:space="preserve"> </w:t>
      </w:r>
      <w:r w:rsidR="00445634" w:rsidRPr="00AB420E">
        <w:rPr>
          <w:rFonts w:ascii="Times New Roman" w:hAnsi="Times New Roman"/>
          <w:bCs/>
          <w:sz w:val="24"/>
          <w:szCs w:val="24"/>
          <w:lang w:val="lt-LT"/>
        </w:rPr>
        <w:t xml:space="preserve">Lietuvos Respublikos viešųjų pirkimų įstatymo </w:t>
      </w:r>
      <w:r w:rsidR="00445634" w:rsidRPr="00AB420E">
        <w:rPr>
          <w:rFonts w:ascii="Times New Roman" w:hAnsi="Times New Roman"/>
          <w:sz w:val="24"/>
          <w:szCs w:val="24"/>
          <w:lang w:val="lt-LT"/>
        </w:rPr>
        <w:t xml:space="preserve">95 straipsnio 1 dalies 2 punktu, atliko </w:t>
      </w:r>
      <w:r w:rsidR="00AB420E" w:rsidRPr="00AB420E">
        <w:rPr>
          <w:rFonts w:ascii="Times New Roman" w:hAnsi="Times New Roman"/>
          <w:color w:val="000000"/>
          <w:sz w:val="24"/>
          <w:szCs w:val="24"/>
          <w:lang w:val="lt-LT"/>
        </w:rPr>
        <w:t xml:space="preserve">Viešosios įstaigos CPO LT pagal </w:t>
      </w:r>
      <w:r w:rsidR="00AB420E" w:rsidRPr="00AB420E">
        <w:rPr>
          <w:rFonts w:ascii="Times New Roman" w:eastAsia="Arial Unicode MS" w:hAnsi="Times New Roman"/>
          <w:sz w:val="24"/>
          <w:szCs w:val="24"/>
          <w:bdr w:val="none" w:sz="0" w:space="0" w:color="auto" w:frame="1"/>
          <w:lang w:val="lt-LT" w:eastAsia="lt-LT"/>
        </w:rPr>
        <w:t xml:space="preserve">Valstybės įmonės Registrų centro </w:t>
      </w:r>
      <w:r w:rsidR="00AB420E" w:rsidRPr="00AB420E">
        <w:rPr>
          <w:rFonts w:ascii="Times New Roman" w:hAnsi="Times New Roman"/>
          <w:color w:val="000000"/>
          <w:sz w:val="24"/>
          <w:szCs w:val="24"/>
          <w:lang w:val="lt-LT"/>
        </w:rPr>
        <w:t xml:space="preserve">įgaliojimą </w:t>
      </w:r>
      <w:r w:rsidR="00AB420E" w:rsidRPr="00AB420E">
        <w:rPr>
          <w:rFonts w:ascii="Times New Roman" w:hAnsi="Times New Roman"/>
          <w:sz w:val="24"/>
          <w:szCs w:val="24"/>
          <w:lang w:val="lt-LT"/>
        </w:rPr>
        <w:t xml:space="preserve">vykdomo pirkimo </w:t>
      </w:r>
      <w:r w:rsidR="00AB420E" w:rsidRPr="00AB420E">
        <w:rPr>
          <w:rFonts w:ascii="Times New Roman" w:hAnsi="Times New Roman"/>
          <w:color w:val="000000"/>
          <w:sz w:val="24"/>
          <w:szCs w:val="24"/>
          <w:lang w:val="lt-LT"/>
        </w:rPr>
        <w:t>„</w:t>
      </w:r>
      <w:r w:rsidR="00AB420E" w:rsidRPr="00AB420E">
        <w:rPr>
          <w:rFonts w:ascii="Times New Roman" w:hAnsi="Times New Roman"/>
          <w:sz w:val="24"/>
          <w:szCs w:val="24"/>
          <w:lang w:val="lt-LT"/>
        </w:rPr>
        <w:t>Elektroninio pašto turinio kontrolės sistema</w:t>
      </w:r>
      <w:r w:rsidR="00AB420E" w:rsidRPr="00AB420E">
        <w:rPr>
          <w:rFonts w:ascii="Times New Roman" w:hAnsi="Times New Roman"/>
          <w:color w:val="000000"/>
          <w:sz w:val="24"/>
          <w:szCs w:val="24"/>
          <w:lang w:val="lt-LT"/>
        </w:rPr>
        <w:t xml:space="preserve">“ </w:t>
      </w:r>
      <w:r w:rsidRPr="00AB420E">
        <w:rPr>
          <w:rFonts w:ascii="Times New Roman" w:hAnsi="Times New Roman"/>
          <w:sz w:val="24"/>
          <w:szCs w:val="24"/>
          <w:lang w:val="lt-LT"/>
        </w:rPr>
        <w:t>vertinimą.</w:t>
      </w:r>
    </w:p>
    <w:p w14:paraId="2426D1EF" w14:textId="55ABFC0D" w:rsidR="005D4DA7" w:rsidRDefault="005D4DA7" w:rsidP="005D4DA7">
      <w:pPr>
        <w:spacing w:after="0" w:line="240" w:lineRule="auto"/>
        <w:ind w:firstLine="709"/>
        <w:jc w:val="center"/>
        <w:rPr>
          <w:rFonts w:ascii="Times New Roman" w:hAnsi="Times New Roman"/>
          <w:b/>
          <w:sz w:val="24"/>
          <w:szCs w:val="24"/>
          <w:lang w:val="lt-LT"/>
        </w:rPr>
      </w:pPr>
    </w:p>
    <w:p w14:paraId="250CB2FF" w14:textId="2129B191" w:rsidR="007464A5" w:rsidRDefault="00AB1809" w:rsidP="005D4DA7">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578DD18E" w14:textId="77777777" w:rsidR="005D4DA7" w:rsidRPr="00BA53B1" w:rsidRDefault="005D4DA7" w:rsidP="005D4DA7">
      <w:pPr>
        <w:spacing w:after="0" w:line="240" w:lineRule="auto"/>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C200E0" w14:paraId="1CF1CFCD" w14:textId="77777777" w:rsidTr="00587508">
        <w:tc>
          <w:tcPr>
            <w:tcW w:w="4672" w:type="dxa"/>
            <w:shd w:val="clear" w:color="auto" w:fill="auto"/>
          </w:tcPr>
          <w:p w14:paraId="52C46AA4"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2ADD51DC" w:rsidR="002C030B" w:rsidRPr="000F264B" w:rsidRDefault="00C200E0" w:rsidP="00BF011D">
            <w:pPr>
              <w:spacing w:after="0" w:line="240" w:lineRule="auto"/>
              <w:jc w:val="both"/>
              <w:rPr>
                <w:rFonts w:ascii="Times New Roman" w:hAnsi="Times New Roman"/>
                <w:bCs/>
                <w:sz w:val="24"/>
                <w:szCs w:val="24"/>
                <w:lang w:val="lt-LT"/>
              </w:rPr>
            </w:pPr>
            <w:bookmarkStart w:id="0" w:name="_Hlk33015149"/>
            <w:r>
              <w:rPr>
                <w:rFonts w:ascii="Times New Roman" w:hAnsi="Times New Roman"/>
                <w:color w:val="000000"/>
                <w:sz w:val="24"/>
                <w:szCs w:val="24"/>
                <w:lang w:val="lt-LT"/>
              </w:rPr>
              <w:t xml:space="preserve">Pirkimas </w:t>
            </w:r>
            <w:r w:rsidR="00690663" w:rsidRPr="000F264B">
              <w:rPr>
                <w:rFonts w:ascii="Times New Roman" w:hAnsi="Times New Roman"/>
                <w:color w:val="000000"/>
                <w:sz w:val="24"/>
                <w:szCs w:val="24"/>
                <w:lang w:val="lt-LT"/>
              </w:rPr>
              <w:t>„</w:t>
            </w:r>
            <w:r w:rsidR="00AB420E" w:rsidRPr="000F264B">
              <w:rPr>
                <w:rFonts w:ascii="Times New Roman" w:hAnsi="Times New Roman"/>
                <w:sz w:val="24"/>
                <w:szCs w:val="24"/>
                <w:lang w:val="lt-LT"/>
              </w:rPr>
              <w:t>Elektroninio pašto turinio kontrolės sistema</w:t>
            </w:r>
            <w:r w:rsidR="00690663" w:rsidRPr="000F264B">
              <w:rPr>
                <w:rFonts w:ascii="Times New Roman" w:hAnsi="Times New Roman"/>
                <w:color w:val="000000"/>
                <w:sz w:val="24"/>
                <w:szCs w:val="24"/>
                <w:lang w:val="lt-LT"/>
              </w:rPr>
              <w:t>“</w:t>
            </w:r>
            <w:r w:rsidR="00A046CA" w:rsidRPr="000F264B">
              <w:rPr>
                <w:rFonts w:ascii="Times New Roman" w:hAnsi="Times New Roman"/>
                <w:sz w:val="24"/>
                <w:szCs w:val="24"/>
                <w:lang w:val="lt-LT"/>
              </w:rPr>
              <w:t>,</w:t>
            </w:r>
            <w:r w:rsidR="00074ED9" w:rsidRPr="000F264B">
              <w:rPr>
                <w:rFonts w:ascii="Times New Roman" w:hAnsi="Times New Roman"/>
                <w:sz w:val="24"/>
                <w:szCs w:val="24"/>
                <w:lang w:val="lt-LT"/>
              </w:rPr>
              <w:t xml:space="preserve"> </w:t>
            </w:r>
            <w:r w:rsidR="00690663" w:rsidRPr="000F264B">
              <w:rPr>
                <w:rFonts w:ascii="Times New Roman" w:hAnsi="Times New Roman"/>
                <w:color w:val="000000"/>
                <w:sz w:val="24"/>
                <w:szCs w:val="24"/>
                <w:lang w:val="lt-LT"/>
              </w:rPr>
              <w:t>2021-0</w:t>
            </w:r>
            <w:r w:rsidR="00AB420E" w:rsidRPr="000F264B">
              <w:rPr>
                <w:rFonts w:ascii="Times New Roman" w:hAnsi="Times New Roman"/>
                <w:color w:val="000000"/>
                <w:sz w:val="24"/>
                <w:szCs w:val="24"/>
                <w:lang w:val="lt-LT"/>
              </w:rPr>
              <w:t>5</w:t>
            </w:r>
            <w:r w:rsidR="00690663" w:rsidRPr="000F264B">
              <w:rPr>
                <w:rFonts w:ascii="Times New Roman" w:hAnsi="Times New Roman"/>
                <w:color w:val="000000"/>
                <w:sz w:val="24"/>
                <w:szCs w:val="24"/>
                <w:lang w:val="lt-LT"/>
              </w:rPr>
              <w:t>-</w:t>
            </w:r>
            <w:r w:rsidR="00AB420E" w:rsidRPr="000F264B">
              <w:rPr>
                <w:rFonts w:ascii="Times New Roman" w:hAnsi="Times New Roman"/>
                <w:color w:val="000000"/>
                <w:sz w:val="24"/>
                <w:szCs w:val="24"/>
                <w:lang w:val="lt-LT"/>
              </w:rPr>
              <w:t>15</w:t>
            </w:r>
            <w:r w:rsidR="00690663" w:rsidRPr="000F264B">
              <w:rPr>
                <w:rFonts w:ascii="Times New Roman" w:hAnsi="Times New Roman"/>
                <w:color w:val="000000"/>
                <w:sz w:val="24"/>
                <w:szCs w:val="24"/>
                <w:lang w:val="lt-LT"/>
              </w:rPr>
              <w:t xml:space="preserve"> </w:t>
            </w:r>
            <w:r w:rsidR="00CF01FF" w:rsidRPr="000F264B">
              <w:rPr>
                <w:rFonts w:ascii="Times New Roman" w:hAnsi="Times New Roman"/>
                <w:sz w:val="24"/>
                <w:szCs w:val="24"/>
                <w:lang w:val="lt-LT"/>
              </w:rPr>
              <w:t xml:space="preserve">skelbtas </w:t>
            </w:r>
            <w:r w:rsidR="00764B90" w:rsidRPr="000F264B">
              <w:rPr>
                <w:rFonts w:ascii="Times New Roman" w:hAnsi="Times New Roman"/>
                <w:sz w:val="24"/>
                <w:szCs w:val="24"/>
                <w:lang w:val="lt-LT"/>
              </w:rPr>
              <w:t>Centrinėje viešųjų pirkimų</w:t>
            </w:r>
            <w:r w:rsidR="00E1673A" w:rsidRPr="000F264B">
              <w:rPr>
                <w:rFonts w:ascii="Times New Roman" w:hAnsi="Times New Roman"/>
                <w:sz w:val="24"/>
                <w:szCs w:val="24"/>
                <w:lang w:val="lt-LT"/>
              </w:rPr>
              <w:t xml:space="preserve"> </w:t>
            </w:r>
            <w:r w:rsidR="00764B90" w:rsidRPr="000F264B">
              <w:rPr>
                <w:rFonts w:ascii="Times New Roman" w:hAnsi="Times New Roman"/>
                <w:sz w:val="24"/>
                <w:szCs w:val="24"/>
                <w:lang w:val="lt-LT"/>
              </w:rPr>
              <w:t>informacinėje sistemoje, pirkimo</w:t>
            </w:r>
            <w:r w:rsidR="00074ED9" w:rsidRPr="000F264B">
              <w:rPr>
                <w:rFonts w:ascii="Times New Roman" w:hAnsi="Times New Roman"/>
                <w:sz w:val="24"/>
                <w:szCs w:val="24"/>
                <w:lang w:val="lt-LT"/>
              </w:rPr>
              <w:t xml:space="preserve"> </w:t>
            </w:r>
            <w:r w:rsidR="00764B90" w:rsidRPr="000F264B">
              <w:rPr>
                <w:rFonts w:ascii="Times New Roman" w:hAnsi="Times New Roman"/>
                <w:sz w:val="24"/>
                <w:szCs w:val="24"/>
                <w:lang w:val="lt-LT"/>
              </w:rPr>
              <w:t>Nr</w:t>
            </w:r>
            <w:r w:rsidR="00DF5FCD" w:rsidRPr="000F264B">
              <w:rPr>
                <w:rFonts w:ascii="Times New Roman" w:hAnsi="Times New Roman"/>
                <w:sz w:val="24"/>
                <w:szCs w:val="24"/>
                <w:lang w:val="lt-LT"/>
              </w:rPr>
              <w:t>.</w:t>
            </w:r>
            <w:r>
              <w:rPr>
                <w:rFonts w:ascii="Times New Roman" w:hAnsi="Times New Roman"/>
                <w:sz w:val="24"/>
                <w:szCs w:val="24"/>
                <w:lang w:val="lt-LT"/>
              </w:rPr>
              <w:t> </w:t>
            </w:r>
            <w:r w:rsidR="00AB420E" w:rsidRPr="000F264B">
              <w:rPr>
                <w:rStyle w:val="Strong"/>
                <w:rFonts w:ascii="Times New Roman" w:hAnsi="Times New Roman"/>
                <w:sz w:val="24"/>
                <w:szCs w:val="24"/>
                <w:lang w:val="lt-LT"/>
              </w:rPr>
              <w:t>546336</w:t>
            </w:r>
            <w:bookmarkEnd w:id="0"/>
            <w:r w:rsidR="00A9202E" w:rsidRPr="000F264B">
              <w:rPr>
                <w:rStyle w:val="Strong"/>
                <w:rFonts w:ascii="Times New Roman" w:hAnsi="Times New Roman"/>
                <w:b w:val="0"/>
                <w:bCs w:val="0"/>
                <w:sz w:val="24"/>
                <w:szCs w:val="24"/>
                <w:lang w:val="lt-LT"/>
              </w:rPr>
              <w:t xml:space="preserve"> (</w:t>
            </w:r>
            <w:r w:rsidR="00A9202E" w:rsidRPr="000F264B">
              <w:rPr>
                <w:rFonts w:ascii="Times New Roman" w:hAnsi="Times New Roman"/>
                <w:sz w:val="24"/>
                <w:szCs w:val="24"/>
                <w:lang w:val="lt-LT"/>
              </w:rPr>
              <w:t>toliau – Pirkimas)</w:t>
            </w:r>
            <w:r w:rsidR="00396087" w:rsidRPr="000F264B">
              <w:rPr>
                <w:rFonts w:ascii="Times New Roman" w:hAnsi="Times New Roman"/>
                <w:sz w:val="24"/>
                <w:szCs w:val="24"/>
                <w:lang w:val="lt-LT"/>
              </w:rPr>
              <w:t xml:space="preserve"> </w:t>
            </w:r>
          </w:p>
        </w:tc>
      </w:tr>
      <w:tr w:rsidR="008F146E" w:rsidRPr="00C200E0" w14:paraId="21F850ED" w14:textId="77777777" w:rsidTr="00587508">
        <w:tc>
          <w:tcPr>
            <w:tcW w:w="4672" w:type="dxa"/>
            <w:shd w:val="clear" w:color="auto" w:fill="auto"/>
          </w:tcPr>
          <w:p w14:paraId="03BDA9BE"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079A39D2" w:rsidR="008F146E" w:rsidRPr="000F264B" w:rsidRDefault="00690663" w:rsidP="004B6820">
            <w:pPr>
              <w:spacing w:after="0" w:line="240" w:lineRule="auto"/>
              <w:jc w:val="both"/>
              <w:rPr>
                <w:rFonts w:ascii="Times New Roman" w:hAnsi="Times New Roman"/>
                <w:bCs/>
                <w:sz w:val="24"/>
                <w:szCs w:val="24"/>
                <w:highlight w:val="yellow"/>
                <w:lang w:val="lt-LT"/>
              </w:rPr>
            </w:pPr>
            <w:r w:rsidRPr="000F264B">
              <w:rPr>
                <w:rFonts w:ascii="Times New Roman" w:hAnsi="Times New Roman"/>
                <w:bCs/>
                <w:sz w:val="24"/>
                <w:szCs w:val="24"/>
                <w:lang w:val="lt-LT"/>
              </w:rPr>
              <w:t xml:space="preserve">Lietuvos Respublikos viešųjų pirkimų </w:t>
            </w:r>
            <w:r w:rsidR="008F146E" w:rsidRPr="000F264B">
              <w:rPr>
                <w:rFonts w:ascii="Times New Roman" w:hAnsi="Times New Roman"/>
                <w:bCs/>
                <w:sz w:val="24"/>
                <w:szCs w:val="24"/>
                <w:lang w:val="lt-LT"/>
              </w:rPr>
              <w:t xml:space="preserve">įstatymas </w:t>
            </w:r>
            <w:r w:rsidR="00AD339A" w:rsidRPr="000F264B">
              <w:rPr>
                <w:rFonts w:ascii="Times New Roman" w:hAnsi="Times New Roman"/>
                <w:sz w:val="24"/>
                <w:szCs w:val="24"/>
                <w:lang w:val="lt-LT"/>
              </w:rPr>
              <w:t xml:space="preserve">(redakcija nuo </w:t>
            </w:r>
            <w:r w:rsidR="00773761" w:rsidRPr="000F264B">
              <w:rPr>
                <w:rFonts w:ascii="Times New Roman" w:hAnsi="Times New Roman"/>
                <w:sz w:val="24"/>
                <w:szCs w:val="24"/>
                <w:lang w:val="lt-LT"/>
              </w:rPr>
              <w:t xml:space="preserve">2020-08-01 </w:t>
            </w:r>
            <w:r w:rsidR="00C200E0">
              <w:rPr>
                <w:rFonts w:ascii="Times New Roman" w:hAnsi="Times New Roman"/>
                <w:sz w:val="24"/>
                <w:szCs w:val="24"/>
                <w:lang w:val="lt-LT"/>
              </w:rPr>
              <w:t>iki</w:t>
            </w:r>
            <w:r w:rsidR="00773761" w:rsidRPr="000F264B">
              <w:rPr>
                <w:rFonts w:ascii="Times New Roman" w:hAnsi="Times New Roman"/>
                <w:sz w:val="24"/>
                <w:szCs w:val="24"/>
                <w:lang w:val="lt-LT"/>
              </w:rPr>
              <w:t xml:space="preserve"> 2021-11-30</w:t>
            </w:r>
            <w:r w:rsidR="00122396" w:rsidRPr="000F264B">
              <w:rPr>
                <w:rFonts w:ascii="Times New Roman" w:hAnsi="Times New Roman"/>
                <w:sz w:val="24"/>
                <w:szCs w:val="24"/>
                <w:lang w:val="lt-LT"/>
              </w:rPr>
              <w:t xml:space="preserve">) </w:t>
            </w:r>
            <w:r w:rsidR="00D61CA8" w:rsidRPr="000F264B">
              <w:rPr>
                <w:rFonts w:ascii="Times New Roman" w:hAnsi="Times New Roman"/>
                <w:bCs/>
                <w:sz w:val="24"/>
                <w:szCs w:val="24"/>
                <w:lang w:val="lt-LT"/>
              </w:rPr>
              <w:t>(toliau – Įstatymas)</w:t>
            </w:r>
          </w:p>
        </w:tc>
      </w:tr>
      <w:tr w:rsidR="008F146E" w:rsidRPr="00BA53B1" w14:paraId="0A523280" w14:textId="77777777" w:rsidTr="00587508">
        <w:tc>
          <w:tcPr>
            <w:tcW w:w="4672" w:type="dxa"/>
            <w:shd w:val="clear" w:color="auto" w:fill="auto"/>
          </w:tcPr>
          <w:p w14:paraId="4E454B8B"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būdas</w:t>
            </w:r>
          </w:p>
        </w:tc>
        <w:tc>
          <w:tcPr>
            <w:tcW w:w="4962" w:type="dxa"/>
            <w:shd w:val="clear" w:color="auto" w:fill="auto"/>
            <w:vAlign w:val="center"/>
          </w:tcPr>
          <w:p w14:paraId="536FFD38" w14:textId="1590AF92" w:rsidR="008F146E" w:rsidRPr="000F264B" w:rsidRDefault="00074ED9" w:rsidP="004B6820">
            <w:pPr>
              <w:spacing w:after="0" w:line="240" w:lineRule="auto"/>
              <w:jc w:val="both"/>
              <w:rPr>
                <w:rFonts w:ascii="Times New Roman" w:hAnsi="Times New Roman"/>
                <w:bCs/>
                <w:sz w:val="24"/>
                <w:szCs w:val="24"/>
                <w:highlight w:val="yellow"/>
                <w:lang w:val="lt-LT"/>
              </w:rPr>
            </w:pPr>
            <w:r w:rsidRPr="000F264B">
              <w:rPr>
                <w:rFonts w:ascii="Times New Roman" w:hAnsi="Times New Roman"/>
                <w:bCs/>
                <w:sz w:val="24"/>
                <w:szCs w:val="24"/>
                <w:lang w:val="lt-LT"/>
              </w:rPr>
              <w:t>Atviras konkursas</w:t>
            </w:r>
            <w:r w:rsidR="008F146E" w:rsidRPr="000F264B">
              <w:rPr>
                <w:rFonts w:ascii="Times New Roman" w:hAnsi="Times New Roman"/>
                <w:bCs/>
                <w:sz w:val="24"/>
                <w:szCs w:val="24"/>
                <w:lang w:val="lt-LT"/>
              </w:rPr>
              <w:t xml:space="preserve"> </w:t>
            </w:r>
            <w:r w:rsidR="00F54C06" w:rsidRPr="000F264B">
              <w:rPr>
                <w:rFonts w:ascii="Times New Roman" w:hAnsi="Times New Roman"/>
                <w:bCs/>
                <w:sz w:val="24"/>
                <w:szCs w:val="24"/>
                <w:lang w:val="lt-LT"/>
              </w:rPr>
              <w:t>(</w:t>
            </w:r>
            <w:r w:rsidRPr="000F264B">
              <w:rPr>
                <w:rFonts w:ascii="Times New Roman" w:hAnsi="Times New Roman"/>
                <w:bCs/>
                <w:sz w:val="24"/>
                <w:szCs w:val="24"/>
                <w:lang w:val="lt-LT"/>
              </w:rPr>
              <w:t>tarptautinis</w:t>
            </w:r>
            <w:r w:rsidR="00F54C06" w:rsidRPr="000F264B">
              <w:rPr>
                <w:rFonts w:ascii="Times New Roman" w:hAnsi="Times New Roman"/>
                <w:bCs/>
                <w:sz w:val="24"/>
                <w:szCs w:val="24"/>
                <w:lang w:val="lt-LT"/>
              </w:rPr>
              <w:t xml:space="preserve"> pirkimas)</w:t>
            </w:r>
          </w:p>
        </w:tc>
      </w:tr>
      <w:tr w:rsidR="008F146E" w:rsidRPr="00BA53B1" w14:paraId="69693DC9" w14:textId="77777777" w:rsidTr="00587508">
        <w:tc>
          <w:tcPr>
            <w:tcW w:w="4672" w:type="dxa"/>
            <w:shd w:val="clear" w:color="auto" w:fill="auto"/>
          </w:tcPr>
          <w:p w14:paraId="0E681439"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Planuojama (nenurodoma, jeigu pirkimas vertinamas iki vokų su pasiūlymais atplėšimo procedūros), faktinė pirkimo/sutarties vertė Eur be PVM</w:t>
            </w:r>
          </w:p>
        </w:tc>
        <w:tc>
          <w:tcPr>
            <w:tcW w:w="4962" w:type="dxa"/>
            <w:shd w:val="clear" w:color="auto" w:fill="auto"/>
            <w:vAlign w:val="center"/>
          </w:tcPr>
          <w:p w14:paraId="2A250623" w14:textId="5F2D443A" w:rsidR="008F146E" w:rsidRPr="000F264B" w:rsidRDefault="005B0E8D" w:rsidP="00C72642">
            <w:pPr>
              <w:autoSpaceDE w:val="0"/>
              <w:autoSpaceDN w:val="0"/>
              <w:adjustRightInd w:val="0"/>
              <w:spacing w:after="0" w:line="240" w:lineRule="auto"/>
              <w:rPr>
                <w:rFonts w:ascii="Times New Roman" w:hAnsi="Times New Roman"/>
                <w:sz w:val="24"/>
                <w:szCs w:val="24"/>
                <w:lang w:val="lt-LT" w:eastAsia="lt-LT"/>
              </w:rPr>
            </w:pPr>
            <w:r>
              <w:rPr>
                <w:rFonts w:ascii="Times New Roman" w:hAnsi="Times New Roman"/>
                <w:sz w:val="24"/>
                <w:szCs w:val="24"/>
                <w:lang w:val="lt-LT"/>
              </w:rPr>
              <w:t>-</w:t>
            </w:r>
          </w:p>
        </w:tc>
      </w:tr>
      <w:tr w:rsidR="008F146E" w:rsidRPr="00BA53B1" w14:paraId="6BE79C74" w14:textId="77777777" w:rsidTr="00587508">
        <w:tc>
          <w:tcPr>
            <w:tcW w:w="4672" w:type="dxa"/>
            <w:shd w:val="clear" w:color="auto" w:fill="auto"/>
          </w:tcPr>
          <w:p w14:paraId="05743665"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55A02117" w:rsidR="00D70AB7" w:rsidRPr="000F264B" w:rsidRDefault="00DD421A" w:rsidP="006E78F2">
            <w:pPr>
              <w:spacing w:after="0" w:line="240" w:lineRule="auto"/>
              <w:jc w:val="both"/>
              <w:rPr>
                <w:rFonts w:ascii="Times New Roman" w:hAnsi="Times New Roman"/>
                <w:sz w:val="24"/>
                <w:szCs w:val="24"/>
                <w:lang w:val="lt-LT"/>
              </w:rPr>
            </w:pPr>
            <w:r w:rsidRPr="000F264B">
              <w:rPr>
                <w:rFonts w:ascii="Times New Roman" w:hAnsi="Times New Roman"/>
                <w:sz w:val="24"/>
                <w:szCs w:val="24"/>
                <w:lang w:val="lt-LT"/>
              </w:rPr>
              <w:t>-</w:t>
            </w:r>
          </w:p>
        </w:tc>
      </w:tr>
      <w:tr w:rsidR="008F146E" w:rsidRPr="0004061D"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lastRenderedPageBreak/>
              <w:t>Pirkimo/sutarties vertinimo apimtys/etapas</w:t>
            </w:r>
          </w:p>
        </w:tc>
        <w:tc>
          <w:tcPr>
            <w:tcW w:w="4962" w:type="dxa"/>
            <w:shd w:val="clear" w:color="auto" w:fill="auto"/>
            <w:vAlign w:val="center"/>
          </w:tcPr>
          <w:p w14:paraId="0FBE39DC" w14:textId="2DB35FC3" w:rsidR="00A82E61" w:rsidRPr="001F0E83" w:rsidRDefault="00674DF4" w:rsidP="001F0E83">
            <w:pPr>
              <w:spacing w:after="0" w:line="240" w:lineRule="auto"/>
              <w:jc w:val="both"/>
              <w:rPr>
                <w:rFonts w:ascii="Times New Roman" w:hAnsi="Times New Roman"/>
                <w:sz w:val="24"/>
                <w:szCs w:val="24"/>
                <w:lang w:val="lt-LT"/>
              </w:rPr>
            </w:pPr>
            <w:bookmarkStart w:id="1" w:name="_Hlk54357813"/>
            <w:r>
              <w:rPr>
                <w:rStyle w:val="CharStyle5"/>
                <w:rFonts w:eastAsia="Calibri"/>
                <w:i w:val="0"/>
                <w:iCs w:val="0"/>
                <w:sz w:val="24"/>
                <w:szCs w:val="24"/>
              </w:rPr>
              <w:t xml:space="preserve">Išsamus </w:t>
            </w:r>
            <w:r w:rsidRPr="001F0E83">
              <w:rPr>
                <w:rStyle w:val="CharStyle5"/>
                <w:rFonts w:eastAsia="Calibri"/>
                <w:i w:val="0"/>
                <w:iCs w:val="0"/>
                <w:sz w:val="24"/>
                <w:szCs w:val="24"/>
              </w:rPr>
              <w:t xml:space="preserve">Pirkimo </w:t>
            </w:r>
            <w:r w:rsidR="00480DD3" w:rsidRPr="001F0E83">
              <w:rPr>
                <w:rStyle w:val="CharStyle5"/>
                <w:rFonts w:eastAsia="Calibri"/>
                <w:i w:val="0"/>
                <w:iCs w:val="0"/>
                <w:sz w:val="24"/>
                <w:szCs w:val="24"/>
              </w:rPr>
              <w:t xml:space="preserve">vykdymo </w:t>
            </w:r>
            <w:bookmarkEnd w:id="1"/>
            <w:r w:rsidR="002A39AC">
              <w:rPr>
                <w:rStyle w:val="CharStyle5"/>
                <w:rFonts w:eastAsia="Calibri"/>
                <w:i w:val="0"/>
                <w:iCs w:val="0"/>
                <w:sz w:val="24"/>
                <w:szCs w:val="24"/>
              </w:rPr>
              <w:t>v</w:t>
            </w:r>
            <w:r w:rsidR="002A39AC" w:rsidRPr="002A39AC">
              <w:rPr>
                <w:rStyle w:val="CharStyle5"/>
                <w:rFonts w:eastAsia="Calibri"/>
                <w:i w:val="0"/>
                <w:iCs w:val="0"/>
                <w:sz w:val="24"/>
                <w:szCs w:val="24"/>
              </w:rPr>
              <w:t>ertinimas</w:t>
            </w:r>
            <w:r w:rsidR="002A39AC">
              <w:rPr>
                <w:rStyle w:val="CharStyle5"/>
                <w:rFonts w:eastAsia="Calibri"/>
                <w:sz w:val="24"/>
                <w:szCs w:val="24"/>
              </w:rPr>
              <w:t xml:space="preserve"> </w:t>
            </w:r>
            <w:r w:rsidR="004162C4" w:rsidRPr="005774E6">
              <w:rPr>
                <w:rStyle w:val="CharStyle5"/>
                <w:rFonts w:eastAsia="Calibri"/>
                <w:sz w:val="24"/>
                <w:szCs w:val="24"/>
              </w:rPr>
              <w:t>/</w:t>
            </w:r>
            <w:r>
              <w:rPr>
                <w:rStyle w:val="CharStyle5"/>
                <w:rFonts w:eastAsia="Calibri"/>
                <w:sz w:val="24"/>
                <w:szCs w:val="24"/>
              </w:rPr>
              <w:t xml:space="preserve"> </w:t>
            </w:r>
            <w:r w:rsidR="004162C4" w:rsidRPr="005774E6">
              <w:rPr>
                <w:rFonts w:ascii="Times New Roman" w:hAnsi="Times New Roman"/>
                <w:sz w:val="24"/>
                <w:szCs w:val="24"/>
                <w:lang w:val="lt-LT"/>
              </w:rPr>
              <w:t>po pasiūlymų</w:t>
            </w:r>
            <w:r w:rsidR="004162C4" w:rsidRPr="00AA26BD">
              <w:rPr>
                <w:rFonts w:ascii="Times New Roman" w:hAnsi="Times New Roman"/>
                <w:sz w:val="24"/>
                <w:szCs w:val="24"/>
                <w:lang w:val="lt-LT"/>
              </w:rPr>
              <w:t xml:space="preserve"> pateikimo,</w:t>
            </w:r>
            <w:r w:rsidR="004162C4" w:rsidRPr="00AA26BD">
              <w:rPr>
                <w:rFonts w:ascii="Times New Roman" w:hAnsi="Times New Roman"/>
                <w:lang w:val="lt-LT"/>
              </w:rPr>
              <w:t xml:space="preserve"> </w:t>
            </w:r>
            <w:r w:rsidR="00DD421A" w:rsidRPr="004162C4">
              <w:rPr>
                <w:rFonts w:ascii="Times New Roman" w:hAnsi="Times New Roman"/>
                <w:sz w:val="24"/>
                <w:szCs w:val="24"/>
                <w:lang w:val="lt-LT"/>
              </w:rPr>
              <w:t>iki</w:t>
            </w:r>
            <w:r w:rsidR="00A02282" w:rsidRPr="004162C4">
              <w:rPr>
                <w:rFonts w:ascii="Times New Roman" w:hAnsi="Times New Roman"/>
                <w:sz w:val="24"/>
                <w:szCs w:val="24"/>
                <w:lang w:val="lt-LT"/>
              </w:rPr>
              <w:t xml:space="preserve"> sutarties sudarymo</w:t>
            </w:r>
          </w:p>
        </w:tc>
      </w:tr>
      <w:tr w:rsidR="008F146E" w:rsidRPr="00BE63F6"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773C1231" w:rsidR="008F146E" w:rsidRPr="00074ED9" w:rsidRDefault="00674DF4" w:rsidP="00427B8A">
            <w:pPr>
              <w:tabs>
                <w:tab w:val="left" w:pos="90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8F146E" w:rsidRPr="00BA53B1" w14:paraId="4EFAEF14" w14:textId="77777777" w:rsidTr="00587508">
        <w:tc>
          <w:tcPr>
            <w:tcW w:w="9634" w:type="dxa"/>
            <w:gridSpan w:val="2"/>
            <w:shd w:val="clear" w:color="auto" w:fill="auto"/>
          </w:tcPr>
          <w:p w14:paraId="25BBC63B" w14:textId="4130EBCA" w:rsidR="00BA53B1"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CD27D07" w14:textId="77777777" w:rsidR="005D4DA7" w:rsidRDefault="005D4DA7" w:rsidP="00587508">
            <w:pPr>
              <w:spacing w:after="0" w:line="240" w:lineRule="auto"/>
              <w:ind w:right="-1"/>
              <w:rPr>
                <w:rFonts w:ascii="Times New Roman" w:hAnsi="Times New Roman"/>
                <w:sz w:val="24"/>
                <w:szCs w:val="24"/>
                <w:lang w:val="lt-LT"/>
              </w:rPr>
            </w:pPr>
          </w:p>
          <w:p w14:paraId="678E08F8" w14:textId="0903AE97" w:rsidR="00E1673A" w:rsidRPr="00D91A8C" w:rsidRDefault="00E1673A" w:rsidP="00587508">
            <w:pPr>
              <w:spacing w:after="0" w:line="240" w:lineRule="auto"/>
              <w:ind w:right="-1"/>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5D4DA7">
      <w:pPr>
        <w:spacing w:after="0" w:line="240" w:lineRule="auto"/>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29ED0B" w14:textId="77777777" w:rsidR="005D4DA7" w:rsidRPr="00BA53B1" w:rsidRDefault="005D4DA7" w:rsidP="00587508">
      <w:pPr>
        <w:spacing w:after="0" w:line="240" w:lineRule="auto"/>
        <w:ind w:right="-1"/>
        <w:jc w:val="both"/>
        <w:rPr>
          <w:rFonts w:ascii="Times New Roman" w:hAnsi="Times New Roman"/>
          <w:sz w:val="24"/>
          <w:szCs w:val="24"/>
          <w:lang w:val="lt-LT"/>
        </w:rPr>
      </w:pPr>
    </w:p>
    <w:p w14:paraId="1DE8B7C9" w14:textId="77777777" w:rsidR="00B64236" w:rsidRPr="00BA53B1"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BA53B1" w14:paraId="5266A7C8" w14:textId="77777777" w:rsidTr="00587508">
        <w:tc>
          <w:tcPr>
            <w:tcW w:w="396" w:type="dxa"/>
            <w:shd w:val="clear" w:color="auto" w:fill="auto"/>
            <w:vAlign w:val="center"/>
          </w:tcPr>
          <w:p w14:paraId="2D24DF57" w14:textId="36CF4203" w:rsidR="00771FF3" w:rsidRPr="00BA53B1" w:rsidRDefault="00771FF3" w:rsidP="007C4524">
            <w:pPr>
              <w:spacing w:after="0" w:line="240" w:lineRule="auto"/>
              <w:ind w:right="-1"/>
              <w:rPr>
                <w:rFonts w:ascii="Times New Roman" w:hAnsi="Times New Roman"/>
                <w:sz w:val="24"/>
                <w:szCs w:val="24"/>
                <w:lang w:val="lt-LT"/>
              </w:rPr>
            </w:pPr>
          </w:p>
        </w:tc>
        <w:tc>
          <w:tcPr>
            <w:tcW w:w="9238" w:type="dxa"/>
            <w:shd w:val="clear" w:color="auto" w:fill="auto"/>
          </w:tcPr>
          <w:p w14:paraId="7A98C912" w14:textId="70BB573F" w:rsidR="001A7F46" w:rsidRPr="002D1908" w:rsidRDefault="001A7F46" w:rsidP="002D1908">
            <w:pPr>
              <w:widowControl w:val="0"/>
              <w:tabs>
                <w:tab w:val="left" w:pos="993"/>
                <w:tab w:val="left" w:pos="1156"/>
                <w:tab w:val="left" w:pos="2127"/>
              </w:tabs>
              <w:spacing w:after="0" w:line="240" w:lineRule="auto"/>
              <w:jc w:val="both"/>
              <w:rPr>
                <w:rFonts w:ascii="Times New Roman" w:hAnsi="Times New Roman"/>
                <w:iCs/>
                <w:sz w:val="24"/>
                <w:szCs w:val="24"/>
                <w:lang w:val="lt-LT" w:eastAsia="lt-LT"/>
              </w:rPr>
            </w:pPr>
          </w:p>
        </w:tc>
      </w:tr>
      <w:tr w:rsidR="000F53D4" w:rsidRPr="004E36A9" w14:paraId="33F2A6D4" w14:textId="77777777" w:rsidTr="004C00DC">
        <w:tc>
          <w:tcPr>
            <w:tcW w:w="9634" w:type="dxa"/>
            <w:gridSpan w:val="2"/>
            <w:shd w:val="clear" w:color="auto" w:fill="auto"/>
            <w:vAlign w:val="center"/>
          </w:tcPr>
          <w:p w14:paraId="49C8B5C8" w14:textId="03F64418" w:rsidR="00744C78" w:rsidRPr="00C856BA" w:rsidRDefault="0092552D" w:rsidP="009A7BEA">
            <w:pPr>
              <w:widowControl w:val="0"/>
              <w:spacing w:after="0" w:line="240" w:lineRule="auto"/>
              <w:ind w:firstLine="284"/>
              <w:jc w:val="both"/>
              <w:rPr>
                <w:rFonts w:ascii="Times New Roman" w:hAnsi="Times New Roman"/>
                <w:color w:val="000000"/>
                <w:sz w:val="24"/>
                <w:szCs w:val="24"/>
                <w:lang w:val="lt-LT"/>
              </w:rPr>
            </w:pPr>
            <w:r>
              <w:rPr>
                <w:rFonts w:ascii="Times New Roman" w:hAnsi="Times New Roman"/>
                <w:color w:val="000000"/>
                <w:sz w:val="24"/>
                <w:szCs w:val="24"/>
                <w:lang w:val="lt-LT"/>
              </w:rPr>
              <w:t>-</w:t>
            </w: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8"/>
      </w:tblGrid>
      <w:tr w:rsidR="008D350C" w:rsidRPr="00BA53B1" w14:paraId="3B51BCB4" w14:textId="77777777" w:rsidTr="00D05F38">
        <w:tc>
          <w:tcPr>
            <w:tcW w:w="396" w:type="dxa"/>
            <w:shd w:val="clear" w:color="auto" w:fill="auto"/>
            <w:vAlign w:val="center"/>
          </w:tcPr>
          <w:p w14:paraId="3991C652" w14:textId="300D294D" w:rsidR="008D350C" w:rsidRPr="007C4524" w:rsidRDefault="008D350C" w:rsidP="007C4524">
            <w:pPr>
              <w:spacing w:after="0" w:line="240" w:lineRule="auto"/>
              <w:ind w:right="-1"/>
              <w:rPr>
                <w:rFonts w:ascii="Times New Roman" w:hAnsi="Times New Roman"/>
                <w:sz w:val="24"/>
                <w:szCs w:val="24"/>
                <w:lang w:val="lt-LT"/>
              </w:rPr>
            </w:pPr>
          </w:p>
        </w:tc>
        <w:tc>
          <w:tcPr>
            <w:tcW w:w="9238" w:type="dxa"/>
            <w:shd w:val="clear" w:color="auto" w:fill="auto"/>
          </w:tcPr>
          <w:p w14:paraId="2872130E" w14:textId="0509ED92" w:rsidR="008D350C" w:rsidRPr="00BA53B1" w:rsidRDefault="008D350C" w:rsidP="007C4524">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r w:rsidR="007C4524" w:rsidRPr="00BA53B1" w14:paraId="1172CED3" w14:textId="77777777" w:rsidTr="00EB2108">
        <w:tc>
          <w:tcPr>
            <w:tcW w:w="9634" w:type="dxa"/>
            <w:gridSpan w:val="2"/>
            <w:shd w:val="clear" w:color="auto" w:fill="auto"/>
            <w:vAlign w:val="center"/>
          </w:tcPr>
          <w:p w14:paraId="67ED30B7" w14:textId="199F0D62" w:rsidR="007C4524" w:rsidRPr="00BA53B1" w:rsidRDefault="0092552D" w:rsidP="00512804">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Pr>
                <w:rFonts w:ascii="Times New Roman" w:hAnsi="Times New Roman"/>
                <w:sz w:val="24"/>
                <w:szCs w:val="24"/>
                <w:lang w:val="lt-LT"/>
              </w:rPr>
              <w:t>-</w:t>
            </w:r>
          </w:p>
        </w:tc>
      </w:tr>
    </w:tbl>
    <w:p w14:paraId="49C11D35" w14:textId="02132474" w:rsidR="00E40162" w:rsidRDefault="00E40162" w:rsidP="00587508">
      <w:pPr>
        <w:spacing w:after="0" w:line="240" w:lineRule="auto"/>
        <w:ind w:right="-1"/>
        <w:jc w:val="center"/>
        <w:rPr>
          <w:rFonts w:ascii="Times New Roman" w:hAnsi="Times New Roman"/>
          <w:b/>
          <w:sz w:val="24"/>
          <w:szCs w:val="24"/>
          <w:lang w:val="lt-LT"/>
        </w:rPr>
      </w:pPr>
    </w:p>
    <w:p w14:paraId="108A4F9A" w14:textId="39E32FB0" w:rsidR="00D83099" w:rsidRDefault="00ED2E43"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w:t>
      </w:r>
      <w:r w:rsidR="006263E6" w:rsidRPr="00BA53B1">
        <w:rPr>
          <w:rFonts w:ascii="Times New Roman" w:hAnsi="Times New Roman"/>
          <w:b/>
          <w:sz w:val="24"/>
          <w:szCs w:val="24"/>
          <w:lang w:val="lt-LT"/>
        </w:rPr>
        <w:t>V dalis. Sprendimas</w:t>
      </w:r>
    </w:p>
    <w:p w14:paraId="251C7627"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C200E0" w14:paraId="0A662428" w14:textId="77777777" w:rsidTr="00587508">
        <w:trPr>
          <w:trHeight w:val="58"/>
        </w:trPr>
        <w:tc>
          <w:tcPr>
            <w:tcW w:w="9634" w:type="dxa"/>
            <w:shd w:val="clear" w:color="auto" w:fill="auto"/>
            <w:vAlign w:val="center"/>
          </w:tcPr>
          <w:p w14:paraId="6478D3E7" w14:textId="61613FCC" w:rsidR="00E1394B" w:rsidRPr="00217741" w:rsidRDefault="0092552D" w:rsidP="0028648A">
            <w:pPr>
              <w:widowControl w:val="0"/>
              <w:spacing w:after="0" w:line="240" w:lineRule="auto"/>
              <w:ind w:firstLine="284"/>
              <w:jc w:val="both"/>
              <w:rPr>
                <w:rFonts w:ascii="Times New Roman" w:hAnsi="Times New Roman"/>
                <w:bCs/>
                <w:sz w:val="24"/>
                <w:szCs w:val="24"/>
                <w:lang w:val="lt-LT"/>
              </w:rPr>
            </w:pPr>
            <w:r w:rsidRPr="005D4DA7">
              <w:rPr>
                <w:rFonts w:ascii="Times New Roman" w:hAnsi="Times New Roman"/>
                <w:bCs/>
                <w:sz w:val="24"/>
                <w:szCs w:val="24"/>
                <w:lang w:val="lt-LT" w:eastAsia="lt-LT"/>
              </w:rPr>
              <w:t xml:space="preserve">Tarnyba, atlikusi Pirkimo vertinimą, </w:t>
            </w:r>
            <w:r w:rsidR="000D668E">
              <w:rPr>
                <w:rFonts w:ascii="Times New Roman" w:hAnsi="Times New Roman"/>
                <w:bCs/>
                <w:sz w:val="24"/>
                <w:szCs w:val="24"/>
                <w:lang w:val="lt-LT" w:eastAsia="lt-LT"/>
              </w:rPr>
              <w:t>Įstatymo</w:t>
            </w:r>
            <w:r w:rsidRPr="005D4DA7">
              <w:rPr>
                <w:rFonts w:ascii="Times New Roman" w:hAnsi="Times New Roman"/>
                <w:bCs/>
                <w:sz w:val="24"/>
                <w:szCs w:val="24"/>
                <w:lang w:val="lt-LT" w:eastAsia="lt-LT"/>
              </w:rPr>
              <w:t xml:space="preserve"> pažeidimų nenustatė</w:t>
            </w:r>
            <w:r w:rsidR="001421C9">
              <w:rPr>
                <w:rFonts w:ascii="Times New Roman" w:hAnsi="Times New Roman"/>
                <w:bCs/>
                <w:sz w:val="24"/>
                <w:szCs w:val="24"/>
                <w:lang w:val="lt-LT" w:eastAsia="lt-LT"/>
              </w:rPr>
              <w:t xml:space="preserve">, todėl </w:t>
            </w:r>
            <w:r w:rsidR="005B0E8D">
              <w:rPr>
                <w:rFonts w:ascii="Times New Roman" w:hAnsi="Times New Roman"/>
                <w:bCs/>
                <w:sz w:val="24"/>
                <w:szCs w:val="24"/>
                <w:lang w:val="lt-LT" w:eastAsia="lt-LT"/>
              </w:rPr>
              <w:t xml:space="preserve">Pirkimo procedūros </w:t>
            </w:r>
            <w:r w:rsidR="001421C9">
              <w:rPr>
                <w:rFonts w:ascii="Times New Roman" w:hAnsi="Times New Roman"/>
                <w:bCs/>
                <w:sz w:val="24"/>
                <w:szCs w:val="24"/>
                <w:lang w:val="lt-LT" w:eastAsia="lt-LT"/>
              </w:rPr>
              <w:t xml:space="preserve">gali </w:t>
            </w:r>
            <w:r w:rsidR="00080DDF">
              <w:rPr>
                <w:rFonts w:ascii="Times New Roman" w:hAnsi="Times New Roman"/>
                <w:bCs/>
                <w:sz w:val="24"/>
                <w:szCs w:val="24"/>
                <w:lang w:val="lt-LT" w:eastAsia="lt-LT"/>
              </w:rPr>
              <w:t>būti tęsiamos</w:t>
            </w:r>
            <w:r w:rsidR="00186692">
              <w:rPr>
                <w:rFonts w:ascii="Times New Roman" w:hAnsi="Times New Roman"/>
                <w:bCs/>
                <w:sz w:val="24"/>
                <w:szCs w:val="24"/>
                <w:lang w:val="lt-LT" w:eastAsia="lt-LT"/>
              </w:rPr>
              <w:t>.</w:t>
            </w:r>
          </w:p>
        </w:tc>
      </w:tr>
    </w:tbl>
    <w:p w14:paraId="653421A9" w14:textId="77777777" w:rsidR="00D77185" w:rsidRDefault="00D77185" w:rsidP="00587508">
      <w:pPr>
        <w:spacing w:after="0" w:line="240" w:lineRule="auto"/>
        <w:ind w:firstLine="567"/>
        <w:jc w:val="center"/>
        <w:rPr>
          <w:rFonts w:ascii="Times New Roman" w:hAnsi="Times New Roman"/>
          <w:b/>
          <w:sz w:val="24"/>
          <w:szCs w:val="24"/>
          <w:lang w:val="lt-LT"/>
        </w:rPr>
      </w:pPr>
    </w:p>
    <w:p w14:paraId="2543B553" w14:textId="4586F364"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04061D" w14:paraId="031BB7E0" w14:textId="77777777" w:rsidTr="00587508">
        <w:tc>
          <w:tcPr>
            <w:tcW w:w="9634" w:type="dxa"/>
            <w:shd w:val="clear" w:color="auto" w:fill="auto"/>
            <w:vAlign w:val="center"/>
          </w:tcPr>
          <w:p w14:paraId="7A900BA5" w14:textId="12F4ED5F" w:rsidR="00C47B27" w:rsidRPr="00CD2130" w:rsidRDefault="00C47B27" w:rsidP="00674DF4">
            <w:pPr>
              <w:pStyle w:val="Default"/>
              <w:shd w:val="clear" w:color="auto" w:fill="FFFFFF" w:themeFill="background1"/>
              <w:ind w:firstLine="284"/>
              <w:jc w:val="both"/>
              <w:rPr>
                <w:rFonts w:ascii="Times New Roman" w:hAnsi="Times New Roman" w:cs="Times New Roman"/>
                <w:lang w:val="lt-LT"/>
              </w:rPr>
            </w:pPr>
          </w:p>
        </w:tc>
      </w:tr>
    </w:tbl>
    <w:p w14:paraId="367DBA12" w14:textId="3461F8EC" w:rsidR="009C5588" w:rsidRDefault="009C5588" w:rsidP="00674C40">
      <w:pPr>
        <w:spacing w:after="0" w:line="240" w:lineRule="auto"/>
        <w:jc w:val="both"/>
        <w:rPr>
          <w:rFonts w:ascii="Times New Roman" w:hAnsi="Times New Roman"/>
          <w:sz w:val="24"/>
          <w:szCs w:val="24"/>
          <w:lang w:val="lt-LT"/>
        </w:rPr>
      </w:pPr>
    </w:p>
    <w:p w14:paraId="2D974C21" w14:textId="2D6EA8CB" w:rsidR="0013733F" w:rsidRDefault="0013733F" w:rsidP="00674C40">
      <w:pPr>
        <w:spacing w:after="0" w:line="240" w:lineRule="auto"/>
        <w:jc w:val="both"/>
        <w:rPr>
          <w:rFonts w:ascii="Times New Roman" w:hAnsi="Times New Roman"/>
          <w:sz w:val="24"/>
          <w:szCs w:val="24"/>
          <w:lang w:val="lt-LT"/>
        </w:rPr>
      </w:pPr>
    </w:p>
    <w:p w14:paraId="094E3FE0" w14:textId="77777777" w:rsidR="00182000" w:rsidRDefault="00182000" w:rsidP="00674C40">
      <w:pPr>
        <w:spacing w:after="0" w:line="240" w:lineRule="auto"/>
        <w:jc w:val="both"/>
        <w:rPr>
          <w:rFonts w:ascii="Times New Roman" w:hAnsi="Times New Roman"/>
          <w:sz w:val="24"/>
          <w:szCs w:val="24"/>
          <w:lang w:val="lt-LT"/>
        </w:rPr>
      </w:pPr>
    </w:p>
    <w:p w14:paraId="04103A88" w14:textId="77777777" w:rsidR="00D05F38" w:rsidRPr="0013733F" w:rsidRDefault="00D05F38" w:rsidP="0013733F">
      <w:pPr>
        <w:spacing w:after="0" w:line="240" w:lineRule="auto"/>
        <w:jc w:val="both"/>
        <w:rPr>
          <w:rFonts w:ascii="Times New Roman" w:hAnsi="Times New Roman"/>
          <w:sz w:val="24"/>
          <w:szCs w:val="24"/>
          <w:lang w:val="lt-LT"/>
        </w:rPr>
      </w:pPr>
    </w:p>
    <w:tbl>
      <w:tblPr>
        <w:tblW w:w="9634" w:type="dxa"/>
        <w:tblLook w:val="04A0" w:firstRow="1" w:lastRow="0" w:firstColumn="1" w:lastColumn="0" w:noHBand="0" w:noVBand="1"/>
      </w:tblPr>
      <w:tblGrid>
        <w:gridCol w:w="5665"/>
        <w:gridCol w:w="3969"/>
      </w:tblGrid>
      <w:tr w:rsidR="009C5588" w:rsidRPr="0013733F" w14:paraId="6A24C041" w14:textId="77777777" w:rsidTr="00456A3E">
        <w:trPr>
          <w:trHeight w:val="454"/>
        </w:trPr>
        <w:tc>
          <w:tcPr>
            <w:tcW w:w="5665" w:type="dxa"/>
            <w:shd w:val="clear" w:color="auto" w:fill="auto"/>
          </w:tcPr>
          <w:p w14:paraId="051F1E4D" w14:textId="7BDC982A" w:rsidR="00A317A0" w:rsidRPr="00456A3E" w:rsidRDefault="00456A3E" w:rsidP="00046275">
            <w:pPr>
              <w:spacing w:after="0" w:line="240" w:lineRule="auto"/>
              <w:rPr>
                <w:rFonts w:ascii="Times New Roman" w:hAnsi="Times New Roman"/>
                <w:bCs/>
                <w:sz w:val="24"/>
                <w:szCs w:val="24"/>
                <w:lang w:val="lt-LT"/>
              </w:rPr>
            </w:pPr>
            <w:r w:rsidRPr="00456A3E">
              <w:rPr>
                <w:rFonts w:ascii="Times New Roman" w:hAnsi="Times New Roman"/>
                <w:bCs/>
                <w:sz w:val="24"/>
                <w:szCs w:val="24"/>
                <w:lang w:val="lt-LT"/>
              </w:rPr>
              <w:t>Personalo ir informacijos valdymo skyriaus vedėja</w:t>
            </w:r>
          </w:p>
        </w:tc>
        <w:tc>
          <w:tcPr>
            <w:tcW w:w="3969" w:type="dxa"/>
            <w:shd w:val="clear" w:color="auto" w:fill="auto"/>
          </w:tcPr>
          <w:p w14:paraId="15DA1357" w14:textId="60633E9B" w:rsidR="009C5588" w:rsidRPr="00456A3E" w:rsidRDefault="00456A3E" w:rsidP="0013733F">
            <w:pPr>
              <w:spacing w:after="0" w:line="240" w:lineRule="auto"/>
              <w:jc w:val="right"/>
              <w:rPr>
                <w:rFonts w:ascii="Times New Roman" w:hAnsi="Times New Roman"/>
                <w:bCs/>
                <w:sz w:val="24"/>
                <w:szCs w:val="24"/>
                <w:lang w:val="lt-LT"/>
              </w:rPr>
            </w:pPr>
            <w:r w:rsidRPr="00456A3E">
              <w:rPr>
                <w:rFonts w:ascii="Times New Roman" w:hAnsi="Times New Roman"/>
                <w:bCs/>
                <w:sz w:val="24"/>
                <w:szCs w:val="24"/>
                <w:lang w:val="lt-LT"/>
              </w:rPr>
              <w:t>Simona Šimanskienė</w:t>
            </w:r>
          </w:p>
        </w:tc>
      </w:tr>
    </w:tbl>
    <w:p w14:paraId="3EE3B5B1" w14:textId="36846560" w:rsidR="0013733F" w:rsidRDefault="0013733F" w:rsidP="0013733F">
      <w:pPr>
        <w:rPr>
          <w:lang w:val="en-GB"/>
        </w:rPr>
      </w:pPr>
    </w:p>
    <w:p w14:paraId="448F6829" w14:textId="4C9BD126" w:rsidR="00D27C0C" w:rsidRDefault="00D27C0C" w:rsidP="0013733F">
      <w:pPr>
        <w:rPr>
          <w:lang w:val="en-GB"/>
        </w:rPr>
      </w:pPr>
    </w:p>
    <w:p w14:paraId="10B379FF" w14:textId="2E400AB5" w:rsidR="00D27C0C" w:rsidRDefault="00D27C0C" w:rsidP="0013733F">
      <w:pPr>
        <w:rPr>
          <w:lang w:val="en-GB"/>
        </w:rPr>
      </w:pPr>
    </w:p>
    <w:p w14:paraId="36792864" w14:textId="780E4854" w:rsidR="00046275" w:rsidRDefault="00046275" w:rsidP="0013733F">
      <w:pPr>
        <w:rPr>
          <w:lang w:val="en-GB"/>
        </w:rPr>
      </w:pPr>
    </w:p>
    <w:p w14:paraId="56F9C563" w14:textId="73B50702" w:rsidR="00DE67EF" w:rsidRDefault="00DE67EF" w:rsidP="0013733F">
      <w:pPr>
        <w:rPr>
          <w:lang w:val="en-GB"/>
        </w:rPr>
      </w:pPr>
    </w:p>
    <w:p w14:paraId="02DAD443" w14:textId="200DBD9F" w:rsidR="00233D72" w:rsidRDefault="00233D72" w:rsidP="0013733F">
      <w:pPr>
        <w:rPr>
          <w:lang w:val="en-GB"/>
        </w:rPr>
      </w:pPr>
    </w:p>
    <w:p w14:paraId="3B7BF39D" w14:textId="1D3D973E" w:rsidR="00DE67EF" w:rsidRDefault="00DE67EF" w:rsidP="0013733F">
      <w:pPr>
        <w:rPr>
          <w:lang w:val="en-GB"/>
        </w:rPr>
      </w:pPr>
    </w:p>
    <w:p w14:paraId="1EDCB275" w14:textId="13B700A8" w:rsidR="00046275" w:rsidRDefault="00046275" w:rsidP="0013733F">
      <w:pPr>
        <w:rPr>
          <w:lang w:val="en-GB"/>
        </w:rPr>
      </w:pPr>
    </w:p>
    <w:p w14:paraId="7DDE06AB" w14:textId="77777777" w:rsidR="00D05F38" w:rsidRDefault="00D05F38" w:rsidP="00525CB0">
      <w:pPr>
        <w:keepNext/>
        <w:tabs>
          <w:tab w:val="left" w:pos="567"/>
        </w:tabs>
        <w:spacing w:after="0" w:line="240" w:lineRule="auto"/>
        <w:jc w:val="both"/>
        <w:rPr>
          <w:rFonts w:ascii="Times New Roman" w:hAnsi="Times New Roman"/>
          <w:sz w:val="22"/>
          <w:szCs w:val="22"/>
          <w:lang w:val="lt-LT"/>
        </w:rPr>
      </w:pPr>
    </w:p>
    <w:p w14:paraId="34D0E87D" w14:textId="20126CA0" w:rsidR="00777D1C" w:rsidRDefault="00B82DB4" w:rsidP="00525CB0">
      <w:pPr>
        <w:keepNext/>
        <w:tabs>
          <w:tab w:val="left" w:pos="567"/>
        </w:tabs>
        <w:spacing w:after="0" w:line="240" w:lineRule="auto"/>
        <w:jc w:val="both"/>
        <w:rPr>
          <w:rStyle w:val="Hyperlink"/>
          <w:rFonts w:ascii="Times New Roman" w:hAnsi="Times New Roman"/>
          <w:sz w:val="22"/>
          <w:szCs w:val="22"/>
          <w:lang w:val="lt-LT"/>
        </w:rPr>
      </w:pPr>
      <w:r w:rsidRPr="00E21A77">
        <w:rPr>
          <w:rFonts w:ascii="Times New Roman" w:hAnsi="Times New Roman"/>
          <w:sz w:val="22"/>
          <w:szCs w:val="22"/>
          <w:lang w:val="lt-LT"/>
        </w:rPr>
        <w:t xml:space="preserve">I. Noreikienė, tel. (8 5) 219 7043, faks. (8 5) 213 6213, el. p. </w:t>
      </w:r>
      <w:hyperlink r:id="rId12" w:history="1">
        <w:r w:rsidR="00280067" w:rsidRPr="00C62194">
          <w:rPr>
            <w:rStyle w:val="Hyperlink"/>
            <w:rFonts w:ascii="Times New Roman" w:hAnsi="Times New Roman"/>
            <w:sz w:val="22"/>
            <w:szCs w:val="22"/>
            <w:lang w:val="lt-LT"/>
          </w:rPr>
          <w:t>Inga.Noreikiene@vpt.lt</w:t>
        </w:r>
      </w:hyperlink>
    </w:p>
    <w:sectPr w:rsidR="00777D1C" w:rsidSect="00587508">
      <w:head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3E59" w14:textId="77777777" w:rsidR="00317C49" w:rsidRDefault="00317C49" w:rsidP="006741AE">
      <w:pPr>
        <w:spacing w:after="0" w:line="240" w:lineRule="auto"/>
      </w:pPr>
      <w:r>
        <w:separator/>
      </w:r>
    </w:p>
  </w:endnote>
  <w:endnote w:type="continuationSeparator" w:id="0">
    <w:p w14:paraId="018A901B" w14:textId="77777777" w:rsidR="00317C49" w:rsidRDefault="00317C49"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E3" w14:textId="33E1C79F" w:rsidR="002D40D9" w:rsidRPr="002D40D9" w:rsidRDefault="002D40D9" w:rsidP="002D40D9">
    <w:pPr>
      <w:pBdr>
        <w:top w:val="single" w:sz="4" w:space="1" w:color="auto"/>
      </w:pBdr>
      <w:spacing w:after="0" w:line="240" w:lineRule="auto"/>
      <w:rPr>
        <w:rFonts w:ascii="Times New Roman" w:hAnsi="Times New Roman"/>
        <w:lang w:val="lt-LT"/>
      </w:rPr>
    </w:pPr>
    <w:r w:rsidRPr="002D40D9">
      <w:rPr>
        <w:rFonts w:ascii="Times New Roman" w:hAnsi="Times New Roman"/>
        <w:lang w:val="lt-LT"/>
      </w:rPr>
      <w:t xml:space="preserve">Biudžetinė įstaiga                                    </w:t>
    </w:r>
    <w:r w:rsidR="003F08E4">
      <w:rPr>
        <w:rFonts w:ascii="Times New Roman" w:hAnsi="Times New Roman"/>
        <w:lang w:val="lt-LT"/>
      </w:rPr>
      <w:tab/>
    </w:r>
    <w:r w:rsidRPr="002D40D9">
      <w:rPr>
        <w:rFonts w:ascii="Times New Roman" w:hAnsi="Times New Roman"/>
        <w:lang w:val="lt-LT"/>
      </w:rPr>
      <w:t xml:space="preserve">Tel.  (8 5) 219 7001               </w:t>
    </w:r>
    <w:r w:rsidR="003F08E4">
      <w:rPr>
        <w:rFonts w:ascii="Times New Roman" w:hAnsi="Times New Roman"/>
        <w:lang w:val="lt-LT"/>
      </w:rPr>
      <w:tab/>
    </w:r>
    <w:r w:rsidRPr="002D40D9">
      <w:rPr>
        <w:rFonts w:ascii="Times New Roman" w:hAnsi="Times New Roman"/>
        <w:lang w:val="lt-LT"/>
      </w:rPr>
      <w:t>Duomenys kaupiami ir saugomi </w:t>
    </w:r>
  </w:p>
  <w:p w14:paraId="47F8BDC9" w14:textId="77B3E125"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Kareivių g. 1, LT-08351 Vilnius            </w:t>
    </w:r>
    <w:r w:rsidR="003F08E4">
      <w:rPr>
        <w:rFonts w:ascii="Times New Roman" w:hAnsi="Times New Roman"/>
        <w:lang w:val="lt-LT"/>
      </w:rPr>
      <w:tab/>
    </w:r>
    <w:r w:rsidRPr="002D40D9">
      <w:rPr>
        <w:rFonts w:ascii="Times New Roman" w:hAnsi="Times New Roman"/>
        <w:lang w:val="lt-LT"/>
      </w:rPr>
      <w:t xml:space="preserve">Faks. (8 5) 213 6213              </w:t>
    </w:r>
    <w:r w:rsidR="003F08E4">
      <w:rPr>
        <w:rFonts w:ascii="Times New Roman" w:hAnsi="Times New Roman"/>
        <w:lang w:val="lt-LT"/>
      </w:rPr>
      <w:tab/>
    </w:r>
    <w:r w:rsidRPr="002D40D9">
      <w:rPr>
        <w:rFonts w:ascii="Times New Roman" w:hAnsi="Times New Roman"/>
        <w:lang w:val="lt-LT"/>
      </w:rPr>
      <w:t xml:space="preserve">Juridinių asmenų registre </w:t>
    </w:r>
  </w:p>
  <w:p w14:paraId="2C95A262" w14:textId="4AD14619"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http://www.vpt.lt                                     </w:t>
    </w:r>
    <w:r w:rsidR="003F08E4">
      <w:rPr>
        <w:rFonts w:ascii="Times New Roman" w:hAnsi="Times New Roman"/>
        <w:lang w:val="lt-LT"/>
      </w:rPr>
      <w:tab/>
    </w:r>
    <w:r w:rsidRPr="002D40D9">
      <w:rPr>
        <w:rFonts w:ascii="Times New Roman" w:hAnsi="Times New Roman"/>
        <w:lang w:val="lt-LT"/>
      </w:rPr>
      <w:t xml:space="preserve">El.p. info@vpt.lt                    </w:t>
    </w:r>
    <w:r w:rsidR="003F08E4">
      <w:rPr>
        <w:rFonts w:ascii="Times New Roman" w:hAnsi="Times New Roman"/>
        <w:lang w:val="lt-LT"/>
      </w:rPr>
      <w:tab/>
    </w:r>
    <w:r w:rsidRPr="002D40D9">
      <w:rPr>
        <w:rFonts w:ascii="Times New Roman" w:hAnsi="Times New Roman"/>
        <w:lang w:val="lt-LT"/>
      </w:rPr>
      <w:t>Kodas 188656261</w:t>
    </w:r>
  </w:p>
  <w:p w14:paraId="038365B1" w14:textId="77777777" w:rsidR="002D40D9" w:rsidRPr="002D40D9" w:rsidRDefault="002D40D9" w:rsidP="002D40D9">
    <w:pPr>
      <w:pStyle w:val="Footer"/>
      <w:rPr>
        <w:rFonts w:ascii="Times New Roman" w:hAnsi="Times New Roman"/>
        <w:lang w:val="lt-LT"/>
      </w:rPr>
    </w:pPr>
  </w:p>
  <w:p w14:paraId="62E0F3D7" w14:textId="77777777" w:rsidR="002D40D9" w:rsidRPr="002D40D9" w:rsidRDefault="002D40D9" w:rsidP="002D40D9">
    <w:pPr>
      <w:pStyle w:val="Footer"/>
      <w:rPr>
        <w:rFonts w:ascii="Times New Roman" w:hAnsi="Times New Roman"/>
        <w:lang w:val="lt-LT"/>
      </w:rPr>
    </w:pPr>
  </w:p>
  <w:p w14:paraId="6C42E764" w14:textId="073DA3E0" w:rsidR="00A0372F" w:rsidRPr="002D40D9" w:rsidRDefault="00A0372F" w:rsidP="002D40D9">
    <w:pPr>
      <w:pStyle w:val="Footer"/>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D994" w14:textId="77777777" w:rsidR="00317C49" w:rsidRDefault="00317C49" w:rsidP="006741AE">
      <w:pPr>
        <w:spacing w:after="0" w:line="240" w:lineRule="auto"/>
      </w:pPr>
      <w:r>
        <w:separator/>
      </w:r>
    </w:p>
  </w:footnote>
  <w:footnote w:type="continuationSeparator" w:id="0">
    <w:p w14:paraId="6EC13D86" w14:textId="77777777" w:rsidR="00317C49" w:rsidRDefault="00317C49" w:rsidP="0067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29312F"/>
    <w:multiLevelType w:val="hybridMultilevel"/>
    <w:tmpl w:val="40C088F0"/>
    <w:lvl w:ilvl="0" w:tplc="C93E05FE">
      <w:start w:val="1"/>
      <w:numFmt w:val="decimal"/>
      <w:lvlText w:val="%1)"/>
      <w:lvlJc w:val="left"/>
      <w:pPr>
        <w:ind w:left="1101" w:hanging="360"/>
      </w:pPr>
      <w:rPr>
        <w:rFonts w:ascii="Times New Roman" w:hAnsi="Times New Roman" w:cs="Times New Roman"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8"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6" w15:restartNumberingAfterBreak="0">
    <w:nsid w:val="539846C5"/>
    <w:multiLevelType w:val="hybridMultilevel"/>
    <w:tmpl w:val="7B1AFEFC"/>
    <w:lvl w:ilvl="0" w:tplc="6BC862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9"/>
  </w:num>
  <w:num w:numId="4">
    <w:abstractNumId w:val="29"/>
  </w:num>
  <w:num w:numId="5">
    <w:abstractNumId w:val="32"/>
  </w:num>
  <w:num w:numId="6">
    <w:abstractNumId w:val="5"/>
  </w:num>
  <w:num w:numId="7">
    <w:abstractNumId w:val="14"/>
  </w:num>
  <w:num w:numId="8">
    <w:abstractNumId w:val="28"/>
  </w:num>
  <w:num w:numId="9">
    <w:abstractNumId w:val="10"/>
  </w:num>
  <w:num w:numId="10">
    <w:abstractNumId w:val="20"/>
  </w:num>
  <w:num w:numId="11">
    <w:abstractNumId w:val="4"/>
  </w:num>
  <w:num w:numId="12">
    <w:abstractNumId w:val="18"/>
  </w:num>
  <w:num w:numId="13">
    <w:abstractNumId w:val="21"/>
  </w:num>
  <w:num w:numId="14">
    <w:abstractNumId w:val="6"/>
  </w:num>
  <w:num w:numId="15">
    <w:abstractNumId w:val="13"/>
  </w:num>
  <w:num w:numId="16">
    <w:abstractNumId w:val="24"/>
  </w:num>
  <w:num w:numId="17">
    <w:abstractNumId w:val="23"/>
  </w:num>
  <w:num w:numId="18">
    <w:abstractNumId w:val="31"/>
  </w:num>
  <w:num w:numId="19">
    <w:abstractNumId w:val="16"/>
  </w:num>
  <w:num w:numId="20">
    <w:abstractNumId w:val="15"/>
  </w:num>
  <w:num w:numId="21">
    <w:abstractNumId w:val="11"/>
  </w:num>
  <w:num w:numId="22">
    <w:abstractNumId w:val="2"/>
  </w:num>
  <w:num w:numId="23">
    <w:abstractNumId w:val="12"/>
  </w:num>
  <w:num w:numId="24">
    <w:abstractNumId w:val="34"/>
  </w:num>
  <w:num w:numId="25">
    <w:abstractNumId w:val="1"/>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17"/>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revisionView w:inkAnnotations="0"/>
  <w:defaultTabStop w:val="708"/>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39D"/>
    <w:rsid w:val="000006B1"/>
    <w:rsid w:val="0000075F"/>
    <w:rsid w:val="00001113"/>
    <w:rsid w:val="00001263"/>
    <w:rsid w:val="00001C21"/>
    <w:rsid w:val="0000367E"/>
    <w:rsid w:val="000036DB"/>
    <w:rsid w:val="00003EC1"/>
    <w:rsid w:val="00004C76"/>
    <w:rsid w:val="00004CA1"/>
    <w:rsid w:val="00004D6B"/>
    <w:rsid w:val="00004DE8"/>
    <w:rsid w:val="0000536C"/>
    <w:rsid w:val="00007027"/>
    <w:rsid w:val="0000796B"/>
    <w:rsid w:val="0001016D"/>
    <w:rsid w:val="00012148"/>
    <w:rsid w:val="00013838"/>
    <w:rsid w:val="00013BA9"/>
    <w:rsid w:val="00013F6D"/>
    <w:rsid w:val="00014062"/>
    <w:rsid w:val="0001426B"/>
    <w:rsid w:val="000142F8"/>
    <w:rsid w:val="00014934"/>
    <w:rsid w:val="00014A2C"/>
    <w:rsid w:val="00014B6D"/>
    <w:rsid w:val="00014C7A"/>
    <w:rsid w:val="00014E1C"/>
    <w:rsid w:val="00015B21"/>
    <w:rsid w:val="00015ED4"/>
    <w:rsid w:val="00015FA1"/>
    <w:rsid w:val="0001606D"/>
    <w:rsid w:val="0001679A"/>
    <w:rsid w:val="00016B83"/>
    <w:rsid w:val="00016D64"/>
    <w:rsid w:val="0001737C"/>
    <w:rsid w:val="000210A8"/>
    <w:rsid w:val="00022A2F"/>
    <w:rsid w:val="00022DFB"/>
    <w:rsid w:val="000237B2"/>
    <w:rsid w:val="00025378"/>
    <w:rsid w:val="00025C30"/>
    <w:rsid w:val="00026395"/>
    <w:rsid w:val="0002707A"/>
    <w:rsid w:val="00027485"/>
    <w:rsid w:val="000274E2"/>
    <w:rsid w:val="00027C1A"/>
    <w:rsid w:val="000304D5"/>
    <w:rsid w:val="000312FF"/>
    <w:rsid w:val="00031376"/>
    <w:rsid w:val="00031A09"/>
    <w:rsid w:val="00031B7F"/>
    <w:rsid w:val="00032E77"/>
    <w:rsid w:val="00033D6D"/>
    <w:rsid w:val="000343AE"/>
    <w:rsid w:val="00034791"/>
    <w:rsid w:val="000350C4"/>
    <w:rsid w:val="00035599"/>
    <w:rsid w:val="000356AF"/>
    <w:rsid w:val="00035DDF"/>
    <w:rsid w:val="00036E53"/>
    <w:rsid w:val="00037272"/>
    <w:rsid w:val="00037613"/>
    <w:rsid w:val="0003771F"/>
    <w:rsid w:val="00037A14"/>
    <w:rsid w:val="0004061D"/>
    <w:rsid w:val="000410D1"/>
    <w:rsid w:val="00041807"/>
    <w:rsid w:val="000419F7"/>
    <w:rsid w:val="00041B26"/>
    <w:rsid w:val="00041EF5"/>
    <w:rsid w:val="000421BE"/>
    <w:rsid w:val="00042B1C"/>
    <w:rsid w:val="000433DC"/>
    <w:rsid w:val="0004388D"/>
    <w:rsid w:val="00044D64"/>
    <w:rsid w:val="00044D8D"/>
    <w:rsid w:val="00044E0A"/>
    <w:rsid w:val="00044E0C"/>
    <w:rsid w:val="00045CE2"/>
    <w:rsid w:val="00046275"/>
    <w:rsid w:val="00046833"/>
    <w:rsid w:val="000472A7"/>
    <w:rsid w:val="000477A3"/>
    <w:rsid w:val="00047DB9"/>
    <w:rsid w:val="00050ECE"/>
    <w:rsid w:val="000513ED"/>
    <w:rsid w:val="00051436"/>
    <w:rsid w:val="00051454"/>
    <w:rsid w:val="00052344"/>
    <w:rsid w:val="00052B06"/>
    <w:rsid w:val="00053DC7"/>
    <w:rsid w:val="00054660"/>
    <w:rsid w:val="00054DB4"/>
    <w:rsid w:val="00055419"/>
    <w:rsid w:val="000560E1"/>
    <w:rsid w:val="00056300"/>
    <w:rsid w:val="00056B74"/>
    <w:rsid w:val="00056C6B"/>
    <w:rsid w:val="000577A2"/>
    <w:rsid w:val="0005794D"/>
    <w:rsid w:val="00060A1F"/>
    <w:rsid w:val="00060BC2"/>
    <w:rsid w:val="000613B0"/>
    <w:rsid w:val="0006151E"/>
    <w:rsid w:val="000616D8"/>
    <w:rsid w:val="0006200D"/>
    <w:rsid w:val="000623F1"/>
    <w:rsid w:val="00062635"/>
    <w:rsid w:val="00062709"/>
    <w:rsid w:val="00062EFE"/>
    <w:rsid w:val="000634EC"/>
    <w:rsid w:val="00064447"/>
    <w:rsid w:val="00064C01"/>
    <w:rsid w:val="00064DEC"/>
    <w:rsid w:val="000654FE"/>
    <w:rsid w:val="00065993"/>
    <w:rsid w:val="00065E90"/>
    <w:rsid w:val="0006657C"/>
    <w:rsid w:val="0006711A"/>
    <w:rsid w:val="00067558"/>
    <w:rsid w:val="000708C6"/>
    <w:rsid w:val="00071607"/>
    <w:rsid w:val="0007165D"/>
    <w:rsid w:val="00071D48"/>
    <w:rsid w:val="00071E2C"/>
    <w:rsid w:val="00072218"/>
    <w:rsid w:val="00073578"/>
    <w:rsid w:val="000742DE"/>
    <w:rsid w:val="000745DE"/>
    <w:rsid w:val="00074EAC"/>
    <w:rsid w:val="00074ED9"/>
    <w:rsid w:val="0007591D"/>
    <w:rsid w:val="00075B0D"/>
    <w:rsid w:val="0007654F"/>
    <w:rsid w:val="00076770"/>
    <w:rsid w:val="00076EA0"/>
    <w:rsid w:val="00077062"/>
    <w:rsid w:val="00077817"/>
    <w:rsid w:val="000807FC"/>
    <w:rsid w:val="00080DDF"/>
    <w:rsid w:val="00080F41"/>
    <w:rsid w:val="00081378"/>
    <w:rsid w:val="000817F5"/>
    <w:rsid w:val="00081F94"/>
    <w:rsid w:val="00082545"/>
    <w:rsid w:val="000829ED"/>
    <w:rsid w:val="00082AE5"/>
    <w:rsid w:val="00082FC2"/>
    <w:rsid w:val="0008393D"/>
    <w:rsid w:val="00083CA3"/>
    <w:rsid w:val="00084959"/>
    <w:rsid w:val="00084D6F"/>
    <w:rsid w:val="000851D1"/>
    <w:rsid w:val="0008788B"/>
    <w:rsid w:val="0009041A"/>
    <w:rsid w:val="00090A33"/>
    <w:rsid w:val="00090D05"/>
    <w:rsid w:val="00090F1C"/>
    <w:rsid w:val="0009173D"/>
    <w:rsid w:val="00092050"/>
    <w:rsid w:val="000925BF"/>
    <w:rsid w:val="000927C0"/>
    <w:rsid w:val="00092CAC"/>
    <w:rsid w:val="00092D9F"/>
    <w:rsid w:val="00093014"/>
    <w:rsid w:val="00093491"/>
    <w:rsid w:val="000938DB"/>
    <w:rsid w:val="00093DE1"/>
    <w:rsid w:val="0009421A"/>
    <w:rsid w:val="00094463"/>
    <w:rsid w:val="00094AB5"/>
    <w:rsid w:val="00094AD0"/>
    <w:rsid w:val="0009505E"/>
    <w:rsid w:val="00095B4D"/>
    <w:rsid w:val="00096859"/>
    <w:rsid w:val="00096DE0"/>
    <w:rsid w:val="00097041"/>
    <w:rsid w:val="00097B70"/>
    <w:rsid w:val="000A1606"/>
    <w:rsid w:val="000A1DB5"/>
    <w:rsid w:val="000A3319"/>
    <w:rsid w:val="000A336E"/>
    <w:rsid w:val="000A4427"/>
    <w:rsid w:val="000A45FC"/>
    <w:rsid w:val="000A5F2A"/>
    <w:rsid w:val="000A667E"/>
    <w:rsid w:val="000A6D5C"/>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016"/>
    <w:rsid w:val="000C214F"/>
    <w:rsid w:val="000C2436"/>
    <w:rsid w:val="000C382B"/>
    <w:rsid w:val="000C440B"/>
    <w:rsid w:val="000C4436"/>
    <w:rsid w:val="000C46EC"/>
    <w:rsid w:val="000C4874"/>
    <w:rsid w:val="000C5523"/>
    <w:rsid w:val="000C6031"/>
    <w:rsid w:val="000C7A8E"/>
    <w:rsid w:val="000C7C64"/>
    <w:rsid w:val="000D17DA"/>
    <w:rsid w:val="000D1E1B"/>
    <w:rsid w:val="000D227B"/>
    <w:rsid w:val="000D264B"/>
    <w:rsid w:val="000D2820"/>
    <w:rsid w:val="000D3794"/>
    <w:rsid w:val="000D3DE4"/>
    <w:rsid w:val="000D4497"/>
    <w:rsid w:val="000D46D2"/>
    <w:rsid w:val="000D4976"/>
    <w:rsid w:val="000D5303"/>
    <w:rsid w:val="000D5557"/>
    <w:rsid w:val="000D5D6F"/>
    <w:rsid w:val="000D5F54"/>
    <w:rsid w:val="000D6245"/>
    <w:rsid w:val="000D668E"/>
    <w:rsid w:val="000D6CCF"/>
    <w:rsid w:val="000D6D25"/>
    <w:rsid w:val="000D707E"/>
    <w:rsid w:val="000D7A57"/>
    <w:rsid w:val="000D7F42"/>
    <w:rsid w:val="000E09ED"/>
    <w:rsid w:val="000E159E"/>
    <w:rsid w:val="000E16C6"/>
    <w:rsid w:val="000E1828"/>
    <w:rsid w:val="000E2E29"/>
    <w:rsid w:val="000E2F84"/>
    <w:rsid w:val="000E350F"/>
    <w:rsid w:val="000E3676"/>
    <w:rsid w:val="000E3967"/>
    <w:rsid w:val="000E41DB"/>
    <w:rsid w:val="000E4546"/>
    <w:rsid w:val="000E4585"/>
    <w:rsid w:val="000E52D1"/>
    <w:rsid w:val="000E6008"/>
    <w:rsid w:val="000E6A69"/>
    <w:rsid w:val="000E6DED"/>
    <w:rsid w:val="000E7B16"/>
    <w:rsid w:val="000E7B29"/>
    <w:rsid w:val="000E7BF1"/>
    <w:rsid w:val="000F0973"/>
    <w:rsid w:val="000F1C2C"/>
    <w:rsid w:val="000F2032"/>
    <w:rsid w:val="000F2387"/>
    <w:rsid w:val="000F264B"/>
    <w:rsid w:val="000F315D"/>
    <w:rsid w:val="000F3BDA"/>
    <w:rsid w:val="000F3E27"/>
    <w:rsid w:val="000F3E4A"/>
    <w:rsid w:val="000F3E90"/>
    <w:rsid w:val="000F440C"/>
    <w:rsid w:val="000F4F08"/>
    <w:rsid w:val="000F5023"/>
    <w:rsid w:val="000F53D4"/>
    <w:rsid w:val="000F63F7"/>
    <w:rsid w:val="000F7973"/>
    <w:rsid w:val="00100D45"/>
    <w:rsid w:val="00100D6C"/>
    <w:rsid w:val="00100E28"/>
    <w:rsid w:val="001010C6"/>
    <w:rsid w:val="00101B6B"/>
    <w:rsid w:val="00102FA5"/>
    <w:rsid w:val="00103D23"/>
    <w:rsid w:val="001057DE"/>
    <w:rsid w:val="00105B5D"/>
    <w:rsid w:val="00106722"/>
    <w:rsid w:val="00106B1E"/>
    <w:rsid w:val="001071A9"/>
    <w:rsid w:val="00107309"/>
    <w:rsid w:val="001073AC"/>
    <w:rsid w:val="0010791B"/>
    <w:rsid w:val="00107AB3"/>
    <w:rsid w:val="00107C48"/>
    <w:rsid w:val="001103A8"/>
    <w:rsid w:val="00110978"/>
    <w:rsid w:val="00111260"/>
    <w:rsid w:val="0011155C"/>
    <w:rsid w:val="00111722"/>
    <w:rsid w:val="0011179A"/>
    <w:rsid w:val="0011194C"/>
    <w:rsid w:val="00112066"/>
    <w:rsid w:val="001126C8"/>
    <w:rsid w:val="0011293D"/>
    <w:rsid w:val="00113E4C"/>
    <w:rsid w:val="00115A82"/>
    <w:rsid w:val="0011631C"/>
    <w:rsid w:val="0011675F"/>
    <w:rsid w:val="00117AD4"/>
    <w:rsid w:val="00120980"/>
    <w:rsid w:val="00120A14"/>
    <w:rsid w:val="00120AD6"/>
    <w:rsid w:val="001213CB"/>
    <w:rsid w:val="0012151A"/>
    <w:rsid w:val="00122099"/>
    <w:rsid w:val="00122396"/>
    <w:rsid w:val="001230CC"/>
    <w:rsid w:val="001230ED"/>
    <w:rsid w:val="00123E4E"/>
    <w:rsid w:val="001252E8"/>
    <w:rsid w:val="001258E9"/>
    <w:rsid w:val="00125ED7"/>
    <w:rsid w:val="001265F5"/>
    <w:rsid w:val="00126758"/>
    <w:rsid w:val="001274EE"/>
    <w:rsid w:val="001275F5"/>
    <w:rsid w:val="001303E4"/>
    <w:rsid w:val="00130629"/>
    <w:rsid w:val="00130C87"/>
    <w:rsid w:val="00130E1B"/>
    <w:rsid w:val="00130E22"/>
    <w:rsid w:val="001310C6"/>
    <w:rsid w:val="00131E26"/>
    <w:rsid w:val="00131F18"/>
    <w:rsid w:val="001329CD"/>
    <w:rsid w:val="00133077"/>
    <w:rsid w:val="001335F3"/>
    <w:rsid w:val="001343C0"/>
    <w:rsid w:val="00134512"/>
    <w:rsid w:val="001355AE"/>
    <w:rsid w:val="00135870"/>
    <w:rsid w:val="0013603D"/>
    <w:rsid w:val="00136040"/>
    <w:rsid w:val="00136872"/>
    <w:rsid w:val="00136F61"/>
    <w:rsid w:val="00136FA6"/>
    <w:rsid w:val="00137072"/>
    <w:rsid w:val="0013733F"/>
    <w:rsid w:val="0013740F"/>
    <w:rsid w:val="00137544"/>
    <w:rsid w:val="001402E9"/>
    <w:rsid w:val="001404F3"/>
    <w:rsid w:val="001405CD"/>
    <w:rsid w:val="00140861"/>
    <w:rsid w:val="00140AC1"/>
    <w:rsid w:val="001410B5"/>
    <w:rsid w:val="00141D4D"/>
    <w:rsid w:val="00141DAB"/>
    <w:rsid w:val="001421C9"/>
    <w:rsid w:val="001430F8"/>
    <w:rsid w:val="00143714"/>
    <w:rsid w:val="00143D76"/>
    <w:rsid w:val="00143D7D"/>
    <w:rsid w:val="0014461C"/>
    <w:rsid w:val="001446CC"/>
    <w:rsid w:val="0014495D"/>
    <w:rsid w:val="00144DF8"/>
    <w:rsid w:val="00145CB7"/>
    <w:rsid w:val="00147148"/>
    <w:rsid w:val="001475F2"/>
    <w:rsid w:val="00147870"/>
    <w:rsid w:val="001478F9"/>
    <w:rsid w:val="0015070E"/>
    <w:rsid w:val="00150903"/>
    <w:rsid w:val="00150A9D"/>
    <w:rsid w:val="00151695"/>
    <w:rsid w:val="0015197E"/>
    <w:rsid w:val="00152A5F"/>
    <w:rsid w:val="00153E1F"/>
    <w:rsid w:val="00154164"/>
    <w:rsid w:val="00154483"/>
    <w:rsid w:val="001544A4"/>
    <w:rsid w:val="00154792"/>
    <w:rsid w:val="00154C95"/>
    <w:rsid w:val="00154E67"/>
    <w:rsid w:val="00154EE8"/>
    <w:rsid w:val="00155190"/>
    <w:rsid w:val="00155B91"/>
    <w:rsid w:val="00156776"/>
    <w:rsid w:val="00157EA2"/>
    <w:rsid w:val="00161249"/>
    <w:rsid w:val="001615E4"/>
    <w:rsid w:val="001620DD"/>
    <w:rsid w:val="0016218B"/>
    <w:rsid w:val="0016281E"/>
    <w:rsid w:val="001632E8"/>
    <w:rsid w:val="00163445"/>
    <w:rsid w:val="0016391E"/>
    <w:rsid w:val="00163DAB"/>
    <w:rsid w:val="00163EF0"/>
    <w:rsid w:val="00164817"/>
    <w:rsid w:val="00164E19"/>
    <w:rsid w:val="00165255"/>
    <w:rsid w:val="0016549F"/>
    <w:rsid w:val="00165773"/>
    <w:rsid w:val="00165DF3"/>
    <w:rsid w:val="001661E6"/>
    <w:rsid w:val="001677AD"/>
    <w:rsid w:val="00167A37"/>
    <w:rsid w:val="0017064C"/>
    <w:rsid w:val="001707E0"/>
    <w:rsid w:val="00170921"/>
    <w:rsid w:val="0017119D"/>
    <w:rsid w:val="001711ED"/>
    <w:rsid w:val="00171295"/>
    <w:rsid w:val="00171BFB"/>
    <w:rsid w:val="00171C07"/>
    <w:rsid w:val="0017322A"/>
    <w:rsid w:val="001738BA"/>
    <w:rsid w:val="001741D6"/>
    <w:rsid w:val="00174569"/>
    <w:rsid w:val="00174BE8"/>
    <w:rsid w:val="00174C58"/>
    <w:rsid w:val="00174F0A"/>
    <w:rsid w:val="00174FF1"/>
    <w:rsid w:val="0017599D"/>
    <w:rsid w:val="00175D0A"/>
    <w:rsid w:val="001761C4"/>
    <w:rsid w:val="00176B16"/>
    <w:rsid w:val="0017713C"/>
    <w:rsid w:val="00177F23"/>
    <w:rsid w:val="00180923"/>
    <w:rsid w:val="0018119F"/>
    <w:rsid w:val="0018123F"/>
    <w:rsid w:val="00181631"/>
    <w:rsid w:val="001817FC"/>
    <w:rsid w:val="00181EF5"/>
    <w:rsid w:val="00182000"/>
    <w:rsid w:val="00182190"/>
    <w:rsid w:val="00182439"/>
    <w:rsid w:val="00182AA9"/>
    <w:rsid w:val="00183653"/>
    <w:rsid w:val="001838DF"/>
    <w:rsid w:val="00183C73"/>
    <w:rsid w:val="00183F9E"/>
    <w:rsid w:val="00184869"/>
    <w:rsid w:val="0018491C"/>
    <w:rsid w:val="001849DD"/>
    <w:rsid w:val="001858F9"/>
    <w:rsid w:val="00185EDE"/>
    <w:rsid w:val="00186692"/>
    <w:rsid w:val="00186C85"/>
    <w:rsid w:val="00186F28"/>
    <w:rsid w:val="00187573"/>
    <w:rsid w:val="001875CB"/>
    <w:rsid w:val="00187E29"/>
    <w:rsid w:val="00190011"/>
    <w:rsid w:val="0019068E"/>
    <w:rsid w:val="00190F68"/>
    <w:rsid w:val="001915E7"/>
    <w:rsid w:val="00191A03"/>
    <w:rsid w:val="00191B58"/>
    <w:rsid w:val="001920A3"/>
    <w:rsid w:val="001928E9"/>
    <w:rsid w:val="001929FC"/>
    <w:rsid w:val="0019395B"/>
    <w:rsid w:val="00194108"/>
    <w:rsid w:val="00195B5A"/>
    <w:rsid w:val="00195C4B"/>
    <w:rsid w:val="00195DAD"/>
    <w:rsid w:val="0019603F"/>
    <w:rsid w:val="001960AA"/>
    <w:rsid w:val="00196621"/>
    <w:rsid w:val="00196C22"/>
    <w:rsid w:val="00196D20"/>
    <w:rsid w:val="00197B1B"/>
    <w:rsid w:val="00197B42"/>
    <w:rsid w:val="00197CC0"/>
    <w:rsid w:val="001A0595"/>
    <w:rsid w:val="001A1457"/>
    <w:rsid w:val="001A1AA5"/>
    <w:rsid w:val="001A2465"/>
    <w:rsid w:val="001A26F7"/>
    <w:rsid w:val="001A28EB"/>
    <w:rsid w:val="001A3C33"/>
    <w:rsid w:val="001A468A"/>
    <w:rsid w:val="001A5829"/>
    <w:rsid w:val="001A58DF"/>
    <w:rsid w:val="001A5D97"/>
    <w:rsid w:val="001A63BB"/>
    <w:rsid w:val="001A6B9F"/>
    <w:rsid w:val="001A6DA5"/>
    <w:rsid w:val="001A74DE"/>
    <w:rsid w:val="001A7587"/>
    <w:rsid w:val="001A7BDE"/>
    <w:rsid w:val="001A7D23"/>
    <w:rsid w:val="001A7F46"/>
    <w:rsid w:val="001A7FD4"/>
    <w:rsid w:val="001B0222"/>
    <w:rsid w:val="001B0251"/>
    <w:rsid w:val="001B1557"/>
    <w:rsid w:val="001B179D"/>
    <w:rsid w:val="001B20D1"/>
    <w:rsid w:val="001B296C"/>
    <w:rsid w:val="001B29D5"/>
    <w:rsid w:val="001B2F8B"/>
    <w:rsid w:val="001B366C"/>
    <w:rsid w:val="001B3D9A"/>
    <w:rsid w:val="001B41F3"/>
    <w:rsid w:val="001B4F8A"/>
    <w:rsid w:val="001B5A29"/>
    <w:rsid w:val="001B5EDE"/>
    <w:rsid w:val="001B620A"/>
    <w:rsid w:val="001B66DA"/>
    <w:rsid w:val="001B6A08"/>
    <w:rsid w:val="001B75E3"/>
    <w:rsid w:val="001B7DF3"/>
    <w:rsid w:val="001C03C8"/>
    <w:rsid w:val="001C0CB5"/>
    <w:rsid w:val="001C191D"/>
    <w:rsid w:val="001C240C"/>
    <w:rsid w:val="001C28CD"/>
    <w:rsid w:val="001C3BD5"/>
    <w:rsid w:val="001C3BD8"/>
    <w:rsid w:val="001C461E"/>
    <w:rsid w:val="001C46BA"/>
    <w:rsid w:val="001C50CF"/>
    <w:rsid w:val="001C5B58"/>
    <w:rsid w:val="001C5E03"/>
    <w:rsid w:val="001C6F34"/>
    <w:rsid w:val="001C756B"/>
    <w:rsid w:val="001C7734"/>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673A"/>
    <w:rsid w:val="001D6A5E"/>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CB"/>
    <w:rsid w:val="001F0A6C"/>
    <w:rsid w:val="001F0E83"/>
    <w:rsid w:val="001F0EB1"/>
    <w:rsid w:val="001F2119"/>
    <w:rsid w:val="001F235B"/>
    <w:rsid w:val="001F32B3"/>
    <w:rsid w:val="001F3CAE"/>
    <w:rsid w:val="001F40F8"/>
    <w:rsid w:val="001F48C6"/>
    <w:rsid w:val="001F4C04"/>
    <w:rsid w:val="001F4D2A"/>
    <w:rsid w:val="001F4E03"/>
    <w:rsid w:val="001F5CAD"/>
    <w:rsid w:val="001F5EF6"/>
    <w:rsid w:val="001F649A"/>
    <w:rsid w:val="001F66F1"/>
    <w:rsid w:val="001F6914"/>
    <w:rsid w:val="001F6C2E"/>
    <w:rsid w:val="001F6D52"/>
    <w:rsid w:val="001F7AD0"/>
    <w:rsid w:val="001F7BFD"/>
    <w:rsid w:val="00200938"/>
    <w:rsid w:val="00200999"/>
    <w:rsid w:val="00200A29"/>
    <w:rsid w:val="00200CFB"/>
    <w:rsid w:val="00201293"/>
    <w:rsid w:val="0020207A"/>
    <w:rsid w:val="0020329B"/>
    <w:rsid w:val="00205C4A"/>
    <w:rsid w:val="00206365"/>
    <w:rsid w:val="002066FF"/>
    <w:rsid w:val="00207460"/>
    <w:rsid w:val="00207CA7"/>
    <w:rsid w:val="00207FAD"/>
    <w:rsid w:val="0021006D"/>
    <w:rsid w:val="00210639"/>
    <w:rsid w:val="002107DB"/>
    <w:rsid w:val="00210953"/>
    <w:rsid w:val="00212115"/>
    <w:rsid w:val="00212136"/>
    <w:rsid w:val="00212B82"/>
    <w:rsid w:val="0021312A"/>
    <w:rsid w:val="002132C7"/>
    <w:rsid w:val="00213892"/>
    <w:rsid w:val="00213985"/>
    <w:rsid w:val="00213ED0"/>
    <w:rsid w:val="00214530"/>
    <w:rsid w:val="0021467E"/>
    <w:rsid w:val="0021487B"/>
    <w:rsid w:val="002152A2"/>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846"/>
    <w:rsid w:val="00220DB5"/>
    <w:rsid w:val="00221127"/>
    <w:rsid w:val="00221459"/>
    <w:rsid w:val="00222537"/>
    <w:rsid w:val="00222816"/>
    <w:rsid w:val="0022303F"/>
    <w:rsid w:val="00224247"/>
    <w:rsid w:val="0022578A"/>
    <w:rsid w:val="00225982"/>
    <w:rsid w:val="00225BBE"/>
    <w:rsid w:val="00225BC6"/>
    <w:rsid w:val="002271FE"/>
    <w:rsid w:val="00227E93"/>
    <w:rsid w:val="00230084"/>
    <w:rsid w:val="0023070C"/>
    <w:rsid w:val="00231547"/>
    <w:rsid w:val="00231F72"/>
    <w:rsid w:val="002321C6"/>
    <w:rsid w:val="002323D4"/>
    <w:rsid w:val="0023282E"/>
    <w:rsid w:val="00232B8B"/>
    <w:rsid w:val="00233338"/>
    <w:rsid w:val="00233AA3"/>
    <w:rsid w:val="00233BA7"/>
    <w:rsid w:val="00233D72"/>
    <w:rsid w:val="00235855"/>
    <w:rsid w:val="002363AB"/>
    <w:rsid w:val="0023650B"/>
    <w:rsid w:val="0023698A"/>
    <w:rsid w:val="00236F5F"/>
    <w:rsid w:val="0023724E"/>
    <w:rsid w:val="00240775"/>
    <w:rsid w:val="002408B7"/>
    <w:rsid w:val="00241556"/>
    <w:rsid w:val="002415A6"/>
    <w:rsid w:val="00241B34"/>
    <w:rsid w:val="00241BC1"/>
    <w:rsid w:val="00241BF0"/>
    <w:rsid w:val="00242EAC"/>
    <w:rsid w:val="00242FB4"/>
    <w:rsid w:val="002433E9"/>
    <w:rsid w:val="00243581"/>
    <w:rsid w:val="00243CB4"/>
    <w:rsid w:val="002440B8"/>
    <w:rsid w:val="002441C4"/>
    <w:rsid w:val="00244534"/>
    <w:rsid w:val="00244A76"/>
    <w:rsid w:val="00244ADF"/>
    <w:rsid w:val="00245335"/>
    <w:rsid w:val="0024552E"/>
    <w:rsid w:val="002466B2"/>
    <w:rsid w:val="002469F2"/>
    <w:rsid w:val="00246C02"/>
    <w:rsid w:val="00246C60"/>
    <w:rsid w:val="00247304"/>
    <w:rsid w:val="002478F5"/>
    <w:rsid w:val="00247AED"/>
    <w:rsid w:val="00247DF2"/>
    <w:rsid w:val="00251F62"/>
    <w:rsid w:val="002524A6"/>
    <w:rsid w:val="00252EAA"/>
    <w:rsid w:val="002534B6"/>
    <w:rsid w:val="0025363C"/>
    <w:rsid w:val="00254102"/>
    <w:rsid w:val="0025458F"/>
    <w:rsid w:val="00254640"/>
    <w:rsid w:val="002547ED"/>
    <w:rsid w:val="00254F86"/>
    <w:rsid w:val="0025539C"/>
    <w:rsid w:val="0025596B"/>
    <w:rsid w:val="002559E4"/>
    <w:rsid w:val="00255BE7"/>
    <w:rsid w:val="002568DD"/>
    <w:rsid w:val="00256A28"/>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5F23"/>
    <w:rsid w:val="00266218"/>
    <w:rsid w:val="002662AA"/>
    <w:rsid w:val="002669E5"/>
    <w:rsid w:val="00266A79"/>
    <w:rsid w:val="002678F0"/>
    <w:rsid w:val="002717C5"/>
    <w:rsid w:val="00272A29"/>
    <w:rsid w:val="00273B88"/>
    <w:rsid w:val="00274077"/>
    <w:rsid w:val="002745EC"/>
    <w:rsid w:val="002748C2"/>
    <w:rsid w:val="0027559E"/>
    <w:rsid w:val="00275EE4"/>
    <w:rsid w:val="00275F4A"/>
    <w:rsid w:val="002766E3"/>
    <w:rsid w:val="0027696C"/>
    <w:rsid w:val="002769D6"/>
    <w:rsid w:val="0027748F"/>
    <w:rsid w:val="00280067"/>
    <w:rsid w:val="00280D9C"/>
    <w:rsid w:val="00280F6E"/>
    <w:rsid w:val="00281E5F"/>
    <w:rsid w:val="00283A5D"/>
    <w:rsid w:val="00283D04"/>
    <w:rsid w:val="002842CA"/>
    <w:rsid w:val="002844E2"/>
    <w:rsid w:val="0028497A"/>
    <w:rsid w:val="00284D94"/>
    <w:rsid w:val="00286156"/>
    <w:rsid w:val="0028648A"/>
    <w:rsid w:val="00286720"/>
    <w:rsid w:val="00286DA4"/>
    <w:rsid w:val="002872F6"/>
    <w:rsid w:val="00290241"/>
    <w:rsid w:val="0029088B"/>
    <w:rsid w:val="00290A74"/>
    <w:rsid w:val="00290BE3"/>
    <w:rsid w:val="00290BFA"/>
    <w:rsid w:val="002911DE"/>
    <w:rsid w:val="00292C91"/>
    <w:rsid w:val="00292E03"/>
    <w:rsid w:val="0029317E"/>
    <w:rsid w:val="0029329E"/>
    <w:rsid w:val="00293323"/>
    <w:rsid w:val="00293569"/>
    <w:rsid w:val="002936A2"/>
    <w:rsid w:val="00293728"/>
    <w:rsid w:val="002937A2"/>
    <w:rsid w:val="00294C5B"/>
    <w:rsid w:val="00294CF2"/>
    <w:rsid w:val="00294E8B"/>
    <w:rsid w:val="00295838"/>
    <w:rsid w:val="00295E2B"/>
    <w:rsid w:val="00296309"/>
    <w:rsid w:val="002963AA"/>
    <w:rsid w:val="002968F9"/>
    <w:rsid w:val="0029722B"/>
    <w:rsid w:val="002A091D"/>
    <w:rsid w:val="002A0E40"/>
    <w:rsid w:val="002A0FE6"/>
    <w:rsid w:val="002A1340"/>
    <w:rsid w:val="002A2D0F"/>
    <w:rsid w:val="002A38AF"/>
    <w:rsid w:val="002A39AC"/>
    <w:rsid w:val="002A3AB0"/>
    <w:rsid w:val="002A3CE9"/>
    <w:rsid w:val="002A3D58"/>
    <w:rsid w:val="002A49F5"/>
    <w:rsid w:val="002A4FBF"/>
    <w:rsid w:val="002A577A"/>
    <w:rsid w:val="002A5847"/>
    <w:rsid w:val="002A584B"/>
    <w:rsid w:val="002A5E46"/>
    <w:rsid w:val="002A66F3"/>
    <w:rsid w:val="002A6C55"/>
    <w:rsid w:val="002A717C"/>
    <w:rsid w:val="002A7A14"/>
    <w:rsid w:val="002B01B1"/>
    <w:rsid w:val="002B02DD"/>
    <w:rsid w:val="002B0659"/>
    <w:rsid w:val="002B066A"/>
    <w:rsid w:val="002B10B6"/>
    <w:rsid w:val="002B1499"/>
    <w:rsid w:val="002B14E3"/>
    <w:rsid w:val="002B1FC0"/>
    <w:rsid w:val="002B2050"/>
    <w:rsid w:val="002B20DA"/>
    <w:rsid w:val="002B27DF"/>
    <w:rsid w:val="002B2C0A"/>
    <w:rsid w:val="002B2DF6"/>
    <w:rsid w:val="002B4DA7"/>
    <w:rsid w:val="002B4DDA"/>
    <w:rsid w:val="002B5128"/>
    <w:rsid w:val="002B60B0"/>
    <w:rsid w:val="002B64A0"/>
    <w:rsid w:val="002B6D9D"/>
    <w:rsid w:val="002B7647"/>
    <w:rsid w:val="002B7F07"/>
    <w:rsid w:val="002C030B"/>
    <w:rsid w:val="002C0FA8"/>
    <w:rsid w:val="002C100E"/>
    <w:rsid w:val="002C14AF"/>
    <w:rsid w:val="002C3C63"/>
    <w:rsid w:val="002C3D84"/>
    <w:rsid w:val="002C4F94"/>
    <w:rsid w:val="002C5256"/>
    <w:rsid w:val="002C5798"/>
    <w:rsid w:val="002C67DF"/>
    <w:rsid w:val="002C683B"/>
    <w:rsid w:val="002C6BED"/>
    <w:rsid w:val="002C7DFB"/>
    <w:rsid w:val="002C7FBC"/>
    <w:rsid w:val="002C7FBD"/>
    <w:rsid w:val="002D0B57"/>
    <w:rsid w:val="002D0F5C"/>
    <w:rsid w:val="002D13A6"/>
    <w:rsid w:val="002D17E6"/>
    <w:rsid w:val="002D1908"/>
    <w:rsid w:val="002D21A5"/>
    <w:rsid w:val="002D247A"/>
    <w:rsid w:val="002D2724"/>
    <w:rsid w:val="002D3B45"/>
    <w:rsid w:val="002D3DEB"/>
    <w:rsid w:val="002D3EDA"/>
    <w:rsid w:val="002D40AF"/>
    <w:rsid w:val="002D40D9"/>
    <w:rsid w:val="002D4A34"/>
    <w:rsid w:val="002D4BE5"/>
    <w:rsid w:val="002D51A2"/>
    <w:rsid w:val="002D5482"/>
    <w:rsid w:val="002D5922"/>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0C0"/>
    <w:rsid w:val="002E7CBE"/>
    <w:rsid w:val="002E7EE8"/>
    <w:rsid w:val="002F080C"/>
    <w:rsid w:val="002F082D"/>
    <w:rsid w:val="002F0962"/>
    <w:rsid w:val="002F09C3"/>
    <w:rsid w:val="002F0E18"/>
    <w:rsid w:val="002F0FC4"/>
    <w:rsid w:val="002F1C3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12D3"/>
    <w:rsid w:val="00301708"/>
    <w:rsid w:val="00302320"/>
    <w:rsid w:val="00302AE3"/>
    <w:rsid w:val="00303320"/>
    <w:rsid w:val="00303460"/>
    <w:rsid w:val="0030418D"/>
    <w:rsid w:val="003052DD"/>
    <w:rsid w:val="0030585C"/>
    <w:rsid w:val="00306342"/>
    <w:rsid w:val="00306DDF"/>
    <w:rsid w:val="003079CB"/>
    <w:rsid w:val="00307AFB"/>
    <w:rsid w:val="00307BCB"/>
    <w:rsid w:val="003101DE"/>
    <w:rsid w:val="00310690"/>
    <w:rsid w:val="00312862"/>
    <w:rsid w:val="00312F7B"/>
    <w:rsid w:val="003130F0"/>
    <w:rsid w:val="00313A11"/>
    <w:rsid w:val="0031412F"/>
    <w:rsid w:val="003154BF"/>
    <w:rsid w:val="00315A5F"/>
    <w:rsid w:val="00315B22"/>
    <w:rsid w:val="003163D7"/>
    <w:rsid w:val="00316835"/>
    <w:rsid w:val="00316960"/>
    <w:rsid w:val="00316B20"/>
    <w:rsid w:val="00316BC1"/>
    <w:rsid w:val="00317379"/>
    <w:rsid w:val="00317800"/>
    <w:rsid w:val="00317AB4"/>
    <w:rsid w:val="00317B34"/>
    <w:rsid w:val="00317C49"/>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5CA4"/>
    <w:rsid w:val="00326306"/>
    <w:rsid w:val="00326FB3"/>
    <w:rsid w:val="00327052"/>
    <w:rsid w:val="003271D4"/>
    <w:rsid w:val="0032749B"/>
    <w:rsid w:val="00327AA8"/>
    <w:rsid w:val="00327EF1"/>
    <w:rsid w:val="00330471"/>
    <w:rsid w:val="003307C9"/>
    <w:rsid w:val="00330A81"/>
    <w:rsid w:val="00330CE1"/>
    <w:rsid w:val="00330F9A"/>
    <w:rsid w:val="00331795"/>
    <w:rsid w:val="003318F5"/>
    <w:rsid w:val="00331A61"/>
    <w:rsid w:val="00332307"/>
    <w:rsid w:val="00332B68"/>
    <w:rsid w:val="00332D09"/>
    <w:rsid w:val="00333118"/>
    <w:rsid w:val="0033325B"/>
    <w:rsid w:val="003335AE"/>
    <w:rsid w:val="00334C74"/>
    <w:rsid w:val="00335B8F"/>
    <w:rsid w:val="003360A0"/>
    <w:rsid w:val="003363D5"/>
    <w:rsid w:val="00336626"/>
    <w:rsid w:val="0033744B"/>
    <w:rsid w:val="00340700"/>
    <w:rsid w:val="003419CC"/>
    <w:rsid w:val="00342A1B"/>
    <w:rsid w:val="003434C8"/>
    <w:rsid w:val="00343565"/>
    <w:rsid w:val="003435EA"/>
    <w:rsid w:val="00344015"/>
    <w:rsid w:val="00345286"/>
    <w:rsid w:val="00345BD0"/>
    <w:rsid w:val="00345FC8"/>
    <w:rsid w:val="00346282"/>
    <w:rsid w:val="00346B36"/>
    <w:rsid w:val="00346D03"/>
    <w:rsid w:val="00347427"/>
    <w:rsid w:val="00347A07"/>
    <w:rsid w:val="00347F0B"/>
    <w:rsid w:val="0035013E"/>
    <w:rsid w:val="00350E3B"/>
    <w:rsid w:val="00350F45"/>
    <w:rsid w:val="003517EE"/>
    <w:rsid w:val="003518E5"/>
    <w:rsid w:val="00351E3A"/>
    <w:rsid w:val="00352621"/>
    <w:rsid w:val="00352891"/>
    <w:rsid w:val="0035428B"/>
    <w:rsid w:val="0035477E"/>
    <w:rsid w:val="00354A7E"/>
    <w:rsid w:val="00355209"/>
    <w:rsid w:val="00355A73"/>
    <w:rsid w:val="00355B30"/>
    <w:rsid w:val="00356E80"/>
    <w:rsid w:val="003571CA"/>
    <w:rsid w:val="0035720D"/>
    <w:rsid w:val="0036002B"/>
    <w:rsid w:val="0036013F"/>
    <w:rsid w:val="003601C3"/>
    <w:rsid w:val="003604D0"/>
    <w:rsid w:val="00360918"/>
    <w:rsid w:val="00360C51"/>
    <w:rsid w:val="00360E8D"/>
    <w:rsid w:val="00360F3A"/>
    <w:rsid w:val="0036108B"/>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5044"/>
    <w:rsid w:val="0037548F"/>
    <w:rsid w:val="0037586E"/>
    <w:rsid w:val="00375E48"/>
    <w:rsid w:val="00376166"/>
    <w:rsid w:val="0037695F"/>
    <w:rsid w:val="00376AEA"/>
    <w:rsid w:val="0037726E"/>
    <w:rsid w:val="003773B3"/>
    <w:rsid w:val="00377C32"/>
    <w:rsid w:val="003802B4"/>
    <w:rsid w:val="003805E9"/>
    <w:rsid w:val="00380C73"/>
    <w:rsid w:val="00380E9D"/>
    <w:rsid w:val="00381A0B"/>
    <w:rsid w:val="00382086"/>
    <w:rsid w:val="00382D5D"/>
    <w:rsid w:val="0038302D"/>
    <w:rsid w:val="0038317C"/>
    <w:rsid w:val="003848B8"/>
    <w:rsid w:val="00385D55"/>
    <w:rsid w:val="003861DE"/>
    <w:rsid w:val="003867F2"/>
    <w:rsid w:val="00386A2B"/>
    <w:rsid w:val="00387598"/>
    <w:rsid w:val="00387CB4"/>
    <w:rsid w:val="003902DA"/>
    <w:rsid w:val="00390605"/>
    <w:rsid w:val="003910C4"/>
    <w:rsid w:val="003911B0"/>
    <w:rsid w:val="003913FD"/>
    <w:rsid w:val="00391713"/>
    <w:rsid w:val="00391747"/>
    <w:rsid w:val="00391BCB"/>
    <w:rsid w:val="00391C71"/>
    <w:rsid w:val="00392533"/>
    <w:rsid w:val="003931E6"/>
    <w:rsid w:val="0039392F"/>
    <w:rsid w:val="00394866"/>
    <w:rsid w:val="003958B8"/>
    <w:rsid w:val="00396087"/>
    <w:rsid w:val="003966B0"/>
    <w:rsid w:val="00396870"/>
    <w:rsid w:val="003968AD"/>
    <w:rsid w:val="00396A42"/>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6A8A"/>
    <w:rsid w:val="003A7285"/>
    <w:rsid w:val="003A76F5"/>
    <w:rsid w:val="003A78D6"/>
    <w:rsid w:val="003A7F2C"/>
    <w:rsid w:val="003B1403"/>
    <w:rsid w:val="003B1AF9"/>
    <w:rsid w:val="003B23D2"/>
    <w:rsid w:val="003B24F5"/>
    <w:rsid w:val="003B2EEB"/>
    <w:rsid w:val="003B2F4F"/>
    <w:rsid w:val="003B4084"/>
    <w:rsid w:val="003B4907"/>
    <w:rsid w:val="003B4A6E"/>
    <w:rsid w:val="003B4E04"/>
    <w:rsid w:val="003B4E07"/>
    <w:rsid w:val="003B4ED6"/>
    <w:rsid w:val="003B52DE"/>
    <w:rsid w:val="003B539F"/>
    <w:rsid w:val="003B58D6"/>
    <w:rsid w:val="003B59D8"/>
    <w:rsid w:val="003B5B8A"/>
    <w:rsid w:val="003B7126"/>
    <w:rsid w:val="003B739C"/>
    <w:rsid w:val="003B7AFB"/>
    <w:rsid w:val="003B7FCB"/>
    <w:rsid w:val="003C0331"/>
    <w:rsid w:val="003C033C"/>
    <w:rsid w:val="003C038E"/>
    <w:rsid w:val="003C0889"/>
    <w:rsid w:val="003C0AB5"/>
    <w:rsid w:val="003C0DD8"/>
    <w:rsid w:val="003C11FA"/>
    <w:rsid w:val="003C12EE"/>
    <w:rsid w:val="003C1ABE"/>
    <w:rsid w:val="003C1D56"/>
    <w:rsid w:val="003C36C1"/>
    <w:rsid w:val="003C3913"/>
    <w:rsid w:val="003C3D7B"/>
    <w:rsid w:val="003C4369"/>
    <w:rsid w:val="003C4456"/>
    <w:rsid w:val="003C445D"/>
    <w:rsid w:val="003C44E8"/>
    <w:rsid w:val="003C4D2B"/>
    <w:rsid w:val="003C5C52"/>
    <w:rsid w:val="003C5FF9"/>
    <w:rsid w:val="003C601B"/>
    <w:rsid w:val="003C608F"/>
    <w:rsid w:val="003C6457"/>
    <w:rsid w:val="003C64FD"/>
    <w:rsid w:val="003C6841"/>
    <w:rsid w:val="003C694E"/>
    <w:rsid w:val="003C73B4"/>
    <w:rsid w:val="003D013A"/>
    <w:rsid w:val="003D0DEC"/>
    <w:rsid w:val="003D10F5"/>
    <w:rsid w:val="003D1355"/>
    <w:rsid w:val="003D1A45"/>
    <w:rsid w:val="003D25D6"/>
    <w:rsid w:val="003D34AA"/>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674A"/>
    <w:rsid w:val="003E7559"/>
    <w:rsid w:val="003F00AA"/>
    <w:rsid w:val="003F05ED"/>
    <w:rsid w:val="003F0734"/>
    <w:rsid w:val="003F08E4"/>
    <w:rsid w:val="003F0E89"/>
    <w:rsid w:val="003F141A"/>
    <w:rsid w:val="003F14C6"/>
    <w:rsid w:val="003F15E2"/>
    <w:rsid w:val="003F1652"/>
    <w:rsid w:val="003F1A6C"/>
    <w:rsid w:val="003F2332"/>
    <w:rsid w:val="003F23EE"/>
    <w:rsid w:val="003F2EEA"/>
    <w:rsid w:val="003F3188"/>
    <w:rsid w:val="003F364A"/>
    <w:rsid w:val="003F3DF0"/>
    <w:rsid w:val="003F3E22"/>
    <w:rsid w:val="003F482A"/>
    <w:rsid w:val="003F48D7"/>
    <w:rsid w:val="003F54E5"/>
    <w:rsid w:val="003F5FC1"/>
    <w:rsid w:val="003F6676"/>
    <w:rsid w:val="003F67A6"/>
    <w:rsid w:val="003F6AB1"/>
    <w:rsid w:val="003F7207"/>
    <w:rsid w:val="003F78BF"/>
    <w:rsid w:val="003F7D55"/>
    <w:rsid w:val="00400164"/>
    <w:rsid w:val="00400684"/>
    <w:rsid w:val="00400823"/>
    <w:rsid w:val="0040100D"/>
    <w:rsid w:val="00401163"/>
    <w:rsid w:val="004011A7"/>
    <w:rsid w:val="004015B8"/>
    <w:rsid w:val="0040184E"/>
    <w:rsid w:val="00402CDB"/>
    <w:rsid w:val="00402DE4"/>
    <w:rsid w:val="0040363B"/>
    <w:rsid w:val="004038D7"/>
    <w:rsid w:val="00404327"/>
    <w:rsid w:val="0040437C"/>
    <w:rsid w:val="00404B68"/>
    <w:rsid w:val="00404BD0"/>
    <w:rsid w:val="0040583C"/>
    <w:rsid w:val="00405FC9"/>
    <w:rsid w:val="00406192"/>
    <w:rsid w:val="004076FF"/>
    <w:rsid w:val="00407916"/>
    <w:rsid w:val="00407A02"/>
    <w:rsid w:val="00407A7B"/>
    <w:rsid w:val="00407E5F"/>
    <w:rsid w:val="00407F60"/>
    <w:rsid w:val="00410A46"/>
    <w:rsid w:val="00410C1E"/>
    <w:rsid w:val="00411192"/>
    <w:rsid w:val="0041244C"/>
    <w:rsid w:val="00412698"/>
    <w:rsid w:val="004129AC"/>
    <w:rsid w:val="00412AA3"/>
    <w:rsid w:val="0041318B"/>
    <w:rsid w:val="00413966"/>
    <w:rsid w:val="00413F96"/>
    <w:rsid w:val="00414323"/>
    <w:rsid w:val="00414F1B"/>
    <w:rsid w:val="00415CB8"/>
    <w:rsid w:val="004162C4"/>
    <w:rsid w:val="004175C0"/>
    <w:rsid w:val="0041799A"/>
    <w:rsid w:val="004179C3"/>
    <w:rsid w:val="00417E8C"/>
    <w:rsid w:val="00420B8F"/>
    <w:rsid w:val="00420C0C"/>
    <w:rsid w:val="00421332"/>
    <w:rsid w:val="00421801"/>
    <w:rsid w:val="00421C09"/>
    <w:rsid w:val="00421F11"/>
    <w:rsid w:val="00421FDB"/>
    <w:rsid w:val="00422605"/>
    <w:rsid w:val="00422A42"/>
    <w:rsid w:val="00422F35"/>
    <w:rsid w:val="00424085"/>
    <w:rsid w:val="0042459A"/>
    <w:rsid w:val="004248A0"/>
    <w:rsid w:val="00424BA3"/>
    <w:rsid w:val="00425995"/>
    <w:rsid w:val="00425B56"/>
    <w:rsid w:val="00425BCC"/>
    <w:rsid w:val="00426034"/>
    <w:rsid w:val="00426E51"/>
    <w:rsid w:val="00427219"/>
    <w:rsid w:val="00427B8A"/>
    <w:rsid w:val="00427F1F"/>
    <w:rsid w:val="004301BD"/>
    <w:rsid w:val="0043081E"/>
    <w:rsid w:val="004312AC"/>
    <w:rsid w:val="004329B1"/>
    <w:rsid w:val="00432CEF"/>
    <w:rsid w:val="0043328B"/>
    <w:rsid w:val="0043362E"/>
    <w:rsid w:val="0043366D"/>
    <w:rsid w:val="00433EB7"/>
    <w:rsid w:val="00434708"/>
    <w:rsid w:val="0043481B"/>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634"/>
    <w:rsid w:val="00445F5B"/>
    <w:rsid w:val="00446569"/>
    <w:rsid w:val="00446E32"/>
    <w:rsid w:val="00447027"/>
    <w:rsid w:val="00447661"/>
    <w:rsid w:val="004507E7"/>
    <w:rsid w:val="004513DB"/>
    <w:rsid w:val="00452ABE"/>
    <w:rsid w:val="00452EED"/>
    <w:rsid w:val="004535C4"/>
    <w:rsid w:val="00455BB0"/>
    <w:rsid w:val="00456A3E"/>
    <w:rsid w:val="00456B37"/>
    <w:rsid w:val="00457EE9"/>
    <w:rsid w:val="00457F54"/>
    <w:rsid w:val="00460971"/>
    <w:rsid w:val="00460DD2"/>
    <w:rsid w:val="00460FF5"/>
    <w:rsid w:val="00461757"/>
    <w:rsid w:val="004617B6"/>
    <w:rsid w:val="004619B4"/>
    <w:rsid w:val="00461BFD"/>
    <w:rsid w:val="0046290B"/>
    <w:rsid w:val="00463062"/>
    <w:rsid w:val="004633D0"/>
    <w:rsid w:val="0046366D"/>
    <w:rsid w:val="00463DD3"/>
    <w:rsid w:val="00463F97"/>
    <w:rsid w:val="0046416B"/>
    <w:rsid w:val="004641A1"/>
    <w:rsid w:val="00465332"/>
    <w:rsid w:val="004662B3"/>
    <w:rsid w:val="00466478"/>
    <w:rsid w:val="00466805"/>
    <w:rsid w:val="00466D25"/>
    <w:rsid w:val="004671DC"/>
    <w:rsid w:val="00467B8D"/>
    <w:rsid w:val="00467B96"/>
    <w:rsid w:val="00470D39"/>
    <w:rsid w:val="0047190E"/>
    <w:rsid w:val="00471923"/>
    <w:rsid w:val="00471D75"/>
    <w:rsid w:val="00471FFB"/>
    <w:rsid w:val="00472299"/>
    <w:rsid w:val="00472A89"/>
    <w:rsid w:val="00473692"/>
    <w:rsid w:val="00473828"/>
    <w:rsid w:val="00473B34"/>
    <w:rsid w:val="00473C6E"/>
    <w:rsid w:val="00473CC1"/>
    <w:rsid w:val="00474503"/>
    <w:rsid w:val="004756E6"/>
    <w:rsid w:val="00475FE6"/>
    <w:rsid w:val="00476064"/>
    <w:rsid w:val="0047692D"/>
    <w:rsid w:val="004772D4"/>
    <w:rsid w:val="004774CC"/>
    <w:rsid w:val="00477777"/>
    <w:rsid w:val="004778CC"/>
    <w:rsid w:val="00480DD3"/>
    <w:rsid w:val="00481349"/>
    <w:rsid w:val="00481895"/>
    <w:rsid w:val="004827DF"/>
    <w:rsid w:val="00482E6F"/>
    <w:rsid w:val="00483850"/>
    <w:rsid w:val="0048515B"/>
    <w:rsid w:val="00485231"/>
    <w:rsid w:val="00486349"/>
    <w:rsid w:val="0048703D"/>
    <w:rsid w:val="00487B21"/>
    <w:rsid w:val="00490011"/>
    <w:rsid w:val="004900F0"/>
    <w:rsid w:val="00490E42"/>
    <w:rsid w:val="00491B8E"/>
    <w:rsid w:val="004923CC"/>
    <w:rsid w:val="004924D4"/>
    <w:rsid w:val="00492627"/>
    <w:rsid w:val="00493764"/>
    <w:rsid w:val="00493E80"/>
    <w:rsid w:val="004949FF"/>
    <w:rsid w:val="0049578B"/>
    <w:rsid w:val="0049593E"/>
    <w:rsid w:val="00495B5D"/>
    <w:rsid w:val="00495C95"/>
    <w:rsid w:val="00495DD2"/>
    <w:rsid w:val="00496A69"/>
    <w:rsid w:val="00496BBC"/>
    <w:rsid w:val="00497105"/>
    <w:rsid w:val="00497266"/>
    <w:rsid w:val="00497439"/>
    <w:rsid w:val="0049759B"/>
    <w:rsid w:val="004979FB"/>
    <w:rsid w:val="00497B10"/>
    <w:rsid w:val="004A013F"/>
    <w:rsid w:val="004A0559"/>
    <w:rsid w:val="004A0630"/>
    <w:rsid w:val="004A0722"/>
    <w:rsid w:val="004A0D15"/>
    <w:rsid w:val="004A111F"/>
    <w:rsid w:val="004A1372"/>
    <w:rsid w:val="004A17E8"/>
    <w:rsid w:val="004A1B71"/>
    <w:rsid w:val="004A1C19"/>
    <w:rsid w:val="004A205B"/>
    <w:rsid w:val="004A236D"/>
    <w:rsid w:val="004A3B17"/>
    <w:rsid w:val="004A406E"/>
    <w:rsid w:val="004A448F"/>
    <w:rsid w:val="004A4585"/>
    <w:rsid w:val="004A45C6"/>
    <w:rsid w:val="004A5048"/>
    <w:rsid w:val="004A600F"/>
    <w:rsid w:val="004A622C"/>
    <w:rsid w:val="004A6590"/>
    <w:rsid w:val="004A76C7"/>
    <w:rsid w:val="004A7CF6"/>
    <w:rsid w:val="004A7F71"/>
    <w:rsid w:val="004B044F"/>
    <w:rsid w:val="004B172E"/>
    <w:rsid w:val="004B272D"/>
    <w:rsid w:val="004B2DD0"/>
    <w:rsid w:val="004B2E6D"/>
    <w:rsid w:val="004B3411"/>
    <w:rsid w:val="004B4420"/>
    <w:rsid w:val="004B4638"/>
    <w:rsid w:val="004B4DA0"/>
    <w:rsid w:val="004B4ED2"/>
    <w:rsid w:val="004B50AF"/>
    <w:rsid w:val="004B5948"/>
    <w:rsid w:val="004B5BCF"/>
    <w:rsid w:val="004B5CDD"/>
    <w:rsid w:val="004B62B6"/>
    <w:rsid w:val="004B6820"/>
    <w:rsid w:val="004B7171"/>
    <w:rsid w:val="004B7721"/>
    <w:rsid w:val="004B7B5F"/>
    <w:rsid w:val="004B7BE6"/>
    <w:rsid w:val="004C0059"/>
    <w:rsid w:val="004C02F0"/>
    <w:rsid w:val="004C0466"/>
    <w:rsid w:val="004C1361"/>
    <w:rsid w:val="004C1784"/>
    <w:rsid w:val="004C1DAF"/>
    <w:rsid w:val="004C1F66"/>
    <w:rsid w:val="004C24E6"/>
    <w:rsid w:val="004C2C9A"/>
    <w:rsid w:val="004C37F5"/>
    <w:rsid w:val="004C3DD7"/>
    <w:rsid w:val="004C41B8"/>
    <w:rsid w:val="004C4BB5"/>
    <w:rsid w:val="004C4BC8"/>
    <w:rsid w:val="004C5396"/>
    <w:rsid w:val="004C53F8"/>
    <w:rsid w:val="004C565B"/>
    <w:rsid w:val="004C573E"/>
    <w:rsid w:val="004C5CD6"/>
    <w:rsid w:val="004C6B8D"/>
    <w:rsid w:val="004C6BD5"/>
    <w:rsid w:val="004C6CDC"/>
    <w:rsid w:val="004C79EA"/>
    <w:rsid w:val="004D06BB"/>
    <w:rsid w:val="004D0D9C"/>
    <w:rsid w:val="004D0E9F"/>
    <w:rsid w:val="004D2316"/>
    <w:rsid w:val="004D2E6B"/>
    <w:rsid w:val="004D31C8"/>
    <w:rsid w:val="004D3611"/>
    <w:rsid w:val="004D39A0"/>
    <w:rsid w:val="004D3BA5"/>
    <w:rsid w:val="004D3F88"/>
    <w:rsid w:val="004D443E"/>
    <w:rsid w:val="004D45E5"/>
    <w:rsid w:val="004D4B56"/>
    <w:rsid w:val="004D4D56"/>
    <w:rsid w:val="004D5352"/>
    <w:rsid w:val="004D5712"/>
    <w:rsid w:val="004D62B3"/>
    <w:rsid w:val="004D749E"/>
    <w:rsid w:val="004D7A39"/>
    <w:rsid w:val="004D7E4B"/>
    <w:rsid w:val="004E0689"/>
    <w:rsid w:val="004E0B23"/>
    <w:rsid w:val="004E1C04"/>
    <w:rsid w:val="004E1DEA"/>
    <w:rsid w:val="004E235C"/>
    <w:rsid w:val="004E2454"/>
    <w:rsid w:val="004E36A9"/>
    <w:rsid w:val="004E36D9"/>
    <w:rsid w:val="004E38DB"/>
    <w:rsid w:val="004E39BA"/>
    <w:rsid w:val="004E55DE"/>
    <w:rsid w:val="004E6483"/>
    <w:rsid w:val="004E72EB"/>
    <w:rsid w:val="004F01A2"/>
    <w:rsid w:val="004F0805"/>
    <w:rsid w:val="004F082D"/>
    <w:rsid w:val="004F097C"/>
    <w:rsid w:val="004F28FB"/>
    <w:rsid w:val="004F2AFE"/>
    <w:rsid w:val="004F35FA"/>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07F51"/>
    <w:rsid w:val="005108EB"/>
    <w:rsid w:val="00511A25"/>
    <w:rsid w:val="00512640"/>
    <w:rsid w:val="00512804"/>
    <w:rsid w:val="005128D2"/>
    <w:rsid w:val="005132B5"/>
    <w:rsid w:val="00513E75"/>
    <w:rsid w:val="00513FCD"/>
    <w:rsid w:val="0051443D"/>
    <w:rsid w:val="005153C8"/>
    <w:rsid w:val="0051599B"/>
    <w:rsid w:val="00515AD9"/>
    <w:rsid w:val="00515AE1"/>
    <w:rsid w:val="00516A09"/>
    <w:rsid w:val="0051709D"/>
    <w:rsid w:val="005174DE"/>
    <w:rsid w:val="005174E9"/>
    <w:rsid w:val="00517736"/>
    <w:rsid w:val="005178C3"/>
    <w:rsid w:val="005179D0"/>
    <w:rsid w:val="005202BB"/>
    <w:rsid w:val="0052056B"/>
    <w:rsid w:val="00520979"/>
    <w:rsid w:val="00520A52"/>
    <w:rsid w:val="00520F9D"/>
    <w:rsid w:val="00521184"/>
    <w:rsid w:val="005216E3"/>
    <w:rsid w:val="005229A5"/>
    <w:rsid w:val="00522A13"/>
    <w:rsid w:val="0052383F"/>
    <w:rsid w:val="00523B02"/>
    <w:rsid w:val="00523B35"/>
    <w:rsid w:val="00523BE8"/>
    <w:rsid w:val="00524046"/>
    <w:rsid w:val="00524575"/>
    <w:rsid w:val="00525519"/>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37D"/>
    <w:rsid w:val="005315D9"/>
    <w:rsid w:val="00531806"/>
    <w:rsid w:val="00532018"/>
    <w:rsid w:val="00532120"/>
    <w:rsid w:val="00532151"/>
    <w:rsid w:val="005322F3"/>
    <w:rsid w:val="005323CA"/>
    <w:rsid w:val="00533458"/>
    <w:rsid w:val="00533586"/>
    <w:rsid w:val="005339B2"/>
    <w:rsid w:val="00534A21"/>
    <w:rsid w:val="00535093"/>
    <w:rsid w:val="00535121"/>
    <w:rsid w:val="00535131"/>
    <w:rsid w:val="005353E2"/>
    <w:rsid w:val="005356EC"/>
    <w:rsid w:val="0053583C"/>
    <w:rsid w:val="005360FA"/>
    <w:rsid w:val="00536DB4"/>
    <w:rsid w:val="00536E36"/>
    <w:rsid w:val="00537279"/>
    <w:rsid w:val="00537464"/>
    <w:rsid w:val="00537C25"/>
    <w:rsid w:val="0054093A"/>
    <w:rsid w:val="00540E82"/>
    <w:rsid w:val="00540E8A"/>
    <w:rsid w:val="00541065"/>
    <w:rsid w:val="00541214"/>
    <w:rsid w:val="00541345"/>
    <w:rsid w:val="005418C9"/>
    <w:rsid w:val="00541965"/>
    <w:rsid w:val="00541B10"/>
    <w:rsid w:val="0054269D"/>
    <w:rsid w:val="00542791"/>
    <w:rsid w:val="00543012"/>
    <w:rsid w:val="0054373A"/>
    <w:rsid w:val="00544189"/>
    <w:rsid w:val="005442FD"/>
    <w:rsid w:val="00544792"/>
    <w:rsid w:val="005451EB"/>
    <w:rsid w:val="0054565F"/>
    <w:rsid w:val="00545A83"/>
    <w:rsid w:val="00545A91"/>
    <w:rsid w:val="00545E44"/>
    <w:rsid w:val="005475D0"/>
    <w:rsid w:val="00547746"/>
    <w:rsid w:val="00547928"/>
    <w:rsid w:val="00550020"/>
    <w:rsid w:val="00550CBE"/>
    <w:rsid w:val="005512D4"/>
    <w:rsid w:val="00551825"/>
    <w:rsid w:val="00552067"/>
    <w:rsid w:val="005522B9"/>
    <w:rsid w:val="00553453"/>
    <w:rsid w:val="00553654"/>
    <w:rsid w:val="00553A47"/>
    <w:rsid w:val="0055429E"/>
    <w:rsid w:val="00554DBD"/>
    <w:rsid w:val="00555D02"/>
    <w:rsid w:val="0055640C"/>
    <w:rsid w:val="00557575"/>
    <w:rsid w:val="0055780A"/>
    <w:rsid w:val="0055781D"/>
    <w:rsid w:val="00557B57"/>
    <w:rsid w:val="005605D9"/>
    <w:rsid w:val="0056072D"/>
    <w:rsid w:val="00560AEF"/>
    <w:rsid w:val="0056169A"/>
    <w:rsid w:val="00563042"/>
    <w:rsid w:val="00564965"/>
    <w:rsid w:val="00564EFB"/>
    <w:rsid w:val="0056508F"/>
    <w:rsid w:val="00565139"/>
    <w:rsid w:val="0056515D"/>
    <w:rsid w:val="00565C70"/>
    <w:rsid w:val="00565CB5"/>
    <w:rsid w:val="005663D4"/>
    <w:rsid w:val="0056692A"/>
    <w:rsid w:val="00566AC2"/>
    <w:rsid w:val="005704A7"/>
    <w:rsid w:val="005707C6"/>
    <w:rsid w:val="00570ABF"/>
    <w:rsid w:val="00570ADD"/>
    <w:rsid w:val="00570E0E"/>
    <w:rsid w:val="00571350"/>
    <w:rsid w:val="005734B4"/>
    <w:rsid w:val="00573617"/>
    <w:rsid w:val="00573B56"/>
    <w:rsid w:val="00573E15"/>
    <w:rsid w:val="00573FBC"/>
    <w:rsid w:val="00574011"/>
    <w:rsid w:val="00574134"/>
    <w:rsid w:val="0057572D"/>
    <w:rsid w:val="00575AD6"/>
    <w:rsid w:val="00576A92"/>
    <w:rsid w:val="005774E6"/>
    <w:rsid w:val="00577B29"/>
    <w:rsid w:val="00577B4C"/>
    <w:rsid w:val="00577E8F"/>
    <w:rsid w:val="00577EF1"/>
    <w:rsid w:val="005800D8"/>
    <w:rsid w:val="005802B4"/>
    <w:rsid w:val="005805DC"/>
    <w:rsid w:val="00580709"/>
    <w:rsid w:val="00580BD6"/>
    <w:rsid w:val="00581450"/>
    <w:rsid w:val="00582363"/>
    <w:rsid w:val="00582427"/>
    <w:rsid w:val="00582BF2"/>
    <w:rsid w:val="00582D76"/>
    <w:rsid w:val="005833C2"/>
    <w:rsid w:val="005835FF"/>
    <w:rsid w:val="0058370E"/>
    <w:rsid w:val="00583AAE"/>
    <w:rsid w:val="005841BF"/>
    <w:rsid w:val="005844E8"/>
    <w:rsid w:val="00585313"/>
    <w:rsid w:val="0058605E"/>
    <w:rsid w:val="00586546"/>
    <w:rsid w:val="00587508"/>
    <w:rsid w:val="00587576"/>
    <w:rsid w:val="005877BF"/>
    <w:rsid w:val="00587879"/>
    <w:rsid w:val="00590255"/>
    <w:rsid w:val="0059041B"/>
    <w:rsid w:val="005905C7"/>
    <w:rsid w:val="005908CD"/>
    <w:rsid w:val="00591049"/>
    <w:rsid w:val="00591896"/>
    <w:rsid w:val="00591D28"/>
    <w:rsid w:val="00591DB9"/>
    <w:rsid w:val="00591DE0"/>
    <w:rsid w:val="0059510B"/>
    <w:rsid w:val="005956D1"/>
    <w:rsid w:val="005957A3"/>
    <w:rsid w:val="0059657F"/>
    <w:rsid w:val="00596F19"/>
    <w:rsid w:val="00596F8E"/>
    <w:rsid w:val="00596FEF"/>
    <w:rsid w:val="0059753B"/>
    <w:rsid w:val="005978DA"/>
    <w:rsid w:val="00597B7B"/>
    <w:rsid w:val="005A0A7A"/>
    <w:rsid w:val="005A0D71"/>
    <w:rsid w:val="005A0FE5"/>
    <w:rsid w:val="005A1481"/>
    <w:rsid w:val="005A2119"/>
    <w:rsid w:val="005A221F"/>
    <w:rsid w:val="005A2628"/>
    <w:rsid w:val="005A2A20"/>
    <w:rsid w:val="005A3090"/>
    <w:rsid w:val="005A3595"/>
    <w:rsid w:val="005A3A9E"/>
    <w:rsid w:val="005A4C1B"/>
    <w:rsid w:val="005A4D02"/>
    <w:rsid w:val="005A5A3F"/>
    <w:rsid w:val="005A66BF"/>
    <w:rsid w:val="005A6CA6"/>
    <w:rsid w:val="005A702B"/>
    <w:rsid w:val="005A70C0"/>
    <w:rsid w:val="005A72E8"/>
    <w:rsid w:val="005A74E0"/>
    <w:rsid w:val="005A7621"/>
    <w:rsid w:val="005A7F15"/>
    <w:rsid w:val="005B03D9"/>
    <w:rsid w:val="005B0861"/>
    <w:rsid w:val="005B08C3"/>
    <w:rsid w:val="005B09E0"/>
    <w:rsid w:val="005B0E8D"/>
    <w:rsid w:val="005B1498"/>
    <w:rsid w:val="005B1C3B"/>
    <w:rsid w:val="005B267D"/>
    <w:rsid w:val="005B26BC"/>
    <w:rsid w:val="005B29BB"/>
    <w:rsid w:val="005B3DBD"/>
    <w:rsid w:val="005B3DF1"/>
    <w:rsid w:val="005B401E"/>
    <w:rsid w:val="005B4747"/>
    <w:rsid w:val="005B5001"/>
    <w:rsid w:val="005B6228"/>
    <w:rsid w:val="005B7036"/>
    <w:rsid w:val="005B74A3"/>
    <w:rsid w:val="005B774B"/>
    <w:rsid w:val="005B7C74"/>
    <w:rsid w:val="005B7F8A"/>
    <w:rsid w:val="005C0A0F"/>
    <w:rsid w:val="005C0FAE"/>
    <w:rsid w:val="005C183C"/>
    <w:rsid w:val="005C1933"/>
    <w:rsid w:val="005C1B8B"/>
    <w:rsid w:val="005C220F"/>
    <w:rsid w:val="005C23D9"/>
    <w:rsid w:val="005C27C5"/>
    <w:rsid w:val="005C2A58"/>
    <w:rsid w:val="005C344C"/>
    <w:rsid w:val="005C3843"/>
    <w:rsid w:val="005C3F10"/>
    <w:rsid w:val="005C4B27"/>
    <w:rsid w:val="005C4C0E"/>
    <w:rsid w:val="005C56C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4DA7"/>
    <w:rsid w:val="005D5092"/>
    <w:rsid w:val="005D5997"/>
    <w:rsid w:val="005D63A1"/>
    <w:rsid w:val="005D6C54"/>
    <w:rsid w:val="005D6F46"/>
    <w:rsid w:val="005D72F8"/>
    <w:rsid w:val="005D78D3"/>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5B25"/>
    <w:rsid w:val="00606AAA"/>
    <w:rsid w:val="00606EEA"/>
    <w:rsid w:val="006075BA"/>
    <w:rsid w:val="00607639"/>
    <w:rsid w:val="006077CD"/>
    <w:rsid w:val="00607924"/>
    <w:rsid w:val="00607A8C"/>
    <w:rsid w:val="00610D84"/>
    <w:rsid w:val="00611C58"/>
    <w:rsid w:val="00612425"/>
    <w:rsid w:val="0061341A"/>
    <w:rsid w:val="00613660"/>
    <w:rsid w:val="006138E8"/>
    <w:rsid w:val="00613BA5"/>
    <w:rsid w:val="00613F98"/>
    <w:rsid w:val="00614119"/>
    <w:rsid w:val="00614523"/>
    <w:rsid w:val="00614A2C"/>
    <w:rsid w:val="00614A77"/>
    <w:rsid w:val="00614C97"/>
    <w:rsid w:val="00614EA3"/>
    <w:rsid w:val="006159E8"/>
    <w:rsid w:val="00615BCD"/>
    <w:rsid w:val="00615F2D"/>
    <w:rsid w:val="00616237"/>
    <w:rsid w:val="0061658F"/>
    <w:rsid w:val="00616AC9"/>
    <w:rsid w:val="006176EF"/>
    <w:rsid w:val="0062060F"/>
    <w:rsid w:val="006206F4"/>
    <w:rsid w:val="00620DB7"/>
    <w:rsid w:val="006217A8"/>
    <w:rsid w:val="006217D7"/>
    <w:rsid w:val="00621C07"/>
    <w:rsid w:val="00622C47"/>
    <w:rsid w:val="00622EE3"/>
    <w:rsid w:val="0062303E"/>
    <w:rsid w:val="00623192"/>
    <w:rsid w:val="0062322A"/>
    <w:rsid w:val="00623FAB"/>
    <w:rsid w:val="0062419F"/>
    <w:rsid w:val="00624461"/>
    <w:rsid w:val="006253F9"/>
    <w:rsid w:val="006258B3"/>
    <w:rsid w:val="00626391"/>
    <w:rsid w:val="006263E6"/>
    <w:rsid w:val="006266EA"/>
    <w:rsid w:val="006268BE"/>
    <w:rsid w:val="0062735E"/>
    <w:rsid w:val="00630772"/>
    <w:rsid w:val="00632234"/>
    <w:rsid w:val="00633529"/>
    <w:rsid w:val="00633ACE"/>
    <w:rsid w:val="00633BE2"/>
    <w:rsid w:val="00634273"/>
    <w:rsid w:val="00634ECF"/>
    <w:rsid w:val="00634F88"/>
    <w:rsid w:val="006352BD"/>
    <w:rsid w:val="0063675E"/>
    <w:rsid w:val="0063693B"/>
    <w:rsid w:val="00636E27"/>
    <w:rsid w:val="006371DA"/>
    <w:rsid w:val="0063732A"/>
    <w:rsid w:val="006407B4"/>
    <w:rsid w:val="00640EA5"/>
    <w:rsid w:val="00640EEF"/>
    <w:rsid w:val="006415F9"/>
    <w:rsid w:val="006416CB"/>
    <w:rsid w:val="0064191E"/>
    <w:rsid w:val="006419C5"/>
    <w:rsid w:val="00641B9E"/>
    <w:rsid w:val="00642606"/>
    <w:rsid w:val="00642C63"/>
    <w:rsid w:val="00642EF8"/>
    <w:rsid w:val="006431F5"/>
    <w:rsid w:val="00645421"/>
    <w:rsid w:val="00650104"/>
    <w:rsid w:val="0065142D"/>
    <w:rsid w:val="00651A97"/>
    <w:rsid w:val="00651B43"/>
    <w:rsid w:val="00652293"/>
    <w:rsid w:val="00652E6B"/>
    <w:rsid w:val="00653BF4"/>
    <w:rsid w:val="00653C05"/>
    <w:rsid w:val="00653CD5"/>
    <w:rsid w:val="0065512B"/>
    <w:rsid w:val="00655470"/>
    <w:rsid w:val="00656462"/>
    <w:rsid w:val="00656D82"/>
    <w:rsid w:val="00656E2D"/>
    <w:rsid w:val="00657755"/>
    <w:rsid w:val="00657ED8"/>
    <w:rsid w:val="006602F0"/>
    <w:rsid w:val="00660302"/>
    <w:rsid w:val="00660596"/>
    <w:rsid w:val="006627D2"/>
    <w:rsid w:val="006627E9"/>
    <w:rsid w:val="00662CA6"/>
    <w:rsid w:val="00663F1B"/>
    <w:rsid w:val="0066496B"/>
    <w:rsid w:val="00666759"/>
    <w:rsid w:val="00667272"/>
    <w:rsid w:val="00667A00"/>
    <w:rsid w:val="00667BAB"/>
    <w:rsid w:val="006700C0"/>
    <w:rsid w:val="00670BDE"/>
    <w:rsid w:val="00670D75"/>
    <w:rsid w:val="00670EFA"/>
    <w:rsid w:val="006712F9"/>
    <w:rsid w:val="0067132A"/>
    <w:rsid w:val="00671DB6"/>
    <w:rsid w:val="0067268F"/>
    <w:rsid w:val="006727B3"/>
    <w:rsid w:val="006741AE"/>
    <w:rsid w:val="00674771"/>
    <w:rsid w:val="00674C40"/>
    <w:rsid w:val="00674DF4"/>
    <w:rsid w:val="00674F03"/>
    <w:rsid w:val="006754B3"/>
    <w:rsid w:val="00675D42"/>
    <w:rsid w:val="00675F63"/>
    <w:rsid w:val="006760D4"/>
    <w:rsid w:val="00676653"/>
    <w:rsid w:val="00676774"/>
    <w:rsid w:val="006768FB"/>
    <w:rsid w:val="00676F84"/>
    <w:rsid w:val="00677376"/>
    <w:rsid w:val="006779D5"/>
    <w:rsid w:val="00680B06"/>
    <w:rsid w:val="00681071"/>
    <w:rsid w:val="00681D85"/>
    <w:rsid w:val="006820C6"/>
    <w:rsid w:val="006840AB"/>
    <w:rsid w:val="006845F5"/>
    <w:rsid w:val="00684B1E"/>
    <w:rsid w:val="00685276"/>
    <w:rsid w:val="0068564A"/>
    <w:rsid w:val="00685A23"/>
    <w:rsid w:val="00685D0B"/>
    <w:rsid w:val="00686751"/>
    <w:rsid w:val="00686A05"/>
    <w:rsid w:val="0068796B"/>
    <w:rsid w:val="00687D2B"/>
    <w:rsid w:val="00687D9C"/>
    <w:rsid w:val="006901E3"/>
    <w:rsid w:val="00690339"/>
    <w:rsid w:val="0069042B"/>
    <w:rsid w:val="00690663"/>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645"/>
    <w:rsid w:val="00697864"/>
    <w:rsid w:val="006A0711"/>
    <w:rsid w:val="006A102B"/>
    <w:rsid w:val="006A1B19"/>
    <w:rsid w:val="006A1C1C"/>
    <w:rsid w:val="006A203C"/>
    <w:rsid w:val="006A210B"/>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34A"/>
    <w:rsid w:val="006B155E"/>
    <w:rsid w:val="006B1F0C"/>
    <w:rsid w:val="006B22CC"/>
    <w:rsid w:val="006B253C"/>
    <w:rsid w:val="006B2D6C"/>
    <w:rsid w:val="006B3567"/>
    <w:rsid w:val="006B3C65"/>
    <w:rsid w:val="006B50BE"/>
    <w:rsid w:val="006B557C"/>
    <w:rsid w:val="006B5619"/>
    <w:rsid w:val="006B634A"/>
    <w:rsid w:val="006B6BD3"/>
    <w:rsid w:val="006B7751"/>
    <w:rsid w:val="006B7C99"/>
    <w:rsid w:val="006B7DD5"/>
    <w:rsid w:val="006B7E68"/>
    <w:rsid w:val="006C02AF"/>
    <w:rsid w:val="006C040A"/>
    <w:rsid w:val="006C0D2A"/>
    <w:rsid w:val="006C1636"/>
    <w:rsid w:val="006C1820"/>
    <w:rsid w:val="006C1DF4"/>
    <w:rsid w:val="006C207C"/>
    <w:rsid w:val="006C2A3D"/>
    <w:rsid w:val="006C2E87"/>
    <w:rsid w:val="006C321F"/>
    <w:rsid w:val="006C39F8"/>
    <w:rsid w:val="006C3B08"/>
    <w:rsid w:val="006C3BF4"/>
    <w:rsid w:val="006C408B"/>
    <w:rsid w:val="006C4B62"/>
    <w:rsid w:val="006C5838"/>
    <w:rsid w:val="006C5D65"/>
    <w:rsid w:val="006C6146"/>
    <w:rsid w:val="006C6E12"/>
    <w:rsid w:val="006C7475"/>
    <w:rsid w:val="006D0194"/>
    <w:rsid w:val="006D1079"/>
    <w:rsid w:val="006D1A7C"/>
    <w:rsid w:val="006D2A57"/>
    <w:rsid w:val="006D36CD"/>
    <w:rsid w:val="006D4015"/>
    <w:rsid w:val="006D430D"/>
    <w:rsid w:val="006D49B5"/>
    <w:rsid w:val="006D4C26"/>
    <w:rsid w:val="006D4E5C"/>
    <w:rsid w:val="006D4E6D"/>
    <w:rsid w:val="006D4EE3"/>
    <w:rsid w:val="006D5413"/>
    <w:rsid w:val="006D5EB4"/>
    <w:rsid w:val="006D6262"/>
    <w:rsid w:val="006D6C88"/>
    <w:rsid w:val="006D753F"/>
    <w:rsid w:val="006E0AE0"/>
    <w:rsid w:val="006E1EB1"/>
    <w:rsid w:val="006E2291"/>
    <w:rsid w:val="006E33C4"/>
    <w:rsid w:val="006E379B"/>
    <w:rsid w:val="006E3B98"/>
    <w:rsid w:val="006E4F77"/>
    <w:rsid w:val="006E50C7"/>
    <w:rsid w:val="006E5264"/>
    <w:rsid w:val="006E59F3"/>
    <w:rsid w:val="006E7209"/>
    <w:rsid w:val="006E7261"/>
    <w:rsid w:val="006E78F2"/>
    <w:rsid w:val="006E7F0E"/>
    <w:rsid w:val="006F0067"/>
    <w:rsid w:val="006F0082"/>
    <w:rsid w:val="006F107F"/>
    <w:rsid w:val="006F146C"/>
    <w:rsid w:val="006F1796"/>
    <w:rsid w:val="006F192D"/>
    <w:rsid w:val="006F1BEE"/>
    <w:rsid w:val="006F301D"/>
    <w:rsid w:val="006F3A7D"/>
    <w:rsid w:val="006F3FC0"/>
    <w:rsid w:val="006F5701"/>
    <w:rsid w:val="006F5850"/>
    <w:rsid w:val="006F5B33"/>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2F8C"/>
    <w:rsid w:val="0071300A"/>
    <w:rsid w:val="0071336D"/>
    <w:rsid w:val="007137B5"/>
    <w:rsid w:val="0071396E"/>
    <w:rsid w:val="00714B38"/>
    <w:rsid w:val="00714B47"/>
    <w:rsid w:val="007154E5"/>
    <w:rsid w:val="00715849"/>
    <w:rsid w:val="00715F03"/>
    <w:rsid w:val="00716596"/>
    <w:rsid w:val="00716BD9"/>
    <w:rsid w:val="00716D70"/>
    <w:rsid w:val="00717790"/>
    <w:rsid w:val="00717B81"/>
    <w:rsid w:val="00717C8B"/>
    <w:rsid w:val="00720125"/>
    <w:rsid w:val="00720165"/>
    <w:rsid w:val="00720E15"/>
    <w:rsid w:val="007211CC"/>
    <w:rsid w:val="007217A0"/>
    <w:rsid w:val="00721C06"/>
    <w:rsid w:val="00722B41"/>
    <w:rsid w:val="00722CBA"/>
    <w:rsid w:val="007239C3"/>
    <w:rsid w:val="00723A09"/>
    <w:rsid w:val="00723C5D"/>
    <w:rsid w:val="00724B1D"/>
    <w:rsid w:val="00724B70"/>
    <w:rsid w:val="00724D85"/>
    <w:rsid w:val="00724E9C"/>
    <w:rsid w:val="00725C16"/>
    <w:rsid w:val="00725FC5"/>
    <w:rsid w:val="0072642A"/>
    <w:rsid w:val="00726873"/>
    <w:rsid w:val="0072697E"/>
    <w:rsid w:val="007269F7"/>
    <w:rsid w:val="00727128"/>
    <w:rsid w:val="007277C9"/>
    <w:rsid w:val="007308BD"/>
    <w:rsid w:val="0073094D"/>
    <w:rsid w:val="007309F5"/>
    <w:rsid w:val="007310D1"/>
    <w:rsid w:val="007315F3"/>
    <w:rsid w:val="0073200A"/>
    <w:rsid w:val="00732151"/>
    <w:rsid w:val="00732E3A"/>
    <w:rsid w:val="00732FAD"/>
    <w:rsid w:val="007333C3"/>
    <w:rsid w:val="00734AF8"/>
    <w:rsid w:val="00735141"/>
    <w:rsid w:val="00735D71"/>
    <w:rsid w:val="00736C67"/>
    <w:rsid w:val="00737371"/>
    <w:rsid w:val="007373FA"/>
    <w:rsid w:val="00740749"/>
    <w:rsid w:val="0074083B"/>
    <w:rsid w:val="00740DF1"/>
    <w:rsid w:val="00741839"/>
    <w:rsid w:val="007428A7"/>
    <w:rsid w:val="0074355D"/>
    <w:rsid w:val="007436F1"/>
    <w:rsid w:val="0074450D"/>
    <w:rsid w:val="00744591"/>
    <w:rsid w:val="00744C78"/>
    <w:rsid w:val="0074570B"/>
    <w:rsid w:val="007459EC"/>
    <w:rsid w:val="00746475"/>
    <w:rsid w:val="007464A5"/>
    <w:rsid w:val="007465E3"/>
    <w:rsid w:val="00746AD0"/>
    <w:rsid w:val="00746EB0"/>
    <w:rsid w:val="007477C8"/>
    <w:rsid w:val="0075026F"/>
    <w:rsid w:val="00750DB8"/>
    <w:rsid w:val="00751000"/>
    <w:rsid w:val="00751B09"/>
    <w:rsid w:val="00751C7C"/>
    <w:rsid w:val="00752018"/>
    <w:rsid w:val="00752094"/>
    <w:rsid w:val="0075233C"/>
    <w:rsid w:val="0075273A"/>
    <w:rsid w:val="007535D8"/>
    <w:rsid w:val="0075367D"/>
    <w:rsid w:val="0075443B"/>
    <w:rsid w:val="00754760"/>
    <w:rsid w:val="00754904"/>
    <w:rsid w:val="00756D06"/>
    <w:rsid w:val="00757218"/>
    <w:rsid w:val="00760927"/>
    <w:rsid w:val="00760CA8"/>
    <w:rsid w:val="00761AA9"/>
    <w:rsid w:val="0076232B"/>
    <w:rsid w:val="00762EEC"/>
    <w:rsid w:val="007647EC"/>
    <w:rsid w:val="00764B90"/>
    <w:rsid w:val="00764BCB"/>
    <w:rsid w:val="00764BDD"/>
    <w:rsid w:val="007652F8"/>
    <w:rsid w:val="00765FC5"/>
    <w:rsid w:val="00766C13"/>
    <w:rsid w:val="007700ED"/>
    <w:rsid w:val="0077048A"/>
    <w:rsid w:val="00770657"/>
    <w:rsid w:val="00771FF3"/>
    <w:rsid w:val="00772AB8"/>
    <w:rsid w:val="00773535"/>
    <w:rsid w:val="00773681"/>
    <w:rsid w:val="00773761"/>
    <w:rsid w:val="007739F8"/>
    <w:rsid w:val="00774122"/>
    <w:rsid w:val="00774E6B"/>
    <w:rsid w:val="0077523A"/>
    <w:rsid w:val="00775995"/>
    <w:rsid w:val="00775EE0"/>
    <w:rsid w:val="00775EEC"/>
    <w:rsid w:val="00776FC9"/>
    <w:rsid w:val="00777D1C"/>
    <w:rsid w:val="00777F51"/>
    <w:rsid w:val="007804E9"/>
    <w:rsid w:val="007805C8"/>
    <w:rsid w:val="00780A2D"/>
    <w:rsid w:val="00781278"/>
    <w:rsid w:val="0078153C"/>
    <w:rsid w:val="00781556"/>
    <w:rsid w:val="00781CB6"/>
    <w:rsid w:val="00781CC7"/>
    <w:rsid w:val="00782F56"/>
    <w:rsid w:val="00783047"/>
    <w:rsid w:val="00783B40"/>
    <w:rsid w:val="00783C32"/>
    <w:rsid w:val="00783FEC"/>
    <w:rsid w:val="00784714"/>
    <w:rsid w:val="00784D28"/>
    <w:rsid w:val="00785405"/>
    <w:rsid w:val="00785761"/>
    <w:rsid w:val="00785C51"/>
    <w:rsid w:val="007864FE"/>
    <w:rsid w:val="00786D1F"/>
    <w:rsid w:val="0078754E"/>
    <w:rsid w:val="00787552"/>
    <w:rsid w:val="00787B7E"/>
    <w:rsid w:val="00787C8D"/>
    <w:rsid w:val="00790819"/>
    <w:rsid w:val="007911E1"/>
    <w:rsid w:val="0079160D"/>
    <w:rsid w:val="00791E04"/>
    <w:rsid w:val="007923D5"/>
    <w:rsid w:val="00792A9E"/>
    <w:rsid w:val="00792B68"/>
    <w:rsid w:val="00792FA5"/>
    <w:rsid w:val="00794F86"/>
    <w:rsid w:val="00795187"/>
    <w:rsid w:val="00795CED"/>
    <w:rsid w:val="00795FF1"/>
    <w:rsid w:val="00796146"/>
    <w:rsid w:val="00796605"/>
    <w:rsid w:val="00796AE2"/>
    <w:rsid w:val="00796BF4"/>
    <w:rsid w:val="007970AC"/>
    <w:rsid w:val="00797238"/>
    <w:rsid w:val="007972B7"/>
    <w:rsid w:val="00797F5B"/>
    <w:rsid w:val="007A0E7C"/>
    <w:rsid w:val="007A1C3E"/>
    <w:rsid w:val="007A1C60"/>
    <w:rsid w:val="007A2682"/>
    <w:rsid w:val="007A38ED"/>
    <w:rsid w:val="007A3E91"/>
    <w:rsid w:val="007A4066"/>
    <w:rsid w:val="007A44A3"/>
    <w:rsid w:val="007A4B03"/>
    <w:rsid w:val="007A56D3"/>
    <w:rsid w:val="007A5EB2"/>
    <w:rsid w:val="007A5EE5"/>
    <w:rsid w:val="007A627F"/>
    <w:rsid w:val="007A69E1"/>
    <w:rsid w:val="007A6BA1"/>
    <w:rsid w:val="007A6C22"/>
    <w:rsid w:val="007A7000"/>
    <w:rsid w:val="007A786D"/>
    <w:rsid w:val="007B044C"/>
    <w:rsid w:val="007B0E00"/>
    <w:rsid w:val="007B1761"/>
    <w:rsid w:val="007B1C99"/>
    <w:rsid w:val="007B1FD3"/>
    <w:rsid w:val="007B23CC"/>
    <w:rsid w:val="007B2411"/>
    <w:rsid w:val="007B2AEE"/>
    <w:rsid w:val="007B2C9A"/>
    <w:rsid w:val="007B3951"/>
    <w:rsid w:val="007B3F5E"/>
    <w:rsid w:val="007B4489"/>
    <w:rsid w:val="007B4835"/>
    <w:rsid w:val="007B603D"/>
    <w:rsid w:val="007B63CB"/>
    <w:rsid w:val="007B66BB"/>
    <w:rsid w:val="007B6E73"/>
    <w:rsid w:val="007B718A"/>
    <w:rsid w:val="007B71BB"/>
    <w:rsid w:val="007B7F00"/>
    <w:rsid w:val="007C0F19"/>
    <w:rsid w:val="007C16DF"/>
    <w:rsid w:val="007C212E"/>
    <w:rsid w:val="007C287B"/>
    <w:rsid w:val="007C2EDA"/>
    <w:rsid w:val="007C37A0"/>
    <w:rsid w:val="007C3B76"/>
    <w:rsid w:val="007C3C67"/>
    <w:rsid w:val="007C3CA8"/>
    <w:rsid w:val="007C431E"/>
    <w:rsid w:val="007C4484"/>
    <w:rsid w:val="007C4524"/>
    <w:rsid w:val="007C4C66"/>
    <w:rsid w:val="007C52DD"/>
    <w:rsid w:val="007C54E9"/>
    <w:rsid w:val="007C5614"/>
    <w:rsid w:val="007C5FD9"/>
    <w:rsid w:val="007C633E"/>
    <w:rsid w:val="007C6E27"/>
    <w:rsid w:val="007C73E6"/>
    <w:rsid w:val="007C7709"/>
    <w:rsid w:val="007D0BCF"/>
    <w:rsid w:val="007D0EF9"/>
    <w:rsid w:val="007D1822"/>
    <w:rsid w:val="007D1AE7"/>
    <w:rsid w:val="007D26BB"/>
    <w:rsid w:val="007D2CC1"/>
    <w:rsid w:val="007D2FF9"/>
    <w:rsid w:val="007D360B"/>
    <w:rsid w:val="007D46EF"/>
    <w:rsid w:val="007D4AA9"/>
    <w:rsid w:val="007D5A71"/>
    <w:rsid w:val="007D5D9D"/>
    <w:rsid w:val="007D7C01"/>
    <w:rsid w:val="007E13C7"/>
    <w:rsid w:val="007E16AE"/>
    <w:rsid w:val="007E2654"/>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493"/>
    <w:rsid w:val="007F1EF8"/>
    <w:rsid w:val="007F2057"/>
    <w:rsid w:val="007F4593"/>
    <w:rsid w:val="007F4A3E"/>
    <w:rsid w:val="007F56A0"/>
    <w:rsid w:val="007F6746"/>
    <w:rsid w:val="007F684F"/>
    <w:rsid w:val="007F708D"/>
    <w:rsid w:val="007F75BE"/>
    <w:rsid w:val="007F7CEE"/>
    <w:rsid w:val="008001F1"/>
    <w:rsid w:val="008002FB"/>
    <w:rsid w:val="00800DC4"/>
    <w:rsid w:val="008012CF"/>
    <w:rsid w:val="00802406"/>
    <w:rsid w:val="00802765"/>
    <w:rsid w:val="00802B16"/>
    <w:rsid w:val="0080333D"/>
    <w:rsid w:val="00803837"/>
    <w:rsid w:val="00803B3F"/>
    <w:rsid w:val="00803B7A"/>
    <w:rsid w:val="0080420C"/>
    <w:rsid w:val="0080421E"/>
    <w:rsid w:val="00804F44"/>
    <w:rsid w:val="008057AA"/>
    <w:rsid w:val="00805D46"/>
    <w:rsid w:val="00805EF4"/>
    <w:rsid w:val="008060B3"/>
    <w:rsid w:val="008062F5"/>
    <w:rsid w:val="0080634C"/>
    <w:rsid w:val="00806C47"/>
    <w:rsid w:val="00806F02"/>
    <w:rsid w:val="00807D2A"/>
    <w:rsid w:val="00810372"/>
    <w:rsid w:val="008104BD"/>
    <w:rsid w:val="00810717"/>
    <w:rsid w:val="00810994"/>
    <w:rsid w:val="00810F14"/>
    <w:rsid w:val="008121C0"/>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834"/>
    <w:rsid w:val="00822E56"/>
    <w:rsid w:val="0082311B"/>
    <w:rsid w:val="00824489"/>
    <w:rsid w:val="00825431"/>
    <w:rsid w:val="00825B59"/>
    <w:rsid w:val="00826687"/>
    <w:rsid w:val="00826692"/>
    <w:rsid w:val="0082697A"/>
    <w:rsid w:val="008278EB"/>
    <w:rsid w:val="00827A00"/>
    <w:rsid w:val="00827D20"/>
    <w:rsid w:val="008306CF"/>
    <w:rsid w:val="00831516"/>
    <w:rsid w:val="008316BA"/>
    <w:rsid w:val="008318A8"/>
    <w:rsid w:val="0083258B"/>
    <w:rsid w:val="00834B4F"/>
    <w:rsid w:val="00835019"/>
    <w:rsid w:val="008350F6"/>
    <w:rsid w:val="008353E2"/>
    <w:rsid w:val="00835812"/>
    <w:rsid w:val="00835C74"/>
    <w:rsid w:val="00835EB5"/>
    <w:rsid w:val="0083783F"/>
    <w:rsid w:val="0084010D"/>
    <w:rsid w:val="008410FC"/>
    <w:rsid w:val="00841BA8"/>
    <w:rsid w:val="00841BBB"/>
    <w:rsid w:val="00842382"/>
    <w:rsid w:val="008427D9"/>
    <w:rsid w:val="00842D47"/>
    <w:rsid w:val="00843128"/>
    <w:rsid w:val="008438F1"/>
    <w:rsid w:val="00843EC5"/>
    <w:rsid w:val="00844467"/>
    <w:rsid w:val="00844603"/>
    <w:rsid w:val="00844E98"/>
    <w:rsid w:val="00845C54"/>
    <w:rsid w:val="00845FFA"/>
    <w:rsid w:val="008460BE"/>
    <w:rsid w:val="00846598"/>
    <w:rsid w:val="00846630"/>
    <w:rsid w:val="00846B1C"/>
    <w:rsid w:val="00846B78"/>
    <w:rsid w:val="0084705F"/>
    <w:rsid w:val="00847106"/>
    <w:rsid w:val="0084785C"/>
    <w:rsid w:val="00847F06"/>
    <w:rsid w:val="0085037E"/>
    <w:rsid w:val="00850388"/>
    <w:rsid w:val="00850C13"/>
    <w:rsid w:val="00850FE3"/>
    <w:rsid w:val="00851244"/>
    <w:rsid w:val="0085176A"/>
    <w:rsid w:val="00851918"/>
    <w:rsid w:val="00852DB4"/>
    <w:rsid w:val="0085314A"/>
    <w:rsid w:val="00853D43"/>
    <w:rsid w:val="00854CE0"/>
    <w:rsid w:val="008550C9"/>
    <w:rsid w:val="008559E9"/>
    <w:rsid w:val="00856356"/>
    <w:rsid w:val="00856441"/>
    <w:rsid w:val="00856C10"/>
    <w:rsid w:val="00860A86"/>
    <w:rsid w:val="008618EB"/>
    <w:rsid w:val="00861D31"/>
    <w:rsid w:val="00861FF6"/>
    <w:rsid w:val="00862287"/>
    <w:rsid w:val="0086348D"/>
    <w:rsid w:val="008635BE"/>
    <w:rsid w:val="008635E6"/>
    <w:rsid w:val="0086450A"/>
    <w:rsid w:val="00865C5E"/>
    <w:rsid w:val="00866180"/>
    <w:rsid w:val="008662FB"/>
    <w:rsid w:val="008674C1"/>
    <w:rsid w:val="0087025B"/>
    <w:rsid w:val="008704D8"/>
    <w:rsid w:val="00870A2B"/>
    <w:rsid w:val="00870C9A"/>
    <w:rsid w:val="008729BC"/>
    <w:rsid w:val="00872C18"/>
    <w:rsid w:val="00873134"/>
    <w:rsid w:val="00873337"/>
    <w:rsid w:val="00873398"/>
    <w:rsid w:val="00873B93"/>
    <w:rsid w:val="008740C6"/>
    <w:rsid w:val="008742F8"/>
    <w:rsid w:val="008749F8"/>
    <w:rsid w:val="0087502C"/>
    <w:rsid w:val="008765D4"/>
    <w:rsid w:val="00876E1A"/>
    <w:rsid w:val="008771AB"/>
    <w:rsid w:val="0087793F"/>
    <w:rsid w:val="00877B33"/>
    <w:rsid w:val="008804B8"/>
    <w:rsid w:val="00880CA2"/>
    <w:rsid w:val="00881706"/>
    <w:rsid w:val="00881F6D"/>
    <w:rsid w:val="00882880"/>
    <w:rsid w:val="008842FF"/>
    <w:rsid w:val="0088450C"/>
    <w:rsid w:val="00884B8F"/>
    <w:rsid w:val="00884E26"/>
    <w:rsid w:val="00885AFD"/>
    <w:rsid w:val="00886C11"/>
    <w:rsid w:val="00886CB7"/>
    <w:rsid w:val="008873BA"/>
    <w:rsid w:val="00887455"/>
    <w:rsid w:val="00887D2F"/>
    <w:rsid w:val="008903BA"/>
    <w:rsid w:val="0089040C"/>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1F9"/>
    <w:rsid w:val="008A651B"/>
    <w:rsid w:val="008A7F1D"/>
    <w:rsid w:val="008B018E"/>
    <w:rsid w:val="008B0DB2"/>
    <w:rsid w:val="008B25C5"/>
    <w:rsid w:val="008B2C45"/>
    <w:rsid w:val="008B3537"/>
    <w:rsid w:val="008B41EB"/>
    <w:rsid w:val="008B4284"/>
    <w:rsid w:val="008B4557"/>
    <w:rsid w:val="008B45A4"/>
    <w:rsid w:val="008B4A08"/>
    <w:rsid w:val="008B4DBA"/>
    <w:rsid w:val="008B4FDA"/>
    <w:rsid w:val="008B51F3"/>
    <w:rsid w:val="008B53C5"/>
    <w:rsid w:val="008B5730"/>
    <w:rsid w:val="008B626E"/>
    <w:rsid w:val="008B62D3"/>
    <w:rsid w:val="008B6429"/>
    <w:rsid w:val="008B6828"/>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6550"/>
    <w:rsid w:val="008C7A2A"/>
    <w:rsid w:val="008D051D"/>
    <w:rsid w:val="008D1100"/>
    <w:rsid w:val="008D1399"/>
    <w:rsid w:val="008D1A51"/>
    <w:rsid w:val="008D1BA4"/>
    <w:rsid w:val="008D2BC1"/>
    <w:rsid w:val="008D2DCA"/>
    <w:rsid w:val="008D350C"/>
    <w:rsid w:val="008D370F"/>
    <w:rsid w:val="008D4125"/>
    <w:rsid w:val="008D4269"/>
    <w:rsid w:val="008D4CAE"/>
    <w:rsid w:val="008D4E52"/>
    <w:rsid w:val="008D5134"/>
    <w:rsid w:val="008D5700"/>
    <w:rsid w:val="008D583A"/>
    <w:rsid w:val="008D6CAD"/>
    <w:rsid w:val="008D6CD3"/>
    <w:rsid w:val="008D6D09"/>
    <w:rsid w:val="008D6FAC"/>
    <w:rsid w:val="008D6FDD"/>
    <w:rsid w:val="008D7506"/>
    <w:rsid w:val="008D76B9"/>
    <w:rsid w:val="008D7FBA"/>
    <w:rsid w:val="008E01E5"/>
    <w:rsid w:val="008E12AE"/>
    <w:rsid w:val="008E15CE"/>
    <w:rsid w:val="008E17DA"/>
    <w:rsid w:val="008E257E"/>
    <w:rsid w:val="008E2EA7"/>
    <w:rsid w:val="008E3D0F"/>
    <w:rsid w:val="008E427F"/>
    <w:rsid w:val="008E4974"/>
    <w:rsid w:val="008E4FC1"/>
    <w:rsid w:val="008E532D"/>
    <w:rsid w:val="008E54BA"/>
    <w:rsid w:val="008E5B25"/>
    <w:rsid w:val="008E6379"/>
    <w:rsid w:val="008E6589"/>
    <w:rsid w:val="008E668B"/>
    <w:rsid w:val="008E7ED3"/>
    <w:rsid w:val="008F0ACF"/>
    <w:rsid w:val="008F1440"/>
    <w:rsid w:val="008F146E"/>
    <w:rsid w:val="008F1AD0"/>
    <w:rsid w:val="008F1D82"/>
    <w:rsid w:val="008F2A5F"/>
    <w:rsid w:val="008F355B"/>
    <w:rsid w:val="008F3E2E"/>
    <w:rsid w:val="008F4663"/>
    <w:rsid w:val="008F4A7F"/>
    <w:rsid w:val="008F5066"/>
    <w:rsid w:val="008F5E51"/>
    <w:rsid w:val="008F6270"/>
    <w:rsid w:val="008F69E7"/>
    <w:rsid w:val="008F7A2D"/>
    <w:rsid w:val="008F7D23"/>
    <w:rsid w:val="00900991"/>
    <w:rsid w:val="009011F6"/>
    <w:rsid w:val="00901D60"/>
    <w:rsid w:val="00901D72"/>
    <w:rsid w:val="00902285"/>
    <w:rsid w:val="00903DEA"/>
    <w:rsid w:val="00904992"/>
    <w:rsid w:val="00904F3E"/>
    <w:rsid w:val="00905782"/>
    <w:rsid w:val="00905FC1"/>
    <w:rsid w:val="00906AAC"/>
    <w:rsid w:val="00906B62"/>
    <w:rsid w:val="00910743"/>
    <w:rsid w:val="00910A24"/>
    <w:rsid w:val="00911D59"/>
    <w:rsid w:val="009123D4"/>
    <w:rsid w:val="00912468"/>
    <w:rsid w:val="0091313A"/>
    <w:rsid w:val="00913264"/>
    <w:rsid w:val="0091413F"/>
    <w:rsid w:val="00914545"/>
    <w:rsid w:val="00914C6F"/>
    <w:rsid w:val="00914E05"/>
    <w:rsid w:val="00915182"/>
    <w:rsid w:val="0091531A"/>
    <w:rsid w:val="00915391"/>
    <w:rsid w:val="009155C5"/>
    <w:rsid w:val="00915BC6"/>
    <w:rsid w:val="00916413"/>
    <w:rsid w:val="00916E81"/>
    <w:rsid w:val="009175B5"/>
    <w:rsid w:val="0092051D"/>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52D"/>
    <w:rsid w:val="0092562E"/>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4804"/>
    <w:rsid w:val="00935BA0"/>
    <w:rsid w:val="00935C98"/>
    <w:rsid w:val="009401CB"/>
    <w:rsid w:val="00940A61"/>
    <w:rsid w:val="00941984"/>
    <w:rsid w:val="00941AC8"/>
    <w:rsid w:val="009425D7"/>
    <w:rsid w:val="00942605"/>
    <w:rsid w:val="00942800"/>
    <w:rsid w:val="009429AA"/>
    <w:rsid w:val="00942A23"/>
    <w:rsid w:val="00943320"/>
    <w:rsid w:val="009433F9"/>
    <w:rsid w:val="00943412"/>
    <w:rsid w:val="009434D5"/>
    <w:rsid w:val="009438D6"/>
    <w:rsid w:val="00943D58"/>
    <w:rsid w:val="00944685"/>
    <w:rsid w:val="0094575C"/>
    <w:rsid w:val="00945C0B"/>
    <w:rsid w:val="00945EFB"/>
    <w:rsid w:val="00946101"/>
    <w:rsid w:val="00946918"/>
    <w:rsid w:val="00947204"/>
    <w:rsid w:val="00947838"/>
    <w:rsid w:val="0095082E"/>
    <w:rsid w:val="00950FF7"/>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0D1"/>
    <w:rsid w:val="0096220B"/>
    <w:rsid w:val="00962BF3"/>
    <w:rsid w:val="00963B67"/>
    <w:rsid w:val="00964E42"/>
    <w:rsid w:val="00964EE2"/>
    <w:rsid w:val="009659B7"/>
    <w:rsid w:val="00965DBD"/>
    <w:rsid w:val="00965EDA"/>
    <w:rsid w:val="00966227"/>
    <w:rsid w:val="009665B8"/>
    <w:rsid w:val="00966704"/>
    <w:rsid w:val="00966EB0"/>
    <w:rsid w:val="009670C8"/>
    <w:rsid w:val="009673D5"/>
    <w:rsid w:val="009674D2"/>
    <w:rsid w:val="00967FA2"/>
    <w:rsid w:val="009708B4"/>
    <w:rsid w:val="00971FA1"/>
    <w:rsid w:val="009721AE"/>
    <w:rsid w:val="00972F20"/>
    <w:rsid w:val="00973EA0"/>
    <w:rsid w:val="00974A24"/>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7CD"/>
    <w:rsid w:val="00983AD2"/>
    <w:rsid w:val="00983BDA"/>
    <w:rsid w:val="00984EE0"/>
    <w:rsid w:val="00984F61"/>
    <w:rsid w:val="009850EA"/>
    <w:rsid w:val="00985B29"/>
    <w:rsid w:val="0098608F"/>
    <w:rsid w:val="009865BD"/>
    <w:rsid w:val="00986FC4"/>
    <w:rsid w:val="009871B8"/>
    <w:rsid w:val="00987B52"/>
    <w:rsid w:val="00987CCB"/>
    <w:rsid w:val="00990652"/>
    <w:rsid w:val="00990806"/>
    <w:rsid w:val="0099145D"/>
    <w:rsid w:val="009914B2"/>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461"/>
    <w:rsid w:val="009A09BE"/>
    <w:rsid w:val="009A40AC"/>
    <w:rsid w:val="009A41F2"/>
    <w:rsid w:val="009A4834"/>
    <w:rsid w:val="009A4BD7"/>
    <w:rsid w:val="009A4F14"/>
    <w:rsid w:val="009A5BAC"/>
    <w:rsid w:val="009A662C"/>
    <w:rsid w:val="009A6A88"/>
    <w:rsid w:val="009A708B"/>
    <w:rsid w:val="009A7096"/>
    <w:rsid w:val="009A7BEA"/>
    <w:rsid w:val="009A7DEF"/>
    <w:rsid w:val="009B0C55"/>
    <w:rsid w:val="009B101D"/>
    <w:rsid w:val="009B1153"/>
    <w:rsid w:val="009B131F"/>
    <w:rsid w:val="009B1556"/>
    <w:rsid w:val="009B1F00"/>
    <w:rsid w:val="009B2740"/>
    <w:rsid w:val="009B2C34"/>
    <w:rsid w:val="009B353D"/>
    <w:rsid w:val="009B411F"/>
    <w:rsid w:val="009B4515"/>
    <w:rsid w:val="009B481B"/>
    <w:rsid w:val="009B5C08"/>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B26"/>
    <w:rsid w:val="009C2C3B"/>
    <w:rsid w:val="009C3022"/>
    <w:rsid w:val="009C3E93"/>
    <w:rsid w:val="009C45F2"/>
    <w:rsid w:val="009C4B0A"/>
    <w:rsid w:val="009C5588"/>
    <w:rsid w:val="009C5970"/>
    <w:rsid w:val="009C5988"/>
    <w:rsid w:val="009C5A86"/>
    <w:rsid w:val="009C631D"/>
    <w:rsid w:val="009C6AA6"/>
    <w:rsid w:val="009C6BEC"/>
    <w:rsid w:val="009C6D99"/>
    <w:rsid w:val="009C6DE9"/>
    <w:rsid w:val="009C7767"/>
    <w:rsid w:val="009C7BD0"/>
    <w:rsid w:val="009C7C84"/>
    <w:rsid w:val="009C7E62"/>
    <w:rsid w:val="009C7F80"/>
    <w:rsid w:val="009D0B1D"/>
    <w:rsid w:val="009D1808"/>
    <w:rsid w:val="009D2250"/>
    <w:rsid w:val="009D260C"/>
    <w:rsid w:val="009D31E0"/>
    <w:rsid w:val="009D3C89"/>
    <w:rsid w:val="009D3F55"/>
    <w:rsid w:val="009D4564"/>
    <w:rsid w:val="009D487D"/>
    <w:rsid w:val="009D4ACA"/>
    <w:rsid w:val="009D5826"/>
    <w:rsid w:val="009D5EF9"/>
    <w:rsid w:val="009D6052"/>
    <w:rsid w:val="009D6240"/>
    <w:rsid w:val="009D62F2"/>
    <w:rsid w:val="009D6D26"/>
    <w:rsid w:val="009D70D5"/>
    <w:rsid w:val="009D7560"/>
    <w:rsid w:val="009D77E7"/>
    <w:rsid w:val="009E14F2"/>
    <w:rsid w:val="009E272E"/>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28CC"/>
    <w:rsid w:val="009F3195"/>
    <w:rsid w:val="009F39F4"/>
    <w:rsid w:val="009F3E76"/>
    <w:rsid w:val="009F4F1A"/>
    <w:rsid w:val="009F5107"/>
    <w:rsid w:val="009F53BA"/>
    <w:rsid w:val="009F5444"/>
    <w:rsid w:val="009F5F89"/>
    <w:rsid w:val="009F63AF"/>
    <w:rsid w:val="009F63F6"/>
    <w:rsid w:val="009F642B"/>
    <w:rsid w:val="009F6544"/>
    <w:rsid w:val="009F6724"/>
    <w:rsid w:val="009F72F1"/>
    <w:rsid w:val="009F7E31"/>
    <w:rsid w:val="00A0018D"/>
    <w:rsid w:val="00A00211"/>
    <w:rsid w:val="00A00DD3"/>
    <w:rsid w:val="00A0126B"/>
    <w:rsid w:val="00A0164F"/>
    <w:rsid w:val="00A01A5D"/>
    <w:rsid w:val="00A02282"/>
    <w:rsid w:val="00A028E7"/>
    <w:rsid w:val="00A02D6B"/>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266"/>
    <w:rsid w:val="00A1084E"/>
    <w:rsid w:val="00A10ECE"/>
    <w:rsid w:val="00A11C2B"/>
    <w:rsid w:val="00A12138"/>
    <w:rsid w:val="00A1276E"/>
    <w:rsid w:val="00A12CB9"/>
    <w:rsid w:val="00A13422"/>
    <w:rsid w:val="00A13776"/>
    <w:rsid w:val="00A137A7"/>
    <w:rsid w:val="00A1382E"/>
    <w:rsid w:val="00A139C7"/>
    <w:rsid w:val="00A144FC"/>
    <w:rsid w:val="00A15671"/>
    <w:rsid w:val="00A15B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17A0"/>
    <w:rsid w:val="00A32018"/>
    <w:rsid w:val="00A320B9"/>
    <w:rsid w:val="00A327F3"/>
    <w:rsid w:val="00A32CBE"/>
    <w:rsid w:val="00A3312A"/>
    <w:rsid w:val="00A33495"/>
    <w:rsid w:val="00A33559"/>
    <w:rsid w:val="00A34146"/>
    <w:rsid w:val="00A3424A"/>
    <w:rsid w:val="00A357CE"/>
    <w:rsid w:val="00A35861"/>
    <w:rsid w:val="00A3604E"/>
    <w:rsid w:val="00A361C9"/>
    <w:rsid w:val="00A362EF"/>
    <w:rsid w:val="00A36680"/>
    <w:rsid w:val="00A36F63"/>
    <w:rsid w:val="00A37015"/>
    <w:rsid w:val="00A3702D"/>
    <w:rsid w:val="00A37DD1"/>
    <w:rsid w:val="00A40182"/>
    <w:rsid w:val="00A4089B"/>
    <w:rsid w:val="00A41160"/>
    <w:rsid w:val="00A4136D"/>
    <w:rsid w:val="00A41D4D"/>
    <w:rsid w:val="00A41EAE"/>
    <w:rsid w:val="00A421CD"/>
    <w:rsid w:val="00A42CB9"/>
    <w:rsid w:val="00A43670"/>
    <w:rsid w:val="00A4381E"/>
    <w:rsid w:val="00A438DB"/>
    <w:rsid w:val="00A439FE"/>
    <w:rsid w:val="00A43A8D"/>
    <w:rsid w:val="00A43BBA"/>
    <w:rsid w:val="00A442C2"/>
    <w:rsid w:val="00A44559"/>
    <w:rsid w:val="00A447F5"/>
    <w:rsid w:val="00A44A31"/>
    <w:rsid w:val="00A45801"/>
    <w:rsid w:val="00A45E92"/>
    <w:rsid w:val="00A470EE"/>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114"/>
    <w:rsid w:val="00A62552"/>
    <w:rsid w:val="00A63C1B"/>
    <w:rsid w:val="00A63D6A"/>
    <w:rsid w:val="00A64199"/>
    <w:rsid w:val="00A6476A"/>
    <w:rsid w:val="00A64BDE"/>
    <w:rsid w:val="00A64F5E"/>
    <w:rsid w:val="00A65195"/>
    <w:rsid w:val="00A653B2"/>
    <w:rsid w:val="00A66C20"/>
    <w:rsid w:val="00A66F62"/>
    <w:rsid w:val="00A674A0"/>
    <w:rsid w:val="00A67E51"/>
    <w:rsid w:val="00A70269"/>
    <w:rsid w:val="00A704B0"/>
    <w:rsid w:val="00A715E6"/>
    <w:rsid w:val="00A716E1"/>
    <w:rsid w:val="00A71E64"/>
    <w:rsid w:val="00A71ECB"/>
    <w:rsid w:val="00A72307"/>
    <w:rsid w:val="00A72B3B"/>
    <w:rsid w:val="00A72E03"/>
    <w:rsid w:val="00A73276"/>
    <w:rsid w:val="00A733C0"/>
    <w:rsid w:val="00A73695"/>
    <w:rsid w:val="00A73C1F"/>
    <w:rsid w:val="00A74162"/>
    <w:rsid w:val="00A74220"/>
    <w:rsid w:val="00A74398"/>
    <w:rsid w:val="00A745A6"/>
    <w:rsid w:val="00A74C13"/>
    <w:rsid w:val="00A7518D"/>
    <w:rsid w:val="00A7609F"/>
    <w:rsid w:val="00A760FA"/>
    <w:rsid w:val="00A77113"/>
    <w:rsid w:val="00A77D01"/>
    <w:rsid w:val="00A81680"/>
    <w:rsid w:val="00A818BD"/>
    <w:rsid w:val="00A82E61"/>
    <w:rsid w:val="00A835D2"/>
    <w:rsid w:val="00A838B3"/>
    <w:rsid w:val="00A83946"/>
    <w:rsid w:val="00A83CD6"/>
    <w:rsid w:val="00A85979"/>
    <w:rsid w:val="00A85B4D"/>
    <w:rsid w:val="00A86127"/>
    <w:rsid w:val="00A869B9"/>
    <w:rsid w:val="00A878E8"/>
    <w:rsid w:val="00A90EB9"/>
    <w:rsid w:val="00A91B76"/>
    <w:rsid w:val="00A91D4F"/>
    <w:rsid w:val="00A9202E"/>
    <w:rsid w:val="00A92A07"/>
    <w:rsid w:val="00A93585"/>
    <w:rsid w:val="00A935B7"/>
    <w:rsid w:val="00A9364B"/>
    <w:rsid w:val="00A93E67"/>
    <w:rsid w:val="00A93FA9"/>
    <w:rsid w:val="00A9421D"/>
    <w:rsid w:val="00A94D59"/>
    <w:rsid w:val="00A95070"/>
    <w:rsid w:val="00A9571B"/>
    <w:rsid w:val="00A97831"/>
    <w:rsid w:val="00A97B48"/>
    <w:rsid w:val="00A97CBC"/>
    <w:rsid w:val="00A97E75"/>
    <w:rsid w:val="00AA008F"/>
    <w:rsid w:val="00AA054E"/>
    <w:rsid w:val="00AA05EA"/>
    <w:rsid w:val="00AA1E53"/>
    <w:rsid w:val="00AA2356"/>
    <w:rsid w:val="00AA26BD"/>
    <w:rsid w:val="00AA2FEB"/>
    <w:rsid w:val="00AA346A"/>
    <w:rsid w:val="00AA363E"/>
    <w:rsid w:val="00AA4A75"/>
    <w:rsid w:val="00AA50EC"/>
    <w:rsid w:val="00AA5797"/>
    <w:rsid w:val="00AA6474"/>
    <w:rsid w:val="00AA6695"/>
    <w:rsid w:val="00AA68A7"/>
    <w:rsid w:val="00AA69CB"/>
    <w:rsid w:val="00AA6D25"/>
    <w:rsid w:val="00AA7A16"/>
    <w:rsid w:val="00AB0654"/>
    <w:rsid w:val="00AB0BDA"/>
    <w:rsid w:val="00AB13C3"/>
    <w:rsid w:val="00AB1809"/>
    <w:rsid w:val="00AB1A52"/>
    <w:rsid w:val="00AB1C8E"/>
    <w:rsid w:val="00AB3491"/>
    <w:rsid w:val="00AB3B89"/>
    <w:rsid w:val="00AB420E"/>
    <w:rsid w:val="00AB44E5"/>
    <w:rsid w:val="00AB4E93"/>
    <w:rsid w:val="00AB5C0B"/>
    <w:rsid w:val="00AB5CFB"/>
    <w:rsid w:val="00AB6699"/>
    <w:rsid w:val="00AB6B26"/>
    <w:rsid w:val="00AB704A"/>
    <w:rsid w:val="00AB7052"/>
    <w:rsid w:val="00AB70BC"/>
    <w:rsid w:val="00AB78C5"/>
    <w:rsid w:val="00AC0E47"/>
    <w:rsid w:val="00AC12B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4269"/>
    <w:rsid w:val="00AD487E"/>
    <w:rsid w:val="00AD4C0E"/>
    <w:rsid w:val="00AD6A39"/>
    <w:rsid w:val="00AD6BAF"/>
    <w:rsid w:val="00AD7024"/>
    <w:rsid w:val="00AD7074"/>
    <w:rsid w:val="00AD7CDE"/>
    <w:rsid w:val="00AE0EE3"/>
    <w:rsid w:val="00AE174B"/>
    <w:rsid w:val="00AE1792"/>
    <w:rsid w:val="00AE1944"/>
    <w:rsid w:val="00AE1C52"/>
    <w:rsid w:val="00AE26ED"/>
    <w:rsid w:val="00AE2964"/>
    <w:rsid w:val="00AE2D30"/>
    <w:rsid w:val="00AE2E88"/>
    <w:rsid w:val="00AE41D0"/>
    <w:rsid w:val="00AE57A7"/>
    <w:rsid w:val="00AE5988"/>
    <w:rsid w:val="00AE5F79"/>
    <w:rsid w:val="00AE5FF8"/>
    <w:rsid w:val="00AE64C9"/>
    <w:rsid w:val="00AE6882"/>
    <w:rsid w:val="00AE68C7"/>
    <w:rsid w:val="00AE79DA"/>
    <w:rsid w:val="00AE7BDE"/>
    <w:rsid w:val="00AF07E9"/>
    <w:rsid w:val="00AF090F"/>
    <w:rsid w:val="00AF13EE"/>
    <w:rsid w:val="00AF1B69"/>
    <w:rsid w:val="00AF1B9A"/>
    <w:rsid w:val="00AF1E24"/>
    <w:rsid w:val="00AF2675"/>
    <w:rsid w:val="00AF268A"/>
    <w:rsid w:val="00AF27F1"/>
    <w:rsid w:val="00AF29F1"/>
    <w:rsid w:val="00AF2C8E"/>
    <w:rsid w:val="00AF32CF"/>
    <w:rsid w:val="00AF347D"/>
    <w:rsid w:val="00AF3525"/>
    <w:rsid w:val="00AF37E2"/>
    <w:rsid w:val="00AF3DCD"/>
    <w:rsid w:val="00AF3DE0"/>
    <w:rsid w:val="00AF3FBC"/>
    <w:rsid w:val="00AF4845"/>
    <w:rsid w:val="00AF484F"/>
    <w:rsid w:val="00AF4F2D"/>
    <w:rsid w:val="00AF514C"/>
    <w:rsid w:val="00AF52DE"/>
    <w:rsid w:val="00AF55D1"/>
    <w:rsid w:val="00AF5E33"/>
    <w:rsid w:val="00AF5F12"/>
    <w:rsid w:val="00AF632B"/>
    <w:rsid w:val="00AF6405"/>
    <w:rsid w:val="00AF6A70"/>
    <w:rsid w:val="00AF6B62"/>
    <w:rsid w:val="00AF7507"/>
    <w:rsid w:val="00AF77FA"/>
    <w:rsid w:val="00AF7AB0"/>
    <w:rsid w:val="00AF7E6F"/>
    <w:rsid w:val="00B016E0"/>
    <w:rsid w:val="00B01A64"/>
    <w:rsid w:val="00B02974"/>
    <w:rsid w:val="00B02AF0"/>
    <w:rsid w:val="00B02EF7"/>
    <w:rsid w:val="00B03358"/>
    <w:rsid w:val="00B03971"/>
    <w:rsid w:val="00B03E7D"/>
    <w:rsid w:val="00B04CC5"/>
    <w:rsid w:val="00B050F8"/>
    <w:rsid w:val="00B05814"/>
    <w:rsid w:val="00B06611"/>
    <w:rsid w:val="00B06CF8"/>
    <w:rsid w:val="00B06E70"/>
    <w:rsid w:val="00B06F22"/>
    <w:rsid w:val="00B103C1"/>
    <w:rsid w:val="00B1156D"/>
    <w:rsid w:val="00B11BB8"/>
    <w:rsid w:val="00B12D86"/>
    <w:rsid w:val="00B13943"/>
    <w:rsid w:val="00B13A87"/>
    <w:rsid w:val="00B13A91"/>
    <w:rsid w:val="00B14C85"/>
    <w:rsid w:val="00B14E0B"/>
    <w:rsid w:val="00B15C1C"/>
    <w:rsid w:val="00B15EF1"/>
    <w:rsid w:val="00B15FC2"/>
    <w:rsid w:val="00B16B60"/>
    <w:rsid w:val="00B179DE"/>
    <w:rsid w:val="00B17F97"/>
    <w:rsid w:val="00B2028F"/>
    <w:rsid w:val="00B20BDC"/>
    <w:rsid w:val="00B215F8"/>
    <w:rsid w:val="00B21DA9"/>
    <w:rsid w:val="00B21EB2"/>
    <w:rsid w:val="00B21FDB"/>
    <w:rsid w:val="00B2242C"/>
    <w:rsid w:val="00B2255C"/>
    <w:rsid w:val="00B22819"/>
    <w:rsid w:val="00B22B6F"/>
    <w:rsid w:val="00B23087"/>
    <w:rsid w:val="00B23659"/>
    <w:rsid w:val="00B2369B"/>
    <w:rsid w:val="00B239A8"/>
    <w:rsid w:val="00B239D9"/>
    <w:rsid w:val="00B2477C"/>
    <w:rsid w:val="00B24F14"/>
    <w:rsid w:val="00B250D9"/>
    <w:rsid w:val="00B255F1"/>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6F09"/>
    <w:rsid w:val="00B371AF"/>
    <w:rsid w:val="00B375D2"/>
    <w:rsid w:val="00B3794C"/>
    <w:rsid w:val="00B37AB7"/>
    <w:rsid w:val="00B37B92"/>
    <w:rsid w:val="00B42093"/>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32FD"/>
    <w:rsid w:val="00B53595"/>
    <w:rsid w:val="00B537DD"/>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AD9"/>
    <w:rsid w:val="00B73EE0"/>
    <w:rsid w:val="00B73EFC"/>
    <w:rsid w:val="00B74BB9"/>
    <w:rsid w:val="00B74E2B"/>
    <w:rsid w:val="00B75134"/>
    <w:rsid w:val="00B75165"/>
    <w:rsid w:val="00B756EF"/>
    <w:rsid w:val="00B76024"/>
    <w:rsid w:val="00B76572"/>
    <w:rsid w:val="00B76D03"/>
    <w:rsid w:val="00B77037"/>
    <w:rsid w:val="00B772FA"/>
    <w:rsid w:val="00B773AA"/>
    <w:rsid w:val="00B77517"/>
    <w:rsid w:val="00B77AFE"/>
    <w:rsid w:val="00B77B2B"/>
    <w:rsid w:val="00B77F15"/>
    <w:rsid w:val="00B8101A"/>
    <w:rsid w:val="00B81167"/>
    <w:rsid w:val="00B813AA"/>
    <w:rsid w:val="00B822E0"/>
    <w:rsid w:val="00B82D5B"/>
    <w:rsid w:val="00B82DB4"/>
    <w:rsid w:val="00B83519"/>
    <w:rsid w:val="00B83752"/>
    <w:rsid w:val="00B84DF3"/>
    <w:rsid w:val="00B85274"/>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011"/>
    <w:rsid w:val="00B95415"/>
    <w:rsid w:val="00B962A4"/>
    <w:rsid w:val="00B96858"/>
    <w:rsid w:val="00B968BF"/>
    <w:rsid w:val="00B97ECF"/>
    <w:rsid w:val="00BA0B2B"/>
    <w:rsid w:val="00BA0BAA"/>
    <w:rsid w:val="00BA0C32"/>
    <w:rsid w:val="00BA1F60"/>
    <w:rsid w:val="00BA2063"/>
    <w:rsid w:val="00BA250D"/>
    <w:rsid w:val="00BA2510"/>
    <w:rsid w:val="00BA2A7C"/>
    <w:rsid w:val="00BA3195"/>
    <w:rsid w:val="00BA3D29"/>
    <w:rsid w:val="00BA41A2"/>
    <w:rsid w:val="00BA436A"/>
    <w:rsid w:val="00BA53B1"/>
    <w:rsid w:val="00BA5A1E"/>
    <w:rsid w:val="00BA5B46"/>
    <w:rsid w:val="00BA5D2F"/>
    <w:rsid w:val="00BA6649"/>
    <w:rsid w:val="00BA66DF"/>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C86"/>
    <w:rsid w:val="00BB5E84"/>
    <w:rsid w:val="00BB6572"/>
    <w:rsid w:val="00BB69E5"/>
    <w:rsid w:val="00BB6E81"/>
    <w:rsid w:val="00BB6ED3"/>
    <w:rsid w:val="00BB74C8"/>
    <w:rsid w:val="00BB7A54"/>
    <w:rsid w:val="00BC0960"/>
    <w:rsid w:val="00BC13FD"/>
    <w:rsid w:val="00BC1433"/>
    <w:rsid w:val="00BC214C"/>
    <w:rsid w:val="00BC27BD"/>
    <w:rsid w:val="00BC28B7"/>
    <w:rsid w:val="00BC2A55"/>
    <w:rsid w:val="00BC324C"/>
    <w:rsid w:val="00BC3CA5"/>
    <w:rsid w:val="00BC4810"/>
    <w:rsid w:val="00BC4C45"/>
    <w:rsid w:val="00BC53E0"/>
    <w:rsid w:val="00BC5B59"/>
    <w:rsid w:val="00BC5EE4"/>
    <w:rsid w:val="00BC6372"/>
    <w:rsid w:val="00BC68A5"/>
    <w:rsid w:val="00BD0EC3"/>
    <w:rsid w:val="00BD1032"/>
    <w:rsid w:val="00BD12FB"/>
    <w:rsid w:val="00BD1554"/>
    <w:rsid w:val="00BD16F3"/>
    <w:rsid w:val="00BD3548"/>
    <w:rsid w:val="00BD3D02"/>
    <w:rsid w:val="00BD4365"/>
    <w:rsid w:val="00BD4626"/>
    <w:rsid w:val="00BD4807"/>
    <w:rsid w:val="00BD49D1"/>
    <w:rsid w:val="00BD4E35"/>
    <w:rsid w:val="00BD569C"/>
    <w:rsid w:val="00BD576A"/>
    <w:rsid w:val="00BD65A3"/>
    <w:rsid w:val="00BD7A43"/>
    <w:rsid w:val="00BD7CE8"/>
    <w:rsid w:val="00BE04DC"/>
    <w:rsid w:val="00BE09C5"/>
    <w:rsid w:val="00BE0D98"/>
    <w:rsid w:val="00BE1A78"/>
    <w:rsid w:val="00BE219C"/>
    <w:rsid w:val="00BE2E95"/>
    <w:rsid w:val="00BE3EC8"/>
    <w:rsid w:val="00BE4986"/>
    <w:rsid w:val="00BE5226"/>
    <w:rsid w:val="00BE5604"/>
    <w:rsid w:val="00BE6080"/>
    <w:rsid w:val="00BE63A7"/>
    <w:rsid w:val="00BE63F6"/>
    <w:rsid w:val="00BE7898"/>
    <w:rsid w:val="00BF011D"/>
    <w:rsid w:val="00BF07A3"/>
    <w:rsid w:val="00BF0F27"/>
    <w:rsid w:val="00BF10B7"/>
    <w:rsid w:val="00BF38C1"/>
    <w:rsid w:val="00BF489D"/>
    <w:rsid w:val="00BF4B35"/>
    <w:rsid w:val="00BF52B5"/>
    <w:rsid w:val="00BF563C"/>
    <w:rsid w:val="00BF569A"/>
    <w:rsid w:val="00BF57E9"/>
    <w:rsid w:val="00BF5E50"/>
    <w:rsid w:val="00BF663A"/>
    <w:rsid w:val="00BF6982"/>
    <w:rsid w:val="00BF6EEF"/>
    <w:rsid w:val="00BF7712"/>
    <w:rsid w:val="00C013C3"/>
    <w:rsid w:val="00C01408"/>
    <w:rsid w:val="00C01721"/>
    <w:rsid w:val="00C01A84"/>
    <w:rsid w:val="00C023DB"/>
    <w:rsid w:val="00C02A44"/>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3FF4"/>
    <w:rsid w:val="00C1489E"/>
    <w:rsid w:val="00C15D87"/>
    <w:rsid w:val="00C164B3"/>
    <w:rsid w:val="00C1681B"/>
    <w:rsid w:val="00C17389"/>
    <w:rsid w:val="00C2000A"/>
    <w:rsid w:val="00C2008E"/>
    <w:rsid w:val="00C200E0"/>
    <w:rsid w:val="00C206F3"/>
    <w:rsid w:val="00C20A83"/>
    <w:rsid w:val="00C20E90"/>
    <w:rsid w:val="00C2118A"/>
    <w:rsid w:val="00C21B00"/>
    <w:rsid w:val="00C21EFD"/>
    <w:rsid w:val="00C22451"/>
    <w:rsid w:val="00C22A77"/>
    <w:rsid w:val="00C23703"/>
    <w:rsid w:val="00C2493E"/>
    <w:rsid w:val="00C25218"/>
    <w:rsid w:val="00C25B10"/>
    <w:rsid w:val="00C26C61"/>
    <w:rsid w:val="00C275AA"/>
    <w:rsid w:val="00C30ADA"/>
    <w:rsid w:val="00C30B22"/>
    <w:rsid w:val="00C325B5"/>
    <w:rsid w:val="00C333CA"/>
    <w:rsid w:val="00C33511"/>
    <w:rsid w:val="00C335BA"/>
    <w:rsid w:val="00C33CAD"/>
    <w:rsid w:val="00C344B6"/>
    <w:rsid w:val="00C34C1E"/>
    <w:rsid w:val="00C34E27"/>
    <w:rsid w:val="00C35258"/>
    <w:rsid w:val="00C35284"/>
    <w:rsid w:val="00C352E5"/>
    <w:rsid w:val="00C353E2"/>
    <w:rsid w:val="00C354FB"/>
    <w:rsid w:val="00C35543"/>
    <w:rsid w:val="00C359D2"/>
    <w:rsid w:val="00C3625A"/>
    <w:rsid w:val="00C36A56"/>
    <w:rsid w:val="00C37241"/>
    <w:rsid w:val="00C37B17"/>
    <w:rsid w:val="00C37E26"/>
    <w:rsid w:val="00C40742"/>
    <w:rsid w:val="00C40B75"/>
    <w:rsid w:val="00C40CEB"/>
    <w:rsid w:val="00C42318"/>
    <w:rsid w:val="00C42499"/>
    <w:rsid w:val="00C42CC8"/>
    <w:rsid w:val="00C42F92"/>
    <w:rsid w:val="00C439CB"/>
    <w:rsid w:val="00C453F2"/>
    <w:rsid w:val="00C454D5"/>
    <w:rsid w:val="00C4592A"/>
    <w:rsid w:val="00C4720F"/>
    <w:rsid w:val="00C47455"/>
    <w:rsid w:val="00C47A33"/>
    <w:rsid w:val="00C47B27"/>
    <w:rsid w:val="00C5066D"/>
    <w:rsid w:val="00C509B8"/>
    <w:rsid w:val="00C50DE9"/>
    <w:rsid w:val="00C510AC"/>
    <w:rsid w:val="00C510E5"/>
    <w:rsid w:val="00C51487"/>
    <w:rsid w:val="00C52232"/>
    <w:rsid w:val="00C525C9"/>
    <w:rsid w:val="00C52AD5"/>
    <w:rsid w:val="00C5365E"/>
    <w:rsid w:val="00C536B2"/>
    <w:rsid w:val="00C554B4"/>
    <w:rsid w:val="00C5562E"/>
    <w:rsid w:val="00C55AC7"/>
    <w:rsid w:val="00C55B8A"/>
    <w:rsid w:val="00C56267"/>
    <w:rsid w:val="00C5644D"/>
    <w:rsid w:val="00C565CD"/>
    <w:rsid w:val="00C56656"/>
    <w:rsid w:val="00C56E44"/>
    <w:rsid w:val="00C5775B"/>
    <w:rsid w:val="00C57A8D"/>
    <w:rsid w:val="00C57C48"/>
    <w:rsid w:val="00C57EBB"/>
    <w:rsid w:val="00C6036E"/>
    <w:rsid w:val="00C60728"/>
    <w:rsid w:val="00C60AD6"/>
    <w:rsid w:val="00C60F55"/>
    <w:rsid w:val="00C61A1B"/>
    <w:rsid w:val="00C61C3A"/>
    <w:rsid w:val="00C627E5"/>
    <w:rsid w:val="00C62E65"/>
    <w:rsid w:val="00C63773"/>
    <w:rsid w:val="00C63B08"/>
    <w:rsid w:val="00C63BA0"/>
    <w:rsid w:val="00C644A8"/>
    <w:rsid w:val="00C648A1"/>
    <w:rsid w:val="00C64B27"/>
    <w:rsid w:val="00C65BA3"/>
    <w:rsid w:val="00C65C0E"/>
    <w:rsid w:val="00C6613E"/>
    <w:rsid w:val="00C6791E"/>
    <w:rsid w:val="00C70447"/>
    <w:rsid w:val="00C70C71"/>
    <w:rsid w:val="00C718B0"/>
    <w:rsid w:val="00C71D71"/>
    <w:rsid w:val="00C7249F"/>
    <w:rsid w:val="00C72642"/>
    <w:rsid w:val="00C728FB"/>
    <w:rsid w:val="00C7303B"/>
    <w:rsid w:val="00C7305C"/>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1EA4"/>
    <w:rsid w:val="00C82094"/>
    <w:rsid w:val="00C820BB"/>
    <w:rsid w:val="00C83E80"/>
    <w:rsid w:val="00C84C05"/>
    <w:rsid w:val="00C85201"/>
    <w:rsid w:val="00C856BA"/>
    <w:rsid w:val="00C86147"/>
    <w:rsid w:val="00C8620B"/>
    <w:rsid w:val="00C86460"/>
    <w:rsid w:val="00C8671C"/>
    <w:rsid w:val="00C869B8"/>
    <w:rsid w:val="00C873AA"/>
    <w:rsid w:val="00C87876"/>
    <w:rsid w:val="00C911CC"/>
    <w:rsid w:val="00C912F8"/>
    <w:rsid w:val="00C92BA6"/>
    <w:rsid w:val="00C93F83"/>
    <w:rsid w:val="00C940F5"/>
    <w:rsid w:val="00C94190"/>
    <w:rsid w:val="00C9431B"/>
    <w:rsid w:val="00C94812"/>
    <w:rsid w:val="00C95363"/>
    <w:rsid w:val="00C95450"/>
    <w:rsid w:val="00C95CCB"/>
    <w:rsid w:val="00C95DC9"/>
    <w:rsid w:val="00C95E9B"/>
    <w:rsid w:val="00CA00BE"/>
    <w:rsid w:val="00CA0851"/>
    <w:rsid w:val="00CA0AC9"/>
    <w:rsid w:val="00CA2623"/>
    <w:rsid w:val="00CA2AE2"/>
    <w:rsid w:val="00CA2BBF"/>
    <w:rsid w:val="00CA3182"/>
    <w:rsid w:val="00CA36EA"/>
    <w:rsid w:val="00CA3CA8"/>
    <w:rsid w:val="00CA455F"/>
    <w:rsid w:val="00CA4569"/>
    <w:rsid w:val="00CA509B"/>
    <w:rsid w:val="00CA561E"/>
    <w:rsid w:val="00CA58C7"/>
    <w:rsid w:val="00CA6D7E"/>
    <w:rsid w:val="00CA6F0A"/>
    <w:rsid w:val="00CA70AD"/>
    <w:rsid w:val="00CA7285"/>
    <w:rsid w:val="00CA72E7"/>
    <w:rsid w:val="00CA74C1"/>
    <w:rsid w:val="00CA74C2"/>
    <w:rsid w:val="00CA7CB4"/>
    <w:rsid w:val="00CB03F4"/>
    <w:rsid w:val="00CB0A8C"/>
    <w:rsid w:val="00CB1782"/>
    <w:rsid w:val="00CB2309"/>
    <w:rsid w:val="00CB2441"/>
    <w:rsid w:val="00CB3490"/>
    <w:rsid w:val="00CB3E01"/>
    <w:rsid w:val="00CB4387"/>
    <w:rsid w:val="00CB4ACA"/>
    <w:rsid w:val="00CB4EAC"/>
    <w:rsid w:val="00CB5D76"/>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AF6"/>
    <w:rsid w:val="00CC5DC3"/>
    <w:rsid w:val="00CC5E78"/>
    <w:rsid w:val="00CC61F3"/>
    <w:rsid w:val="00CC6531"/>
    <w:rsid w:val="00CC6724"/>
    <w:rsid w:val="00CC67EA"/>
    <w:rsid w:val="00CC73BC"/>
    <w:rsid w:val="00CC7D29"/>
    <w:rsid w:val="00CD0052"/>
    <w:rsid w:val="00CD05DF"/>
    <w:rsid w:val="00CD0CD6"/>
    <w:rsid w:val="00CD0EC1"/>
    <w:rsid w:val="00CD1793"/>
    <w:rsid w:val="00CD2130"/>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2E77"/>
    <w:rsid w:val="00CE32DD"/>
    <w:rsid w:val="00CE3D08"/>
    <w:rsid w:val="00CE40B8"/>
    <w:rsid w:val="00CE52E2"/>
    <w:rsid w:val="00CE52E6"/>
    <w:rsid w:val="00CE5C93"/>
    <w:rsid w:val="00CE65E8"/>
    <w:rsid w:val="00CE69D5"/>
    <w:rsid w:val="00CE6BF1"/>
    <w:rsid w:val="00CE77E0"/>
    <w:rsid w:val="00CF01FF"/>
    <w:rsid w:val="00CF044C"/>
    <w:rsid w:val="00CF0EE0"/>
    <w:rsid w:val="00CF16E5"/>
    <w:rsid w:val="00CF1DFA"/>
    <w:rsid w:val="00CF20C0"/>
    <w:rsid w:val="00CF2229"/>
    <w:rsid w:val="00CF276A"/>
    <w:rsid w:val="00CF2872"/>
    <w:rsid w:val="00CF30AC"/>
    <w:rsid w:val="00CF3CAF"/>
    <w:rsid w:val="00CF3CD6"/>
    <w:rsid w:val="00CF4A80"/>
    <w:rsid w:val="00CF588C"/>
    <w:rsid w:val="00CF5DE8"/>
    <w:rsid w:val="00CF7175"/>
    <w:rsid w:val="00CF7A94"/>
    <w:rsid w:val="00CF7D7E"/>
    <w:rsid w:val="00D0068D"/>
    <w:rsid w:val="00D00BD9"/>
    <w:rsid w:val="00D00E1C"/>
    <w:rsid w:val="00D014C5"/>
    <w:rsid w:val="00D0176D"/>
    <w:rsid w:val="00D01BDC"/>
    <w:rsid w:val="00D025B6"/>
    <w:rsid w:val="00D03558"/>
    <w:rsid w:val="00D05612"/>
    <w:rsid w:val="00D05699"/>
    <w:rsid w:val="00D05C77"/>
    <w:rsid w:val="00D05D2A"/>
    <w:rsid w:val="00D05F38"/>
    <w:rsid w:val="00D06A45"/>
    <w:rsid w:val="00D07E12"/>
    <w:rsid w:val="00D10935"/>
    <w:rsid w:val="00D10A97"/>
    <w:rsid w:val="00D1181B"/>
    <w:rsid w:val="00D11DE5"/>
    <w:rsid w:val="00D121D4"/>
    <w:rsid w:val="00D12D13"/>
    <w:rsid w:val="00D12DA2"/>
    <w:rsid w:val="00D1389B"/>
    <w:rsid w:val="00D13E10"/>
    <w:rsid w:val="00D13EAE"/>
    <w:rsid w:val="00D147C3"/>
    <w:rsid w:val="00D15059"/>
    <w:rsid w:val="00D1522E"/>
    <w:rsid w:val="00D1658D"/>
    <w:rsid w:val="00D1667F"/>
    <w:rsid w:val="00D16929"/>
    <w:rsid w:val="00D17597"/>
    <w:rsid w:val="00D2011C"/>
    <w:rsid w:val="00D20D38"/>
    <w:rsid w:val="00D20DE7"/>
    <w:rsid w:val="00D220B5"/>
    <w:rsid w:val="00D221AA"/>
    <w:rsid w:val="00D223F9"/>
    <w:rsid w:val="00D2284A"/>
    <w:rsid w:val="00D23443"/>
    <w:rsid w:val="00D23BE0"/>
    <w:rsid w:val="00D24ED6"/>
    <w:rsid w:val="00D25446"/>
    <w:rsid w:val="00D25CA1"/>
    <w:rsid w:val="00D25E5F"/>
    <w:rsid w:val="00D27C0C"/>
    <w:rsid w:val="00D27DB6"/>
    <w:rsid w:val="00D3028C"/>
    <w:rsid w:val="00D303E3"/>
    <w:rsid w:val="00D30426"/>
    <w:rsid w:val="00D30D9F"/>
    <w:rsid w:val="00D31596"/>
    <w:rsid w:val="00D32163"/>
    <w:rsid w:val="00D32187"/>
    <w:rsid w:val="00D327FD"/>
    <w:rsid w:val="00D32EBC"/>
    <w:rsid w:val="00D334C0"/>
    <w:rsid w:val="00D3364E"/>
    <w:rsid w:val="00D33729"/>
    <w:rsid w:val="00D34270"/>
    <w:rsid w:val="00D34440"/>
    <w:rsid w:val="00D34D2D"/>
    <w:rsid w:val="00D351F1"/>
    <w:rsid w:val="00D3547B"/>
    <w:rsid w:val="00D35CAE"/>
    <w:rsid w:val="00D35ECF"/>
    <w:rsid w:val="00D36461"/>
    <w:rsid w:val="00D370F1"/>
    <w:rsid w:val="00D37A87"/>
    <w:rsid w:val="00D402AC"/>
    <w:rsid w:val="00D41A29"/>
    <w:rsid w:val="00D42425"/>
    <w:rsid w:val="00D42A29"/>
    <w:rsid w:val="00D43134"/>
    <w:rsid w:val="00D43388"/>
    <w:rsid w:val="00D4391F"/>
    <w:rsid w:val="00D4498A"/>
    <w:rsid w:val="00D449D5"/>
    <w:rsid w:val="00D44F3F"/>
    <w:rsid w:val="00D455C9"/>
    <w:rsid w:val="00D459D9"/>
    <w:rsid w:val="00D45BF3"/>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1CA8"/>
    <w:rsid w:val="00D6234E"/>
    <w:rsid w:val="00D628C2"/>
    <w:rsid w:val="00D62910"/>
    <w:rsid w:val="00D62C9B"/>
    <w:rsid w:val="00D62F5D"/>
    <w:rsid w:val="00D64518"/>
    <w:rsid w:val="00D64B27"/>
    <w:rsid w:val="00D65E78"/>
    <w:rsid w:val="00D65FE5"/>
    <w:rsid w:val="00D666AA"/>
    <w:rsid w:val="00D667C0"/>
    <w:rsid w:val="00D67262"/>
    <w:rsid w:val="00D6773F"/>
    <w:rsid w:val="00D678CA"/>
    <w:rsid w:val="00D67F59"/>
    <w:rsid w:val="00D70AB7"/>
    <w:rsid w:val="00D70C89"/>
    <w:rsid w:val="00D71270"/>
    <w:rsid w:val="00D734C2"/>
    <w:rsid w:val="00D73DD8"/>
    <w:rsid w:val="00D753ED"/>
    <w:rsid w:val="00D7553F"/>
    <w:rsid w:val="00D75752"/>
    <w:rsid w:val="00D75D2E"/>
    <w:rsid w:val="00D76066"/>
    <w:rsid w:val="00D77185"/>
    <w:rsid w:val="00D774B4"/>
    <w:rsid w:val="00D801C9"/>
    <w:rsid w:val="00D814D5"/>
    <w:rsid w:val="00D815AC"/>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43"/>
    <w:rsid w:val="00D923A1"/>
    <w:rsid w:val="00D9250F"/>
    <w:rsid w:val="00D92CC9"/>
    <w:rsid w:val="00D944F7"/>
    <w:rsid w:val="00D94691"/>
    <w:rsid w:val="00D946B4"/>
    <w:rsid w:val="00D94754"/>
    <w:rsid w:val="00D948F8"/>
    <w:rsid w:val="00D96B76"/>
    <w:rsid w:val="00D96C52"/>
    <w:rsid w:val="00D9709B"/>
    <w:rsid w:val="00D972C0"/>
    <w:rsid w:val="00D973CA"/>
    <w:rsid w:val="00D97610"/>
    <w:rsid w:val="00D977DC"/>
    <w:rsid w:val="00D97B18"/>
    <w:rsid w:val="00DA02A0"/>
    <w:rsid w:val="00DA0A0E"/>
    <w:rsid w:val="00DA1476"/>
    <w:rsid w:val="00DA15A4"/>
    <w:rsid w:val="00DA2AF8"/>
    <w:rsid w:val="00DA2CAD"/>
    <w:rsid w:val="00DA3252"/>
    <w:rsid w:val="00DA3ADA"/>
    <w:rsid w:val="00DA3B48"/>
    <w:rsid w:val="00DA3F1C"/>
    <w:rsid w:val="00DA42F8"/>
    <w:rsid w:val="00DA4874"/>
    <w:rsid w:val="00DA57D3"/>
    <w:rsid w:val="00DA58A4"/>
    <w:rsid w:val="00DA5E08"/>
    <w:rsid w:val="00DA5FDD"/>
    <w:rsid w:val="00DA61A6"/>
    <w:rsid w:val="00DA6B7B"/>
    <w:rsid w:val="00DA6BB3"/>
    <w:rsid w:val="00DA6CC6"/>
    <w:rsid w:val="00DA6DF5"/>
    <w:rsid w:val="00DA730A"/>
    <w:rsid w:val="00DA7440"/>
    <w:rsid w:val="00DA79F3"/>
    <w:rsid w:val="00DA7F72"/>
    <w:rsid w:val="00DB027A"/>
    <w:rsid w:val="00DB1242"/>
    <w:rsid w:val="00DB147F"/>
    <w:rsid w:val="00DB240A"/>
    <w:rsid w:val="00DB33A3"/>
    <w:rsid w:val="00DB3818"/>
    <w:rsid w:val="00DB3A11"/>
    <w:rsid w:val="00DB3A7C"/>
    <w:rsid w:val="00DB3AF0"/>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4CBF"/>
    <w:rsid w:val="00DC63E3"/>
    <w:rsid w:val="00DC6A56"/>
    <w:rsid w:val="00DC6A8D"/>
    <w:rsid w:val="00DC6AD3"/>
    <w:rsid w:val="00DC6CFE"/>
    <w:rsid w:val="00DC6FF7"/>
    <w:rsid w:val="00DC7043"/>
    <w:rsid w:val="00DC7D22"/>
    <w:rsid w:val="00DD0216"/>
    <w:rsid w:val="00DD02DD"/>
    <w:rsid w:val="00DD0CC0"/>
    <w:rsid w:val="00DD1BCD"/>
    <w:rsid w:val="00DD23D6"/>
    <w:rsid w:val="00DD2529"/>
    <w:rsid w:val="00DD363D"/>
    <w:rsid w:val="00DD3EE4"/>
    <w:rsid w:val="00DD421A"/>
    <w:rsid w:val="00DD4A62"/>
    <w:rsid w:val="00DD5083"/>
    <w:rsid w:val="00DD5308"/>
    <w:rsid w:val="00DD70E6"/>
    <w:rsid w:val="00DD77C9"/>
    <w:rsid w:val="00DD7DC6"/>
    <w:rsid w:val="00DE08F6"/>
    <w:rsid w:val="00DE0D1F"/>
    <w:rsid w:val="00DE1E27"/>
    <w:rsid w:val="00DE24F0"/>
    <w:rsid w:val="00DE2C4F"/>
    <w:rsid w:val="00DE2F71"/>
    <w:rsid w:val="00DE316F"/>
    <w:rsid w:val="00DE340E"/>
    <w:rsid w:val="00DE4C85"/>
    <w:rsid w:val="00DE57CF"/>
    <w:rsid w:val="00DE58EA"/>
    <w:rsid w:val="00DE5B3D"/>
    <w:rsid w:val="00DE642F"/>
    <w:rsid w:val="00DE66BD"/>
    <w:rsid w:val="00DE67EF"/>
    <w:rsid w:val="00DE6C0F"/>
    <w:rsid w:val="00DE6E6F"/>
    <w:rsid w:val="00DE78A6"/>
    <w:rsid w:val="00DE7B19"/>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403"/>
    <w:rsid w:val="00E01CA5"/>
    <w:rsid w:val="00E01ED4"/>
    <w:rsid w:val="00E01F87"/>
    <w:rsid w:val="00E02140"/>
    <w:rsid w:val="00E021E0"/>
    <w:rsid w:val="00E02DAE"/>
    <w:rsid w:val="00E03251"/>
    <w:rsid w:val="00E033D3"/>
    <w:rsid w:val="00E033F2"/>
    <w:rsid w:val="00E03656"/>
    <w:rsid w:val="00E04381"/>
    <w:rsid w:val="00E050C4"/>
    <w:rsid w:val="00E057AB"/>
    <w:rsid w:val="00E05E8F"/>
    <w:rsid w:val="00E062B1"/>
    <w:rsid w:val="00E06A5C"/>
    <w:rsid w:val="00E07317"/>
    <w:rsid w:val="00E07BF1"/>
    <w:rsid w:val="00E1030C"/>
    <w:rsid w:val="00E10678"/>
    <w:rsid w:val="00E123DA"/>
    <w:rsid w:val="00E12DFB"/>
    <w:rsid w:val="00E133BE"/>
    <w:rsid w:val="00E1394B"/>
    <w:rsid w:val="00E13A3C"/>
    <w:rsid w:val="00E13D93"/>
    <w:rsid w:val="00E14618"/>
    <w:rsid w:val="00E14AE0"/>
    <w:rsid w:val="00E14B45"/>
    <w:rsid w:val="00E151F6"/>
    <w:rsid w:val="00E15D67"/>
    <w:rsid w:val="00E1601A"/>
    <w:rsid w:val="00E1673A"/>
    <w:rsid w:val="00E1740C"/>
    <w:rsid w:val="00E17A55"/>
    <w:rsid w:val="00E21A77"/>
    <w:rsid w:val="00E2264D"/>
    <w:rsid w:val="00E234F1"/>
    <w:rsid w:val="00E23504"/>
    <w:rsid w:val="00E24076"/>
    <w:rsid w:val="00E247EA"/>
    <w:rsid w:val="00E24A68"/>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64DD"/>
    <w:rsid w:val="00E367AE"/>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4F47"/>
    <w:rsid w:val="00E468BF"/>
    <w:rsid w:val="00E46E52"/>
    <w:rsid w:val="00E47623"/>
    <w:rsid w:val="00E47905"/>
    <w:rsid w:val="00E503B8"/>
    <w:rsid w:val="00E508AF"/>
    <w:rsid w:val="00E50E0B"/>
    <w:rsid w:val="00E50FAC"/>
    <w:rsid w:val="00E52670"/>
    <w:rsid w:val="00E527DC"/>
    <w:rsid w:val="00E52C88"/>
    <w:rsid w:val="00E52CFE"/>
    <w:rsid w:val="00E534D8"/>
    <w:rsid w:val="00E5352E"/>
    <w:rsid w:val="00E53B36"/>
    <w:rsid w:val="00E547AA"/>
    <w:rsid w:val="00E549B8"/>
    <w:rsid w:val="00E54C7D"/>
    <w:rsid w:val="00E54E75"/>
    <w:rsid w:val="00E54EE5"/>
    <w:rsid w:val="00E55960"/>
    <w:rsid w:val="00E56043"/>
    <w:rsid w:val="00E564CB"/>
    <w:rsid w:val="00E56CB2"/>
    <w:rsid w:val="00E56E89"/>
    <w:rsid w:val="00E57755"/>
    <w:rsid w:val="00E5775B"/>
    <w:rsid w:val="00E6021B"/>
    <w:rsid w:val="00E60270"/>
    <w:rsid w:val="00E602FF"/>
    <w:rsid w:val="00E60776"/>
    <w:rsid w:val="00E619CF"/>
    <w:rsid w:val="00E626E4"/>
    <w:rsid w:val="00E63037"/>
    <w:rsid w:val="00E63131"/>
    <w:rsid w:val="00E63AD3"/>
    <w:rsid w:val="00E642C8"/>
    <w:rsid w:val="00E64DB1"/>
    <w:rsid w:val="00E65B66"/>
    <w:rsid w:val="00E665E0"/>
    <w:rsid w:val="00E66802"/>
    <w:rsid w:val="00E66D7B"/>
    <w:rsid w:val="00E67096"/>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321"/>
    <w:rsid w:val="00E82F5A"/>
    <w:rsid w:val="00E83D9F"/>
    <w:rsid w:val="00E8415B"/>
    <w:rsid w:val="00E84F11"/>
    <w:rsid w:val="00E8619D"/>
    <w:rsid w:val="00E871FD"/>
    <w:rsid w:val="00E90489"/>
    <w:rsid w:val="00E907FE"/>
    <w:rsid w:val="00E90AB7"/>
    <w:rsid w:val="00E91162"/>
    <w:rsid w:val="00E913A4"/>
    <w:rsid w:val="00E923FA"/>
    <w:rsid w:val="00E92AF2"/>
    <w:rsid w:val="00E931CB"/>
    <w:rsid w:val="00E9355E"/>
    <w:rsid w:val="00E93D32"/>
    <w:rsid w:val="00E941A1"/>
    <w:rsid w:val="00E9585D"/>
    <w:rsid w:val="00E95D4B"/>
    <w:rsid w:val="00E95EF4"/>
    <w:rsid w:val="00E96724"/>
    <w:rsid w:val="00E967E6"/>
    <w:rsid w:val="00E96A2A"/>
    <w:rsid w:val="00E97EFB"/>
    <w:rsid w:val="00EA08A6"/>
    <w:rsid w:val="00EA0C99"/>
    <w:rsid w:val="00EA10BB"/>
    <w:rsid w:val="00EA140A"/>
    <w:rsid w:val="00EA1CAE"/>
    <w:rsid w:val="00EA2163"/>
    <w:rsid w:val="00EA2681"/>
    <w:rsid w:val="00EA31AC"/>
    <w:rsid w:val="00EA43D7"/>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38BA"/>
    <w:rsid w:val="00EB3FBF"/>
    <w:rsid w:val="00EB405D"/>
    <w:rsid w:val="00EB439C"/>
    <w:rsid w:val="00EB5EDF"/>
    <w:rsid w:val="00EB61D0"/>
    <w:rsid w:val="00EB64C8"/>
    <w:rsid w:val="00EB667A"/>
    <w:rsid w:val="00EB6750"/>
    <w:rsid w:val="00EB6AED"/>
    <w:rsid w:val="00EB6FBD"/>
    <w:rsid w:val="00EB7183"/>
    <w:rsid w:val="00EB723F"/>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5E4"/>
    <w:rsid w:val="00ED16B1"/>
    <w:rsid w:val="00ED1E43"/>
    <w:rsid w:val="00ED23C5"/>
    <w:rsid w:val="00ED2E43"/>
    <w:rsid w:val="00ED3A0A"/>
    <w:rsid w:val="00ED50EE"/>
    <w:rsid w:val="00ED6217"/>
    <w:rsid w:val="00ED67E3"/>
    <w:rsid w:val="00ED6D1C"/>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1B0"/>
    <w:rsid w:val="00EE6D65"/>
    <w:rsid w:val="00EE6ECC"/>
    <w:rsid w:val="00EE6FF8"/>
    <w:rsid w:val="00EE7167"/>
    <w:rsid w:val="00EE7AB6"/>
    <w:rsid w:val="00EE7EDC"/>
    <w:rsid w:val="00EF1741"/>
    <w:rsid w:val="00EF192E"/>
    <w:rsid w:val="00EF1C0C"/>
    <w:rsid w:val="00EF1DAA"/>
    <w:rsid w:val="00EF2000"/>
    <w:rsid w:val="00EF2396"/>
    <w:rsid w:val="00EF2685"/>
    <w:rsid w:val="00EF298A"/>
    <w:rsid w:val="00EF3875"/>
    <w:rsid w:val="00EF3B21"/>
    <w:rsid w:val="00EF3C79"/>
    <w:rsid w:val="00EF4AB1"/>
    <w:rsid w:val="00EF5451"/>
    <w:rsid w:val="00EF5E32"/>
    <w:rsid w:val="00EF618A"/>
    <w:rsid w:val="00EF64CA"/>
    <w:rsid w:val="00EF6B36"/>
    <w:rsid w:val="00EF6DE9"/>
    <w:rsid w:val="00EF6E47"/>
    <w:rsid w:val="00EF74D7"/>
    <w:rsid w:val="00F0041B"/>
    <w:rsid w:val="00F00D02"/>
    <w:rsid w:val="00F012D3"/>
    <w:rsid w:val="00F016DE"/>
    <w:rsid w:val="00F028C4"/>
    <w:rsid w:val="00F03405"/>
    <w:rsid w:val="00F03843"/>
    <w:rsid w:val="00F03D74"/>
    <w:rsid w:val="00F049F2"/>
    <w:rsid w:val="00F052C1"/>
    <w:rsid w:val="00F060C8"/>
    <w:rsid w:val="00F0642D"/>
    <w:rsid w:val="00F0695D"/>
    <w:rsid w:val="00F06AA8"/>
    <w:rsid w:val="00F07398"/>
    <w:rsid w:val="00F07745"/>
    <w:rsid w:val="00F07F27"/>
    <w:rsid w:val="00F100FF"/>
    <w:rsid w:val="00F10B12"/>
    <w:rsid w:val="00F1144E"/>
    <w:rsid w:val="00F12860"/>
    <w:rsid w:val="00F14004"/>
    <w:rsid w:val="00F15677"/>
    <w:rsid w:val="00F15980"/>
    <w:rsid w:val="00F162E9"/>
    <w:rsid w:val="00F16B0E"/>
    <w:rsid w:val="00F16BC9"/>
    <w:rsid w:val="00F176B1"/>
    <w:rsid w:val="00F207D1"/>
    <w:rsid w:val="00F20A5A"/>
    <w:rsid w:val="00F20B0A"/>
    <w:rsid w:val="00F20D4C"/>
    <w:rsid w:val="00F20F2C"/>
    <w:rsid w:val="00F211DC"/>
    <w:rsid w:val="00F21E59"/>
    <w:rsid w:val="00F22A0F"/>
    <w:rsid w:val="00F22BA5"/>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1C7"/>
    <w:rsid w:val="00F30D43"/>
    <w:rsid w:val="00F3123F"/>
    <w:rsid w:val="00F31A8A"/>
    <w:rsid w:val="00F31D3E"/>
    <w:rsid w:val="00F33189"/>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037A"/>
    <w:rsid w:val="00F41425"/>
    <w:rsid w:val="00F42181"/>
    <w:rsid w:val="00F42D60"/>
    <w:rsid w:val="00F43399"/>
    <w:rsid w:val="00F43787"/>
    <w:rsid w:val="00F43851"/>
    <w:rsid w:val="00F438FC"/>
    <w:rsid w:val="00F439E3"/>
    <w:rsid w:val="00F44037"/>
    <w:rsid w:val="00F44182"/>
    <w:rsid w:val="00F447D6"/>
    <w:rsid w:val="00F449EA"/>
    <w:rsid w:val="00F44AED"/>
    <w:rsid w:val="00F45097"/>
    <w:rsid w:val="00F45365"/>
    <w:rsid w:val="00F45AB1"/>
    <w:rsid w:val="00F45D56"/>
    <w:rsid w:val="00F45E41"/>
    <w:rsid w:val="00F46D4E"/>
    <w:rsid w:val="00F506E7"/>
    <w:rsid w:val="00F509F1"/>
    <w:rsid w:val="00F52A34"/>
    <w:rsid w:val="00F535A3"/>
    <w:rsid w:val="00F5394F"/>
    <w:rsid w:val="00F53C1A"/>
    <w:rsid w:val="00F542BC"/>
    <w:rsid w:val="00F54691"/>
    <w:rsid w:val="00F54C06"/>
    <w:rsid w:val="00F54E7A"/>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05C8"/>
    <w:rsid w:val="00F71817"/>
    <w:rsid w:val="00F725D0"/>
    <w:rsid w:val="00F72943"/>
    <w:rsid w:val="00F74150"/>
    <w:rsid w:val="00F754E8"/>
    <w:rsid w:val="00F76472"/>
    <w:rsid w:val="00F7657A"/>
    <w:rsid w:val="00F76BF5"/>
    <w:rsid w:val="00F76F76"/>
    <w:rsid w:val="00F770CF"/>
    <w:rsid w:val="00F77281"/>
    <w:rsid w:val="00F77CCE"/>
    <w:rsid w:val="00F77D40"/>
    <w:rsid w:val="00F80E8E"/>
    <w:rsid w:val="00F821BF"/>
    <w:rsid w:val="00F82294"/>
    <w:rsid w:val="00F823E9"/>
    <w:rsid w:val="00F8246E"/>
    <w:rsid w:val="00F82895"/>
    <w:rsid w:val="00F82E5C"/>
    <w:rsid w:val="00F839B0"/>
    <w:rsid w:val="00F84236"/>
    <w:rsid w:val="00F84B7E"/>
    <w:rsid w:val="00F86017"/>
    <w:rsid w:val="00F863DF"/>
    <w:rsid w:val="00F865F0"/>
    <w:rsid w:val="00F86FCE"/>
    <w:rsid w:val="00F86FDE"/>
    <w:rsid w:val="00F91462"/>
    <w:rsid w:val="00F915E7"/>
    <w:rsid w:val="00F9167D"/>
    <w:rsid w:val="00F91A4A"/>
    <w:rsid w:val="00F91ABE"/>
    <w:rsid w:val="00F91E1C"/>
    <w:rsid w:val="00F92348"/>
    <w:rsid w:val="00F92C0E"/>
    <w:rsid w:val="00F92C75"/>
    <w:rsid w:val="00F92ED0"/>
    <w:rsid w:val="00F92F6D"/>
    <w:rsid w:val="00F92FB1"/>
    <w:rsid w:val="00F933A7"/>
    <w:rsid w:val="00F935F0"/>
    <w:rsid w:val="00F9427D"/>
    <w:rsid w:val="00F94A1A"/>
    <w:rsid w:val="00F9509F"/>
    <w:rsid w:val="00F95105"/>
    <w:rsid w:val="00F953DE"/>
    <w:rsid w:val="00F95A4C"/>
    <w:rsid w:val="00F95ECF"/>
    <w:rsid w:val="00FA13E1"/>
    <w:rsid w:val="00FA1B25"/>
    <w:rsid w:val="00FA1C4D"/>
    <w:rsid w:val="00FA1C6B"/>
    <w:rsid w:val="00FA2880"/>
    <w:rsid w:val="00FA2EF7"/>
    <w:rsid w:val="00FA2F06"/>
    <w:rsid w:val="00FA31D3"/>
    <w:rsid w:val="00FA3411"/>
    <w:rsid w:val="00FA3E7A"/>
    <w:rsid w:val="00FA4C3A"/>
    <w:rsid w:val="00FA504F"/>
    <w:rsid w:val="00FA51E4"/>
    <w:rsid w:val="00FA6606"/>
    <w:rsid w:val="00FA6EE4"/>
    <w:rsid w:val="00FA7ED9"/>
    <w:rsid w:val="00FB0904"/>
    <w:rsid w:val="00FB1EFB"/>
    <w:rsid w:val="00FB27BD"/>
    <w:rsid w:val="00FB29CB"/>
    <w:rsid w:val="00FB2AF0"/>
    <w:rsid w:val="00FB2E8C"/>
    <w:rsid w:val="00FB36AC"/>
    <w:rsid w:val="00FB4F2E"/>
    <w:rsid w:val="00FB5294"/>
    <w:rsid w:val="00FC0158"/>
    <w:rsid w:val="00FC0544"/>
    <w:rsid w:val="00FC09F1"/>
    <w:rsid w:val="00FC0D0E"/>
    <w:rsid w:val="00FC10A3"/>
    <w:rsid w:val="00FC12CC"/>
    <w:rsid w:val="00FC1857"/>
    <w:rsid w:val="00FC18A8"/>
    <w:rsid w:val="00FC2208"/>
    <w:rsid w:val="00FC23A9"/>
    <w:rsid w:val="00FC24E6"/>
    <w:rsid w:val="00FC26A7"/>
    <w:rsid w:val="00FC3127"/>
    <w:rsid w:val="00FC3FDC"/>
    <w:rsid w:val="00FC41ED"/>
    <w:rsid w:val="00FC420C"/>
    <w:rsid w:val="00FC43B7"/>
    <w:rsid w:val="00FC48C8"/>
    <w:rsid w:val="00FC4983"/>
    <w:rsid w:val="00FC4BD2"/>
    <w:rsid w:val="00FC4E12"/>
    <w:rsid w:val="00FC538A"/>
    <w:rsid w:val="00FC58A0"/>
    <w:rsid w:val="00FC6672"/>
    <w:rsid w:val="00FC6CBE"/>
    <w:rsid w:val="00FC7AEC"/>
    <w:rsid w:val="00FD03B2"/>
    <w:rsid w:val="00FD09F3"/>
    <w:rsid w:val="00FD0B20"/>
    <w:rsid w:val="00FD23EA"/>
    <w:rsid w:val="00FD2501"/>
    <w:rsid w:val="00FD2918"/>
    <w:rsid w:val="00FD396C"/>
    <w:rsid w:val="00FD5133"/>
    <w:rsid w:val="00FD5197"/>
    <w:rsid w:val="00FD57C2"/>
    <w:rsid w:val="00FD57F6"/>
    <w:rsid w:val="00FD5C54"/>
    <w:rsid w:val="00FD76BC"/>
    <w:rsid w:val="00FD7B6E"/>
    <w:rsid w:val="00FE0804"/>
    <w:rsid w:val="00FE154D"/>
    <w:rsid w:val="00FE1895"/>
    <w:rsid w:val="00FE1A47"/>
    <w:rsid w:val="00FE287F"/>
    <w:rsid w:val="00FE3001"/>
    <w:rsid w:val="00FE30CF"/>
    <w:rsid w:val="00FE3732"/>
    <w:rsid w:val="00FE389B"/>
    <w:rsid w:val="00FE38D3"/>
    <w:rsid w:val="00FE3948"/>
    <w:rsid w:val="00FE4284"/>
    <w:rsid w:val="00FE5002"/>
    <w:rsid w:val="00FE52D7"/>
    <w:rsid w:val="00FE57EF"/>
    <w:rsid w:val="00FE5B7F"/>
    <w:rsid w:val="00FE5F58"/>
    <w:rsid w:val="00FE6250"/>
    <w:rsid w:val="00FE6919"/>
    <w:rsid w:val="00FE741E"/>
    <w:rsid w:val="00FE7EAC"/>
    <w:rsid w:val="00FF0268"/>
    <w:rsid w:val="00FF0624"/>
    <w:rsid w:val="00FF07DA"/>
    <w:rsid w:val="00FF1506"/>
    <w:rsid w:val="00FF16F0"/>
    <w:rsid w:val="00FF1EA3"/>
    <w:rsid w:val="00FF2080"/>
    <w:rsid w:val="00FF3382"/>
    <w:rsid w:val="00FF3B5B"/>
    <w:rsid w:val="00FF4164"/>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64"/>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CE2E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character" w:customStyle="1" w:styleId="bold1">
    <w:name w:val="bold1"/>
    <w:basedOn w:val="DefaultParagraphFont"/>
    <w:rsid w:val="00227E93"/>
    <w:rPr>
      <w:b/>
      <w:bCs/>
    </w:rPr>
  </w:style>
  <w:style w:type="paragraph" w:customStyle="1" w:styleId="SLONormal">
    <w:name w:val="SLO Normal"/>
    <w:link w:val="SLONormalChar"/>
    <w:rsid w:val="008704D8"/>
    <w:pPr>
      <w:spacing w:before="120" w:after="120"/>
      <w:jc w:val="both"/>
    </w:pPr>
    <w:rPr>
      <w:rFonts w:ascii="Times New Roman" w:eastAsia="Times New Roman" w:hAnsi="Times New Roman"/>
      <w:kern w:val="24"/>
      <w:sz w:val="22"/>
      <w:szCs w:val="24"/>
      <w:lang w:val="en-GB"/>
    </w:rPr>
  </w:style>
  <w:style w:type="character" w:customStyle="1" w:styleId="SLONormalChar">
    <w:name w:val="SLO Normal Char"/>
    <w:basedOn w:val="DefaultParagraphFont"/>
    <w:link w:val="SLONormal"/>
    <w:locked/>
    <w:rsid w:val="008704D8"/>
    <w:rPr>
      <w:rFonts w:ascii="Times New Roman" w:eastAsia="Times New Roman" w:hAnsi="Times New Roman"/>
      <w:kern w:val="24"/>
      <w:sz w:val="22"/>
      <w:szCs w:val="24"/>
      <w:lang w:val="en-GB"/>
    </w:rPr>
  </w:style>
  <w:style w:type="character" w:customStyle="1" w:styleId="FontStyle90">
    <w:name w:val="Font Style90"/>
    <w:rsid w:val="0018119F"/>
    <w:rPr>
      <w:rFonts w:ascii="Times New Roman" w:hAnsi="Times New Roman" w:cs="Times New Roman"/>
      <w:b/>
      <w:bCs/>
      <w:color w:val="000000"/>
      <w:sz w:val="20"/>
      <w:szCs w:val="20"/>
    </w:rPr>
  </w:style>
  <w:style w:type="paragraph" w:customStyle="1" w:styleId="Normal1">
    <w:name w:val="Normal1"/>
    <w:basedOn w:val="Normal"/>
    <w:rsid w:val="003B539F"/>
    <w:pPr>
      <w:spacing w:before="100" w:beforeAutospacing="1" w:after="100" w:afterAutospacing="1" w:line="240" w:lineRule="auto"/>
    </w:pPr>
    <w:rPr>
      <w:rFonts w:ascii="Times New Roman" w:eastAsia="Times New Roman" w:hAnsi="Times New Roman"/>
      <w:sz w:val="24"/>
      <w:szCs w:val="24"/>
    </w:rPr>
  </w:style>
  <w:style w:type="paragraph" w:customStyle="1" w:styleId="count">
    <w:name w:val="count"/>
    <w:basedOn w:val="Normal"/>
    <w:rsid w:val="003B539F"/>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24D85"/>
  </w:style>
  <w:style w:type="character" w:customStyle="1" w:styleId="Heading3Char">
    <w:name w:val="Heading 3 Char"/>
    <w:basedOn w:val="DefaultParagraphFont"/>
    <w:link w:val="Heading3"/>
    <w:uiPriority w:val="9"/>
    <w:semiHidden/>
    <w:rsid w:val="00CE2E77"/>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FD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105976326">
      <w:bodyDiv w:val="1"/>
      <w:marLeft w:val="0"/>
      <w:marRight w:val="0"/>
      <w:marTop w:val="0"/>
      <w:marBottom w:val="0"/>
      <w:divBdr>
        <w:top w:val="none" w:sz="0" w:space="0" w:color="auto"/>
        <w:left w:val="none" w:sz="0" w:space="0" w:color="auto"/>
        <w:bottom w:val="none" w:sz="0" w:space="0" w:color="auto"/>
        <w:right w:val="none" w:sz="0" w:space="0" w:color="auto"/>
      </w:divBdr>
    </w:div>
    <w:div w:id="111483994">
      <w:bodyDiv w:val="1"/>
      <w:marLeft w:val="0"/>
      <w:marRight w:val="0"/>
      <w:marTop w:val="0"/>
      <w:marBottom w:val="0"/>
      <w:divBdr>
        <w:top w:val="none" w:sz="0" w:space="0" w:color="auto"/>
        <w:left w:val="none" w:sz="0" w:space="0" w:color="auto"/>
        <w:bottom w:val="none" w:sz="0" w:space="0" w:color="auto"/>
        <w:right w:val="none" w:sz="0" w:space="0" w:color="auto"/>
      </w:divBdr>
      <w:divsChild>
        <w:div w:id="1917202695">
          <w:marLeft w:val="0"/>
          <w:marRight w:val="0"/>
          <w:marTop w:val="0"/>
          <w:marBottom w:val="0"/>
          <w:divBdr>
            <w:top w:val="none" w:sz="0" w:space="0" w:color="auto"/>
            <w:left w:val="none" w:sz="0" w:space="0" w:color="auto"/>
            <w:bottom w:val="none" w:sz="0" w:space="0" w:color="auto"/>
            <w:right w:val="none" w:sz="0" w:space="0" w:color="auto"/>
          </w:divBdr>
        </w:div>
        <w:div w:id="1664621120">
          <w:marLeft w:val="0"/>
          <w:marRight w:val="0"/>
          <w:marTop w:val="0"/>
          <w:marBottom w:val="0"/>
          <w:divBdr>
            <w:top w:val="none" w:sz="0" w:space="0" w:color="auto"/>
            <w:left w:val="none" w:sz="0" w:space="0" w:color="auto"/>
            <w:bottom w:val="none" w:sz="0" w:space="0" w:color="auto"/>
            <w:right w:val="none" w:sz="0" w:space="0" w:color="auto"/>
          </w:divBdr>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714817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489635976">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36185139">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0354797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41593440">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22207183">
      <w:bodyDiv w:val="1"/>
      <w:marLeft w:val="0"/>
      <w:marRight w:val="0"/>
      <w:marTop w:val="0"/>
      <w:marBottom w:val="0"/>
      <w:divBdr>
        <w:top w:val="none" w:sz="0" w:space="0" w:color="auto"/>
        <w:left w:val="none" w:sz="0" w:space="0" w:color="auto"/>
        <w:bottom w:val="none" w:sz="0" w:space="0" w:color="auto"/>
        <w:right w:val="none" w:sz="0" w:space="0" w:color="auto"/>
      </w:divBdr>
    </w:div>
    <w:div w:id="1227960075">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21882082">
      <w:bodyDiv w:val="1"/>
      <w:marLeft w:val="0"/>
      <w:marRight w:val="0"/>
      <w:marTop w:val="0"/>
      <w:marBottom w:val="0"/>
      <w:divBdr>
        <w:top w:val="none" w:sz="0" w:space="0" w:color="auto"/>
        <w:left w:val="none" w:sz="0" w:space="0" w:color="auto"/>
        <w:bottom w:val="none" w:sz="0" w:space="0" w:color="auto"/>
        <w:right w:val="none" w:sz="0" w:space="0" w:color="auto"/>
      </w:divBdr>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07874736">
      <w:bodyDiv w:val="1"/>
      <w:marLeft w:val="0"/>
      <w:marRight w:val="0"/>
      <w:marTop w:val="0"/>
      <w:marBottom w:val="0"/>
      <w:divBdr>
        <w:top w:val="none" w:sz="0" w:space="0" w:color="auto"/>
        <w:left w:val="none" w:sz="0" w:space="0" w:color="auto"/>
        <w:bottom w:val="none" w:sz="0" w:space="0" w:color="auto"/>
        <w:right w:val="none" w:sz="0" w:space="0" w:color="auto"/>
      </w:divBdr>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74466568">
      <w:bodyDiv w:val="1"/>
      <w:marLeft w:val="0"/>
      <w:marRight w:val="0"/>
      <w:marTop w:val="0"/>
      <w:marBottom w:val="0"/>
      <w:divBdr>
        <w:top w:val="none" w:sz="0" w:space="0" w:color="auto"/>
        <w:left w:val="none" w:sz="0" w:space="0" w:color="auto"/>
        <w:bottom w:val="none" w:sz="0" w:space="0" w:color="auto"/>
        <w:right w:val="none" w:sz="0" w:space="0" w:color="auto"/>
      </w:divBdr>
      <w:divsChild>
        <w:div w:id="1501122274">
          <w:marLeft w:val="0"/>
          <w:marRight w:val="0"/>
          <w:marTop w:val="0"/>
          <w:marBottom w:val="0"/>
          <w:divBdr>
            <w:top w:val="none" w:sz="0" w:space="0" w:color="auto"/>
            <w:left w:val="none" w:sz="0" w:space="0" w:color="auto"/>
            <w:bottom w:val="none" w:sz="0" w:space="0" w:color="auto"/>
            <w:right w:val="none" w:sz="0" w:space="0" w:color="auto"/>
          </w:divBdr>
        </w:div>
      </w:divsChild>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61358439">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59084452">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Noreikiene@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po.lt" TargetMode="External"/><Relationship Id="rId4" Type="http://schemas.openxmlformats.org/officeDocument/2006/relationships/settings" Target="settings.xml"/><Relationship Id="rId9" Type="http://schemas.openxmlformats.org/officeDocument/2006/relationships/hyperlink" Target="mailto:a.pliupele@cpo.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433</Words>
  <Characters>2469</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2897</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9</cp:revision>
  <cp:lastPrinted>2020-02-21T09:29:00Z</cp:lastPrinted>
  <dcterms:created xsi:type="dcterms:W3CDTF">2021-07-20T06:53:00Z</dcterms:created>
  <dcterms:modified xsi:type="dcterms:W3CDTF">2021-07-23T09:19:00Z</dcterms:modified>
</cp:coreProperties>
</file>