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2C1F2" w14:textId="77777777" w:rsidR="00667A00" w:rsidRPr="0001374B" w:rsidRDefault="00667A00" w:rsidP="00AF484F">
      <w:pPr>
        <w:jc w:val="center"/>
        <w:rPr>
          <w:rFonts w:ascii="Times New Roman" w:hAnsi="Times New Roman" w:cs="Times New Roman"/>
          <w:b/>
          <w:sz w:val="24"/>
          <w:szCs w:val="24"/>
          <w:lang w:val="lt-LT"/>
        </w:rPr>
      </w:pPr>
      <w:r w:rsidRPr="0001374B">
        <w:rPr>
          <w:rFonts w:ascii="Times New Roman" w:eastAsia="Calibri" w:hAnsi="Times New Roman" w:cs="Times New Roman"/>
          <w:noProof/>
          <w:sz w:val="24"/>
          <w:szCs w:val="24"/>
          <w:lang w:val="lt-LT" w:eastAsia="lt-LT"/>
        </w:rPr>
        <w:drawing>
          <wp:inline distT="0" distB="0" distL="0" distR="0" wp14:anchorId="29B7B377" wp14:editId="076C9328">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14:paraId="7427210D" w14:textId="77777777" w:rsidR="00667A00" w:rsidRPr="0001374B" w:rsidRDefault="00667A00" w:rsidP="00667A00">
      <w:pPr>
        <w:jc w:val="center"/>
        <w:rPr>
          <w:rFonts w:ascii="Times New Roman" w:hAnsi="Times New Roman" w:cs="Times New Roman"/>
          <w:b/>
          <w:bCs/>
          <w:sz w:val="24"/>
          <w:szCs w:val="24"/>
          <w:lang w:val="lt-LT"/>
        </w:rPr>
      </w:pPr>
      <w:r w:rsidRPr="0001374B">
        <w:rPr>
          <w:rFonts w:ascii="Times New Roman" w:hAnsi="Times New Roman" w:cs="Times New Roman"/>
          <w:b/>
          <w:bCs/>
          <w:sz w:val="24"/>
          <w:szCs w:val="24"/>
          <w:lang w:val="lt-LT"/>
        </w:rPr>
        <w:t>VIEŠŲJŲ PIRKIMŲ TARNYBA</w:t>
      </w:r>
    </w:p>
    <w:p w14:paraId="1C2BDC25" w14:textId="77777777" w:rsidR="00667A00" w:rsidRPr="0001374B" w:rsidRDefault="00667A00" w:rsidP="00667A00">
      <w:pPr>
        <w:jc w:val="center"/>
        <w:rPr>
          <w:rFonts w:ascii="Times New Roman" w:hAnsi="Times New Roman" w:cs="Times New Roman"/>
          <w:b/>
          <w:bCs/>
          <w:sz w:val="24"/>
          <w:szCs w:val="24"/>
          <w:lang w:val="lt-LT"/>
        </w:rPr>
      </w:pPr>
      <w:r w:rsidRPr="0001374B">
        <w:rPr>
          <w:rFonts w:ascii="Times New Roman" w:hAnsi="Times New Roman" w:cs="Times New Roman"/>
          <w:b/>
          <w:bCs/>
          <w:sz w:val="24"/>
          <w:szCs w:val="24"/>
          <w:lang w:val="lt-LT"/>
        </w:rPr>
        <w:t>KONTROLĖS SKYRIUS</w:t>
      </w:r>
    </w:p>
    <w:p w14:paraId="59A94AFC" w14:textId="77777777" w:rsidR="006760D4" w:rsidRPr="0001374B" w:rsidRDefault="006760D4" w:rsidP="00667A00">
      <w:pPr>
        <w:jc w:val="center"/>
        <w:rPr>
          <w:rFonts w:ascii="Times New Roman" w:hAnsi="Times New Roman" w:cs="Times New Roman"/>
          <w:b/>
          <w:bCs/>
          <w:sz w:val="24"/>
          <w:szCs w:val="24"/>
          <w:lang w:val="lt-LT"/>
        </w:rPr>
      </w:pPr>
      <w:r w:rsidRPr="0001374B">
        <w:rPr>
          <w:rFonts w:ascii="Times New Roman" w:hAnsi="Times New Roman" w:cs="Times New Roman"/>
          <w:b/>
          <w:bCs/>
          <w:sz w:val="24"/>
          <w:szCs w:val="24"/>
          <w:lang w:val="lt-LT"/>
        </w:rPr>
        <w:t>PI</w:t>
      </w:r>
      <w:r w:rsidR="00CD5FFF" w:rsidRPr="0001374B">
        <w:rPr>
          <w:rFonts w:ascii="Times New Roman" w:hAnsi="Times New Roman" w:cs="Times New Roman"/>
          <w:b/>
          <w:bCs/>
          <w:sz w:val="24"/>
          <w:szCs w:val="24"/>
          <w:lang w:val="lt-LT"/>
        </w:rPr>
        <w:t>R</w:t>
      </w:r>
      <w:r w:rsidRPr="0001374B">
        <w:rPr>
          <w:rFonts w:ascii="Times New Roman" w:hAnsi="Times New Roman" w:cs="Times New Roman"/>
          <w:b/>
          <w:bCs/>
          <w:sz w:val="24"/>
          <w:szCs w:val="24"/>
          <w:lang w:val="lt-LT"/>
        </w:rPr>
        <w:t>KIMŲ VERTINIMO IŠVADA</w:t>
      </w:r>
    </w:p>
    <w:p w14:paraId="4EAE93B1" w14:textId="77777777" w:rsidR="006760D4" w:rsidRPr="0001374B" w:rsidRDefault="006760D4" w:rsidP="006760D4">
      <w:pPr>
        <w:rPr>
          <w:rFonts w:ascii="Times New Roman" w:hAnsi="Times New Roman" w:cs="Times New Roman"/>
          <w:sz w:val="24"/>
          <w:szCs w:val="24"/>
          <w:lang w:val="lt-LT"/>
        </w:rPr>
      </w:pPr>
      <w:r w:rsidRPr="0001374B">
        <w:rPr>
          <w:rFonts w:ascii="Times New Roman" w:hAnsi="Times New Roman" w:cs="Times New Roman"/>
          <w:b/>
          <w:sz w:val="24"/>
          <w:szCs w:val="24"/>
          <w:lang w:val="lt-LT"/>
        </w:rPr>
        <w:tab/>
      </w:r>
      <w:r w:rsidRPr="0001374B">
        <w:rPr>
          <w:rFonts w:ascii="Times New Roman" w:hAnsi="Times New Roman" w:cs="Times New Roman"/>
          <w:b/>
          <w:sz w:val="24"/>
          <w:szCs w:val="24"/>
          <w:lang w:val="lt-LT"/>
        </w:rPr>
        <w:tab/>
      </w:r>
      <w:r w:rsidRPr="0001374B">
        <w:rPr>
          <w:rFonts w:ascii="Times New Roman" w:hAnsi="Times New Roman" w:cs="Times New Roman"/>
          <w:b/>
          <w:sz w:val="24"/>
          <w:szCs w:val="24"/>
          <w:lang w:val="lt-LT"/>
        </w:rPr>
        <w:tab/>
      </w:r>
      <w:r w:rsidR="009629A5" w:rsidRPr="0001374B">
        <w:rPr>
          <w:rFonts w:ascii="Times New Roman" w:hAnsi="Times New Roman" w:cs="Times New Roman"/>
          <w:b/>
          <w:sz w:val="24"/>
          <w:szCs w:val="24"/>
          <w:lang w:val="lt-LT"/>
        </w:rPr>
        <w:tab/>
      </w:r>
      <w:r w:rsidRPr="0001374B">
        <w:rPr>
          <w:rFonts w:ascii="Times New Roman" w:hAnsi="Times New Roman" w:cs="Times New Roman"/>
          <w:b/>
          <w:sz w:val="24"/>
          <w:szCs w:val="24"/>
          <w:lang w:val="lt-LT"/>
        </w:rPr>
        <w:tab/>
      </w:r>
      <w:r w:rsidR="00155525" w:rsidRPr="0001374B">
        <w:rPr>
          <w:rFonts w:ascii="Times New Roman" w:hAnsi="Times New Roman" w:cs="Times New Roman"/>
          <w:sz w:val="24"/>
          <w:szCs w:val="24"/>
          <w:lang w:val="lt-LT"/>
        </w:rPr>
        <w:t>201</w:t>
      </w:r>
      <w:r w:rsidR="00132528">
        <w:rPr>
          <w:rFonts w:ascii="Times New Roman" w:hAnsi="Times New Roman" w:cs="Times New Roman"/>
          <w:sz w:val="24"/>
          <w:szCs w:val="24"/>
          <w:lang w:val="lt-LT"/>
        </w:rPr>
        <w:t>8</w:t>
      </w:r>
      <w:r w:rsidR="00804E16">
        <w:rPr>
          <w:rFonts w:ascii="Times New Roman" w:hAnsi="Times New Roman" w:cs="Times New Roman"/>
          <w:sz w:val="24"/>
          <w:szCs w:val="24"/>
          <w:lang w:val="lt-LT"/>
        </w:rPr>
        <w:t>-0</w:t>
      </w:r>
      <w:r w:rsidR="00132528">
        <w:rPr>
          <w:rFonts w:ascii="Times New Roman" w:hAnsi="Times New Roman" w:cs="Times New Roman"/>
          <w:sz w:val="24"/>
          <w:szCs w:val="24"/>
          <w:lang w:val="lt-LT"/>
        </w:rPr>
        <w:t>3</w:t>
      </w:r>
      <w:r w:rsidR="00155525" w:rsidRPr="0001374B">
        <w:rPr>
          <w:rFonts w:ascii="Times New Roman" w:hAnsi="Times New Roman" w:cs="Times New Roman"/>
          <w:sz w:val="24"/>
          <w:szCs w:val="24"/>
          <w:lang w:val="lt-LT"/>
        </w:rPr>
        <w:t>-</w:t>
      </w:r>
      <w:r w:rsidR="00EF0198">
        <w:rPr>
          <w:rFonts w:ascii="Times New Roman" w:hAnsi="Times New Roman" w:cs="Times New Roman"/>
          <w:sz w:val="24"/>
          <w:szCs w:val="24"/>
          <w:lang w:val="lt-LT"/>
        </w:rPr>
        <w:t xml:space="preserve"> Nr. </w:t>
      </w:r>
      <w:r w:rsidRPr="0001374B">
        <w:rPr>
          <w:rFonts w:ascii="Times New Roman" w:hAnsi="Times New Roman" w:cs="Times New Roman"/>
          <w:sz w:val="24"/>
          <w:szCs w:val="24"/>
          <w:lang w:val="lt-LT"/>
        </w:rPr>
        <w:t>4S-_________</w:t>
      </w:r>
    </w:p>
    <w:p w14:paraId="1A64C798" w14:textId="77777777" w:rsidR="00667A00" w:rsidRPr="0001374B" w:rsidRDefault="00667A00" w:rsidP="00667A00">
      <w:pPr>
        <w:jc w:val="center"/>
        <w:rPr>
          <w:rFonts w:ascii="Times New Roman" w:hAnsi="Times New Roman" w:cs="Times New Roman"/>
          <w:sz w:val="24"/>
          <w:szCs w:val="24"/>
          <w:lang w:val="lt-LT"/>
        </w:rPr>
      </w:pPr>
      <w:r w:rsidRPr="0001374B">
        <w:rPr>
          <w:rFonts w:ascii="Times New Roman" w:hAnsi="Times New Roman" w:cs="Times New Roman"/>
          <w:sz w:val="24"/>
          <w:szCs w:val="24"/>
          <w:lang w:val="lt-LT"/>
        </w:rPr>
        <w:t>Vilnius</w:t>
      </w:r>
    </w:p>
    <w:p w14:paraId="2749C0FA" w14:textId="77777777" w:rsidR="006C7E58" w:rsidRPr="00C56AFE" w:rsidRDefault="00E70420" w:rsidP="006C7E58">
      <w:pPr>
        <w:ind w:firstLine="851"/>
        <w:jc w:val="both"/>
        <w:rPr>
          <w:rFonts w:ascii="Times New Roman" w:hAnsi="Times New Roman" w:cs="Times New Roman"/>
          <w:sz w:val="24"/>
          <w:szCs w:val="24"/>
          <w:lang w:val="lt-LT"/>
        </w:rPr>
      </w:pPr>
      <w:r w:rsidRPr="00C56AFE">
        <w:rPr>
          <w:rFonts w:ascii="Times New Roman" w:hAnsi="Times New Roman" w:cs="Times New Roman"/>
          <w:sz w:val="24"/>
          <w:szCs w:val="24"/>
          <w:lang w:val="lt-LT"/>
        </w:rPr>
        <w:t>Viešųjų pirkimų tarnyba (toliau – Tarnyba), vadovaudamasi Lietuvos Respublikos</w:t>
      </w:r>
      <w:r w:rsidR="005A6C71" w:rsidRPr="00C56AFE">
        <w:rPr>
          <w:rFonts w:ascii="Times New Roman" w:hAnsi="Times New Roman" w:cs="Times New Roman"/>
          <w:sz w:val="24"/>
          <w:szCs w:val="24"/>
          <w:lang w:val="lt-LT"/>
        </w:rPr>
        <w:t xml:space="preserve"> </w:t>
      </w:r>
      <w:r w:rsidR="005A6C71" w:rsidRPr="00C56AFE">
        <w:rPr>
          <w:rFonts w:ascii="Times New Roman" w:hAnsi="Times New Roman"/>
          <w:sz w:val="24"/>
          <w:szCs w:val="24"/>
          <w:lang w:val="lt-LT"/>
        </w:rPr>
        <w:t xml:space="preserve">pirkimų, atliekamų </w:t>
      </w:r>
      <w:proofErr w:type="spellStart"/>
      <w:r w:rsidR="005A6C71" w:rsidRPr="00C56AFE">
        <w:rPr>
          <w:rFonts w:ascii="Times New Roman" w:hAnsi="Times New Roman"/>
          <w:sz w:val="24"/>
          <w:szCs w:val="24"/>
          <w:lang w:val="lt-LT"/>
        </w:rPr>
        <w:t>vandentvarkos</w:t>
      </w:r>
      <w:proofErr w:type="spellEnd"/>
      <w:r w:rsidR="005A6C71" w:rsidRPr="00C56AFE">
        <w:rPr>
          <w:rFonts w:ascii="Times New Roman" w:hAnsi="Times New Roman"/>
          <w:sz w:val="24"/>
          <w:szCs w:val="24"/>
          <w:lang w:val="lt-LT"/>
        </w:rPr>
        <w:t>, energetikos, transporto ar pašto paslaugų srities perkančiųjų subjektų, įstatymo 101 straipsnio 1 dalies 2 punktu</w:t>
      </w:r>
      <w:r w:rsidR="005A6C71" w:rsidRPr="00C56AFE">
        <w:rPr>
          <w:rFonts w:ascii="Times New Roman" w:hAnsi="Times New Roman"/>
          <w:bCs/>
          <w:sz w:val="24"/>
          <w:szCs w:val="24"/>
          <w:lang w:val="lt-LT"/>
        </w:rPr>
        <w:t xml:space="preserve">, </w:t>
      </w:r>
      <w:r w:rsidRPr="00C56AFE">
        <w:rPr>
          <w:rFonts w:ascii="Times New Roman" w:hAnsi="Times New Roman" w:cs="Times New Roman"/>
          <w:sz w:val="24"/>
          <w:szCs w:val="24"/>
          <w:lang w:val="lt-LT"/>
        </w:rPr>
        <w:t xml:space="preserve">atliko </w:t>
      </w:r>
      <w:r w:rsidR="00132528" w:rsidRPr="00C56AFE">
        <w:rPr>
          <w:rFonts w:ascii="Times New Roman" w:hAnsi="Times New Roman" w:cs="Times New Roman"/>
          <w:sz w:val="24"/>
          <w:szCs w:val="24"/>
          <w:lang w:val="lt-LT"/>
        </w:rPr>
        <w:t>UAB „</w:t>
      </w:r>
      <w:proofErr w:type="spellStart"/>
      <w:r w:rsidR="00132528" w:rsidRPr="00C56AFE">
        <w:rPr>
          <w:rFonts w:ascii="Times New Roman" w:hAnsi="Times New Roman" w:cs="Times New Roman"/>
          <w:sz w:val="24"/>
          <w:szCs w:val="24"/>
          <w:lang w:val="lt-LT"/>
        </w:rPr>
        <w:t>Kėdbusas</w:t>
      </w:r>
      <w:proofErr w:type="spellEnd"/>
      <w:r w:rsidR="00132528" w:rsidRPr="00C56AFE">
        <w:rPr>
          <w:rFonts w:ascii="Times New Roman" w:hAnsi="Times New Roman" w:cs="Times New Roman"/>
          <w:sz w:val="24"/>
          <w:szCs w:val="24"/>
          <w:lang w:val="lt-LT"/>
        </w:rPr>
        <w:t>“</w:t>
      </w:r>
      <w:r w:rsidR="005E4589" w:rsidRPr="00C56AFE">
        <w:rPr>
          <w:rFonts w:ascii="Times New Roman" w:hAnsi="Times New Roman" w:cs="Times New Roman"/>
          <w:sz w:val="24"/>
          <w:szCs w:val="24"/>
          <w:lang w:val="lt-LT"/>
        </w:rPr>
        <w:t xml:space="preserve"> </w:t>
      </w:r>
      <w:r w:rsidR="00D6646E" w:rsidRPr="00C56AFE">
        <w:rPr>
          <w:rFonts w:ascii="Times New Roman" w:hAnsi="Times New Roman"/>
          <w:bCs/>
          <w:sz w:val="24"/>
          <w:szCs w:val="24"/>
          <w:lang w:val="lt-LT"/>
        </w:rPr>
        <w:t>vykdytų pirkimų da</w:t>
      </w:r>
      <w:r w:rsidR="00D6646E" w:rsidRPr="00C56AFE">
        <w:rPr>
          <w:rFonts w:ascii="Times New Roman" w:hAnsi="Times New Roman"/>
          <w:sz w:val="24"/>
          <w:szCs w:val="24"/>
          <w:lang w:val="lt-LT"/>
        </w:rPr>
        <w:t>linį vertinimą</w:t>
      </w:r>
      <w:r w:rsidR="002431F6" w:rsidRPr="00C56AFE">
        <w:rPr>
          <w:rFonts w:ascii="Times New Roman" w:hAnsi="Times New Roman"/>
          <w:sz w:val="24"/>
          <w:szCs w:val="24"/>
          <w:lang w:val="lt-LT"/>
        </w:rPr>
        <w:t xml:space="preserve"> dėl pirkimo būdo </w:t>
      </w:r>
      <w:r w:rsidR="00D65402" w:rsidRPr="00C56AFE">
        <w:rPr>
          <w:rFonts w:ascii="Times New Roman" w:hAnsi="Times New Roman"/>
          <w:sz w:val="24"/>
          <w:szCs w:val="24"/>
          <w:lang w:val="lt-LT"/>
        </w:rPr>
        <w:t>teisėtumo</w:t>
      </w:r>
      <w:r w:rsidRPr="00C56AFE">
        <w:rPr>
          <w:rFonts w:ascii="Times New Roman" w:hAnsi="Times New Roman" w:cs="Times New Roman"/>
          <w:sz w:val="24"/>
          <w:szCs w:val="24"/>
          <w:lang w:val="lt-LT"/>
        </w:rPr>
        <w:t>.</w:t>
      </w:r>
    </w:p>
    <w:p w14:paraId="537CF77C" w14:textId="77777777" w:rsidR="00246C98" w:rsidRDefault="00811C34" w:rsidP="00811C34">
      <w:pPr>
        <w:tabs>
          <w:tab w:val="left" w:pos="6855"/>
        </w:tabs>
        <w:ind w:firstLine="851"/>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ab/>
      </w:r>
    </w:p>
    <w:p w14:paraId="36FF6B4E" w14:textId="77777777" w:rsidR="00AB1809" w:rsidRPr="0001374B" w:rsidRDefault="00AB1809" w:rsidP="00562F97">
      <w:pPr>
        <w:ind w:left="2689" w:firstLine="851"/>
        <w:jc w:val="both"/>
        <w:rPr>
          <w:rFonts w:ascii="Times New Roman" w:hAnsi="Times New Roman" w:cs="Times New Roman"/>
          <w:sz w:val="24"/>
          <w:szCs w:val="24"/>
          <w:lang w:val="lt-LT"/>
        </w:rPr>
      </w:pPr>
      <w:r w:rsidRPr="0001374B">
        <w:rPr>
          <w:rFonts w:ascii="Times New Roman" w:hAnsi="Times New Roman" w:cs="Times New Roman"/>
          <w:b/>
          <w:sz w:val="24"/>
          <w:szCs w:val="24"/>
          <w:lang w:val="lt-LT"/>
        </w:rPr>
        <w:t>I dalis.</w:t>
      </w:r>
      <w:r w:rsidR="007E4301" w:rsidRPr="0001374B">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01374B" w:rsidRPr="0001374B" w14:paraId="244D16CA" w14:textId="77777777" w:rsidTr="00422723">
        <w:tc>
          <w:tcPr>
            <w:tcW w:w="4672" w:type="dxa"/>
          </w:tcPr>
          <w:p w14:paraId="7FC452D8" w14:textId="77777777" w:rsidR="00AB1809" w:rsidRPr="0001374B" w:rsidRDefault="00AB1809" w:rsidP="000A66E6">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Pirkimo </w:t>
            </w:r>
            <w:r w:rsidR="007E4301" w:rsidRPr="0001374B">
              <w:rPr>
                <w:rFonts w:ascii="Times New Roman" w:hAnsi="Times New Roman" w:cs="Times New Roman"/>
                <w:sz w:val="24"/>
                <w:szCs w:val="24"/>
                <w:lang w:val="lt-LT"/>
              </w:rPr>
              <w:t xml:space="preserve">pavadinimas, </w:t>
            </w:r>
            <w:r w:rsidRPr="0001374B">
              <w:rPr>
                <w:rFonts w:ascii="Times New Roman" w:hAnsi="Times New Roman" w:cs="Times New Roman"/>
                <w:sz w:val="24"/>
                <w:szCs w:val="24"/>
                <w:lang w:val="lt-LT"/>
              </w:rPr>
              <w:t>numeris (jeigu skelbtas)</w:t>
            </w:r>
            <w:r w:rsidR="007E4301" w:rsidRPr="0001374B">
              <w:rPr>
                <w:rFonts w:ascii="Times New Roman" w:hAnsi="Times New Roman" w:cs="Times New Roman"/>
                <w:sz w:val="24"/>
                <w:szCs w:val="24"/>
                <w:lang w:val="lt-LT"/>
              </w:rPr>
              <w:t>,</w:t>
            </w:r>
            <w:r w:rsidRPr="0001374B">
              <w:rPr>
                <w:rFonts w:ascii="Times New Roman" w:hAnsi="Times New Roman" w:cs="Times New Roman"/>
                <w:sz w:val="24"/>
                <w:szCs w:val="24"/>
                <w:lang w:val="lt-LT"/>
              </w:rPr>
              <w:t xml:space="preserve"> pirkimo paskelbimo (kvietimo pateikti pasiūlymą) data</w:t>
            </w:r>
          </w:p>
        </w:tc>
        <w:tc>
          <w:tcPr>
            <w:tcW w:w="4934" w:type="dxa"/>
          </w:tcPr>
          <w:p w14:paraId="29AB1B8F" w14:textId="3B39A82F" w:rsidR="00AB1809" w:rsidRPr="0001374B" w:rsidRDefault="009F7A53" w:rsidP="00F65E69">
            <w:pPr>
              <w:jc w:val="both"/>
              <w:rPr>
                <w:rFonts w:ascii="Times New Roman" w:hAnsi="Times New Roman" w:cs="Times New Roman"/>
                <w:sz w:val="24"/>
                <w:szCs w:val="24"/>
                <w:lang w:val="lt-LT"/>
              </w:rPr>
            </w:pPr>
            <w:r w:rsidRPr="0001374B">
              <w:rPr>
                <w:rFonts w:ascii="Times New Roman" w:hAnsi="Times New Roman"/>
                <w:bCs/>
                <w:sz w:val="24"/>
                <w:szCs w:val="24"/>
                <w:lang w:val="lt-LT"/>
              </w:rPr>
              <w:t>„</w:t>
            </w:r>
            <w:r w:rsidR="00F65E69">
              <w:rPr>
                <w:rFonts w:ascii="Times New Roman" w:hAnsi="Times New Roman"/>
                <w:bCs/>
                <w:sz w:val="24"/>
                <w:szCs w:val="24"/>
                <w:lang w:val="lt-LT"/>
              </w:rPr>
              <w:t>Autobusas</w:t>
            </w:r>
            <w:r w:rsidRPr="0001374B">
              <w:rPr>
                <w:rFonts w:ascii="Times New Roman" w:hAnsi="Times New Roman"/>
                <w:bCs/>
                <w:sz w:val="24"/>
                <w:szCs w:val="24"/>
                <w:lang w:val="lt-LT"/>
              </w:rPr>
              <w:t>“</w:t>
            </w:r>
            <w:r w:rsidR="00267D27" w:rsidRPr="0001374B">
              <w:rPr>
                <w:rFonts w:ascii="Times New Roman" w:hAnsi="Times New Roman"/>
                <w:bCs/>
                <w:sz w:val="24"/>
                <w:szCs w:val="24"/>
                <w:lang w:val="lt-LT"/>
              </w:rPr>
              <w:t xml:space="preserve"> </w:t>
            </w:r>
            <w:r w:rsidRPr="00BE5F3C">
              <w:rPr>
                <w:rFonts w:ascii="Times New Roman" w:hAnsi="Times New Roman"/>
                <w:b/>
                <w:bCs/>
                <w:sz w:val="24"/>
                <w:szCs w:val="24"/>
                <w:lang w:val="lt-LT"/>
              </w:rPr>
              <w:t xml:space="preserve">(toliau – Pirkimas </w:t>
            </w:r>
            <w:r w:rsidR="00EF0198">
              <w:rPr>
                <w:rFonts w:ascii="Times New Roman" w:hAnsi="Times New Roman"/>
                <w:b/>
                <w:bCs/>
                <w:sz w:val="24"/>
                <w:szCs w:val="24"/>
                <w:lang w:val="lt-LT"/>
              </w:rPr>
              <w:t xml:space="preserve">Nr. </w:t>
            </w:r>
            <w:r w:rsidRPr="00BE5F3C">
              <w:rPr>
                <w:rFonts w:ascii="Times New Roman" w:hAnsi="Times New Roman"/>
                <w:b/>
                <w:bCs/>
                <w:sz w:val="24"/>
                <w:szCs w:val="24"/>
                <w:lang w:val="lt-LT"/>
              </w:rPr>
              <w:t>1</w:t>
            </w:r>
            <w:r w:rsidR="00F93678">
              <w:rPr>
                <w:rFonts w:ascii="Times New Roman" w:hAnsi="Times New Roman"/>
                <w:b/>
                <w:bCs/>
                <w:sz w:val="24"/>
                <w:szCs w:val="24"/>
                <w:lang w:val="lt-LT"/>
              </w:rPr>
              <w:t>- Nr. 3</w:t>
            </w:r>
            <w:r w:rsidR="00431086" w:rsidRPr="00BE5F3C">
              <w:rPr>
                <w:rFonts w:ascii="Times New Roman" w:hAnsi="Times New Roman"/>
                <w:b/>
                <w:bCs/>
                <w:sz w:val="24"/>
                <w:szCs w:val="24"/>
                <w:lang w:val="lt-LT"/>
              </w:rPr>
              <w:t>)</w:t>
            </w:r>
            <w:r w:rsidR="001A51D9" w:rsidRPr="001A51D9">
              <w:rPr>
                <w:rFonts w:ascii="Times New Roman" w:hAnsi="Times New Roman"/>
                <w:bCs/>
                <w:sz w:val="24"/>
                <w:szCs w:val="24"/>
                <w:lang w:val="lt-LT"/>
              </w:rPr>
              <w:t>,</w:t>
            </w:r>
            <w:r w:rsidR="001A51D9">
              <w:rPr>
                <w:rFonts w:ascii="Times New Roman" w:hAnsi="Times New Roman"/>
                <w:b/>
                <w:bCs/>
                <w:sz w:val="24"/>
                <w:szCs w:val="24"/>
                <w:lang w:val="lt-LT"/>
              </w:rPr>
              <w:t xml:space="preserve"> </w:t>
            </w:r>
            <w:r w:rsidR="00F93678">
              <w:rPr>
                <w:rFonts w:ascii="Times New Roman" w:hAnsi="Times New Roman"/>
                <w:bCs/>
                <w:sz w:val="24"/>
                <w:szCs w:val="24"/>
                <w:lang w:val="lt-LT"/>
              </w:rPr>
              <w:t>kvietimų</w:t>
            </w:r>
            <w:r w:rsidR="00030D40">
              <w:rPr>
                <w:rFonts w:ascii="Times New Roman" w:hAnsi="Times New Roman"/>
                <w:bCs/>
                <w:sz w:val="24"/>
                <w:szCs w:val="24"/>
                <w:lang w:val="lt-LT"/>
              </w:rPr>
              <w:t xml:space="preserve"> </w:t>
            </w:r>
            <w:r w:rsidR="00F93678">
              <w:rPr>
                <w:rFonts w:ascii="Times New Roman" w:hAnsi="Times New Roman"/>
                <w:bCs/>
                <w:sz w:val="24"/>
                <w:szCs w:val="24"/>
                <w:lang w:val="lt-LT"/>
              </w:rPr>
              <w:t>pateikti pasiūlymus</w:t>
            </w:r>
            <w:r w:rsidR="00030D40">
              <w:rPr>
                <w:rFonts w:ascii="Times New Roman" w:hAnsi="Times New Roman"/>
                <w:bCs/>
                <w:sz w:val="24"/>
                <w:szCs w:val="24"/>
                <w:lang w:val="lt-LT"/>
              </w:rPr>
              <w:t xml:space="preserve"> data</w:t>
            </w:r>
            <w:r w:rsidR="001A51D9" w:rsidRPr="001A51D9">
              <w:rPr>
                <w:rFonts w:ascii="Times New Roman" w:hAnsi="Times New Roman"/>
                <w:bCs/>
                <w:sz w:val="24"/>
                <w:szCs w:val="24"/>
                <w:lang w:val="lt-LT"/>
              </w:rPr>
              <w:t xml:space="preserve"> 2017-0</w:t>
            </w:r>
            <w:r w:rsidR="00F65E69">
              <w:rPr>
                <w:rFonts w:ascii="Times New Roman" w:hAnsi="Times New Roman"/>
                <w:bCs/>
                <w:sz w:val="24"/>
                <w:szCs w:val="24"/>
                <w:lang w:val="lt-LT"/>
              </w:rPr>
              <w:t>2-24</w:t>
            </w:r>
          </w:p>
        </w:tc>
      </w:tr>
      <w:tr w:rsidR="0001374B" w:rsidRPr="0001374B" w14:paraId="05FA7D8D" w14:textId="77777777" w:rsidTr="00422723">
        <w:tc>
          <w:tcPr>
            <w:tcW w:w="4672" w:type="dxa"/>
          </w:tcPr>
          <w:p w14:paraId="3C70150E" w14:textId="77777777" w:rsidR="00AB1809" w:rsidRPr="0001374B" w:rsidRDefault="00AB1809" w:rsidP="00EF7557">
            <w:pPr>
              <w:rPr>
                <w:rFonts w:ascii="Times New Roman" w:hAnsi="Times New Roman" w:cs="Times New Roman"/>
                <w:sz w:val="24"/>
                <w:szCs w:val="24"/>
                <w:lang w:val="lt-LT"/>
              </w:rPr>
            </w:pPr>
            <w:r w:rsidRPr="0001374B">
              <w:rPr>
                <w:rFonts w:ascii="Times New Roman" w:hAnsi="Times New Roman" w:cs="Times New Roman"/>
                <w:sz w:val="24"/>
                <w:szCs w:val="24"/>
                <w:lang w:val="lt-LT"/>
              </w:rPr>
              <w:t>Pirkimo būdas</w:t>
            </w:r>
          </w:p>
        </w:tc>
        <w:tc>
          <w:tcPr>
            <w:tcW w:w="4934" w:type="dxa"/>
          </w:tcPr>
          <w:p w14:paraId="32E4937A" w14:textId="77777777" w:rsidR="00AB1809" w:rsidRPr="0001374B" w:rsidRDefault="00E83828" w:rsidP="00F65E69">
            <w:pPr>
              <w:jc w:val="both"/>
              <w:rPr>
                <w:rFonts w:ascii="Times New Roman" w:hAnsi="Times New Roman" w:cs="Times New Roman"/>
                <w:sz w:val="24"/>
                <w:szCs w:val="24"/>
                <w:lang w:val="lt-LT"/>
              </w:rPr>
            </w:pPr>
            <w:r>
              <w:rPr>
                <w:rFonts w:ascii="Times New Roman" w:hAnsi="Times New Roman"/>
                <w:bCs/>
                <w:sz w:val="24"/>
                <w:szCs w:val="24"/>
                <w:lang w:val="lt-LT"/>
              </w:rPr>
              <w:t xml:space="preserve">Apklausa </w:t>
            </w:r>
            <w:r w:rsidR="00F65E69">
              <w:rPr>
                <w:rFonts w:ascii="Times New Roman" w:hAnsi="Times New Roman"/>
                <w:bCs/>
                <w:sz w:val="24"/>
                <w:szCs w:val="24"/>
                <w:lang w:val="lt-LT"/>
              </w:rPr>
              <w:t>raštu</w:t>
            </w:r>
          </w:p>
        </w:tc>
      </w:tr>
      <w:tr w:rsidR="0001374B" w:rsidRPr="0001374B" w14:paraId="0C875D40" w14:textId="77777777" w:rsidTr="00422723">
        <w:tc>
          <w:tcPr>
            <w:tcW w:w="4672" w:type="dxa"/>
          </w:tcPr>
          <w:p w14:paraId="75AF2F9C" w14:textId="77777777" w:rsidR="00AB1809" w:rsidRPr="0001374B" w:rsidRDefault="00AB1809" w:rsidP="000A66E6">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Planuojama </w:t>
            </w:r>
            <w:r w:rsidR="00CD5FFF" w:rsidRPr="0001374B">
              <w:rPr>
                <w:rFonts w:ascii="Times New Roman" w:hAnsi="Times New Roman" w:cs="Times New Roman"/>
                <w:sz w:val="24"/>
                <w:szCs w:val="24"/>
                <w:lang w:val="lt-LT"/>
              </w:rPr>
              <w:t>(nenurodoma, jeigu pirkimas vertinamas iki vokų su pasiūlymais atplėšimo procedūros)</w:t>
            </w:r>
            <w:r w:rsidRPr="0001374B">
              <w:rPr>
                <w:rFonts w:ascii="Times New Roman" w:hAnsi="Times New Roman" w:cs="Times New Roman"/>
                <w:sz w:val="24"/>
                <w:szCs w:val="24"/>
                <w:lang w:val="lt-LT"/>
              </w:rPr>
              <w:t xml:space="preserve"> pirkimo sutarties vertė, su PVM</w:t>
            </w:r>
            <w:r w:rsidR="00EF0198">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be PVM</w:t>
            </w:r>
          </w:p>
        </w:tc>
        <w:tc>
          <w:tcPr>
            <w:tcW w:w="4934" w:type="dxa"/>
          </w:tcPr>
          <w:p w14:paraId="5CC26603" w14:textId="6BB7BDB8" w:rsidR="009F7A53" w:rsidRDefault="009F7A53" w:rsidP="009F7A53">
            <w:pPr>
              <w:jc w:val="both"/>
              <w:rPr>
                <w:rFonts w:ascii="Times New Roman" w:hAnsi="Times New Roman"/>
                <w:sz w:val="24"/>
                <w:szCs w:val="24"/>
                <w:lang w:val="lt-LT"/>
              </w:rPr>
            </w:pPr>
            <w:r w:rsidRPr="0001374B">
              <w:rPr>
                <w:rFonts w:ascii="Times New Roman" w:hAnsi="Times New Roman"/>
                <w:sz w:val="24"/>
                <w:szCs w:val="24"/>
                <w:lang w:val="lt-LT"/>
              </w:rPr>
              <w:t xml:space="preserve">Planuojama Pirkimo </w:t>
            </w:r>
            <w:r w:rsidR="00EF0198">
              <w:rPr>
                <w:rFonts w:ascii="Times New Roman" w:hAnsi="Times New Roman"/>
                <w:sz w:val="24"/>
                <w:szCs w:val="24"/>
                <w:lang w:val="lt-LT"/>
              </w:rPr>
              <w:t xml:space="preserve">Nr. </w:t>
            </w:r>
            <w:r w:rsidRPr="0001374B">
              <w:rPr>
                <w:rFonts w:ascii="Times New Roman" w:hAnsi="Times New Roman"/>
                <w:sz w:val="24"/>
                <w:szCs w:val="24"/>
                <w:lang w:val="lt-LT"/>
              </w:rPr>
              <w:t>1 vertė –</w:t>
            </w:r>
            <w:r w:rsidR="00EF0198">
              <w:rPr>
                <w:rFonts w:ascii="Times New Roman" w:hAnsi="Times New Roman"/>
                <w:sz w:val="24"/>
                <w:szCs w:val="24"/>
                <w:lang w:val="lt-LT"/>
              </w:rPr>
              <w:t xml:space="preserve"> </w:t>
            </w:r>
            <w:r w:rsidR="00E96551">
              <w:rPr>
                <w:rFonts w:ascii="Times New Roman" w:hAnsi="Times New Roman"/>
                <w:sz w:val="24"/>
                <w:szCs w:val="24"/>
                <w:lang w:val="lt-LT"/>
              </w:rPr>
              <w:t>37 190,09</w:t>
            </w:r>
            <w:r w:rsidR="0014740C">
              <w:rPr>
                <w:rFonts w:ascii="Times New Roman" w:hAnsi="Times New Roman"/>
                <w:sz w:val="24"/>
                <w:szCs w:val="24"/>
                <w:lang w:val="lt-LT"/>
              </w:rPr>
              <w:t xml:space="preserve"> EUR be PVM</w:t>
            </w:r>
            <w:r w:rsidR="00EF0198">
              <w:rPr>
                <w:rFonts w:ascii="Times New Roman" w:hAnsi="Times New Roman"/>
                <w:sz w:val="24"/>
                <w:szCs w:val="24"/>
                <w:lang w:val="lt-LT"/>
              </w:rPr>
              <w:t xml:space="preserve"> / </w:t>
            </w:r>
            <w:r w:rsidR="00F65E69">
              <w:rPr>
                <w:rFonts w:ascii="Times New Roman" w:hAnsi="Times New Roman"/>
                <w:sz w:val="24"/>
                <w:szCs w:val="24"/>
                <w:lang w:val="lt-LT"/>
              </w:rPr>
              <w:t>45</w:t>
            </w:r>
            <w:r w:rsidRPr="0001374B">
              <w:rPr>
                <w:rFonts w:ascii="Times New Roman" w:hAnsi="Times New Roman"/>
                <w:sz w:val="24"/>
                <w:szCs w:val="24"/>
                <w:lang w:val="lt-LT"/>
              </w:rPr>
              <w:t xml:space="preserve"> </w:t>
            </w:r>
            <w:r w:rsidR="00F65E69">
              <w:rPr>
                <w:rFonts w:ascii="Times New Roman" w:hAnsi="Times New Roman"/>
                <w:sz w:val="24"/>
                <w:szCs w:val="24"/>
                <w:lang w:val="lt-LT"/>
              </w:rPr>
              <w:t>000,00</w:t>
            </w:r>
            <w:r w:rsidR="00E96551">
              <w:rPr>
                <w:rFonts w:ascii="Times New Roman" w:hAnsi="Times New Roman"/>
                <w:sz w:val="24"/>
                <w:szCs w:val="24"/>
                <w:lang w:val="lt-LT"/>
              </w:rPr>
              <w:t xml:space="preserve"> </w:t>
            </w:r>
            <w:r w:rsidRPr="0001374B">
              <w:rPr>
                <w:rFonts w:ascii="Times New Roman" w:hAnsi="Times New Roman"/>
                <w:sz w:val="24"/>
                <w:szCs w:val="24"/>
                <w:lang w:val="lt-LT"/>
              </w:rPr>
              <w:t>EUR su PVM</w:t>
            </w:r>
            <w:r w:rsidR="00572C9E">
              <w:rPr>
                <w:rFonts w:ascii="Times New Roman" w:hAnsi="Times New Roman"/>
                <w:sz w:val="24"/>
                <w:szCs w:val="24"/>
                <w:lang w:val="lt-LT"/>
              </w:rPr>
              <w:t>;</w:t>
            </w:r>
          </w:p>
          <w:p w14:paraId="0DB96283" w14:textId="02F62100" w:rsidR="00F93678" w:rsidRDefault="00F93678" w:rsidP="00F93678">
            <w:pPr>
              <w:jc w:val="both"/>
              <w:rPr>
                <w:rFonts w:ascii="Times New Roman" w:hAnsi="Times New Roman"/>
                <w:sz w:val="24"/>
                <w:szCs w:val="24"/>
                <w:lang w:val="lt-LT"/>
              </w:rPr>
            </w:pPr>
            <w:r w:rsidRPr="0001374B">
              <w:rPr>
                <w:rFonts w:ascii="Times New Roman" w:hAnsi="Times New Roman"/>
                <w:sz w:val="24"/>
                <w:szCs w:val="24"/>
                <w:lang w:val="lt-LT"/>
              </w:rPr>
              <w:t>Planu</w:t>
            </w:r>
            <w:r>
              <w:rPr>
                <w:rFonts w:ascii="Times New Roman" w:hAnsi="Times New Roman"/>
                <w:sz w:val="24"/>
                <w:szCs w:val="24"/>
                <w:lang w:val="lt-LT"/>
              </w:rPr>
              <w:t xml:space="preserve">ojama Pirkimo Nr. 2 vertė – 37 190,09 EUR be PVM / 45 </w:t>
            </w:r>
            <w:r w:rsidRPr="0001374B">
              <w:rPr>
                <w:rFonts w:ascii="Times New Roman" w:hAnsi="Times New Roman"/>
                <w:sz w:val="24"/>
                <w:szCs w:val="24"/>
                <w:lang w:val="lt-LT"/>
              </w:rPr>
              <w:t>000,00 EUR su PVM</w:t>
            </w:r>
            <w:r w:rsidR="00572C9E">
              <w:rPr>
                <w:rFonts w:ascii="Times New Roman" w:hAnsi="Times New Roman"/>
                <w:sz w:val="24"/>
                <w:szCs w:val="24"/>
                <w:lang w:val="lt-LT"/>
              </w:rPr>
              <w:t>;</w:t>
            </w:r>
          </w:p>
          <w:p w14:paraId="51356656" w14:textId="375CB8DE" w:rsidR="00F93678" w:rsidRDefault="00F93678" w:rsidP="00F93678">
            <w:pPr>
              <w:jc w:val="both"/>
              <w:rPr>
                <w:rFonts w:ascii="Times New Roman" w:hAnsi="Times New Roman"/>
                <w:sz w:val="24"/>
                <w:szCs w:val="24"/>
                <w:lang w:val="lt-LT"/>
              </w:rPr>
            </w:pPr>
            <w:r w:rsidRPr="0001374B">
              <w:rPr>
                <w:rFonts w:ascii="Times New Roman" w:hAnsi="Times New Roman"/>
                <w:sz w:val="24"/>
                <w:szCs w:val="24"/>
                <w:lang w:val="lt-LT"/>
              </w:rPr>
              <w:t xml:space="preserve">Planuojama Pirkimo </w:t>
            </w:r>
            <w:r>
              <w:rPr>
                <w:rFonts w:ascii="Times New Roman" w:hAnsi="Times New Roman"/>
                <w:sz w:val="24"/>
                <w:szCs w:val="24"/>
                <w:lang w:val="lt-LT"/>
              </w:rPr>
              <w:t xml:space="preserve">Nr. </w:t>
            </w:r>
            <w:r w:rsidRPr="0001374B">
              <w:rPr>
                <w:rFonts w:ascii="Times New Roman" w:hAnsi="Times New Roman"/>
                <w:sz w:val="24"/>
                <w:szCs w:val="24"/>
                <w:lang w:val="lt-LT"/>
              </w:rPr>
              <w:t>3 vertė –</w:t>
            </w:r>
            <w:r>
              <w:rPr>
                <w:rFonts w:ascii="Times New Roman" w:hAnsi="Times New Roman"/>
                <w:sz w:val="24"/>
                <w:szCs w:val="24"/>
                <w:lang w:val="lt-LT"/>
              </w:rPr>
              <w:t xml:space="preserve"> 40 000</w:t>
            </w:r>
            <w:r w:rsidRPr="0001374B">
              <w:rPr>
                <w:rFonts w:ascii="Times New Roman" w:hAnsi="Times New Roman"/>
                <w:sz w:val="24"/>
                <w:szCs w:val="24"/>
                <w:lang w:val="lt-LT"/>
              </w:rPr>
              <w:t xml:space="preserve"> EUR be PVM</w:t>
            </w:r>
            <w:r>
              <w:rPr>
                <w:rFonts w:ascii="Times New Roman" w:hAnsi="Times New Roman"/>
                <w:sz w:val="24"/>
                <w:szCs w:val="24"/>
                <w:lang w:val="lt-LT"/>
              </w:rPr>
              <w:t xml:space="preserve"> / </w:t>
            </w:r>
            <w:r w:rsidRPr="0001374B">
              <w:rPr>
                <w:rFonts w:ascii="Times New Roman" w:hAnsi="Times New Roman"/>
                <w:sz w:val="24"/>
                <w:szCs w:val="24"/>
                <w:lang w:val="lt-LT"/>
              </w:rPr>
              <w:t>4</w:t>
            </w:r>
            <w:r>
              <w:rPr>
                <w:rFonts w:ascii="Times New Roman" w:hAnsi="Times New Roman"/>
                <w:sz w:val="24"/>
                <w:szCs w:val="24"/>
                <w:lang w:val="lt-LT"/>
              </w:rPr>
              <w:t>8 4</w:t>
            </w:r>
            <w:r w:rsidRPr="0001374B">
              <w:rPr>
                <w:rFonts w:ascii="Times New Roman" w:hAnsi="Times New Roman"/>
                <w:sz w:val="24"/>
                <w:szCs w:val="24"/>
                <w:lang w:val="lt-LT"/>
              </w:rPr>
              <w:t>00,00 EUR su PVM</w:t>
            </w:r>
            <w:r w:rsidR="00572C9E">
              <w:rPr>
                <w:rFonts w:ascii="Times New Roman" w:hAnsi="Times New Roman"/>
                <w:sz w:val="24"/>
                <w:szCs w:val="24"/>
                <w:lang w:val="lt-LT"/>
              </w:rPr>
              <w:t>;</w:t>
            </w:r>
          </w:p>
          <w:p w14:paraId="21EEC003" w14:textId="08A3D4AD" w:rsidR="00F93678" w:rsidRPr="00606A12" w:rsidRDefault="00F93678" w:rsidP="00F93678">
            <w:pPr>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BVPŽ kodas – 34121000-2</w:t>
            </w:r>
          </w:p>
          <w:p w14:paraId="5D5121B7" w14:textId="77777777" w:rsidR="00AB1809" w:rsidRPr="0001374B" w:rsidRDefault="00AB1809" w:rsidP="00422723">
            <w:pPr>
              <w:jc w:val="center"/>
              <w:rPr>
                <w:rFonts w:ascii="Times New Roman" w:hAnsi="Times New Roman" w:cs="Times New Roman"/>
                <w:sz w:val="24"/>
                <w:szCs w:val="24"/>
                <w:lang w:val="lt-LT"/>
              </w:rPr>
            </w:pPr>
          </w:p>
        </w:tc>
      </w:tr>
      <w:tr w:rsidR="0001374B" w:rsidRPr="0001374B" w14:paraId="7F7B5850" w14:textId="77777777" w:rsidTr="00422723">
        <w:tc>
          <w:tcPr>
            <w:tcW w:w="4672" w:type="dxa"/>
          </w:tcPr>
          <w:p w14:paraId="401105B7" w14:textId="77777777" w:rsidR="00AB1809" w:rsidRPr="0001374B" w:rsidRDefault="00AB1809" w:rsidP="000A66E6">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Pirkimas finansuojamas ES lėšomis, projekto pavadinimas, </w:t>
            </w:r>
            <w:r w:rsidR="00BA3D29" w:rsidRPr="0001374B">
              <w:rPr>
                <w:rFonts w:ascii="Times New Roman" w:hAnsi="Times New Roman" w:cs="Times New Roman"/>
                <w:sz w:val="24"/>
                <w:szCs w:val="24"/>
                <w:lang w:val="lt-LT"/>
              </w:rPr>
              <w:t>Įgyvendinančioji institucija</w:t>
            </w:r>
          </w:p>
        </w:tc>
        <w:tc>
          <w:tcPr>
            <w:tcW w:w="4934" w:type="dxa"/>
          </w:tcPr>
          <w:p w14:paraId="6815106D" w14:textId="77777777" w:rsidR="00422723" w:rsidRPr="0001374B" w:rsidRDefault="003D5BD2" w:rsidP="00422723">
            <w:pPr>
              <w:tabs>
                <w:tab w:val="left" w:pos="900"/>
              </w:tabs>
              <w:ind w:left="-87"/>
              <w:jc w:val="center"/>
              <w:rPr>
                <w:rFonts w:ascii="Times New Roman" w:eastAsia="Calibri" w:hAnsi="Times New Roman" w:cs="Times New Roman"/>
                <w:sz w:val="24"/>
                <w:szCs w:val="24"/>
                <w:lang w:val="lt-LT"/>
              </w:rPr>
            </w:pPr>
            <w:r w:rsidRPr="0001374B">
              <w:rPr>
                <w:rFonts w:ascii="Times New Roman" w:hAnsi="Times New Roman" w:cs="Times New Roman"/>
                <w:sz w:val="24"/>
                <w:szCs w:val="24"/>
                <w:lang w:val="lt-LT"/>
              </w:rPr>
              <w:t>-</w:t>
            </w:r>
          </w:p>
          <w:p w14:paraId="0B24025D" w14:textId="77777777" w:rsidR="00AB1809" w:rsidRPr="0001374B" w:rsidRDefault="00AB1809" w:rsidP="00422723">
            <w:pPr>
              <w:jc w:val="center"/>
              <w:rPr>
                <w:rFonts w:ascii="Times New Roman" w:hAnsi="Times New Roman" w:cs="Times New Roman"/>
                <w:sz w:val="24"/>
                <w:szCs w:val="24"/>
                <w:lang w:val="lt-LT"/>
              </w:rPr>
            </w:pPr>
          </w:p>
        </w:tc>
      </w:tr>
      <w:tr w:rsidR="0001374B" w:rsidRPr="0001374B" w14:paraId="5CFEB886" w14:textId="77777777" w:rsidTr="00422723">
        <w:tc>
          <w:tcPr>
            <w:tcW w:w="4672" w:type="dxa"/>
          </w:tcPr>
          <w:p w14:paraId="39F7ED8C" w14:textId="77777777" w:rsidR="00AB1809" w:rsidRPr="0001374B" w:rsidRDefault="00CD5FFF" w:rsidP="000A66E6">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vykdymo t</w:t>
            </w:r>
            <w:r w:rsidR="00AB1809" w:rsidRPr="0001374B">
              <w:rPr>
                <w:rFonts w:ascii="Times New Roman" w:hAnsi="Times New Roman" w:cs="Times New Roman"/>
                <w:sz w:val="24"/>
                <w:szCs w:val="24"/>
                <w:lang w:val="lt-LT"/>
              </w:rPr>
              <w:t xml:space="preserve">eisinis pagrindas (pirkimui taikomo </w:t>
            </w:r>
            <w:r w:rsidR="00BA3D29" w:rsidRPr="0001374B">
              <w:rPr>
                <w:rFonts w:ascii="Times New Roman" w:hAnsi="Times New Roman" w:cs="Times New Roman"/>
                <w:sz w:val="24"/>
                <w:szCs w:val="24"/>
                <w:lang w:val="lt-LT"/>
              </w:rPr>
              <w:t>įstatymo</w:t>
            </w:r>
            <w:r w:rsidR="00AB1809" w:rsidRPr="0001374B">
              <w:rPr>
                <w:rFonts w:ascii="Times New Roman" w:hAnsi="Times New Roman" w:cs="Times New Roman"/>
                <w:sz w:val="24"/>
                <w:szCs w:val="24"/>
                <w:lang w:val="lt-LT"/>
              </w:rPr>
              <w:t>, supaprastintų pirkimų taisyklių redakcija)</w:t>
            </w:r>
          </w:p>
        </w:tc>
        <w:tc>
          <w:tcPr>
            <w:tcW w:w="4934" w:type="dxa"/>
          </w:tcPr>
          <w:p w14:paraId="7760F0B1" w14:textId="142409D8" w:rsidR="00AB1809" w:rsidRPr="0001374B" w:rsidRDefault="004F0884" w:rsidP="00267EE1">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Lietuvos Respublikos viešųjų pirkimų įstatymas (redakcija 201</w:t>
            </w:r>
            <w:r w:rsidR="00413D7B">
              <w:rPr>
                <w:rFonts w:ascii="Times New Roman" w:hAnsi="Times New Roman" w:cs="Times New Roman"/>
                <w:sz w:val="24"/>
                <w:szCs w:val="24"/>
                <w:lang w:val="lt-LT"/>
              </w:rPr>
              <w:t>7</w:t>
            </w:r>
            <w:r w:rsidRPr="0001374B">
              <w:rPr>
                <w:rFonts w:ascii="Times New Roman" w:hAnsi="Times New Roman" w:cs="Times New Roman"/>
                <w:sz w:val="24"/>
                <w:szCs w:val="24"/>
                <w:lang w:val="lt-LT"/>
              </w:rPr>
              <w:t>-01-01</w:t>
            </w:r>
            <w:r w:rsidR="00413D7B">
              <w:rPr>
                <w:rFonts w:ascii="Times New Roman" w:hAnsi="Times New Roman" w:cs="Times New Roman"/>
                <w:sz w:val="24"/>
                <w:szCs w:val="24"/>
                <w:lang w:val="lt-LT"/>
              </w:rPr>
              <w:t xml:space="preserve"> – 2017-</w:t>
            </w:r>
            <w:r w:rsidR="00267EE1">
              <w:rPr>
                <w:rFonts w:ascii="Times New Roman" w:hAnsi="Times New Roman" w:cs="Times New Roman"/>
                <w:sz w:val="24"/>
                <w:szCs w:val="24"/>
                <w:lang w:val="lt-LT"/>
              </w:rPr>
              <w:t>06</w:t>
            </w:r>
            <w:r w:rsidR="00413D7B">
              <w:rPr>
                <w:rFonts w:ascii="Times New Roman" w:hAnsi="Times New Roman" w:cs="Times New Roman"/>
                <w:sz w:val="24"/>
                <w:szCs w:val="24"/>
                <w:lang w:val="lt-LT"/>
              </w:rPr>
              <w:t>-</w:t>
            </w:r>
            <w:r w:rsidR="00267EE1">
              <w:rPr>
                <w:rFonts w:ascii="Times New Roman" w:hAnsi="Times New Roman" w:cs="Times New Roman"/>
                <w:sz w:val="24"/>
                <w:szCs w:val="24"/>
                <w:lang w:val="lt-LT"/>
              </w:rPr>
              <w:t>30</w:t>
            </w:r>
            <w:r w:rsidRPr="0001374B">
              <w:rPr>
                <w:rFonts w:ascii="Times New Roman" w:hAnsi="Times New Roman" w:cs="Times New Roman"/>
                <w:sz w:val="24"/>
                <w:szCs w:val="24"/>
                <w:lang w:val="lt-LT"/>
              </w:rPr>
              <w:t xml:space="preserve">; toliau – Įstatymas) ir </w:t>
            </w:r>
            <w:r w:rsidR="00E96551">
              <w:rPr>
                <w:rFonts w:ascii="Times New Roman" w:hAnsi="Times New Roman" w:cs="Times New Roman"/>
                <w:sz w:val="24"/>
                <w:szCs w:val="24"/>
                <w:lang w:val="lt-LT"/>
              </w:rPr>
              <w:t>UAB „</w:t>
            </w:r>
            <w:proofErr w:type="spellStart"/>
            <w:r w:rsidR="00E96551">
              <w:rPr>
                <w:rFonts w:ascii="Times New Roman" w:hAnsi="Times New Roman" w:cs="Times New Roman"/>
                <w:sz w:val="24"/>
                <w:szCs w:val="24"/>
                <w:lang w:val="lt-LT"/>
              </w:rPr>
              <w:t>Kėdbusas</w:t>
            </w:r>
            <w:proofErr w:type="spellEnd"/>
            <w:r w:rsidR="00E96551">
              <w:rPr>
                <w:rFonts w:ascii="Times New Roman" w:hAnsi="Times New Roman" w:cs="Times New Roman"/>
                <w:sz w:val="24"/>
                <w:szCs w:val="24"/>
                <w:lang w:val="lt-LT"/>
              </w:rPr>
              <w:t xml:space="preserve">“ </w:t>
            </w:r>
            <w:r w:rsidRPr="0001374B">
              <w:rPr>
                <w:rFonts w:ascii="Times New Roman" w:hAnsi="Times New Roman" w:cs="Times New Roman"/>
                <w:sz w:val="24"/>
                <w:szCs w:val="24"/>
                <w:lang w:val="lt-LT"/>
              </w:rPr>
              <w:t xml:space="preserve">supaprastintų viešųjų pirkimų taisyklės patvirtintos </w:t>
            </w:r>
            <w:r w:rsidR="007C4092">
              <w:rPr>
                <w:rFonts w:ascii="Times New Roman" w:hAnsi="Times New Roman" w:cs="Times New Roman"/>
                <w:sz w:val="24"/>
                <w:szCs w:val="24"/>
                <w:lang w:val="lt-LT"/>
              </w:rPr>
              <w:t>UAB „</w:t>
            </w:r>
            <w:proofErr w:type="spellStart"/>
            <w:r w:rsidR="007C4092">
              <w:rPr>
                <w:rFonts w:ascii="Times New Roman" w:hAnsi="Times New Roman" w:cs="Times New Roman"/>
                <w:sz w:val="24"/>
                <w:szCs w:val="24"/>
                <w:lang w:val="lt-LT"/>
              </w:rPr>
              <w:t>Kėdbusas</w:t>
            </w:r>
            <w:proofErr w:type="spellEnd"/>
            <w:r w:rsidR="007C4092">
              <w:rPr>
                <w:rFonts w:ascii="Times New Roman" w:hAnsi="Times New Roman" w:cs="Times New Roman"/>
                <w:sz w:val="24"/>
                <w:szCs w:val="24"/>
                <w:lang w:val="lt-LT"/>
              </w:rPr>
              <w:t>“</w:t>
            </w:r>
            <w:r w:rsidRPr="0001374B">
              <w:rPr>
                <w:rFonts w:ascii="Times New Roman" w:hAnsi="Times New Roman" w:cs="Times New Roman"/>
                <w:sz w:val="24"/>
                <w:szCs w:val="24"/>
                <w:lang w:val="lt-LT"/>
              </w:rPr>
              <w:t xml:space="preserve"> direktoriaus </w:t>
            </w:r>
            <w:r w:rsidR="00A0107D" w:rsidRPr="0001374B">
              <w:rPr>
                <w:rFonts w:ascii="Times New Roman" w:hAnsi="Times New Roman" w:cs="Times New Roman"/>
                <w:sz w:val="24"/>
                <w:szCs w:val="24"/>
                <w:lang w:val="lt-LT"/>
              </w:rPr>
              <w:t>2015</w:t>
            </w:r>
            <w:r w:rsidRPr="0001374B">
              <w:rPr>
                <w:rFonts w:ascii="Times New Roman" w:hAnsi="Times New Roman" w:cs="Times New Roman"/>
                <w:sz w:val="24"/>
                <w:szCs w:val="24"/>
                <w:lang w:val="lt-LT"/>
              </w:rPr>
              <w:t xml:space="preserve"> </w:t>
            </w:r>
            <w:r w:rsidR="006D354B">
              <w:rPr>
                <w:rFonts w:ascii="Times New Roman" w:hAnsi="Times New Roman" w:cs="Times New Roman"/>
                <w:sz w:val="24"/>
                <w:szCs w:val="24"/>
                <w:lang w:val="lt-LT"/>
              </w:rPr>
              <w:t>-02-19</w:t>
            </w:r>
            <w:r w:rsidR="00A0107D" w:rsidRPr="0001374B">
              <w:rPr>
                <w:rFonts w:ascii="Times New Roman" w:hAnsi="Times New Roman" w:cs="Times New Roman"/>
                <w:sz w:val="24"/>
                <w:szCs w:val="24"/>
                <w:lang w:val="lt-LT"/>
              </w:rPr>
              <w:t xml:space="preserve"> </w:t>
            </w:r>
            <w:r w:rsidRPr="0001374B">
              <w:rPr>
                <w:rFonts w:ascii="Times New Roman" w:hAnsi="Times New Roman" w:cs="Times New Roman"/>
                <w:sz w:val="24"/>
                <w:szCs w:val="24"/>
                <w:lang w:val="lt-LT"/>
              </w:rPr>
              <w:t xml:space="preserve">įsakymu </w:t>
            </w:r>
            <w:r w:rsidR="00EF0198">
              <w:rPr>
                <w:rFonts w:ascii="Times New Roman" w:hAnsi="Times New Roman" w:cs="Times New Roman"/>
                <w:sz w:val="24"/>
                <w:szCs w:val="24"/>
                <w:lang w:val="lt-LT"/>
              </w:rPr>
              <w:t xml:space="preserve">Nr. </w:t>
            </w:r>
            <w:r w:rsidR="006D354B">
              <w:rPr>
                <w:rFonts w:ascii="Times New Roman" w:hAnsi="Times New Roman" w:cs="Times New Roman"/>
                <w:sz w:val="24"/>
                <w:szCs w:val="24"/>
                <w:lang w:val="lt-LT"/>
              </w:rPr>
              <w:t>V</w:t>
            </w:r>
            <w:r w:rsidRPr="0001374B">
              <w:rPr>
                <w:rFonts w:ascii="Times New Roman" w:hAnsi="Times New Roman" w:cs="Times New Roman"/>
                <w:sz w:val="24"/>
                <w:szCs w:val="24"/>
                <w:lang w:val="lt-LT"/>
              </w:rPr>
              <w:t>-</w:t>
            </w:r>
            <w:r w:rsidR="006D354B">
              <w:rPr>
                <w:rFonts w:ascii="Times New Roman" w:hAnsi="Times New Roman" w:cs="Times New Roman"/>
                <w:sz w:val="24"/>
                <w:szCs w:val="24"/>
                <w:lang w:val="lt-LT"/>
              </w:rPr>
              <w:t>8</w:t>
            </w:r>
            <w:r w:rsidRPr="0001374B">
              <w:rPr>
                <w:rFonts w:ascii="Times New Roman" w:hAnsi="Times New Roman" w:cs="Times New Roman"/>
                <w:sz w:val="24"/>
                <w:szCs w:val="24"/>
                <w:lang w:val="lt-LT"/>
              </w:rPr>
              <w:t xml:space="preserve"> (toliau </w:t>
            </w:r>
            <w:r w:rsidRPr="0001374B">
              <w:rPr>
                <w:rFonts w:ascii="Times New Roman" w:hAnsi="Times New Roman"/>
                <w:bCs/>
                <w:sz w:val="24"/>
                <w:szCs w:val="24"/>
                <w:lang w:val="lt-LT"/>
              </w:rPr>
              <w:t>– Taisyklės)</w:t>
            </w:r>
          </w:p>
        </w:tc>
      </w:tr>
      <w:tr w:rsidR="0001374B" w:rsidRPr="0001374B" w14:paraId="53A7DD60" w14:textId="77777777" w:rsidTr="00083780">
        <w:tc>
          <w:tcPr>
            <w:tcW w:w="4672" w:type="dxa"/>
            <w:tcBorders>
              <w:bottom w:val="single" w:sz="4" w:space="0" w:color="auto"/>
            </w:tcBorders>
          </w:tcPr>
          <w:p w14:paraId="32F9E132" w14:textId="77777777" w:rsidR="00AB1809" w:rsidRPr="0001374B" w:rsidRDefault="00AB1809" w:rsidP="00EF7557">
            <w:pPr>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Vertinimo </w:t>
            </w:r>
            <w:r w:rsidR="007E4301" w:rsidRPr="0001374B">
              <w:rPr>
                <w:rFonts w:ascii="Times New Roman" w:hAnsi="Times New Roman" w:cs="Times New Roman"/>
                <w:sz w:val="24"/>
                <w:szCs w:val="24"/>
                <w:lang w:val="lt-LT"/>
              </w:rPr>
              <w:t>apimtys</w:t>
            </w:r>
            <w:r w:rsidR="00EF0198">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etapas</w:t>
            </w:r>
          </w:p>
        </w:tc>
        <w:tc>
          <w:tcPr>
            <w:tcW w:w="4934" w:type="dxa"/>
            <w:tcBorders>
              <w:bottom w:val="single" w:sz="4" w:space="0" w:color="auto"/>
            </w:tcBorders>
          </w:tcPr>
          <w:p w14:paraId="3740FFF3" w14:textId="77777777" w:rsidR="00AB1809" w:rsidRPr="0001374B" w:rsidRDefault="00E63539" w:rsidP="00E8421E">
            <w:pPr>
              <w:jc w:val="both"/>
              <w:rPr>
                <w:rFonts w:ascii="Times New Roman" w:hAnsi="Times New Roman" w:cs="Times New Roman"/>
                <w:sz w:val="24"/>
                <w:szCs w:val="24"/>
                <w:lang w:val="lt-LT"/>
              </w:rPr>
            </w:pPr>
            <w:r w:rsidRPr="0001374B">
              <w:rPr>
                <w:rFonts w:ascii="Times New Roman" w:hAnsi="Times New Roman"/>
                <w:sz w:val="24"/>
                <w:szCs w:val="24"/>
                <w:lang w:val="lt-LT"/>
              </w:rPr>
              <w:t>Dalinis vertinimas</w:t>
            </w:r>
            <w:r w:rsidR="006C20B4">
              <w:rPr>
                <w:rFonts w:ascii="Times New Roman" w:hAnsi="Times New Roman"/>
                <w:sz w:val="24"/>
                <w:szCs w:val="24"/>
                <w:lang w:val="lt-LT"/>
              </w:rPr>
              <w:t xml:space="preserve"> dėl pirkimo būdo </w:t>
            </w:r>
            <w:r w:rsidR="00083780">
              <w:rPr>
                <w:rFonts w:ascii="Times New Roman" w:hAnsi="Times New Roman"/>
                <w:sz w:val="24"/>
                <w:szCs w:val="24"/>
                <w:lang w:val="lt-LT"/>
              </w:rPr>
              <w:t>teisėtumo</w:t>
            </w:r>
            <w:r w:rsidR="00EF0198">
              <w:rPr>
                <w:rFonts w:ascii="Times New Roman" w:hAnsi="Times New Roman"/>
                <w:sz w:val="24"/>
                <w:szCs w:val="24"/>
                <w:lang w:val="lt-LT"/>
              </w:rPr>
              <w:t xml:space="preserve"> / </w:t>
            </w:r>
            <w:r w:rsidRPr="0001374B">
              <w:rPr>
                <w:rFonts w:ascii="Times New Roman" w:hAnsi="Times New Roman"/>
                <w:sz w:val="24"/>
                <w:szCs w:val="24"/>
                <w:lang w:val="lt-LT"/>
              </w:rPr>
              <w:t>Pirkimo procedūrų vertinimas po sutarties sudarymo.</w:t>
            </w:r>
          </w:p>
        </w:tc>
      </w:tr>
      <w:tr w:rsidR="0001374B" w:rsidRPr="0001374B" w14:paraId="5DFD74D3" w14:textId="77777777" w:rsidTr="00083780">
        <w:tc>
          <w:tcPr>
            <w:tcW w:w="4672" w:type="dxa"/>
            <w:tcBorders>
              <w:bottom w:val="single" w:sz="4" w:space="0" w:color="auto"/>
            </w:tcBorders>
          </w:tcPr>
          <w:p w14:paraId="69E48C61" w14:textId="77777777" w:rsidR="00AB1809" w:rsidRPr="0001374B" w:rsidRDefault="00AB1809" w:rsidP="000A66E6">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01374B">
              <w:rPr>
                <w:rFonts w:ascii="Times New Roman" w:hAnsi="Times New Roman" w:cs="Times New Roman"/>
                <w:sz w:val="24"/>
                <w:szCs w:val="24"/>
                <w:lang w:val="lt-LT"/>
              </w:rPr>
              <w:t>,</w:t>
            </w:r>
            <w:r w:rsidRPr="0001374B">
              <w:rPr>
                <w:rFonts w:ascii="Times New Roman" w:hAnsi="Times New Roman" w:cs="Times New Roman"/>
                <w:sz w:val="24"/>
                <w:szCs w:val="24"/>
                <w:lang w:val="lt-LT"/>
              </w:rPr>
              <w:t xml:space="preserve"> apygardos, apeliacinis teismas)</w:t>
            </w:r>
          </w:p>
        </w:tc>
        <w:tc>
          <w:tcPr>
            <w:tcW w:w="4934" w:type="dxa"/>
            <w:tcBorders>
              <w:bottom w:val="single" w:sz="4" w:space="0" w:color="auto"/>
            </w:tcBorders>
          </w:tcPr>
          <w:p w14:paraId="7FEA63A4" w14:textId="77777777" w:rsidR="009759D4" w:rsidRPr="0001374B" w:rsidRDefault="009759D4" w:rsidP="00EC0919">
            <w:pPr>
              <w:pStyle w:val="Sraopastraipa"/>
              <w:numPr>
                <w:ilvl w:val="0"/>
                <w:numId w:val="38"/>
              </w:numPr>
              <w:jc w:val="both"/>
              <w:rPr>
                <w:rFonts w:ascii="Times New Roman" w:hAnsi="Times New Roman" w:cs="Times New Roman"/>
                <w:sz w:val="24"/>
                <w:szCs w:val="24"/>
                <w:lang w:val="lt-LT"/>
              </w:rPr>
            </w:pPr>
          </w:p>
        </w:tc>
      </w:tr>
    </w:tbl>
    <w:p w14:paraId="183E1C00" w14:textId="77777777" w:rsidR="001C1FB9" w:rsidRDefault="001C1FB9" w:rsidP="00607D08">
      <w:pPr>
        <w:rPr>
          <w:rFonts w:ascii="Times New Roman" w:hAnsi="Times New Roman" w:cs="Times New Roman"/>
          <w:sz w:val="24"/>
          <w:szCs w:val="24"/>
          <w:lang w:val="lt-LT"/>
        </w:rPr>
      </w:pPr>
    </w:p>
    <w:tbl>
      <w:tblPr>
        <w:tblStyle w:val="Lentelstinklelis"/>
        <w:tblW w:w="9606" w:type="dxa"/>
        <w:tblLook w:val="04A0" w:firstRow="1" w:lastRow="0" w:firstColumn="1" w:lastColumn="0" w:noHBand="0" w:noVBand="1"/>
      </w:tblPr>
      <w:tblGrid>
        <w:gridCol w:w="4672"/>
        <w:gridCol w:w="4934"/>
      </w:tblGrid>
      <w:tr w:rsidR="00B01949" w:rsidRPr="0001374B" w14:paraId="4B69C972" w14:textId="77777777" w:rsidTr="00BA3A6D">
        <w:tc>
          <w:tcPr>
            <w:tcW w:w="4672" w:type="dxa"/>
          </w:tcPr>
          <w:p w14:paraId="1B6D1E16" w14:textId="77777777" w:rsidR="00B01949" w:rsidRPr="0001374B" w:rsidRDefault="00B01949" w:rsidP="00B01949">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lastRenderedPageBreak/>
              <w:t>Pirkimo pavadinimas, numeris (jeigu skelbtas), pirkimo paskelbimo (kvietimo pateikti pasiūlymą) data</w:t>
            </w:r>
          </w:p>
        </w:tc>
        <w:tc>
          <w:tcPr>
            <w:tcW w:w="4934" w:type="dxa"/>
          </w:tcPr>
          <w:p w14:paraId="4427F188" w14:textId="034FB92D" w:rsidR="00B01949" w:rsidRPr="0001374B" w:rsidRDefault="00B01949" w:rsidP="00251ED4">
            <w:pPr>
              <w:jc w:val="both"/>
              <w:rPr>
                <w:rFonts w:ascii="Times New Roman" w:hAnsi="Times New Roman" w:cs="Times New Roman"/>
                <w:sz w:val="24"/>
                <w:szCs w:val="24"/>
                <w:lang w:val="lt-LT"/>
              </w:rPr>
            </w:pPr>
            <w:r w:rsidRPr="0001374B">
              <w:rPr>
                <w:rFonts w:ascii="Times New Roman" w:hAnsi="Times New Roman"/>
                <w:bCs/>
                <w:sz w:val="24"/>
                <w:szCs w:val="24"/>
                <w:lang w:val="lt-LT"/>
              </w:rPr>
              <w:t>„</w:t>
            </w:r>
            <w:r>
              <w:rPr>
                <w:rFonts w:ascii="Times New Roman" w:hAnsi="Times New Roman"/>
                <w:bCs/>
                <w:sz w:val="24"/>
                <w:szCs w:val="24"/>
                <w:lang w:val="lt-LT"/>
              </w:rPr>
              <w:t>Autobusas</w:t>
            </w:r>
            <w:r w:rsidRPr="0001374B">
              <w:rPr>
                <w:rFonts w:ascii="Times New Roman" w:hAnsi="Times New Roman"/>
                <w:bCs/>
                <w:sz w:val="24"/>
                <w:szCs w:val="24"/>
                <w:lang w:val="lt-LT"/>
              </w:rPr>
              <w:t xml:space="preserve">“ </w:t>
            </w:r>
            <w:r w:rsidRPr="00BE5F3C">
              <w:rPr>
                <w:rFonts w:ascii="Times New Roman" w:hAnsi="Times New Roman"/>
                <w:b/>
                <w:bCs/>
                <w:sz w:val="24"/>
                <w:szCs w:val="24"/>
                <w:lang w:val="lt-LT"/>
              </w:rPr>
              <w:t xml:space="preserve">(toliau – Pirkimas </w:t>
            </w:r>
            <w:r>
              <w:rPr>
                <w:rFonts w:ascii="Times New Roman" w:hAnsi="Times New Roman"/>
                <w:b/>
                <w:bCs/>
                <w:sz w:val="24"/>
                <w:szCs w:val="24"/>
                <w:lang w:val="lt-LT"/>
              </w:rPr>
              <w:t>Nr. 4</w:t>
            </w:r>
            <w:r w:rsidR="00572C9E">
              <w:rPr>
                <w:rFonts w:ascii="Times New Roman" w:hAnsi="Times New Roman"/>
                <w:b/>
                <w:bCs/>
                <w:sz w:val="24"/>
                <w:szCs w:val="24"/>
                <w:lang w:val="lt-LT"/>
              </w:rPr>
              <w:t xml:space="preserve"> – Nr. 5</w:t>
            </w:r>
            <w:r w:rsidRPr="00BE5F3C">
              <w:rPr>
                <w:rFonts w:ascii="Times New Roman" w:hAnsi="Times New Roman"/>
                <w:b/>
                <w:bCs/>
                <w:sz w:val="24"/>
                <w:szCs w:val="24"/>
                <w:lang w:val="lt-LT"/>
              </w:rPr>
              <w:t>)</w:t>
            </w:r>
            <w:r w:rsidRPr="001A51D9">
              <w:rPr>
                <w:rFonts w:ascii="Times New Roman" w:hAnsi="Times New Roman"/>
                <w:bCs/>
                <w:sz w:val="24"/>
                <w:szCs w:val="24"/>
                <w:lang w:val="lt-LT"/>
              </w:rPr>
              <w:t>,</w:t>
            </w:r>
            <w:r>
              <w:rPr>
                <w:rFonts w:ascii="Times New Roman" w:hAnsi="Times New Roman"/>
                <w:b/>
                <w:bCs/>
                <w:sz w:val="24"/>
                <w:szCs w:val="24"/>
                <w:lang w:val="lt-LT"/>
              </w:rPr>
              <w:t xml:space="preserve"> </w:t>
            </w:r>
            <w:r w:rsidR="00E232AE">
              <w:rPr>
                <w:rFonts w:ascii="Times New Roman" w:hAnsi="Times New Roman"/>
                <w:bCs/>
                <w:sz w:val="24"/>
                <w:szCs w:val="24"/>
                <w:lang w:val="lt-LT"/>
              </w:rPr>
              <w:t>kvietimų pateikti pasiūlymus</w:t>
            </w:r>
            <w:r>
              <w:rPr>
                <w:rFonts w:ascii="Times New Roman" w:hAnsi="Times New Roman"/>
                <w:bCs/>
                <w:sz w:val="24"/>
                <w:szCs w:val="24"/>
                <w:lang w:val="lt-LT"/>
              </w:rPr>
              <w:t xml:space="preserve"> data</w:t>
            </w:r>
            <w:r w:rsidR="00251ED4">
              <w:rPr>
                <w:rFonts w:ascii="Times New Roman" w:hAnsi="Times New Roman"/>
                <w:bCs/>
                <w:sz w:val="24"/>
                <w:szCs w:val="24"/>
                <w:lang w:val="lt-LT"/>
              </w:rPr>
              <w:t xml:space="preserve"> 2017-10-13</w:t>
            </w:r>
            <w:r w:rsidRPr="0001374B">
              <w:rPr>
                <w:rFonts w:ascii="Times New Roman" w:hAnsi="Times New Roman"/>
                <w:bCs/>
                <w:sz w:val="24"/>
                <w:szCs w:val="24"/>
                <w:lang w:val="lt-LT"/>
              </w:rPr>
              <w:t xml:space="preserve"> </w:t>
            </w:r>
          </w:p>
        </w:tc>
      </w:tr>
      <w:tr w:rsidR="00B01949" w:rsidRPr="0001374B" w14:paraId="28616014" w14:textId="77777777" w:rsidTr="00BA3A6D">
        <w:tc>
          <w:tcPr>
            <w:tcW w:w="4672" w:type="dxa"/>
          </w:tcPr>
          <w:p w14:paraId="3461E87E" w14:textId="77777777" w:rsidR="00B01949" w:rsidRPr="0001374B" w:rsidRDefault="00B01949" w:rsidP="00EF7557">
            <w:pPr>
              <w:rPr>
                <w:rFonts w:ascii="Times New Roman" w:hAnsi="Times New Roman" w:cs="Times New Roman"/>
                <w:sz w:val="24"/>
                <w:szCs w:val="24"/>
                <w:lang w:val="lt-LT"/>
              </w:rPr>
            </w:pPr>
            <w:r w:rsidRPr="0001374B">
              <w:rPr>
                <w:rFonts w:ascii="Times New Roman" w:hAnsi="Times New Roman" w:cs="Times New Roman"/>
                <w:sz w:val="24"/>
                <w:szCs w:val="24"/>
                <w:lang w:val="lt-LT"/>
              </w:rPr>
              <w:t>Pirkimo būdas</w:t>
            </w:r>
          </w:p>
        </w:tc>
        <w:tc>
          <w:tcPr>
            <w:tcW w:w="4934" w:type="dxa"/>
          </w:tcPr>
          <w:p w14:paraId="2B20E797" w14:textId="77777777" w:rsidR="00B01949" w:rsidRPr="0001374B" w:rsidRDefault="00B01949" w:rsidP="00BF5392">
            <w:pPr>
              <w:jc w:val="both"/>
              <w:rPr>
                <w:rFonts w:ascii="Times New Roman" w:hAnsi="Times New Roman" w:cs="Times New Roman"/>
                <w:sz w:val="24"/>
                <w:szCs w:val="24"/>
                <w:lang w:val="lt-LT"/>
              </w:rPr>
            </w:pPr>
            <w:r>
              <w:rPr>
                <w:rFonts w:ascii="Times New Roman" w:hAnsi="Times New Roman"/>
                <w:bCs/>
                <w:sz w:val="24"/>
                <w:szCs w:val="24"/>
                <w:lang w:val="lt-LT"/>
              </w:rPr>
              <w:t xml:space="preserve">Apklausa </w:t>
            </w:r>
            <w:r w:rsidR="00BF5392">
              <w:rPr>
                <w:rFonts w:ascii="Times New Roman" w:hAnsi="Times New Roman"/>
                <w:bCs/>
                <w:sz w:val="24"/>
                <w:szCs w:val="24"/>
                <w:lang w:val="lt-LT"/>
              </w:rPr>
              <w:t>raštu</w:t>
            </w:r>
          </w:p>
        </w:tc>
      </w:tr>
      <w:tr w:rsidR="00B01949" w:rsidRPr="0001374B" w14:paraId="613F18AE" w14:textId="77777777" w:rsidTr="00BA3A6D">
        <w:tc>
          <w:tcPr>
            <w:tcW w:w="4672" w:type="dxa"/>
          </w:tcPr>
          <w:p w14:paraId="3AAF9909" w14:textId="77777777" w:rsidR="00B01949" w:rsidRPr="0001374B" w:rsidRDefault="00B01949" w:rsidP="00B01949">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Planuojama (nenurodoma, jeigu pirkimas vertinamas iki vokų su pasiūlymais atplėšimo procedūros) pirkimo sutarties vertė, su PVM</w:t>
            </w:r>
            <w:r>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be PVM</w:t>
            </w:r>
          </w:p>
        </w:tc>
        <w:tc>
          <w:tcPr>
            <w:tcW w:w="4934" w:type="dxa"/>
          </w:tcPr>
          <w:p w14:paraId="7D8EC9D4" w14:textId="64D78048" w:rsidR="00B01949" w:rsidRDefault="00B01949" w:rsidP="00B01949">
            <w:pPr>
              <w:jc w:val="both"/>
              <w:rPr>
                <w:rFonts w:ascii="Times New Roman" w:hAnsi="Times New Roman"/>
                <w:sz w:val="24"/>
                <w:szCs w:val="24"/>
                <w:lang w:val="lt-LT"/>
              </w:rPr>
            </w:pPr>
            <w:r w:rsidRPr="0001374B">
              <w:rPr>
                <w:rFonts w:ascii="Times New Roman" w:hAnsi="Times New Roman"/>
                <w:sz w:val="24"/>
                <w:szCs w:val="24"/>
                <w:lang w:val="lt-LT"/>
              </w:rPr>
              <w:t xml:space="preserve">Planuojama Pirkimo </w:t>
            </w:r>
            <w:r>
              <w:rPr>
                <w:rFonts w:ascii="Times New Roman" w:hAnsi="Times New Roman"/>
                <w:sz w:val="24"/>
                <w:szCs w:val="24"/>
                <w:lang w:val="lt-LT"/>
              </w:rPr>
              <w:t xml:space="preserve">Nr. </w:t>
            </w:r>
            <w:r w:rsidRPr="0001374B">
              <w:rPr>
                <w:rFonts w:ascii="Times New Roman" w:hAnsi="Times New Roman"/>
                <w:sz w:val="24"/>
                <w:szCs w:val="24"/>
                <w:lang w:val="lt-LT"/>
              </w:rPr>
              <w:t>4 vertė –</w:t>
            </w:r>
            <w:r>
              <w:rPr>
                <w:rFonts w:ascii="Times New Roman" w:hAnsi="Times New Roman"/>
                <w:sz w:val="24"/>
                <w:szCs w:val="24"/>
                <w:lang w:val="lt-LT"/>
              </w:rPr>
              <w:t xml:space="preserve"> </w:t>
            </w:r>
            <w:r w:rsidR="00251ED4">
              <w:rPr>
                <w:rFonts w:ascii="Times New Roman" w:hAnsi="Times New Roman"/>
                <w:sz w:val="24"/>
                <w:szCs w:val="24"/>
                <w:lang w:val="lt-LT"/>
              </w:rPr>
              <w:t>33 057,86</w:t>
            </w:r>
            <w:r>
              <w:rPr>
                <w:rFonts w:ascii="Times New Roman" w:hAnsi="Times New Roman"/>
                <w:sz w:val="24"/>
                <w:szCs w:val="24"/>
                <w:lang w:val="lt-LT"/>
              </w:rPr>
              <w:t xml:space="preserve"> </w:t>
            </w:r>
            <w:r w:rsidRPr="0001374B">
              <w:rPr>
                <w:rFonts w:ascii="Times New Roman" w:hAnsi="Times New Roman"/>
                <w:sz w:val="24"/>
                <w:szCs w:val="24"/>
                <w:lang w:val="lt-LT"/>
              </w:rPr>
              <w:t>EUR be PVM</w:t>
            </w:r>
            <w:r>
              <w:rPr>
                <w:rFonts w:ascii="Times New Roman" w:hAnsi="Times New Roman"/>
                <w:sz w:val="24"/>
                <w:szCs w:val="24"/>
                <w:lang w:val="lt-LT"/>
              </w:rPr>
              <w:t xml:space="preserve"> / </w:t>
            </w:r>
            <w:r w:rsidR="00251ED4">
              <w:rPr>
                <w:rFonts w:ascii="Times New Roman" w:hAnsi="Times New Roman"/>
                <w:sz w:val="24"/>
                <w:szCs w:val="24"/>
                <w:lang w:val="lt-LT"/>
              </w:rPr>
              <w:t>40 000,00</w:t>
            </w:r>
            <w:r w:rsidRPr="0001374B">
              <w:rPr>
                <w:rFonts w:ascii="Times New Roman" w:hAnsi="Times New Roman"/>
                <w:sz w:val="24"/>
                <w:szCs w:val="24"/>
                <w:lang w:val="lt-LT"/>
              </w:rPr>
              <w:t xml:space="preserve"> EUR su PVM</w:t>
            </w:r>
            <w:r w:rsidR="00572C9E">
              <w:rPr>
                <w:rFonts w:ascii="Times New Roman" w:hAnsi="Times New Roman"/>
                <w:sz w:val="24"/>
                <w:szCs w:val="24"/>
                <w:lang w:val="lt-LT"/>
              </w:rPr>
              <w:t>;</w:t>
            </w:r>
          </w:p>
          <w:p w14:paraId="1449E22C" w14:textId="3D07AFCA" w:rsidR="00572C9E" w:rsidRDefault="00572C9E" w:rsidP="00572C9E">
            <w:pPr>
              <w:rPr>
                <w:rFonts w:ascii="Times New Roman" w:hAnsi="Times New Roman" w:cs="Times New Roman"/>
                <w:sz w:val="24"/>
                <w:szCs w:val="24"/>
                <w:lang w:val="lt-LT"/>
              </w:rPr>
            </w:pPr>
            <w:r w:rsidRPr="0001374B">
              <w:rPr>
                <w:rFonts w:ascii="Times New Roman" w:hAnsi="Times New Roman"/>
                <w:sz w:val="24"/>
                <w:szCs w:val="24"/>
                <w:lang w:val="lt-LT"/>
              </w:rPr>
              <w:t xml:space="preserve">Planuojama Pirkimo </w:t>
            </w:r>
            <w:r>
              <w:rPr>
                <w:rFonts w:ascii="Times New Roman" w:hAnsi="Times New Roman"/>
                <w:sz w:val="24"/>
                <w:szCs w:val="24"/>
                <w:lang w:val="lt-LT"/>
              </w:rPr>
              <w:t xml:space="preserve">Nr. </w:t>
            </w:r>
            <w:r w:rsidRPr="0001374B">
              <w:rPr>
                <w:rFonts w:ascii="Times New Roman" w:hAnsi="Times New Roman"/>
                <w:sz w:val="24"/>
                <w:szCs w:val="24"/>
                <w:lang w:val="lt-LT"/>
              </w:rPr>
              <w:t>5 vertė –</w:t>
            </w:r>
            <w:r>
              <w:rPr>
                <w:rFonts w:ascii="Times New Roman" w:hAnsi="Times New Roman"/>
                <w:sz w:val="24"/>
                <w:szCs w:val="24"/>
                <w:lang w:val="lt-LT"/>
              </w:rPr>
              <w:t xml:space="preserve"> 33 057,86 E</w:t>
            </w:r>
            <w:r w:rsidRPr="0001374B">
              <w:rPr>
                <w:rFonts w:ascii="Times New Roman" w:hAnsi="Times New Roman"/>
                <w:sz w:val="24"/>
                <w:szCs w:val="24"/>
                <w:lang w:val="lt-LT"/>
              </w:rPr>
              <w:t>UR be PVM</w:t>
            </w:r>
            <w:r>
              <w:rPr>
                <w:rFonts w:ascii="Times New Roman" w:hAnsi="Times New Roman"/>
                <w:sz w:val="24"/>
                <w:szCs w:val="24"/>
                <w:lang w:val="lt-LT"/>
              </w:rPr>
              <w:t xml:space="preserve"> / 40 000,00</w:t>
            </w:r>
            <w:r w:rsidRPr="0001374B">
              <w:rPr>
                <w:rFonts w:ascii="Times New Roman" w:hAnsi="Times New Roman"/>
                <w:sz w:val="24"/>
                <w:szCs w:val="24"/>
                <w:lang w:val="lt-LT"/>
              </w:rPr>
              <w:t xml:space="preserve"> EUR su PVM</w:t>
            </w:r>
            <w:r>
              <w:rPr>
                <w:rFonts w:ascii="Times New Roman" w:hAnsi="Times New Roman" w:cs="Times New Roman"/>
                <w:sz w:val="24"/>
                <w:szCs w:val="24"/>
                <w:lang w:val="lt-LT"/>
              </w:rPr>
              <w:t>;</w:t>
            </w:r>
          </w:p>
          <w:p w14:paraId="71765CEA" w14:textId="77777777" w:rsidR="00572C9E" w:rsidRPr="00606A12" w:rsidRDefault="00572C9E" w:rsidP="00572C9E">
            <w:pPr>
              <w:jc w:val="both"/>
              <w:rPr>
                <w:rFonts w:ascii="Times New Roman" w:hAnsi="Times New Roman" w:cs="Times New Roman"/>
                <w:sz w:val="24"/>
                <w:szCs w:val="24"/>
                <w:shd w:val="clear" w:color="auto" w:fill="FFFFFF"/>
                <w:lang w:val="lt-LT"/>
              </w:rPr>
            </w:pPr>
            <w:r>
              <w:rPr>
                <w:rFonts w:ascii="Times New Roman" w:hAnsi="Times New Roman" w:cs="Times New Roman"/>
                <w:sz w:val="24"/>
                <w:szCs w:val="24"/>
                <w:shd w:val="clear" w:color="auto" w:fill="FFFFFF"/>
                <w:lang w:val="lt-LT"/>
              </w:rPr>
              <w:t xml:space="preserve">BVPŽ kodas – 34121000-2 </w:t>
            </w:r>
          </w:p>
          <w:p w14:paraId="15E3DA6C" w14:textId="77777777" w:rsidR="00B01949" w:rsidRPr="0001374B" w:rsidRDefault="00B01949" w:rsidP="00572C9E">
            <w:pPr>
              <w:jc w:val="both"/>
              <w:rPr>
                <w:rFonts w:ascii="Times New Roman" w:hAnsi="Times New Roman" w:cs="Times New Roman"/>
                <w:sz w:val="24"/>
                <w:szCs w:val="24"/>
                <w:lang w:val="lt-LT"/>
              </w:rPr>
            </w:pPr>
          </w:p>
        </w:tc>
      </w:tr>
      <w:tr w:rsidR="00B01949" w:rsidRPr="0001374B" w14:paraId="473607D7" w14:textId="77777777" w:rsidTr="00BA3A6D">
        <w:tc>
          <w:tcPr>
            <w:tcW w:w="4672" w:type="dxa"/>
          </w:tcPr>
          <w:p w14:paraId="4CA2B4EF" w14:textId="77777777" w:rsidR="00B01949" w:rsidRPr="0001374B" w:rsidRDefault="00B01949" w:rsidP="00B01949">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Pirkimas finansuojamas ES lėšomis, projekto pavadinimas, Įgyvendinančioji institucija</w:t>
            </w:r>
          </w:p>
        </w:tc>
        <w:tc>
          <w:tcPr>
            <w:tcW w:w="4934" w:type="dxa"/>
          </w:tcPr>
          <w:p w14:paraId="190419FB" w14:textId="77777777" w:rsidR="00B01949" w:rsidRPr="0001374B" w:rsidRDefault="00B01949" w:rsidP="00B01949">
            <w:pPr>
              <w:tabs>
                <w:tab w:val="left" w:pos="900"/>
              </w:tabs>
              <w:ind w:left="-87"/>
              <w:jc w:val="center"/>
              <w:rPr>
                <w:rFonts w:ascii="Times New Roman" w:eastAsia="Calibri" w:hAnsi="Times New Roman" w:cs="Times New Roman"/>
                <w:sz w:val="24"/>
                <w:szCs w:val="24"/>
                <w:lang w:val="lt-LT"/>
              </w:rPr>
            </w:pPr>
            <w:r w:rsidRPr="0001374B">
              <w:rPr>
                <w:rFonts w:ascii="Times New Roman" w:hAnsi="Times New Roman" w:cs="Times New Roman"/>
                <w:sz w:val="24"/>
                <w:szCs w:val="24"/>
                <w:lang w:val="lt-LT"/>
              </w:rPr>
              <w:t>-</w:t>
            </w:r>
          </w:p>
          <w:p w14:paraId="4D656DE7" w14:textId="77777777" w:rsidR="00B01949" w:rsidRPr="0001374B" w:rsidRDefault="00B01949" w:rsidP="00B01949">
            <w:pPr>
              <w:jc w:val="center"/>
              <w:rPr>
                <w:rFonts w:ascii="Times New Roman" w:hAnsi="Times New Roman" w:cs="Times New Roman"/>
                <w:sz w:val="24"/>
                <w:szCs w:val="24"/>
                <w:lang w:val="lt-LT"/>
              </w:rPr>
            </w:pPr>
          </w:p>
        </w:tc>
      </w:tr>
      <w:tr w:rsidR="00B01949" w:rsidRPr="0001374B" w14:paraId="56BFD769" w14:textId="77777777" w:rsidTr="00BA3A6D">
        <w:tc>
          <w:tcPr>
            <w:tcW w:w="4672" w:type="dxa"/>
          </w:tcPr>
          <w:p w14:paraId="7ED7A389" w14:textId="77777777" w:rsidR="00B01949" w:rsidRPr="0001374B" w:rsidRDefault="00B01949" w:rsidP="00B01949">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14:paraId="31A9B635" w14:textId="761BAFFF" w:rsidR="00B01949" w:rsidRPr="0001374B" w:rsidRDefault="00EA7417" w:rsidP="00283ECA">
            <w:pPr>
              <w:jc w:val="both"/>
              <w:rPr>
                <w:rFonts w:ascii="Times New Roman" w:hAnsi="Times New Roman" w:cs="Times New Roman"/>
                <w:sz w:val="24"/>
                <w:szCs w:val="24"/>
                <w:lang w:val="lt-LT"/>
              </w:rPr>
            </w:pPr>
            <w:r w:rsidRPr="00C56AFE">
              <w:rPr>
                <w:rFonts w:ascii="Times New Roman" w:hAnsi="Times New Roman" w:cs="Times New Roman"/>
                <w:sz w:val="24"/>
                <w:szCs w:val="24"/>
                <w:lang w:val="lt-LT"/>
              </w:rPr>
              <w:t xml:space="preserve">Lietuvos Respublikos </w:t>
            </w:r>
            <w:r w:rsidRPr="00C56AFE">
              <w:rPr>
                <w:rFonts w:ascii="Times New Roman" w:hAnsi="Times New Roman"/>
                <w:sz w:val="24"/>
                <w:szCs w:val="24"/>
                <w:lang w:val="lt-LT"/>
              </w:rPr>
              <w:t xml:space="preserve">pirkimų, atliekamų </w:t>
            </w:r>
            <w:proofErr w:type="spellStart"/>
            <w:r w:rsidRPr="00C56AFE">
              <w:rPr>
                <w:rFonts w:ascii="Times New Roman" w:hAnsi="Times New Roman"/>
                <w:sz w:val="24"/>
                <w:szCs w:val="24"/>
                <w:lang w:val="lt-LT"/>
              </w:rPr>
              <w:t>vandentvarkos</w:t>
            </w:r>
            <w:proofErr w:type="spellEnd"/>
            <w:r w:rsidRPr="00C56AFE">
              <w:rPr>
                <w:rFonts w:ascii="Times New Roman" w:hAnsi="Times New Roman"/>
                <w:sz w:val="24"/>
                <w:szCs w:val="24"/>
                <w:lang w:val="lt-LT"/>
              </w:rPr>
              <w:t>, energetikos, transporto ar pašto paslaugų sritie</w:t>
            </w:r>
            <w:r>
              <w:rPr>
                <w:rFonts w:ascii="Times New Roman" w:hAnsi="Times New Roman"/>
                <w:sz w:val="24"/>
                <w:szCs w:val="24"/>
                <w:lang w:val="lt-LT"/>
              </w:rPr>
              <w:t>s perkančiųjų subjektų, įstatymas</w:t>
            </w:r>
            <w:r w:rsidRPr="00C56AFE">
              <w:rPr>
                <w:rFonts w:ascii="Times New Roman" w:hAnsi="Times New Roman"/>
                <w:sz w:val="24"/>
                <w:szCs w:val="24"/>
                <w:lang w:val="lt-LT"/>
              </w:rPr>
              <w:t xml:space="preserve"> </w:t>
            </w:r>
            <w:r w:rsidR="00B01949" w:rsidRPr="0001374B">
              <w:rPr>
                <w:rFonts w:ascii="Times New Roman" w:hAnsi="Times New Roman" w:cs="Times New Roman"/>
                <w:sz w:val="24"/>
                <w:szCs w:val="24"/>
                <w:lang w:val="lt-LT"/>
              </w:rPr>
              <w:t>(redakcija nuo 2017-</w:t>
            </w:r>
            <w:r w:rsidR="00A33A24">
              <w:rPr>
                <w:rFonts w:ascii="Times New Roman" w:hAnsi="Times New Roman" w:cs="Times New Roman"/>
                <w:sz w:val="24"/>
                <w:szCs w:val="24"/>
                <w:lang w:val="lt-LT"/>
              </w:rPr>
              <w:t>0</w:t>
            </w:r>
            <w:r w:rsidR="003235C1">
              <w:rPr>
                <w:rFonts w:ascii="Times New Roman" w:hAnsi="Times New Roman" w:cs="Times New Roman"/>
                <w:sz w:val="24"/>
                <w:szCs w:val="24"/>
                <w:lang w:val="lt-LT"/>
              </w:rPr>
              <w:t>7</w:t>
            </w:r>
            <w:r w:rsidR="00B01949" w:rsidRPr="0001374B">
              <w:rPr>
                <w:rFonts w:ascii="Times New Roman" w:hAnsi="Times New Roman" w:cs="Times New Roman"/>
                <w:sz w:val="24"/>
                <w:szCs w:val="24"/>
                <w:lang w:val="lt-LT"/>
              </w:rPr>
              <w:t>-01; toliau –</w:t>
            </w:r>
            <w:r w:rsidR="005411FD">
              <w:rPr>
                <w:rFonts w:ascii="Times New Roman" w:hAnsi="Times New Roman" w:cs="Times New Roman"/>
                <w:sz w:val="24"/>
                <w:szCs w:val="24"/>
                <w:lang w:val="lt-LT"/>
              </w:rPr>
              <w:t xml:space="preserve"> </w:t>
            </w:r>
            <w:r w:rsidR="00A95186">
              <w:rPr>
                <w:rFonts w:ascii="Times New Roman" w:hAnsi="Times New Roman" w:cs="Times New Roman"/>
                <w:sz w:val="24"/>
                <w:szCs w:val="24"/>
                <w:lang w:val="lt-LT"/>
              </w:rPr>
              <w:t>Komunalinio sektoriaus įstatymas</w:t>
            </w:r>
            <w:r w:rsidR="00A95186" w:rsidRPr="0001374B">
              <w:rPr>
                <w:rFonts w:ascii="Times New Roman" w:hAnsi="Times New Roman" w:cs="Times New Roman"/>
                <w:sz w:val="24"/>
                <w:szCs w:val="24"/>
                <w:lang w:val="lt-LT"/>
              </w:rPr>
              <w:t>)</w:t>
            </w:r>
          </w:p>
        </w:tc>
      </w:tr>
      <w:tr w:rsidR="00B01949" w:rsidRPr="0001374B" w14:paraId="2A759938" w14:textId="77777777" w:rsidTr="00BA3A6D">
        <w:tc>
          <w:tcPr>
            <w:tcW w:w="4672" w:type="dxa"/>
          </w:tcPr>
          <w:p w14:paraId="18B7ADEA" w14:textId="77777777" w:rsidR="00B01949" w:rsidRPr="0001374B" w:rsidRDefault="00B01949" w:rsidP="00EF7557">
            <w:pPr>
              <w:rPr>
                <w:rFonts w:ascii="Times New Roman" w:hAnsi="Times New Roman" w:cs="Times New Roman"/>
                <w:sz w:val="24"/>
                <w:szCs w:val="24"/>
                <w:lang w:val="lt-LT"/>
              </w:rPr>
            </w:pPr>
            <w:r w:rsidRPr="0001374B">
              <w:rPr>
                <w:rFonts w:ascii="Times New Roman" w:hAnsi="Times New Roman" w:cs="Times New Roman"/>
                <w:sz w:val="24"/>
                <w:szCs w:val="24"/>
                <w:lang w:val="lt-LT"/>
              </w:rPr>
              <w:t>Vertinimo apimtys</w:t>
            </w:r>
            <w:r>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etapas</w:t>
            </w:r>
          </w:p>
        </w:tc>
        <w:tc>
          <w:tcPr>
            <w:tcW w:w="4934" w:type="dxa"/>
          </w:tcPr>
          <w:p w14:paraId="5997AA85" w14:textId="77777777" w:rsidR="00B01949" w:rsidRPr="0001374B" w:rsidRDefault="00B01949" w:rsidP="00B01949">
            <w:pPr>
              <w:jc w:val="both"/>
              <w:rPr>
                <w:rFonts w:ascii="Times New Roman" w:hAnsi="Times New Roman" w:cs="Times New Roman"/>
                <w:sz w:val="24"/>
                <w:szCs w:val="24"/>
                <w:lang w:val="lt-LT"/>
              </w:rPr>
            </w:pPr>
            <w:r w:rsidRPr="0001374B">
              <w:rPr>
                <w:rFonts w:ascii="Times New Roman" w:hAnsi="Times New Roman"/>
                <w:sz w:val="24"/>
                <w:szCs w:val="24"/>
                <w:lang w:val="lt-LT"/>
              </w:rPr>
              <w:t>Dalinis vertinimas</w:t>
            </w:r>
            <w:r>
              <w:rPr>
                <w:rFonts w:ascii="Times New Roman" w:hAnsi="Times New Roman"/>
                <w:sz w:val="24"/>
                <w:szCs w:val="24"/>
                <w:lang w:val="lt-LT"/>
              </w:rPr>
              <w:t xml:space="preserve"> dėl pirkimo būdo teisėtumo / </w:t>
            </w:r>
            <w:r w:rsidRPr="0001374B">
              <w:rPr>
                <w:rFonts w:ascii="Times New Roman" w:hAnsi="Times New Roman"/>
                <w:sz w:val="24"/>
                <w:szCs w:val="24"/>
                <w:lang w:val="lt-LT"/>
              </w:rPr>
              <w:t>Pirkimo procedūrų vertinimas po sutarties sudarymo.</w:t>
            </w:r>
          </w:p>
        </w:tc>
      </w:tr>
      <w:tr w:rsidR="00B01949" w:rsidRPr="0001374B" w14:paraId="544B2749" w14:textId="77777777" w:rsidTr="00BA3A6D">
        <w:tc>
          <w:tcPr>
            <w:tcW w:w="4672" w:type="dxa"/>
          </w:tcPr>
          <w:p w14:paraId="7C83B835" w14:textId="77777777" w:rsidR="00B01949" w:rsidRPr="0001374B" w:rsidRDefault="00B01949" w:rsidP="00B01949">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14:paraId="643EB24D" w14:textId="77777777" w:rsidR="00B01949" w:rsidRPr="0001374B" w:rsidRDefault="00B01949" w:rsidP="00B01949">
            <w:pPr>
              <w:pStyle w:val="Sraopastraipa"/>
              <w:numPr>
                <w:ilvl w:val="0"/>
                <w:numId w:val="38"/>
              </w:numPr>
              <w:jc w:val="both"/>
              <w:rPr>
                <w:rFonts w:ascii="Times New Roman" w:hAnsi="Times New Roman" w:cs="Times New Roman"/>
                <w:sz w:val="24"/>
                <w:szCs w:val="24"/>
                <w:lang w:val="lt-LT"/>
              </w:rPr>
            </w:pPr>
          </w:p>
        </w:tc>
      </w:tr>
    </w:tbl>
    <w:p w14:paraId="622F0A43" w14:textId="77777777" w:rsidR="001C1FB9" w:rsidRPr="0001374B" w:rsidRDefault="001C1FB9" w:rsidP="002C55C6">
      <w:pPr>
        <w:rPr>
          <w:rFonts w:ascii="Times New Roman" w:hAnsi="Times New Roman" w:cs="Times New Roman"/>
          <w:b/>
          <w:sz w:val="24"/>
          <w:szCs w:val="24"/>
          <w:lang w:val="lt-LT"/>
        </w:rPr>
      </w:pPr>
    </w:p>
    <w:p w14:paraId="77C83AAF" w14:textId="77777777" w:rsidR="00B64236" w:rsidRPr="0001374B" w:rsidRDefault="00A500B8" w:rsidP="00AF484F">
      <w:pPr>
        <w:jc w:val="center"/>
        <w:rPr>
          <w:rFonts w:ascii="Times New Roman" w:hAnsi="Times New Roman" w:cs="Times New Roman"/>
          <w:b/>
          <w:sz w:val="24"/>
          <w:szCs w:val="24"/>
          <w:lang w:val="lt-LT"/>
        </w:rPr>
      </w:pPr>
      <w:r w:rsidRPr="0001374B">
        <w:rPr>
          <w:rFonts w:ascii="Times New Roman" w:hAnsi="Times New Roman" w:cs="Times New Roman"/>
          <w:b/>
          <w:sz w:val="24"/>
          <w:szCs w:val="24"/>
          <w:lang w:val="lt-LT"/>
        </w:rPr>
        <w:t xml:space="preserve">II dalis. </w:t>
      </w:r>
      <w:r w:rsidR="00C5562E" w:rsidRPr="0001374B">
        <w:rPr>
          <w:rFonts w:ascii="Times New Roman" w:hAnsi="Times New Roman" w:cs="Times New Roman"/>
          <w:b/>
          <w:sz w:val="24"/>
          <w:szCs w:val="24"/>
          <w:lang w:val="lt-LT"/>
        </w:rPr>
        <w:t>Vertinimo metu nustatyti pažeidimai</w:t>
      </w:r>
    </w:p>
    <w:p w14:paraId="57803BBE" w14:textId="77777777" w:rsidR="008F4663" w:rsidRPr="0001374B" w:rsidRDefault="008F4663" w:rsidP="00440769">
      <w:pPr>
        <w:spacing w:after="0" w:line="240" w:lineRule="auto"/>
        <w:jc w:val="center"/>
        <w:rPr>
          <w:rFonts w:ascii="Times New Roman" w:hAnsi="Times New Roman" w:cs="Times New Roman"/>
          <w:b/>
          <w:sz w:val="24"/>
          <w:szCs w:val="24"/>
          <w:lang w:val="lt-LT"/>
        </w:rPr>
      </w:pPr>
    </w:p>
    <w:tbl>
      <w:tblPr>
        <w:tblStyle w:val="Lentelstinklelis"/>
        <w:tblW w:w="9299" w:type="dxa"/>
        <w:tblLayout w:type="fixed"/>
        <w:tblLook w:val="04A0" w:firstRow="1" w:lastRow="0" w:firstColumn="1" w:lastColumn="0" w:noHBand="0" w:noVBand="1"/>
      </w:tblPr>
      <w:tblGrid>
        <w:gridCol w:w="547"/>
        <w:gridCol w:w="8752"/>
      </w:tblGrid>
      <w:tr w:rsidR="0001374B" w:rsidRPr="0001374B" w14:paraId="3C628CFC" w14:textId="77777777" w:rsidTr="00CE0B1F">
        <w:tc>
          <w:tcPr>
            <w:tcW w:w="547" w:type="dxa"/>
          </w:tcPr>
          <w:p w14:paraId="6D80BEB7" w14:textId="77777777" w:rsidR="006741AE" w:rsidRPr="0001374B" w:rsidRDefault="006741AE" w:rsidP="00AB1809">
            <w:pPr>
              <w:pStyle w:val="Sraopastraipa"/>
              <w:numPr>
                <w:ilvl w:val="0"/>
                <w:numId w:val="18"/>
              </w:numPr>
              <w:ind w:left="360"/>
              <w:jc w:val="both"/>
              <w:rPr>
                <w:rFonts w:ascii="Times New Roman" w:hAnsi="Times New Roman" w:cs="Times New Roman"/>
                <w:sz w:val="24"/>
                <w:szCs w:val="24"/>
                <w:lang w:val="lt-LT"/>
              </w:rPr>
            </w:pPr>
          </w:p>
        </w:tc>
        <w:tc>
          <w:tcPr>
            <w:tcW w:w="8752" w:type="dxa"/>
          </w:tcPr>
          <w:p w14:paraId="7F215263" w14:textId="306E84E3" w:rsidR="00F8009F" w:rsidRPr="0001374B" w:rsidRDefault="00021EF7" w:rsidP="00283ECA">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Įstatymo 9 straipsnio</w:t>
            </w:r>
            <w:r w:rsidR="009908C6" w:rsidRPr="0001374B">
              <w:rPr>
                <w:rFonts w:ascii="Times New Roman" w:hAnsi="Times New Roman" w:cs="Times New Roman"/>
                <w:sz w:val="24"/>
                <w:szCs w:val="24"/>
                <w:lang w:val="lt-LT"/>
              </w:rPr>
              <w:t xml:space="preserve"> 3 dalis</w:t>
            </w:r>
            <w:r w:rsidR="00907F98" w:rsidRPr="0001374B">
              <w:rPr>
                <w:rStyle w:val="Puslapioinaosnuoroda"/>
                <w:rFonts w:ascii="Times New Roman" w:hAnsi="Times New Roman" w:cs="Times New Roman"/>
                <w:sz w:val="24"/>
                <w:szCs w:val="24"/>
                <w:lang w:val="lt-LT"/>
              </w:rPr>
              <w:footnoteReference w:id="1"/>
            </w:r>
            <w:r w:rsidR="009908C6" w:rsidRPr="0001374B">
              <w:rPr>
                <w:rFonts w:ascii="Times New Roman" w:hAnsi="Times New Roman" w:cs="Times New Roman"/>
                <w:sz w:val="24"/>
                <w:szCs w:val="24"/>
                <w:lang w:val="lt-LT"/>
              </w:rPr>
              <w:t>, 4 dalis</w:t>
            </w:r>
            <w:r w:rsidR="00907F98" w:rsidRPr="0001374B">
              <w:rPr>
                <w:rStyle w:val="Puslapioinaosnuoroda"/>
                <w:rFonts w:ascii="Times New Roman" w:hAnsi="Times New Roman" w:cs="Times New Roman"/>
                <w:sz w:val="24"/>
                <w:szCs w:val="24"/>
                <w:lang w:val="lt-LT"/>
              </w:rPr>
              <w:footnoteReference w:id="2"/>
            </w:r>
            <w:r w:rsidR="009908C6" w:rsidRPr="0001374B">
              <w:rPr>
                <w:rFonts w:ascii="Times New Roman" w:hAnsi="Times New Roman" w:cs="Times New Roman"/>
                <w:sz w:val="24"/>
                <w:szCs w:val="24"/>
                <w:lang w:val="lt-LT"/>
              </w:rPr>
              <w:t>,</w:t>
            </w:r>
            <w:r w:rsidR="00AA2007">
              <w:rPr>
                <w:rFonts w:ascii="Times New Roman" w:hAnsi="Times New Roman" w:cs="Times New Roman"/>
                <w:sz w:val="24"/>
                <w:szCs w:val="24"/>
                <w:lang w:val="lt-LT"/>
              </w:rPr>
              <w:t xml:space="preserve"> </w:t>
            </w:r>
            <w:r w:rsidR="00A53FE9">
              <w:rPr>
                <w:rFonts w:ascii="Times New Roman" w:hAnsi="Times New Roman" w:cs="Times New Roman"/>
                <w:sz w:val="24"/>
                <w:szCs w:val="24"/>
                <w:lang w:val="lt-LT"/>
              </w:rPr>
              <w:t>3 straipsnio 1 dalis</w:t>
            </w:r>
            <w:r w:rsidR="00A53FE9">
              <w:rPr>
                <w:rStyle w:val="Puslapioinaosnuoroda"/>
                <w:rFonts w:ascii="Times New Roman" w:hAnsi="Times New Roman" w:cs="Times New Roman"/>
                <w:sz w:val="24"/>
                <w:szCs w:val="24"/>
                <w:lang w:val="lt-LT"/>
              </w:rPr>
              <w:footnoteReference w:id="3"/>
            </w:r>
            <w:r w:rsidR="00A53FE9">
              <w:rPr>
                <w:rFonts w:ascii="Times New Roman" w:hAnsi="Times New Roman" w:cs="Times New Roman"/>
                <w:sz w:val="24"/>
                <w:szCs w:val="24"/>
                <w:lang w:val="lt-LT"/>
              </w:rPr>
              <w:t>,</w:t>
            </w:r>
            <w:r w:rsidR="007B0C01">
              <w:rPr>
                <w:rFonts w:ascii="Times New Roman" w:hAnsi="Times New Roman" w:cs="Times New Roman"/>
                <w:sz w:val="24"/>
                <w:szCs w:val="24"/>
                <w:lang w:val="lt-LT"/>
              </w:rPr>
              <w:t xml:space="preserve"> 3 straipsnio 2 dalis</w:t>
            </w:r>
            <w:r w:rsidR="007B0C01">
              <w:rPr>
                <w:rStyle w:val="Puslapioinaosnuoroda"/>
                <w:rFonts w:ascii="Times New Roman" w:hAnsi="Times New Roman" w:cs="Times New Roman"/>
                <w:sz w:val="24"/>
                <w:szCs w:val="24"/>
                <w:lang w:val="lt-LT"/>
              </w:rPr>
              <w:footnoteReference w:id="4"/>
            </w:r>
            <w:r w:rsidR="00A53FE9">
              <w:rPr>
                <w:rFonts w:ascii="Times New Roman" w:hAnsi="Times New Roman" w:cs="Times New Roman"/>
                <w:sz w:val="24"/>
                <w:szCs w:val="24"/>
                <w:lang w:val="lt-LT"/>
              </w:rPr>
              <w:t xml:space="preserve"> </w:t>
            </w:r>
          </w:p>
        </w:tc>
      </w:tr>
      <w:tr w:rsidR="006F371F" w:rsidRPr="0001374B" w14:paraId="441A6727" w14:textId="77777777" w:rsidTr="00F83401">
        <w:trPr>
          <w:trHeight w:val="562"/>
        </w:trPr>
        <w:tc>
          <w:tcPr>
            <w:tcW w:w="9299" w:type="dxa"/>
            <w:gridSpan w:val="2"/>
          </w:tcPr>
          <w:p w14:paraId="44FC6973" w14:textId="14269A63" w:rsidR="00476A74" w:rsidRDefault="00B43721" w:rsidP="00B93D43">
            <w:pPr>
              <w:ind w:firstLine="454"/>
              <w:jc w:val="both"/>
              <w:rPr>
                <w:rFonts w:ascii="Times New Roman" w:hAnsi="Times New Roman" w:cs="Times New Roman"/>
                <w:sz w:val="24"/>
                <w:szCs w:val="24"/>
                <w:lang w:val="lt-LT"/>
              </w:rPr>
            </w:pPr>
            <w:r w:rsidRPr="00283ECA">
              <w:rPr>
                <w:rFonts w:ascii="Times New Roman" w:hAnsi="Times New Roman" w:cs="Times New Roman"/>
                <w:sz w:val="24"/>
                <w:szCs w:val="24"/>
                <w:lang w:val="lt-LT"/>
              </w:rPr>
              <w:t>Pirkimus Nr. 1 - Nr. 3 vykdė</w:t>
            </w:r>
            <w:r w:rsidR="002E2D52" w:rsidRPr="00283ECA">
              <w:rPr>
                <w:rFonts w:ascii="Times New Roman" w:hAnsi="Times New Roman" w:cs="Times New Roman"/>
                <w:sz w:val="24"/>
                <w:szCs w:val="24"/>
                <w:lang w:val="lt-LT"/>
              </w:rPr>
              <w:t xml:space="preserve"> </w:t>
            </w:r>
            <w:r w:rsidR="00537D59" w:rsidRPr="00B030F0">
              <w:rPr>
                <w:rFonts w:ascii="Times New Roman" w:hAnsi="Times New Roman" w:cs="Times New Roman"/>
                <w:sz w:val="24"/>
                <w:szCs w:val="24"/>
                <w:lang w:val="lt-LT"/>
              </w:rPr>
              <w:t>Pir</w:t>
            </w:r>
            <w:r w:rsidR="00031E71" w:rsidRPr="00B030F0">
              <w:rPr>
                <w:rFonts w:ascii="Times New Roman" w:hAnsi="Times New Roman" w:cs="Times New Roman"/>
                <w:sz w:val="24"/>
                <w:szCs w:val="24"/>
                <w:lang w:val="lt-LT"/>
              </w:rPr>
              <w:t xml:space="preserve">kimų organizatorius, paskirtas </w:t>
            </w:r>
            <w:r w:rsidR="001F0E5F" w:rsidRPr="00283ECA">
              <w:rPr>
                <w:rFonts w:ascii="Times New Roman" w:hAnsi="Times New Roman" w:cs="Times New Roman"/>
                <w:sz w:val="24"/>
                <w:szCs w:val="24"/>
                <w:lang w:val="lt-LT"/>
              </w:rPr>
              <w:t>UAB „</w:t>
            </w:r>
            <w:proofErr w:type="spellStart"/>
            <w:r w:rsidR="001F0E5F" w:rsidRPr="00283ECA">
              <w:rPr>
                <w:rFonts w:ascii="Times New Roman" w:hAnsi="Times New Roman" w:cs="Times New Roman"/>
                <w:sz w:val="24"/>
                <w:szCs w:val="24"/>
                <w:lang w:val="lt-LT"/>
              </w:rPr>
              <w:t>Kėdbusas</w:t>
            </w:r>
            <w:proofErr w:type="spellEnd"/>
            <w:r w:rsidR="001F0E5F" w:rsidRPr="00283ECA">
              <w:rPr>
                <w:rFonts w:ascii="Times New Roman" w:hAnsi="Times New Roman" w:cs="Times New Roman"/>
                <w:sz w:val="24"/>
                <w:szCs w:val="24"/>
                <w:lang w:val="lt-LT"/>
              </w:rPr>
              <w:t xml:space="preserve">“ </w:t>
            </w:r>
            <w:r w:rsidR="00537D59" w:rsidRPr="00B030F0">
              <w:rPr>
                <w:rFonts w:ascii="Times New Roman" w:hAnsi="Times New Roman" w:cs="Times New Roman"/>
                <w:sz w:val="24"/>
                <w:szCs w:val="24"/>
                <w:lang w:val="lt-LT"/>
              </w:rPr>
              <w:t>direktoriaus 2017-02-01 įsakymu Nr. V-21.</w:t>
            </w:r>
            <w:r w:rsidR="002E2D52" w:rsidRPr="00B030F0">
              <w:rPr>
                <w:rFonts w:ascii="Times New Roman" w:hAnsi="Times New Roman" w:cs="Times New Roman"/>
                <w:sz w:val="24"/>
                <w:szCs w:val="24"/>
                <w:lang w:val="lt-LT"/>
              </w:rPr>
              <w:t xml:space="preserve"> </w:t>
            </w:r>
          </w:p>
          <w:p w14:paraId="2BC7847A" w14:textId="282570DE" w:rsidR="00B43721" w:rsidRPr="00B030F0" w:rsidRDefault="007F74F2" w:rsidP="00B93D43">
            <w:pPr>
              <w:ind w:firstLine="454"/>
              <w:jc w:val="both"/>
              <w:rPr>
                <w:rFonts w:ascii="Times New Roman" w:hAnsi="Times New Roman" w:cs="Times New Roman"/>
                <w:sz w:val="24"/>
                <w:szCs w:val="24"/>
                <w:lang w:val="lt-LT"/>
              </w:rPr>
            </w:pPr>
            <w:r w:rsidRPr="00B030F0">
              <w:rPr>
                <w:rFonts w:ascii="Times New Roman" w:hAnsi="Times New Roman" w:cs="Times New Roman"/>
                <w:sz w:val="24"/>
                <w:szCs w:val="24"/>
                <w:lang w:val="lt-LT"/>
              </w:rPr>
              <w:t>UAB „</w:t>
            </w:r>
            <w:proofErr w:type="spellStart"/>
            <w:r w:rsidRPr="00B030F0">
              <w:rPr>
                <w:rFonts w:ascii="Times New Roman" w:hAnsi="Times New Roman" w:cs="Times New Roman"/>
                <w:sz w:val="24"/>
                <w:szCs w:val="24"/>
                <w:lang w:val="lt-LT"/>
              </w:rPr>
              <w:t>Kėdbusas</w:t>
            </w:r>
            <w:proofErr w:type="spellEnd"/>
            <w:r w:rsidRPr="00B030F0">
              <w:rPr>
                <w:rFonts w:ascii="Times New Roman" w:hAnsi="Times New Roman" w:cs="Times New Roman"/>
                <w:sz w:val="24"/>
                <w:szCs w:val="24"/>
                <w:lang w:val="lt-LT"/>
              </w:rPr>
              <w:t xml:space="preserve">“ 2017 metų prekių, paslaugų ir darbų pirkimo plane </w:t>
            </w:r>
            <w:r w:rsidRPr="009A5947">
              <w:rPr>
                <w:rFonts w:ascii="Times New Roman" w:hAnsi="Times New Roman" w:cs="Times New Roman"/>
                <w:sz w:val="24"/>
                <w:szCs w:val="24"/>
                <w:lang w:val="lt-LT"/>
              </w:rPr>
              <w:t>(toliau – Pirkimų planas), patvirtintame UAB „</w:t>
            </w:r>
            <w:proofErr w:type="spellStart"/>
            <w:r w:rsidRPr="009A5947">
              <w:rPr>
                <w:rFonts w:ascii="Times New Roman" w:hAnsi="Times New Roman" w:cs="Times New Roman"/>
                <w:sz w:val="24"/>
                <w:szCs w:val="24"/>
                <w:lang w:val="lt-LT"/>
              </w:rPr>
              <w:t>Kėdbusas</w:t>
            </w:r>
            <w:proofErr w:type="spellEnd"/>
            <w:r w:rsidRPr="009A5947">
              <w:rPr>
                <w:rFonts w:ascii="Times New Roman" w:hAnsi="Times New Roman" w:cs="Times New Roman"/>
                <w:sz w:val="24"/>
                <w:szCs w:val="24"/>
                <w:lang w:val="lt-LT"/>
              </w:rPr>
              <w:t>“ direktoriaus 2017-02-23 įsakymu Nr. V-29, numatyta</w:t>
            </w:r>
            <w:r w:rsidRPr="00B030F0">
              <w:rPr>
                <w:rFonts w:ascii="Times New Roman" w:hAnsi="Times New Roman" w:cs="Times New Roman"/>
                <w:sz w:val="24"/>
                <w:szCs w:val="24"/>
                <w:lang w:val="lt-LT"/>
              </w:rPr>
              <w:t xml:space="preserve"> įsigyti tris autobusus, tačiau nenurodytos planuojamos pirkimų vertės. Pirkimų plane nurodyta, kad autobusų pirkimai bus vykdomi kaip mažos vertės pirkimai, vykdant apklausą raštu.</w:t>
            </w:r>
            <w:r w:rsidRPr="00B030F0">
              <w:rPr>
                <w:rFonts w:ascii="Times New Roman" w:hAnsi="Times New Roman" w:cs="Times New Roman"/>
                <w:sz w:val="24"/>
                <w:szCs w:val="24"/>
              </w:rPr>
              <w:t xml:space="preserve"> </w:t>
            </w:r>
            <w:r w:rsidR="002E2D52" w:rsidRPr="00283ECA">
              <w:rPr>
                <w:rFonts w:ascii="Times New Roman" w:hAnsi="Times New Roman" w:cs="Times New Roman"/>
                <w:sz w:val="24"/>
                <w:szCs w:val="24"/>
                <w:lang w:val="lt-LT"/>
              </w:rPr>
              <w:t>Pirkimo užduotyse –</w:t>
            </w:r>
            <w:r w:rsidR="00C77449" w:rsidRPr="00283ECA">
              <w:rPr>
                <w:rFonts w:ascii="Times New Roman" w:hAnsi="Times New Roman" w:cs="Times New Roman"/>
                <w:sz w:val="24"/>
                <w:szCs w:val="24"/>
                <w:lang w:val="lt-LT"/>
              </w:rPr>
              <w:t xml:space="preserve"> užsakymuose (patvirtintose </w:t>
            </w:r>
            <w:r w:rsidR="002E2D52" w:rsidRPr="00B030F0">
              <w:rPr>
                <w:rFonts w:ascii="Times New Roman" w:hAnsi="Times New Roman" w:cs="Times New Roman"/>
                <w:sz w:val="24"/>
                <w:szCs w:val="24"/>
                <w:lang w:val="lt-LT"/>
              </w:rPr>
              <w:t>2017-02-24</w:t>
            </w:r>
            <w:r w:rsidR="007B0C01" w:rsidRPr="00B030F0">
              <w:rPr>
                <w:rFonts w:ascii="Times New Roman" w:hAnsi="Times New Roman" w:cs="Times New Roman"/>
                <w:sz w:val="24"/>
                <w:szCs w:val="24"/>
                <w:lang w:val="lt-LT"/>
              </w:rPr>
              <w:t xml:space="preserve"> UAB „</w:t>
            </w:r>
            <w:proofErr w:type="spellStart"/>
            <w:r w:rsidR="007B0C01" w:rsidRPr="00B030F0">
              <w:rPr>
                <w:rFonts w:ascii="Times New Roman" w:hAnsi="Times New Roman" w:cs="Times New Roman"/>
                <w:sz w:val="24"/>
                <w:szCs w:val="24"/>
                <w:lang w:val="lt-LT"/>
              </w:rPr>
              <w:t>Kėdbu</w:t>
            </w:r>
            <w:r w:rsidR="00A33A24">
              <w:rPr>
                <w:rFonts w:ascii="Times New Roman" w:hAnsi="Times New Roman" w:cs="Times New Roman"/>
                <w:sz w:val="24"/>
                <w:szCs w:val="24"/>
                <w:lang w:val="lt-LT"/>
              </w:rPr>
              <w:t>s</w:t>
            </w:r>
            <w:r w:rsidR="007B0C01" w:rsidRPr="00283ECA">
              <w:rPr>
                <w:rFonts w:ascii="Times New Roman" w:hAnsi="Times New Roman" w:cs="Times New Roman"/>
                <w:sz w:val="24"/>
                <w:szCs w:val="24"/>
                <w:lang w:val="lt-LT"/>
              </w:rPr>
              <w:t>as</w:t>
            </w:r>
            <w:proofErr w:type="spellEnd"/>
            <w:r w:rsidR="007B0C01" w:rsidRPr="00283ECA">
              <w:rPr>
                <w:rFonts w:ascii="Times New Roman" w:hAnsi="Times New Roman" w:cs="Times New Roman"/>
                <w:sz w:val="24"/>
                <w:szCs w:val="24"/>
                <w:lang w:val="lt-LT"/>
              </w:rPr>
              <w:t>“</w:t>
            </w:r>
            <w:r w:rsidR="002E2D52" w:rsidRPr="00283ECA">
              <w:rPr>
                <w:rFonts w:ascii="Times New Roman" w:hAnsi="Times New Roman" w:cs="Times New Roman"/>
                <w:sz w:val="24"/>
                <w:szCs w:val="24"/>
                <w:lang w:val="lt-LT"/>
              </w:rPr>
              <w:t xml:space="preserve"> </w:t>
            </w:r>
            <w:r w:rsidR="00C77449" w:rsidRPr="00B030F0">
              <w:rPr>
                <w:rFonts w:ascii="Times New Roman" w:hAnsi="Times New Roman" w:cs="Times New Roman"/>
                <w:sz w:val="24"/>
                <w:szCs w:val="24"/>
                <w:lang w:val="lt-LT"/>
              </w:rPr>
              <w:t>direktoriaus) nurodyta, kad perkamų autobusų kaina turi būti ne didesnė kaip 45</w:t>
            </w:r>
            <w:r w:rsidR="009C2986" w:rsidRPr="00B030F0">
              <w:rPr>
                <w:rFonts w:ascii="Times New Roman" w:hAnsi="Times New Roman" w:cs="Times New Roman"/>
                <w:sz w:val="24"/>
                <w:szCs w:val="24"/>
                <w:lang w:val="lt-LT"/>
              </w:rPr>
              <w:t xml:space="preserve"> 000,00</w:t>
            </w:r>
            <w:r w:rsidR="007B0C01" w:rsidRPr="00B030F0">
              <w:rPr>
                <w:rFonts w:ascii="Times New Roman" w:hAnsi="Times New Roman" w:cs="Times New Roman"/>
                <w:sz w:val="24"/>
                <w:szCs w:val="24"/>
                <w:lang w:val="lt-LT"/>
              </w:rPr>
              <w:t xml:space="preserve"> su PVM</w:t>
            </w:r>
            <w:r w:rsidR="009C2986" w:rsidRPr="00B030F0">
              <w:rPr>
                <w:rFonts w:ascii="Times New Roman" w:hAnsi="Times New Roman" w:cs="Times New Roman"/>
                <w:sz w:val="24"/>
                <w:szCs w:val="24"/>
                <w:lang w:val="lt-LT"/>
              </w:rPr>
              <w:t>; 45 000,00</w:t>
            </w:r>
            <w:r w:rsidR="007B0C01" w:rsidRPr="00B030F0">
              <w:rPr>
                <w:rFonts w:ascii="Times New Roman" w:hAnsi="Times New Roman" w:cs="Times New Roman"/>
                <w:sz w:val="24"/>
                <w:szCs w:val="24"/>
                <w:lang w:val="lt-LT"/>
              </w:rPr>
              <w:t xml:space="preserve"> su PVM</w:t>
            </w:r>
            <w:r w:rsidR="009C2986" w:rsidRPr="00B030F0">
              <w:rPr>
                <w:rFonts w:ascii="Times New Roman" w:hAnsi="Times New Roman" w:cs="Times New Roman"/>
                <w:sz w:val="24"/>
                <w:szCs w:val="24"/>
                <w:lang w:val="lt-LT"/>
              </w:rPr>
              <w:t xml:space="preserve"> ir 40 000,00 eurų </w:t>
            </w:r>
            <w:r w:rsidR="007B0C01" w:rsidRPr="00B030F0">
              <w:rPr>
                <w:rFonts w:ascii="Times New Roman" w:hAnsi="Times New Roman" w:cs="Times New Roman"/>
                <w:sz w:val="24"/>
                <w:szCs w:val="24"/>
                <w:lang w:val="lt-LT"/>
              </w:rPr>
              <w:t>be</w:t>
            </w:r>
            <w:r w:rsidR="009C2986" w:rsidRPr="00B030F0">
              <w:rPr>
                <w:rFonts w:ascii="Times New Roman" w:hAnsi="Times New Roman" w:cs="Times New Roman"/>
                <w:sz w:val="24"/>
                <w:szCs w:val="24"/>
                <w:lang w:val="lt-LT"/>
              </w:rPr>
              <w:t xml:space="preserve"> PVM. </w:t>
            </w:r>
            <w:r w:rsidR="00CB0A53" w:rsidRPr="00B030F0">
              <w:rPr>
                <w:rFonts w:ascii="Times New Roman" w:hAnsi="Times New Roman" w:cs="Times New Roman"/>
                <w:sz w:val="24"/>
                <w:szCs w:val="24"/>
                <w:lang w:val="lt-LT"/>
              </w:rPr>
              <w:t>Kvietimuose pateikti pasiūlymus</w:t>
            </w:r>
            <w:r w:rsidR="001D7384" w:rsidRPr="00B030F0">
              <w:rPr>
                <w:rFonts w:ascii="Times New Roman" w:hAnsi="Times New Roman" w:cs="Times New Roman"/>
                <w:sz w:val="24"/>
                <w:szCs w:val="24"/>
                <w:lang w:val="lt-LT"/>
              </w:rPr>
              <w:t xml:space="preserve"> taip pat</w:t>
            </w:r>
            <w:r w:rsidR="00CB0A53" w:rsidRPr="00B030F0">
              <w:rPr>
                <w:rFonts w:ascii="Times New Roman" w:hAnsi="Times New Roman" w:cs="Times New Roman"/>
                <w:sz w:val="24"/>
                <w:szCs w:val="24"/>
                <w:lang w:val="lt-LT"/>
              </w:rPr>
              <w:t xml:space="preserve"> nurodyta, kad </w:t>
            </w:r>
            <w:r w:rsidR="001D7384" w:rsidRPr="00B030F0">
              <w:rPr>
                <w:rFonts w:ascii="Times New Roman" w:hAnsi="Times New Roman" w:cs="Times New Roman"/>
                <w:sz w:val="24"/>
                <w:szCs w:val="24"/>
                <w:lang w:val="lt-LT"/>
              </w:rPr>
              <w:t xml:space="preserve"> UAB „</w:t>
            </w:r>
            <w:proofErr w:type="spellStart"/>
            <w:r w:rsidR="001D7384" w:rsidRPr="00B030F0">
              <w:rPr>
                <w:rFonts w:ascii="Times New Roman" w:hAnsi="Times New Roman" w:cs="Times New Roman"/>
                <w:sz w:val="24"/>
                <w:szCs w:val="24"/>
                <w:lang w:val="lt-LT"/>
              </w:rPr>
              <w:t>Kėdbusas</w:t>
            </w:r>
            <w:proofErr w:type="spellEnd"/>
            <w:r w:rsidR="001D7384" w:rsidRPr="00B030F0">
              <w:rPr>
                <w:rFonts w:ascii="Times New Roman" w:hAnsi="Times New Roman" w:cs="Times New Roman"/>
                <w:sz w:val="24"/>
                <w:szCs w:val="24"/>
                <w:lang w:val="lt-LT"/>
              </w:rPr>
              <w:t>“</w:t>
            </w:r>
            <w:r w:rsidR="00CC7E46" w:rsidRPr="00B030F0">
              <w:rPr>
                <w:rFonts w:ascii="Times New Roman" w:hAnsi="Times New Roman" w:cs="Times New Roman"/>
                <w:sz w:val="24"/>
                <w:szCs w:val="24"/>
                <w:lang w:val="lt-LT"/>
              </w:rPr>
              <w:t>, vadovaudamasi T</w:t>
            </w:r>
            <w:r w:rsidR="00CB0A53" w:rsidRPr="00B030F0">
              <w:rPr>
                <w:rFonts w:ascii="Times New Roman" w:hAnsi="Times New Roman" w:cs="Times New Roman"/>
                <w:sz w:val="24"/>
                <w:szCs w:val="24"/>
                <w:lang w:val="lt-LT"/>
              </w:rPr>
              <w:t>aisyklių nuostatomis, vykdo mažos vertės pirkimą apklausos raštu būdu.</w:t>
            </w:r>
          </w:p>
          <w:p w14:paraId="73C6006A" w14:textId="15ECEADC" w:rsidR="007C616B" w:rsidRPr="007C616B" w:rsidRDefault="006F371F" w:rsidP="00B93D43">
            <w:pPr>
              <w:ind w:firstLine="454"/>
              <w:jc w:val="both"/>
              <w:rPr>
                <w:rFonts w:ascii="Times New Roman" w:hAnsi="Times New Roman" w:cs="Times New Roman"/>
                <w:sz w:val="24"/>
                <w:szCs w:val="24"/>
                <w:lang w:val="lt-LT"/>
              </w:rPr>
            </w:pPr>
            <w:r w:rsidRPr="007E55AF">
              <w:rPr>
                <w:rFonts w:ascii="Times New Roman" w:hAnsi="Times New Roman" w:cs="Times New Roman"/>
                <w:sz w:val="24"/>
                <w:szCs w:val="24"/>
                <w:lang w:val="lt-LT"/>
              </w:rPr>
              <w:lastRenderedPageBreak/>
              <w:t>Įvertinus</w:t>
            </w:r>
            <w:r w:rsidR="00E720FA" w:rsidRPr="007E55AF">
              <w:rPr>
                <w:rFonts w:ascii="Times New Roman" w:hAnsi="Times New Roman" w:cs="Times New Roman"/>
                <w:sz w:val="24"/>
                <w:szCs w:val="24"/>
                <w:lang w:val="lt-LT"/>
              </w:rPr>
              <w:t xml:space="preserve"> </w:t>
            </w:r>
            <w:r w:rsidR="00B12907" w:rsidRPr="007E55AF">
              <w:rPr>
                <w:rFonts w:ascii="Times New Roman" w:hAnsi="Times New Roman" w:cs="Times New Roman"/>
                <w:sz w:val="24"/>
                <w:szCs w:val="24"/>
                <w:lang w:val="lt-LT"/>
              </w:rPr>
              <w:t>pateiktą su Pirkimais Nr. 1 - Nr. 3</w:t>
            </w:r>
            <w:r w:rsidR="00B12907">
              <w:rPr>
                <w:rFonts w:ascii="Times New Roman" w:hAnsi="Times New Roman" w:cs="Times New Roman"/>
                <w:sz w:val="24"/>
                <w:szCs w:val="24"/>
                <w:lang w:val="lt-LT"/>
              </w:rPr>
              <w:t xml:space="preserve"> susijusią </w:t>
            </w:r>
            <w:r w:rsidR="00B12907" w:rsidRPr="007E55AF">
              <w:rPr>
                <w:rFonts w:ascii="Times New Roman" w:hAnsi="Times New Roman" w:cs="Times New Roman"/>
                <w:sz w:val="24"/>
                <w:szCs w:val="24"/>
                <w:lang w:val="lt-LT"/>
              </w:rPr>
              <w:t>informaciją</w:t>
            </w:r>
            <w:r w:rsidRPr="00B030F0">
              <w:rPr>
                <w:rFonts w:ascii="Times New Roman" w:hAnsi="Times New Roman" w:cs="Times New Roman"/>
                <w:sz w:val="28"/>
                <w:szCs w:val="28"/>
                <w:lang w:val="lt-LT"/>
              </w:rPr>
              <w:t xml:space="preserve">, </w:t>
            </w:r>
            <w:r w:rsidRPr="007130FD">
              <w:rPr>
                <w:rFonts w:ascii="Times New Roman" w:hAnsi="Times New Roman" w:cs="Times New Roman"/>
                <w:sz w:val="24"/>
                <w:szCs w:val="24"/>
                <w:lang w:val="lt-LT"/>
              </w:rPr>
              <w:t>nust</w:t>
            </w:r>
            <w:r>
              <w:rPr>
                <w:rFonts w:ascii="Times New Roman" w:hAnsi="Times New Roman" w:cs="Times New Roman"/>
                <w:sz w:val="24"/>
                <w:szCs w:val="24"/>
                <w:lang w:val="lt-LT"/>
              </w:rPr>
              <w:t xml:space="preserve">atyta, kad </w:t>
            </w:r>
            <w:r w:rsidR="00E720FA">
              <w:rPr>
                <w:rFonts w:ascii="Times New Roman" w:hAnsi="Times New Roman" w:cs="Times New Roman"/>
                <w:sz w:val="24"/>
                <w:szCs w:val="24"/>
                <w:lang w:val="lt-LT"/>
              </w:rPr>
              <w:t xml:space="preserve">UAB </w:t>
            </w:r>
            <w:r w:rsidR="00E720FA" w:rsidRPr="00283ECA">
              <w:rPr>
                <w:rFonts w:ascii="Times New Roman" w:hAnsi="Times New Roman" w:cs="Times New Roman"/>
                <w:sz w:val="24"/>
                <w:szCs w:val="24"/>
                <w:lang w:val="lt-LT"/>
              </w:rPr>
              <w:t>„</w:t>
            </w:r>
            <w:proofErr w:type="spellStart"/>
            <w:r w:rsidR="00E720FA" w:rsidRPr="00283ECA">
              <w:rPr>
                <w:rFonts w:ascii="Times New Roman" w:hAnsi="Times New Roman" w:cs="Times New Roman"/>
                <w:sz w:val="24"/>
                <w:szCs w:val="24"/>
                <w:lang w:val="lt-LT"/>
              </w:rPr>
              <w:t>Kėdbusas</w:t>
            </w:r>
            <w:proofErr w:type="spellEnd"/>
            <w:r w:rsidR="00E720FA" w:rsidRPr="00283ECA">
              <w:rPr>
                <w:rFonts w:ascii="Times New Roman" w:hAnsi="Times New Roman" w:cs="Times New Roman"/>
                <w:sz w:val="24"/>
                <w:szCs w:val="24"/>
                <w:lang w:val="lt-LT"/>
              </w:rPr>
              <w:t>“</w:t>
            </w:r>
            <w:r w:rsidR="00742AA5" w:rsidRPr="00B030F0">
              <w:rPr>
                <w:rFonts w:ascii="Times New Roman" w:hAnsi="Times New Roman" w:cs="Times New Roman"/>
                <w:sz w:val="24"/>
                <w:szCs w:val="24"/>
                <w:lang w:val="lt-LT"/>
              </w:rPr>
              <w:t xml:space="preserve"> </w:t>
            </w:r>
            <w:r w:rsidRPr="00B030F0">
              <w:rPr>
                <w:rFonts w:ascii="Times New Roman" w:hAnsi="Times New Roman" w:cs="Times New Roman"/>
                <w:sz w:val="24"/>
                <w:szCs w:val="24"/>
                <w:lang w:val="lt-LT"/>
              </w:rPr>
              <w:t xml:space="preserve">pirkimus vykdė kaip mažos vertės pirkimus, apie juos neskelbiant ir apklausiant pasirinktus tiekėjus. Pažymėtina, kad visos trys apklausos </w:t>
            </w:r>
            <w:r w:rsidR="00E720FA" w:rsidRPr="00B030F0">
              <w:rPr>
                <w:rFonts w:ascii="Times New Roman" w:hAnsi="Times New Roman" w:cs="Times New Roman"/>
                <w:sz w:val="24"/>
                <w:szCs w:val="24"/>
                <w:lang w:val="lt-LT"/>
              </w:rPr>
              <w:t>pradėtos</w:t>
            </w:r>
            <w:r w:rsidRPr="00B030F0">
              <w:rPr>
                <w:rFonts w:ascii="Times New Roman" w:hAnsi="Times New Roman" w:cs="Times New Roman"/>
                <w:sz w:val="24"/>
                <w:szCs w:val="24"/>
                <w:lang w:val="lt-LT"/>
              </w:rPr>
              <w:t xml:space="preserve"> tą pačią dieną ir apklausti tie patys trys tiekėjai. Laimėtoju visose apklausose pripažintas vienas tiekėjas – VDL </w:t>
            </w:r>
            <w:r w:rsidR="004A0CC4" w:rsidRPr="00B030F0">
              <w:rPr>
                <w:rFonts w:ascii="Times New Roman" w:hAnsi="Times New Roman" w:cs="Times New Roman"/>
                <w:sz w:val="24"/>
                <w:szCs w:val="24"/>
                <w:lang w:val="lt-LT"/>
              </w:rPr>
              <w:t xml:space="preserve">Bus </w:t>
            </w:r>
            <w:proofErr w:type="spellStart"/>
            <w:r w:rsidR="004A0CC4" w:rsidRPr="00B030F0">
              <w:rPr>
                <w:rFonts w:ascii="Times New Roman" w:hAnsi="Times New Roman" w:cs="Times New Roman"/>
                <w:sz w:val="24"/>
                <w:szCs w:val="24"/>
                <w:lang w:val="lt-LT"/>
              </w:rPr>
              <w:t>Center</w:t>
            </w:r>
            <w:proofErr w:type="spellEnd"/>
            <w:r w:rsidR="004A0CC4" w:rsidRPr="00B030F0">
              <w:rPr>
                <w:rFonts w:ascii="Times New Roman" w:hAnsi="Times New Roman" w:cs="Times New Roman"/>
                <w:sz w:val="24"/>
                <w:szCs w:val="24"/>
                <w:lang w:val="lt-LT"/>
              </w:rPr>
              <w:t xml:space="preserve"> </w:t>
            </w:r>
            <w:proofErr w:type="spellStart"/>
            <w:r w:rsidR="004A0CC4" w:rsidRPr="00B030F0">
              <w:rPr>
                <w:rFonts w:ascii="Times New Roman" w:hAnsi="Times New Roman" w:cs="Times New Roman"/>
                <w:sz w:val="24"/>
                <w:szCs w:val="24"/>
                <w:lang w:val="lt-LT"/>
              </w:rPr>
              <w:t>GmbH</w:t>
            </w:r>
            <w:proofErr w:type="spellEnd"/>
            <w:r w:rsidRPr="00B030F0">
              <w:rPr>
                <w:rFonts w:ascii="Times New Roman" w:hAnsi="Times New Roman" w:cs="Times New Roman"/>
                <w:sz w:val="24"/>
                <w:szCs w:val="24"/>
                <w:lang w:val="lt-LT"/>
              </w:rPr>
              <w:t xml:space="preserve">, su kuriuo 2017-03-23 sudarytos trys sutartys: Nr. B6-15, kurios kaina – 36 000,00 </w:t>
            </w:r>
            <w:proofErr w:type="spellStart"/>
            <w:r w:rsidRPr="00B030F0">
              <w:rPr>
                <w:rFonts w:ascii="Times New Roman" w:hAnsi="Times New Roman" w:cs="Times New Roman"/>
                <w:sz w:val="24"/>
                <w:szCs w:val="24"/>
                <w:lang w:val="lt-LT"/>
              </w:rPr>
              <w:t>Eur</w:t>
            </w:r>
            <w:proofErr w:type="spellEnd"/>
            <w:r w:rsidRPr="00B030F0">
              <w:rPr>
                <w:rFonts w:ascii="Times New Roman" w:hAnsi="Times New Roman" w:cs="Times New Roman"/>
                <w:sz w:val="24"/>
                <w:szCs w:val="24"/>
                <w:lang w:val="lt-LT"/>
              </w:rPr>
              <w:t xml:space="preserve"> su PVM; Nr. B6-16, kurios kaina – 36 000,00 </w:t>
            </w:r>
            <w:proofErr w:type="spellStart"/>
            <w:r w:rsidRPr="00B030F0">
              <w:rPr>
                <w:rFonts w:ascii="Times New Roman" w:hAnsi="Times New Roman" w:cs="Times New Roman"/>
                <w:sz w:val="24"/>
                <w:szCs w:val="24"/>
                <w:lang w:val="lt-LT"/>
              </w:rPr>
              <w:t>Eur</w:t>
            </w:r>
            <w:proofErr w:type="spellEnd"/>
            <w:r w:rsidRPr="00B030F0">
              <w:rPr>
                <w:rFonts w:ascii="Times New Roman" w:hAnsi="Times New Roman" w:cs="Times New Roman"/>
                <w:sz w:val="24"/>
                <w:szCs w:val="24"/>
                <w:lang w:val="lt-LT"/>
              </w:rPr>
              <w:t xml:space="preserve"> su PVM; Nr. B6-16/1, kurios kaina – 45 220,00 </w:t>
            </w:r>
            <w:proofErr w:type="spellStart"/>
            <w:r w:rsidRPr="00283ECA">
              <w:rPr>
                <w:rFonts w:ascii="Times New Roman" w:hAnsi="Times New Roman" w:cs="Times New Roman"/>
                <w:sz w:val="24"/>
                <w:szCs w:val="24"/>
                <w:lang w:val="lt-LT"/>
              </w:rPr>
              <w:t>Eur</w:t>
            </w:r>
            <w:proofErr w:type="spellEnd"/>
            <w:r w:rsidRPr="00283ECA">
              <w:rPr>
                <w:rFonts w:ascii="Times New Roman" w:hAnsi="Times New Roman" w:cs="Times New Roman"/>
                <w:sz w:val="24"/>
                <w:szCs w:val="24"/>
                <w:lang w:val="lt-LT"/>
              </w:rPr>
              <w:t xml:space="preserve"> su </w:t>
            </w:r>
            <w:r w:rsidRPr="00E17645">
              <w:rPr>
                <w:rFonts w:ascii="Times New Roman" w:hAnsi="Times New Roman" w:cs="Times New Roman"/>
                <w:sz w:val="24"/>
                <w:szCs w:val="24"/>
                <w:lang w:val="lt-LT"/>
              </w:rPr>
              <w:t>PVM</w:t>
            </w:r>
            <w:r w:rsidR="007C616B">
              <w:rPr>
                <w:rFonts w:ascii="Times New Roman" w:hAnsi="Times New Roman" w:cs="Times New Roman"/>
                <w:sz w:val="24"/>
                <w:szCs w:val="24"/>
                <w:lang w:val="lt-LT"/>
              </w:rPr>
              <w:t xml:space="preserve"> (nurodyta 2017-03-07 tiekėjų paklausos pažymoje).</w:t>
            </w:r>
          </w:p>
          <w:p w14:paraId="3AA32A6C" w14:textId="77777777" w:rsidR="006F371F" w:rsidRDefault="006F371F" w:rsidP="00B93D43">
            <w:pPr>
              <w:ind w:firstLine="454"/>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Bendra sutarčių vertė – 117 220,00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w:t>
            </w:r>
          </w:p>
          <w:p w14:paraId="44F9228F" w14:textId="66E57F91" w:rsidR="00E27EB2" w:rsidRDefault="00E720FA" w:rsidP="00E720FA">
            <w:pPr>
              <w:ind w:firstLine="454"/>
              <w:jc w:val="both"/>
              <w:rPr>
                <w:rFonts w:ascii="Times New Roman" w:hAnsi="Times New Roman" w:cs="Times New Roman"/>
                <w:sz w:val="24"/>
                <w:szCs w:val="24"/>
                <w:lang w:val="lt-LT"/>
              </w:rPr>
            </w:pPr>
            <w:r>
              <w:rPr>
                <w:rFonts w:ascii="Times New Roman" w:hAnsi="Times New Roman" w:cs="Times New Roman"/>
                <w:sz w:val="24"/>
                <w:szCs w:val="24"/>
                <w:lang w:val="lt-LT"/>
              </w:rPr>
              <w:t>UAB „</w:t>
            </w:r>
            <w:proofErr w:type="spellStart"/>
            <w:r>
              <w:rPr>
                <w:rFonts w:ascii="Times New Roman" w:hAnsi="Times New Roman" w:cs="Times New Roman"/>
                <w:sz w:val="24"/>
                <w:szCs w:val="24"/>
                <w:lang w:val="lt-LT"/>
              </w:rPr>
              <w:t>Kėdbusas</w:t>
            </w:r>
            <w:proofErr w:type="spellEnd"/>
            <w:r>
              <w:rPr>
                <w:rFonts w:ascii="Times New Roman" w:hAnsi="Times New Roman" w:cs="Times New Roman"/>
                <w:sz w:val="24"/>
                <w:szCs w:val="24"/>
                <w:lang w:val="lt-LT"/>
              </w:rPr>
              <w:t>“</w:t>
            </w:r>
            <w:r w:rsidRPr="00E720FA">
              <w:rPr>
                <w:rFonts w:ascii="Times New Roman" w:hAnsi="Times New Roman" w:cs="Times New Roman"/>
                <w:sz w:val="24"/>
                <w:szCs w:val="24"/>
                <w:lang w:val="lt-LT"/>
              </w:rPr>
              <w:t xml:space="preserve"> vykdydama Pirkimus Nr.</w:t>
            </w:r>
            <w:r w:rsidR="001F0E5F">
              <w:rPr>
                <w:rFonts w:ascii="Times New Roman" w:hAnsi="Times New Roman" w:cs="Times New Roman"/>
                <w:sz w:val="24"/>
                <w:szCs w:val="24"/>
                <w:lang w:val="lt-LT"/>
              </w:rPr>
              <w:t xml:space="preserve"> </w:t>
            </w:r>
            <w:r w:rsidRPr="00E720FA">
              <w:rPr>
                <w:rFonts w:ascii="Times New Roman" w:hAnsi="Times New Roman" w:cs="Times New Roman"/>
                <w:sz w:val="24"/>
                <w:szCs w:val="24"/>
                <w:lang w:val="lt-LT"/>
              </w:rPr>
              <w:t xml:space="preserve">1 – Nr. 3 </w:t>
            </w:r>
            <w:r>
              <w:rPr>
                <w:rFonts w:ascii="Times New Roman" w:hAnsi="Times New Roman" w:cs="Times New Roman"/>
                <w:sz w:val="24"/>
                <w:szCs w:val="24"/>
                <w:lang w:val="lt-LT"/>
              </w:rPr>
              <w:t xml:space="preserve">nesivadovavo </w:t>
            </w:r>
            <w:r w:rsidRPr="00E720FA">
              <w:rPr>
                <w:rFonts w:ascii="Times New Roman" w:hAnsi="Times New Roman" w:cs="Times New Roman"/>
                <w:sz w:val="24"/>
                <w:szCs w:val="24"/>
                <w:lang w:val="lt-LT"/>
              </w:rPr>
              <w:t>Numatomo viešojo pirkimo vertės skaičiavimo metodikos, patvirtintos Tarnybos direktoriaus 2003-02-26 įsakymu Nr. 1S-26, 1</w:t>
            </w:r>
            <w:r>
              <w:rPr>
                <w:rFonts w:ascii="Times New Roman" w:hAnsi="Times New Roman" w:cs="Times New Roman"/>
                <w:sz w:val="24"/>
                <w:szCs w:val="24"/>
                <w:lang w:val="lt-LT"/>
              </w:rPr>
              <w:t>0.2 punkto nuostat</w:t>
            </w:r>
            <w:r w:rsidR="00336595">
              <w:rPr>
                <w:rFonts w:ascii="Times New Roman" w:hAnsi="Times New Roman" w:cs="Times New Roman"/>
                <w:sz w:val="24"/>
                <w:szCs w:val="24"/>
                <w:lang w:val="lt-LT"/>
              </w:rPr>
              <w:t>o</w:t>
            </w:r>
            <w:r>
              <w:rPr>
                <w:rFonts w:ascii="Times New Roman" w:hAnsi="Times New Roman" w:cs="Times New Roman"/>
                <w:sz w:val="24"/>
                <w:szCs w:val="24"/>
                <w:lang w:val="lt-LT"/>
              </w:rPr>
              <w:t>mis, kad</w:t>
            </w:r>
            <w:r w:rsidRPr="00E720FA">
              <w:rPr>
                <w:rFonts w:ascii="Times New Roman" w:hAnsi="Times New Roman" w:cs="Times New Roman"/>
                <w:sz w:val="24"/>
                <w:szCs w:val="24"/>
                <w:lang w:val="lt-LT"/>
              </w:rPr>
              <w:t xml:space="preserve"> „Pirkimo vertė yra bendra visų perkamų prekių ar paslaugų to paties tipo pirkimo sutarčių, sudarytų per 12 mėnesių nuo pirmojo prekių pristatymo ar per pirkimo sutarties galiojimo laikotarpį, jeigu jis yra ilgesnis kaip 12 mėnesių,</w:t>
            </w:r>
            <w:r w:rsidR="002D4356">
              <w:rPr>
                <w:rFonts w:ascii="Times New Roman" w:hAnsi="Times New Roman" w:cs="Times New Roman"/>
                <w:sz w:val="24"/>
                <w:szCs w:val="24"/>
                <w:lang w:val="lt-LT"/>
              </w:rPr>
              <w:t xml:space="preserve"> numatoma vertė“ bei</w:t>
            </w:r>
            <w:r w:rsidRPr="00E720FA">
              <w:rPr>
                <w:rFonts w:ascii="Times New Roman" w:hAnsi="Times New Roman" w:cs="Times New Roman"/>
                <w:sz w:val="24"/>
                <w:szCs w:val="24"/>
                <w:lang w:val="lt-LT"/>
              </w:rPr>
              <w:t xml:space="preserve"> 11 punkt</w:t>
            </w:r>
            <w:r w:rsidR="002D4356">
              <w:rPr>
                <w:rFonts w:ascii="Times New Roman" w:hAnsi="Times New Roman" w:cs="Times New Roman"/>
                <w:sz w:val="24"/>
                <w:szCs w:val="24"/>
                <w:lang w:val="lt-LT"/>
              </w:rPr>
              <w:t>u</w:t>
            </w:r>
            <w:r w:rsidRPr="00E720FA">
              <w:rPr>
                <w:rFonts w:ascii="Times New Roman" w:hAnsi="Times New Roman" w:cs="Times New Roman"/>
                <w:sz w:val="24"/>
                <w:szCs w:val="24"/>
                <w:lang w:val="lt-LT"/>
              </w:rPr>
              <w:t>, kad „To paties tipo prekių pirkimo sutartimis yra sutartys, kurios sudarytos dėl tos pačios rūšies prekių. Tos pačios rūšies prekėmis laikomos p</w:t>
            </w:r>
            <w:r w:rsidR="00E232AE">
              <w:rPr>
                <w:rFonts w:ascii="Times New Roman" w:hAnsi="Times New Roman" w:cs="Times New Roman"/>
                <w:sz w:val="24"/>
                <w:szCs w:val="24"/>
                <w:lang w:val="lt-LT"/>
              </w:rPr>
              <w:t>r</w:t>
            </w:r>
            <w:r w:rsidRPr="00E720FA">
              <w:rPr>
                <w:rFonts w:ascii="Times New Roman" w:hAnsi="Times New Roman" w:cs="Times New Roman"/>
                <w:sz w:val="24"/>
                <w:szCs w:val="24"/>
                <w:lang w:val="lt-LT"/>
              </w:rPr>
              <w:t>ekės, kurios priklauso tai pačiai prekių grupei pagal Bendrojo viešųjų pirkimų žodyno, patvirtinto 2002 m. lapkričio 5 d. Europos parlamento ir tarybos reglamentu (EB) Nr. 2195/2002 „Dėl bendro viešųjų pirkimų žodyno“ &lt;...&gt; skaitmenin</w:t>
            </w:r>
            <w:r w:rsidR="002D4356">
              <w:rPr>
                <w:rFonts w:ascii="Times New Roman" w:hAnsi="Times New Roman" w:cs="Times New Roman"/>
                <w:sz w:val="24"/>
                <w:szCs w:val="24"/>
                <w:lang w:val="lt-LT"/>
              </w:rPr>
              <w:t xml:space="preserve">io kodo pirmus tris skaitmenis“ ir tokiu būdu pažeidė Įstatymo </w:t>
            </w:r>
            <w:r w:rsidR="00A412B9">
              <w:rPr>
                <w:rFonts w:ascii="Times New Roman" w:hAnsi="Times New Roman" w:cs="Times New Roman"/>
                <w:sz w:val="24"/>
                <w:szCs w:val="24"/>
                <w:lang w:val="lt-LT"/>
              </w:rPr>
              <w:t xml:space="preserve">                            </w:t>
            </w:r>
            <w:r w:rsidR="002D4356">
              <w:rPr>
                <w:rFonts w:ascii="Times New Roman" w:hAnsi="Times New Roman" w:cs="Times New Roman"/>
                <w:sz w:val="24"/>
                <w:szCs w:val="24"/>
                <w:lang w:val="lt-LT"/>
              </w:rPr>
              <w:t xml:space="preserve">9 straipsnio 3 ir 4 dalių reikalavimus. </w:t>
            </w:r>
          </w:p>
          <w:p w14:paraId="209F508C" w14:textId="024EE729" w:rsidR="00E720FA" w:rsidRPr="00E720FA" w:rsidRDefault="002D4356" w:rsidP="00E720FA">
            <w:pPr>
              <w:ind w:firstLine="454"/>
              <w:jc w:val="both"/>
              <w:rPr>
                <w:rFonts w:ascii="Times New Roman" w:hAnsi="Times New Roman" w:cs="Times New Roman"/>
                <w:sz w:val="24"/>
                <w:szCs w:val="24"/>
                <w:lang w:val="lt-LT"/>
              </w:rPr>
            </w:pPr>
            <w:r>
              <w:rPr>
                <w:rFonts w:ascii="Times New Roman" w:hAnsi="Times New Roman" w:cs="Times New Roman"/>
                <w:sz w:val="24"/>
                <w:szCs w:val="24"/>
                <w:lang w:val="lt-LT"/>
              </w:rPr>
              <w:t>Be to, UAB „</w:t>
            </w:r>
            <w:proofErr w:type="spellStart"/>
            <w:r>
              <w:rPr>
                <w:rFonts w:ascii="Times New Roman" w:hAnsi="Times New Roman" w:cs="Times New Roman"/>
                <w:sz w:val="24"/>
                <w:szCs w:val="24"/>
                <w:lang w:val="lt-LT"/>
              </w:rPr>
              <w:t>Kėdbusas</w:t>
            </w:r>
            <w:proofErr w:type="spellEnd"/>
            <w:r w:rsidR="00CF4666">
              <w:rPr>
                <w:rFonts w:ascii="Times New Roman" w:hAnsi="Times New Roman" w:cs="Times New Roman"/>
                <w:sz w:val="24"/>
                <w:szCs w:val="24"/>
                <w:lang w:val="lt-LT"/>
              </w:rPr>
              <w:t>,</w:t>
            </w:r>
            <w:r>
              <w:rPr>
                <w:rFonts w:ascii="Times New Roman" w:hAnsi="Times New Roman" w:cs="Times New Roman"/>
                <w:sz w:val="24"/>
                <w:szCs w:val="24"/>
                <w:lang w:val="lt-LT"/>
              </w:rPr>
              <w:t>“ nepaskelbusi apie Pirkimus Nr. 1 – Nr. 3 viešai</w:t>
            </w:r>
            <w:r w:rsidR="00336595">
              <w:rPr>
                <w:rFonts w:ascii="Times New Roman" w:hAnsi="Times New Roman" w:cs="Times New Roman"/>
                <w:sz w:val="24"/>
                <w:szCs w:val="24"/>
                <w:lang w:val="lt-LT"/>
              </w:rPr>
              <w:t>,</w:t>
            </w:r>
            <w:r>
              <w:rPr>
                <w:rFonts w:ascii="Times New Roman" w:hAnsi="Times New Roman" w:cs="Times New Roman"/>
                <w:sz w:val="24"/>
                <w:szCs w:val="24"/>
                <w:lang w:val="lt-LT"/>
              </w:rPr>
              <w:t xml:space="preserve"> pažeidė skaidrumo ir lygiateisiškumo principus ir neužtikrino viešųjų pirkimų tikslo siekimo. </w:t>
            </w:r>
          </w:p>
          <w:p w14:paraId="52FCB78C" w14:textId="77777777" w:rsidR="006F371F" w:rsidRPr="0001374B" w:rsidRDefault="006F371F" w:rsidP="009A5947">
            <w:pPr>
              <w:pStyle w:val="Pagrindinistekstas"/>
              <w:tabs>
                <w:tab w:val="left" w:pos="993"/>
                <w:tab w:val="left" w:pos="9360"/>
              </w:tabs>
              <w:ind w:firstLine="596"/>
              <w:jc w:val="both"/>
              <w:rPr>
                <w:sz w:val="24"/>
                <w:szCs w:val="24"/>
              </w:rPr>
            </w:pPr>
          </w:p>
        </w:tc>
      </w:tr>
      <w:tr w:rsidR="00C01B9C" w:rsidRPr="0001374B" w14:paraId="55CBB190" w14:textId="77777777" w:rsidTr="00CE0B1F">
        <w:tc>
          <w:tcPr>
            <w:tcW w:w="547" w:type="dxa"/>
          </w:tcPr>
          <w:p w14:paraId="43F40F38" w14:textId="77777777" w:rsidR="00C01B9C" w:rsidRPr="0001374B" w:rsidRDefault="00C01B9C" w:rsidP="00AB1809">
            <w:pPr>
              <w:pStyle w:val="Sraopastraipa"/>
              <w:numPr>
                <w:ilvl w:val="0"/>
                <w:numId w:val="18"/>
              </w:numPr>
              <w:ind w:left="360"/>
              <w:jc w:val="both"/>
              <w:rPr>
                <w:rFonts w:ascii="Times New Roman" w:hAnsi="Times New Roman" w:cs="Times New Roman"/>
                <w:sz w:val="24"/>
                <w:szCs w:val="24"/>
                <w:lang w:val="lt-LT"/>
              </w:rPr>
            </w:pPr>
          </w:p>
        </w:tc>
        <w:tc>
          <w:tcPr>
            <w:tcW w:w="8752" w:type="dxa"/>
          </w:tcPr>
          <w:p w14:paraId="04F8BF33" w14:textId="7A642B56" w:rsidR="00C01B9C" w:rsidRDefault="002D4356" w:rsidP="00437671">
            <w:pPr>
              <w:jc w:val="both"/>
              <w:rPr>
                <w:rFonts w:ascii="Times New Roman" w:hAnsi="Times New Roman" w:cs="Times New Roman"/>
                <w:sz w:val="24"/>
                <w:szCs w:val="24"/>
                <w:lang w:val="lt-LT"/>
              </w:rPr>
            </w:pPr>
            <w:r>
              <w:rPr>
                <w:rFonts w:ascii="Times New Roman" w:hAnsi="Times New Roman" w:cs="Times New Roman"/>
                <w:sz w:val="24"/>
                <w:szCs w:val="24"/>
                <w:lang w:val="lt-LT"/>
              </w:rPr>
              <w:t>Komunalinio sektoriaus įstatymo 13 straipsnio 4 dalis</w:t>
            </w:r>
            <w:r w:rsidR="006E2DF5">
              <w:rPr>
                <w:rStyle w:val="Puslapioinaosnuoroda"/>
                <w:rFonts w:ascii="Times New Roman" w:hAnsi="Times New Roman" w:cs="Times New Roman"/>
                <w:sz w:val="24"/>
                <w:szCs w:val="24"/>
                <w:lang w:val="lt-LT"/>
              </w:rPr>
              <w:footnoteReference w:id="5"/>
            </w:r>
            <w:r w:rsidR="006E2DF5">
              <w:rPr>
                <w:rFonts w:ascii="Times New Roman" w:hAnsi="Times New Roman" w:cs="Times New Roman"/>
                <w:sz w:val="24"/>
                <w:szCs w:val="24"/>
                <w:lang w:val="lt-LT"/>
              </w:rPr>
              <w:t>, 5 dalis</w:t>
            </w:r>
            <w:r w:rsidR="006E2DF5">
              <w:rPr>
                <w:rStyle w:val="Puslapioinaosnuoroda"/>
                <w:rFonts w:ascii="Times New Roman" w:hAnsi="Times New Roman" w:cs="Times New Roman"/>
                <w:sz w:val="24"/>
                <w:szCs w:val="24"/>
                <w:lang w:val="lt-LT"/>
              </w:rPr>
              <w:footnoteReference w:id="6"/>
            </w:r>
            <w:r w:rsidR="008F4A56">
              <w:rPr>
                <w:rFonts w:ascii="Times New Roman" w:hAnsi="Times New Roman" w:cs="Times New Roman"/>
                <w:sz w:val="24"/>
                <w:szCs w:val="24"/>
                <w:lang w:val="lt-LT"/>
              </w:rPr>
              <w:t>, 29 straipsnio 1 dalies</w:t>
            </w:r>
            <w:r w:rsidR="008F4A56">
              <w:rPr>
                <w:rStyle w:val="Puslapioinaosnuoroda"/>
                <w:rFonts w:ascii="Times New Roman" w:hAnsi="Times New Roman" w:cs="Times New Roman"/>
                <w:sz w:val="24"/>
                <w:szCs w:val="24"/>
                <w:lang w:val="lt-LT"/>
              </w:rPr>
              <w:footnoteReference w:id="7"/>
            </w:r>
            <w:r w:rsidR="008F4A56">
              <w:rPr>
                <w:rFonts w:ascii="Times New Roman" w:hAnsi="Times New Roman" w:cs="Times New Roman"/>
                <w:sz w:val="24"/>
                <w:szCs w:val="24"/>
                <w:lang w:val="lt-LT"/>
              </w:rPr>
              <w:t xml:space="preserve">, </w:t>
            </w:r>
            <w:r w:rsidR="00B53862">
              <w:rPr>
                <w:rFonts w:ascii="Times New Roman" w:hAnsi="Times New Roman" w:cs="Times New Roman"/>
                <w:sz w:val="24"/>
                <w:szCs w:val="24"/>
                <w:lang w:val="lt-LT"/>
              </w:rPr>
              <w:t xml:space="preserve">                 </w:t>
            </w:r>
            <w:r w:rsidR="008F4A56">
              <w:rPr>
                <w:rFonts w:ascii="Times New Roman" w:hAnsi="Times New Roman" w:cs="Times New Roman"/>
                <w:sz w:val="24"/>
                <w:szCs w:val="24"/>
                <w:lang w:val="lt-LT"/>
              </w:rPr>
              <w:t>2 dalies 1 punktas</w:t>
            </w:r>
            <w:r w:rsidR="008F4A56">
              <w:rPr>
                <w:rStyle w:val="Puslapioinaosnuoroda"/>
                <w:rFonts w:ascii="Times New Roman" w:hAnsi="Times New Roman" w:cs="Times New Roman"/>
                <w:sz w:val="24"/>
                <w:szCs w:val="24"/>
                <w:lang w:val="lt-LT"/>
              </w:rPr>
              <w:footnoteReference w:id="8"/>
            </w:r>
          </w:p>
        </w:tc>
      </w:tr>
      <w:tr w:rsidR="0001374B" w:rsidRPr="0001374B" w14:paraId="25185B05" w14:textId="77777777" w:rsidTr="00CE0B1F">
        <w:tc>
          <w:tcPr>
            <w:tcW w:w="9299" w:type="dxa"/>
            <w:gridSpan w:val="2"/>
          </w:tcPr>
          <w:p w14:paraId="0267B756" w14:textId="6C992D8B" w:rsidR="006F6535" w:rsidRDefault="006E2DF5" w:rsidP="006F6535">
            <w:pPr>
              <w:pStyle w:val="Pagrindinistekstas"/>
              <w:tabs>
                <w:tab w:val="left" w:pos="993"/>
                <w:tab w:val="left" w:pos="9360"/>
              </w:tabs>
              <w:ind w:firstLine="596"/>
              <w:jc w:val="both"/>
              <w:rPr>
                <w:sz w:val="24"/>
                <w:szCs w:val="24"/>
              </w:rPr>
            </w:pPr>
            <w:r>
              <w:rPr>
                <w:sz w:val="24"/>
                <w:szCs w:val="24"/>
              </w:rPr>
              <w:t>Pirkimus Nr. 4 - Nr. 5 vykdė UAB „</w:t>
            </w:r>
            <w:proofErr w:type="spellStart"/>
            <w:r>
              <w:rPr>
                <w:sz w:val="24"/>
                <w:szCs w:val="24"/>
              </w:rPr>
              <w:t>Kėdbusas</w:t>
            </w:r>
            <w:proofErr w:type="spellEnd"/>
            <w:r>
              <w:rPr>
                <w:sz w:val="24"/>
                <w:szCs w:val="24"/>
              </w:rPr>
              <w:t>“ Viešųjų pirkimų komisija, patvirtinta UAB „</w:t>
            </w:r>
            <w:proofErr w:type="spellStart"/>
            <w:r>
              <w:rPr>
                <w:sz w:val="24"/>
                <w:szCs w:val="24"/>
              </w:rPr>
              <w:t>Kėdbusas</w:t>
            </w:r>
            <w:proofErr w:type="spellEnd"/>
            <w:r>
              <w:rPr>
                <w:sz w:val="24"/>
                <w:szCs w:val="24"/>
              </w:rPr>
              <w:t>“ direktoriaus 2017-02-01 įsakymu Nr. V-21.</w:t>
            </w:r>
            <w:r w:rsidR="006F6535">
              <w:rPr>
                <w:sz w:val="24"/>
                <w:szCs w:val="24"/>
              </w:rPr>
              <w:t xml:space="preserve"> </w:t>
            </w:r>
            <w:r w:rsidR="007130FD">
              <w:rPr>
                <w:sz w:val="24"/>
                <w:szCs w:val="24"/>
              </w:rPr>
              <w:t>Pirkimų p</w:t>
            </w:r>
            <w:r w:rsidR="006F6535">
              <w:rPr>
                <w:sz w:val="24"/>
                <w:szCs w:val="24"/>
              </w:rPr>
              <w:t>lano papildymas patvirtintas UAB „</w:t>
            </w:r>
            <w:proofErr w:type="spellStart"/>
            <w:r w:rsidR="006F6535">
              <w:rPr>
                <w:sz w:val="24"/>
                <w:szCs w:val="24"/>
              </w:rPr>
              <w:t>Kėdbusas</w:t>
            </w:r>
            <w:proofErr w:type="spellEnd"/>
            <w:r w:rsidR="006F6535">
              <w:rPr>
                <w:sz w:val="24"/>
                <w:szCs w:val="24"/>
              </w:rPr>
              <w:t xml:space="preserve"> direktoriaus 2017-10-05 įsakymu Nr. V-108. </w:t>
            </w:r>
            <w:r w:rsidR="007130FD">
              <w:rPr>
                <w:sz w:val="24"/>
                <w:szCs w:val="24"/>
              </w:rPr>
              <w:t>Pirkimų p</w:t>
            </w:r>
            <w:r w:rsidR="006F6535">
              <w:rPr>
                <w:sz w:val="24"/>
                <w:szCs w:val="24"/>
              </w:rPr>
              <w:t xml:space="preserve">lanas papildytas 2 </w:t>
            </w:r>
            <w:proofErr w:type="spellStart"/>
            <w:r w:rsidR="006F6535">
              <w:rPr>
                <w:sz w:val="24"/>
                <w:szCs w:val="24"/>
              </w:rPr>
              <w:t>žemagrindžiais</w:t>
            </w:r>
            <w:proofErr w:type="spellEnd"/>
            <w:r w:rsidR="006F6535">
              <w:rPr>
                <w:sz w:val="24"/>
                <w:szCs w:val="24"/>
              </w:rPr>
              <w:t xml:space="preserve"> autobusais, numatant, kad pirkimo būdas – mažos vertės pirkimas (apklausa raštu) ir nurodant, kad numatoma pirkimo vertė 40 000,00 </w:t>
            </w:r>
            <w:proofErr w:type="spellStart"/>
            <w:r w:rsidR="006F6535">
              <w:rPr>
                <w:sz w:val="24"/>
                <w:szCs w:val="24"/>
              </w:rPr>
              <w:t>Eur</w:t>
            </w:r>
            <w:proofErr w:type="spellEnd"/>
            <w:r w:rsidR="006F6535">
              <w:rPr>
                <w:sz w:val="24"/>
                <w:szCs w:val="24"/>
              </w:rPr>
              <w:t xml:space="preserve"> be PVM kiekvienam autobusui. </w:t>
            </w:r>
          </w:p>
          <w:p w14:paraId="5FF0FF6F" w14:textId="092E9113" w:rsidR="00274877" w:rsidRDefault="006E2DF5" w:rsidP="007363E2">
            <w:pPr>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t>Pirkimo užduotyse – užsakymuose (patvirtintose 2017-10-13 UAB „</w:t>
            </w:r>
            <w:proofErr w:type="spellStart"/>
            <w:r>
              <w:rPr>
                <w:rFonts w:ascii="Times New Roman" w:hAnsi="Times New Roman" w:cs="Times New Roman"/>
                <w:sz w:val="24"/>
                <w:szCs w:val="24"/>
                <w:lang w:val="lt-LT"/>
              </w:rPr>
              <w:t>Kėdbusas</w:t>
            </w:r>
            <w:proofErr w:type="spellEnd"/>
            <w:r>
              <w:rPr>
                <w:rFonts w:ascii="Times New Roman" w:hAnsi="Times New Roman" w:cs="Times New Roman"/>
                <w:sz w:val="24"/>
                <w:szCs w:val="24"/>
                <w:lang w:val="lt-LT"/>
              </w:rPr>
              <w:t>“ dir</w:t>
            </w:r>
            <w:r w:rsidR="007363E2">
              <w:rPr>
                <w:rFonts w:ascii="Times New Roman" w:hAnsi="Times New Roman" w:cs="Times New Roman"/>
                <w:sz w:val="24"/>
                <w:szCs w:val="24"/>
                <w:lang w:val="lt-LT"/>
              </w:rPr>
              <w:t>ektoriaus) nurodyta, kad vieno perkamo autobuso</w:t>
            </w:r>
            <w:r>
              <w:rPr>
                <w:rFonts w:ascii="Times New Roman" w:hAnsi="Times New Roman" w:cs="Times New Roman"/>
                <w:sz w:val="24"/>
                <w:szCs w:val="24"/>
                <w:lang w:val="lt-LT"/>
              </w:rPr>
              <w:t xml:space="preserve"> kaina turi būti ne didesnė kaip 45 000,00 eurų su PVM. Kvietimo sąlygose</w:t>
            </w:r>
            <w:r w:rsidR="00336485">
              <w:rPr>
                <w:rFonts w:ascii="Times New Roman" w:hAnsi="Times New Roman" w:cs="Times New Roman"/>
                <w:sz w:val="24"/>
                <w:szCs w:val="24"/>
                <w:lang w:val="lt-LT"/>
              </w:rPr>
              <w:t>,</w:t>
            </w:r>
            <w:r w:rsidR="00274877">
              <w:rPr>
                <w:rFonts w:ascii="Times New Roman" w:hAnsi="Times New Roman" w:cs="Times New Roman"/>
                <w:sz w:val="24"/>
                <w:szCs w:val="24"/>
                <w:lang w:val="lt-LT"/>
              </w:rPr>
              <w:t xml:space="preserve"> patvirtintose </w:t>
            </w:r>
            <w:r w:rsidR="007F74F2">
              <w:rPr>
                <w:rFonts w:ascii="Times New Roman" w:hAnsi="Times New Roman" w:cs="Times New Roman"/>
                <w:sz w:val="24"/>
                <w:szCs w:val="24"/>
                <w:lang w:val="lt-LT"/>
              </w:rPr>
              <w:t>UAB „</w:t>
            </w:r>
            <w:proofErr w:type="spellStart"/>
            <w:r w:rsidR="007F74F2">
              <w:rPr>
                <w:rFonts w:ascii="Times New Roman" w:hAnsi="Times New Roman" w:cs="Times New Roman"/>
                <w:sz w:val="24"/>
                <w:szCs w:val="24"/>
                <w:lang w:val="lt-LT"/>
              </w:rPr>
              <w:t>Kėdbusas</w:t>
            </w:r>
            <w:proofErr w:type="spellEnd"/>
            <w:r w:rsidR="007F74F2">
              <w:rPr>
                <w:rFonts w:ascii="Times New Roman" w:hAnsi="Times New Roman" w:cs="Times New Roman"/>
                <w:sz w:val="24"/>
                <w:szCs w:val="24"/>
                <w:lang w:val="lt-LT"/>
              </w:rPr>
              <w:t>“</w:t>
            </w:r>
            <w:r w:rsidR="00274877">
              <w:rPr>
                <w:rFonts w:ascii="Times New Roman" w:hAnsi="Times New Roman" w:cs="Times New Roman"/>
                <w:sz w:val="24"/>
                <w:szCs w:val="24"/>
                <w:lang w:val="lt-LT"/>
              </w:rPr>
              <w:t xml:space="preserve"> direktoriaus 2017-10-13 įsakymu Nr. V-113, nurodyta, kad siūlomo autobuso kaina turi būti ne didesnė kaip 40 000,00 eurų su PVM. Viešųjų pirkimų komisijos posėdžių protokoluose (2017-10-23, 10 val. 45 min ir 2017-10-23 posėdžio, 11 val. 45 min.) užfiksuota, kad kvietimai tiekėjams buvo išsiųsti elektroniniu paštu, t. y. apie Pirkimus neskelbiant ir apklausiant pasirinktus tiekėjus. </w:t>
            </w:r>
            <w:r w:rsidR="007F74F2">
              <w:rPr>
                <w:rFonts w:ascii="Times New Roman" w:hAnsi="Times New Roman" w:cs="Times New Roman"/>
                <w:sz w:val="24"/>
                <w:szCs w:val="24"/>
                <w:lang w:val="lt-LT"/>
              </w:rPr>
              <w:t xml:space="preserve">Pažymėtina, kad Pirkimai Nr. 4 – Nr. 5 pradėti tuo pačiu metu, o </w:t>
            </w:r>
            <w:r w:rsidR="00274877">
              <w:rPr>
                <w:rFonts w:ascii="Times New Roman" w:hAnsi="Times New Roman" w:cs="Times New Roman"/>
                <w:sz w:val="24"/>
                <w:szCs w:val="24"/>
                <w:lang w:val="lt-LT"/>
              </w:rPr>
              <w:t xml:space="preserve">apklausti tie patys trys tiekėjai kaip ir Pirkimuose Nr. 1 </w:t>
            </w:r>
            <w:r w:rsidR="00B437F9">
              <w:rPr>
                <w:rFonts w:ascii="Times New Roman" w:hAnsi="Times New Roman" w:cs="Times New Roman"/>
                <w:sz w:val="24"/>
                <w:szCs w:val="24"/>
                <w:lang w:val="lt-LT"/>
              </w:rPr>
              <w:t xml:space="preserve">– </w:t>
            </w:r>
            <w:r w:rsidR="00274877">
              <w:rPr>
                <w:rFonts w:ascii="Times New Roman" w:hAnsi="Times New Roman" w:cs="Times New Roman"/>
                <w:sz w:val="24"/>
                <w:szCs w:val="24"/>
                <w:lang w:val="lt-LT"/>
              </w:rPr>
              <w:t xml:space="preserve">Nr. 3. Laimėtoju pripažintas tas pats kaip ir Pirkimuose Nr. 1 – Nr. 3 tiekėjas VDL Bus </w:t>
            </w:r>
            <w:proofErr w:type="spellStart"/>
            <w:r w:rsidR="00274877">
              <w:rPr>
                <w:rFonts w:ascii="Times New Roman" w:hAnsi="Times New Roman" w:cs="Times New Roman"/>
                <w:sz w:val="24"/>
                <w:szCs w:val="24"/>
                <w:lang w:val="lt-LT"/>
              </w:rPr>
              <w:t>Center</w:t>
            </w:r>
            <w:proofErr w:type="spellEnd"/>
            <w:r w:rsidR="00274877">
              <w:rPr>
                <w:rFonts w:ascii="Times New Roman" w:hAnsi="Times New Roman" w:cs="Times New Roman"/>
                <w:sz w:val="24"/>
                <w:szCs w:val="24"/>
                <w:lang w:val="lt-LT"/>
              </w:rPr>
              <w:t xml:space="preserve"> </w:t>
            </w:r>
            <w:proofErr w:type="spellStart"/>
            <w:r w:rsidR="00274877">
              <w:rPr>
                <w:rFonts w:ascii="Times New Roman" w:hAnsi="Times New Roman" w:cs="Times New Roman"/>
                <w:sz w:val="24"/>
                <w:szCs w:val="24"/>
                <w:lang w:val="lt-LT"/>
              </w:rPr>
              <w:t>GmbH</w:t>
            </w:r>
            <w:proofErr w:type="spellEnd"/>
            <w:r w:rsidR="00274877">
              <w:rPr>
                <w:rFonts w:ascii="Times New Roman" w:hAnsi="Times New Roman" w:cs="Times New Roman"/>
                <w:sz w:val="24"/>
                <w:szCs w:val="24"/>
                <w:lang w:val="lt-LT"/>
              </w:rPr>
              <w:t>, su kuriuo 2017-11-08 sudarytos dvi pirkimo-pardavimo sutartys: Nr.</w:t>
            </w:r>
            <w:r w:rsidR="00B437F9">
              <w:rPr>
                <w:rFonts w:ascii="Times New Roman" w:hAnsi="Times New Roman" w:cs="Times New Roman"/>
                <w:sz w:val="24"/>
                <w:szCs w:val="24"/>
                <w:lang w:val="lt-LT"/>
              </w:rPr>
              <w:t xml:space="preserve"> </w:t>
            </w:r>
            <w:r w:rsidR="00274877">
              <w:rPr>
                <w:rFonts w:ascii="Times New Roman" w:hAnsi="Times New Roman" w:cs="Times New Roman"/>
                <w:sz w:val="24"/>
                <w:szCs w:val="24"/>
                <w:lang w:val="lt-LT"/>
              </w:rPr>
              <w:t>B6-84, kurio</w:t>
            </w:r>
            <w:r w:rsidR="00B437F9">
              <w:rPr>
                <w:rFonts w:ascii="Times New Roman" w:hAnsi="Times New Roman" w:cs="Times New Roman"/>
                <w:sz w:val="24"/>
                <w:szCs w:val="24"/>
                <w:lang w:val="lt-LT"/>
              </w:rPr>
              <w:t xml:space="preserve">s kaina – 35 000,00 </w:t>
            </w:r>
            <w:proofErr w:type="spellStart"/>
            <w:r w:rsidR="00B437F9">
              <w:rPr>
                <w:rFonts w:ascii="Times New Roman" w:hAnsi="Times New Roman" w:cs="Times New Roman"/>
                <w:sz w:val="24"/>
                <w:szCs w:val="24"/>
                <w:lang w:val="lt-LT"/>
              </w:rPr>
              <w:t>Eur</w:t>
            </w:r>
            <w:proofErr w:type="spellEnd"/>
            <w:r w:rsidR="00B437F9">
              <w:rPr>
                <w:rFonts w:ascii="Times New Roman" w:hAnsi="Times New Roman" w:cs="Times New Roman"/>
                <w:sz w:val="24"/>
                <w:szCs w:val="24"/>
                <w:lang w:val="lt-LT"/>
              </w:rPr>
              <w:t xml:space="preserve"> su PVM ir </w:t>
            </w:r>
            <w:r w:rsidR="00274877">
              <w:rPr>
                <w:rFonts w:ascii="Times New Roman" w:hAnsi="Times New Roman" w:cs="Times New Roman"/>
                <w:sz w:val="24"/>
                <w:szCs w:val="24"/>
                <w:lang w:val="lt-LT"/>
              </w:rPr>
              <w:t xml:space="preserve">Nr. B6-85, kurios kaina – 33 000,00 </w:t>
            </w:r>
            <w:proofErr w:type="spellStart"/>
            <w:r w:rsidR="00274877">
              <w:rPr>
                <w:rFonts w:ascii="Times New Roman" w:hAnsi="Times New Roman" w:cs="Times New Roman"/>
                <w:sz w:val="24"/>
                <w:szCs w:val="24"/>
                <w:lang w:val="lt-LT"/>
              </w:rPr>
              <w:t>Eur</w:t>
            </w:r>
            <w:proofErr w:type="spellEnd"/>
            <w:r w:rsidR="00274877">
              <w:rPr>
                <w:rFonts w:ascii="Times New Roman" w:hAnsi="Times New Roman" w:cs="Times New Roman"/>
                <w:sz w:val="24"/>
                <w:szCs w:val="24"/>
                <w:lang w:val="lt-LT"/>
              </w:rPr>
              <w:t xml:space="preserve"> su PVM.</w:t>
            </w:r>
          </w:p>
          <w:p w14:paraId="3B843113" w14:textId="77777777" w:rsidR="00274877" w:rsidRDefault="00274877" w:rsidP="00274877">
            <w:pPr>
              <w:ind w:firstLine="59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Bendra sudarytų sutarčių vertė – 68 000,00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w:t>
            </w:r>
          </w:p>
          <w:p w14:paraId="15114E57" w14:textId="28E373C5" w:rsidR="00EE5AD6" w:rsidRPr="00356932" w:rsidRDefault="00274877" w:rsidP="00B030F0">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56932" w:rsidRPr="00356932">
              <w:rPr>
                <w:rFonts w:ascii="Times New Roman" w:hAnsi="Times New Roman" w:cs="Times New Roman"/>
                <w:sz w:val="24"/>
                <w:szCs w:val="24"/>
                <w:lang w:val="lt-LT"/>
              </w:rPr>
              <w:t>UAB „</w:t>
            </w:r>
            <w:proofErr w:type="spellStart"/>
            <w:r w:rsidR="00356932" w:rsidRPr="00356932">
              <w:rPr>
                <w:rFonts w:ascii="Times New Roman" w:hAnsi="Times New Roman" w:cs="Times New Roman"/>
                <w:sz w:val="24"/>
                <w:szCs w:val="24"/>
                <w:lang w:val="lt-LT"/>
              </w:rPr>
              <w:t>Kėdbusas</w:t>
            </w:r>
            <w:proofErr w:type="spellEnd"/>
            <w:r w:rsidR="00356932" w:rsidRPr="00356932">
              <w:rPr>
                <w:rFonts w:ascii="Times New Roman" w:hAnsi="Times New Roman" w:cs="Times New Roman"/>
                <w:sz w:val="24"/>
                <w:szCs w:val="24"/>
                <w:lang w:val="lt-LT"/>
              </w:rPr>
              <w:t>“, vykdydama</w:t>
            </w:r>
            <w:r w:rsidR="006E2DF5" w:rsidRPr="00356932">
              <w:rPr>
                <w:rFonts w:ascii="Times New Roman" w:hAnsi="Times New Roman" w:cs="Times New Roman"/>
                <w:sz w:val="24"/>
                <w:szCs w:val="24"/>
                <w:lang w:val="lt-LT"/>
              </w:rPr>
              <w:t xml:space="preserve"> Pirkimus Nr. 4 – Nr. 5 nesivadovavo Numatomos viešojo pirkimo ir pirkimo vertės skaičiavimo metodikos, patvirtintos Tarnybos direktoriaus </w:t>
            </w:r>
            <w:r w:rsidR="00E051E8">
              <w:rPr>
                <w:rFonts w:ascii="Times New Roman" w:hAnsi="Times New Roman" w:cs="Times New Roman"/>
                <w:sz w:val="24"/>
                <w:szCs w:val="24"/>
                <w:lang w:val="lt-LT"/>
              </w:rPr>
              <w:t xml:space="preserve">                        </w:t>
            </w:r>
            <w:r w:rsidR="006E2DF5" w:rsidRPr="00356932">
              <w:rPr>
                <w:rFonts w:ascii="Times New Roman" w:hAnsi="Times New Roman" w:cs="Times New Roman"/>
                <w:sz w:val="24"/>
                <w:szCs w:val="24"/>
                <w:lang w:val="lt-LT"/>
              </w:rPr>
              <w:t xml:space="preserve">2017-06-27 d. įsakymu Nr. 1S-94 </w:t>
            </w:r>
            <w:r w:rsidR="00E051E8">
              <w:rPr>
                <w:rFonts w:ascii="Times New Roman" w:hAnsi="Times New Roman" w:cs="Times New Roman"/>
                <w:sz w:val="24"/>
                <w:szCs w:val="24"/>
                <w:lang w:val="lt-LT"/>
              </w:rPr>
              <w:t xml:space="preserve"> </w:t>
            </w:r>
            <w:r w:rsidR="006E2DF5" w:rsidRPr="00356932">
              <w:rPr>
                <w:rFonts w:ascii="Times New Roman" w:hAnsi="Times New Roman" w:cs="Times New Roman"/>
                <w:sz w:val="24"/>
                <w:szCs w:val="24"/>
                <w:lang w:val="lt-LT"/>
              </w:rPr>
              <w:t>11.1 punkto nuostatomis</w:t>
            </w:r>
            <w:r w:rsidR="00E051E8">
              <w:rPr>
                <w:rFonts w:ascii="Times New Roman" w:hAnsi="Times New Roman" w:cs="Times New Roman"/>
                <w:sz w:val="24"/>
                <w:szCs w:val="24"/>
                <w:lang w:val="lt-LT"/>
              </w:rPr>
              <w:t>, kad</w:t>
            </w:r>
            <w:r w:rsidR="006E2DF5" w:rsidRPr="00356932">
              <w:rPr>
                <w:rFonts w:ascii="Times New Roman" w:hAnsi="Times New Roman" w:cs="Times New Roman"/>
                <w:sz w:val="24"/>
                <w:szCs w:val="24"/>
                <w:lang w:val="lt-LT"/>
              </w:rPr>
              <w:t xml:space="preserve"> „Sumuojama bendra faktinė to paties tipo sutarčių , sudarytų per pastaruosius 12 mėnesių arba finansinius metus, vertė &lt;...&gt;“ bei</w:t>
            </w:r>
            <w:r w:rsidRPr="00356932">
              <w:rPr>
                <w:rFonts w:ascii="Times New Roman" w:hAnsi="Times New Roman" w:cs="Times New Roman"/>
                <w:sz w:val="24"/>
                <w:szCs w:val="24"/>
                <w:lang w:val="lt-LT"/>
              </w:rPr>
              <w:t xml:space="preserve"> </w:t>
            </w:r>
            <w:r w:rsidR="00EC4706" w:rsidRPr="00356932">
              <w:rPr>
                <w:rFonts w:ascii="Times New Roman" w:hAnsi="Times New Roman" w:cs="Times New Roman"/>
                <w:sz w:val="24"/>
                <w:szCs w:val="24"/>
                <w:lang w:val="lt-LT"/>
              </w:rPr>
              <w:t>2.8 punktu, kad „</w:t>
            </w:r>
            <w:r w:rsidR="00EC4706" w:rsidRPr="00356932">
              <w:rPr>
                <w:rFonts w:ascii="Times New Roman" w:hAnsi="Times New Roman" w:cs="Times New Roman"/>
                <w:bCs/>
                <w:color w:val="000000"/>
                <w:sz w:val="24"/>
                <w:szCs w:val="24"/>
                <w:lang w:val="lt-LT"/>
              </w:rPr>
              <w:t>To paties tipo prekės</w:t>
            </w:r>
            <w:r w:rsidR="00EC4706" w:rsidRPr="00356932">
              <w:rPr>
                <w:rFonts w:ascii="Times New Roman" w:hAnsi="Times New Roman" w:cs="Times New Roman"/>
                <w:color w:val="000000"/>
                <w:sz w:val="24"/>
                <w:szCs w:val="24"/>
                <w:lang w:val="lt-LT"/>
              </w:rPr>
              <w:t xml:space="preserve"> – prekės, kurios priklauso tai pačiai prekių grupei pagal BVPŽ skaitmeninio kodo pirmus tris skaitmenis &lt;...&gt;</w:t>
            </w:r>
            <w:r w:rsidR="008F4A56" w:rsidRPr="00356932">
              <w:rPr>
                <w:rFonts w:ascii="Times New Roman" w:hAnsi="Times New Roman" w:cs="Times New Roman"/>
                <w:sz w:val="24"/>
                <w:szCs w:val="24"/>
                <w:lang w:val="lt-LT"/>
              </w:rPr>
              <w:t xml:space="preserve">“ ir tokiu būdu pažeidė Komunalinio sektoriaus įstatymo </w:t>
            </w:r>
            <w:r w:rsidR="00E051E8">
              <w:rPr>
                <w:rFonts w:ascii="Times New Roman" w:hAnsi="Times New Roman" w:cs="Times New Roman"/>
                <w:sz w:val="24"/>
                <w:szCs w:val="24"/>
                <w:lang w:val="lt-LT"/>
              </w:rPr>
              <w:t>13 straipsnio 4</w:t>
            </w:r>
            <w:r w:rsidR="008F4A56" w:rsidRPr="00356932">
              <w:rPr>
                <w:rFonts w:ascii="Times New Roman" w:hAnsi="Times New Roman" w:cs="Times New Roman"/>
                <w:sz w:val="24"/>
                <w:szCs w:val="24"/>
                <w:lang w:val="lt-LT"/>
              </w:rPr>
              <w:t xml:space="preserve"> bei 5 dalių reikalavimus. </w:t>
            </w:r>
          </w:p>
          <w:p w14:paraId="595B7806" w14:textId="657907AD" w:rsidR="005E0FBF" w:rsidRPr="00CF6850" w:rsidRDefault="008F4A56" w:rsidP="007951BE">
            <w:pPr>
              <w:ind w:firstLine="738"/>
              <w:jc w:val="both"/>
              <w:rPr>
                <w:rFonts w:ascii="Times New Roman" w:hAnsi="Times New Roman" w:cs="Times New Roman"/>
                <w:sz w:val="24"/>
                <w:szCs w:val="24"/>
                <w:lang w:val="lt-LT"/>
              </w:rPr>
            </w:pPr>
            <w:r>
              <w:rPr>
                <w:rFonts w:ascii="Times New Roman" w:hAnsi="Times New Roman" w:cs="Times New Roman"/>
                <w:sz w:val="24"/>
                <w:szCs w:val="24"/>
                <w:lang w:val="lt-LT"/>
              </w:rPr>
              <w:t>Be to, UAB „</w:t>
            </w:r>
            <w:proofErr w:type="spellStart"/>
            <w:r>
              <w:rPr>
                <w:rFonts w:ascii="Times New Roman" w:hAnsi="Times New Roman" w:cs="Times New Roman"/>
                <w:sz w:val="24"/>
                <w:szCs w:val="24"/>
                <w:lang w:val="lt-LT"/>
              </w:rPr>
              <w:t>Kėdbusas</w:t>
            </w:r>
            <w:proofErr w:type="spellEnd"/>
            <w:r>
              <w:rPr>
                <w:rFonts w:ascii="Times New Roman" w:hAnsi="Times New Roman" w:cs="Times New Roman"/>
                <w:sz w:val="24"/>
                <w:szCs w:val="24"/>
                <w:lang w:val="lt-LT"/>
              </w:rPr>
              <w:t>“ nepaskelbusi apie Pirkimus Nr. 4 – Nr. 5 viešai</w:t>
            </w:r>
            <w:r w:rsidR="0034014F">
              <w:rPr>
                <w:rFonts w:ascii="Times New Roman" w:hAnsi="Times New Roman" w:cs="Times New Roman"/>
                <w:sz w:val="24"/>
                <w:szCs w:val="24"/>
                <w:lang w:val="lt-LT"/>
              </w:rPr>
              <w:t>,</w:t>
            </w:r>
            <w:r>
              <w:rPr>
                <w:rFonts w:ascii="Times New Roman" w:hAnsi="Times New Roman" w:cs="Times New Roman"/>
                <w:sz w:val="24"/>
                <w:szCs w:val="24"/>
                <w:lang w:val="lt-LT"/>
              </w:rPr>
              <w:t xml:space="preserve"> pažeidė skaidrumo ir lygiateisiškumo principus ir neužtikrino pirkimų tikslo siekimo.</w:t>
            </w:r>
          </w:p>
        </w:tc>
      </w:tr>
    </w:tbl>
    <w:p w14:paraId="32688451" w14:textId="77777777" w:rsidR="00EE1A67" w:rsidRPr="0001374B" w:rsidRDefault="00EE1A67" w:rsidP="00AF484F">
      <w:pPr>
        <w:jc w:val="center"/>
        <w:rPr>
          <w:rFonts w:ascii="Times New Roman" w:hAnsi="Times New Roman" w:cs="Times New Roman"/>
          <w:b/>
          <w:sz w:val="24"/>
          <w:szCs w:val="24"/>
          <w:lang w:val="lt-LT"/>
        </w:rPr>
      </w:pPr>
    </w:p>
    <w:p w14:paraId="6EA8E56C" w14:textId="77777777" w:rsidR="00B64236" w:rsidRPr="0001374B" w:rsidRDefault="008F4663" w:rsidP="00AF484F">
      <w:pPr>
        <w:jc w:val="center"/>
        <w:rPr>
          <w:rFonts w:ascii="Times New Roman" w:hAnsi="Times New Roman" w:cs="Times New Roman"/>
          <w:b/>
          <w:sz w:val="24"/>
          <w:szCs w:val="24"/>
          <w:lang w:val="lt-LT"/>
        </w:rPr>
      </w:pPr>
      <w:r w:rsidRPr="0001374B">
        <w:rPr>
          <w:rFonts w:ascii="Times New Roman" w:hAnsi="Times New Roman" w:cs="Times New Roman"/>
          <w:b/>
          <w:sz w:val="24"/>
          <w:szCs w:val="24"/>
          <w:lang w:val="lt-LT"/>
        </w:rPr>
        <w:t>I</w:t>
      </w:r>
      <w:r w:rsidR="00ED2E43" w:rsidRPr="0001374B">
        <w:rPr>
          <w:rFonts w:ascii="Times New Roman" w:hAnsi="Times New Roman" w:cs="Times New Roman"/>
          <w:b/>
          <w:sz w:val="24"/>
          <w:szCs w:val="24"/>
          <w:lang w:val="lt-LT"/>
        </w:rPr>
        <w:t>II</w:t>
      </w:r>
      <w:r w:rsidR="00B64236" w:rsidRPr="0001374B">
        <w:rPr>
          <w:rFonts w:ascii="Times New Roman" w:hAnsi="Times New Roman" w:cs="Times New Roman"/>
          <w:b/>
          <w:sz w:val="24"/>
          <w:szCs w:val="24"/>
          <w:lang w:val="lt-LT"/>
        </w:rPr>
        <w:t xml:space="preserve"> dalis </w:t>
      </w:r>
      <w:r w:rsidR="007A1C3E" w:rsidRPr="0001374B">
        <w:rPr>
          <w:rFonts w:ascii="Times New Roman" w:hAnsi="Times New Roman" w:cs="Times New Roman"/>
          <w:b/>
          <w:sz w:val="24"/>
          <w:szCs w:val="24"/>
          <w:lang w:val="lt-LT"/>
        </w:rPr>
        <w:t>P</w:t>
      </w:r>
      <w:r w:rsidR="00B64236" w:rsidRPr="0001374B">
        <w:rPr>
          <w:rFonts w:ascii="Times New Roman" w:hAnsi="Times New Roman" w:cs="Times New Roman"/>
          <w:b/>
          <w:sz w:val="24"/>
          <w:szCs w:val="24"/>
          <w:lang w:val="lt-LT"/>
        </w:rPr>
        <w:t>astabos</w:t>
      </w:r>
      <w:r w:rsidR="00B822E0" w:rsidRPr="0001374B">
        <w:rPr>
          <w:rFonts w:ascii="Times New Roman" w:hAnsi="Times New Roman" w:cs="Times New Roman"/>
          <w:b/>
          <w:sz w:val="24"/>
          <w:szCs w:val="24"/>
          <w:lang w:val="lt-LT"/>
        </w:rPr>
        <w:t>,</w:t>
      </w:r>
      <w:r w:rsidR="00B64236" w:rsidRPr="0001374B">
        <w:rPr>
          <w:rFonts w:ascii="Times New Roman" w:hAnsi="Times New Roman" w:cs="Times New Roman"/>
          <w:b/>
          <w:sz w:val="24"/>
          <w:szCs w:val="24"/>
          <w:lang w:val="lt-LT"/>
        </w:rPr>
        <w:t xml:space="preserve"> </w:t>
      </w:r>
      <w:r w:rsidR="0071396E" w:rsidRPr="0001374B">
        <w:rPr>
          <w:rFonts w:ascii="Times New Roman" w:hAnsi="Times New Roman" w:cs="Times New Roman"/>
          <w:b/>
          <w:sz w:val="24"/>
          <w:szCs w:val="24"/>
          <w:lang w:val="lt-LT"/>
        </w:rPr>
        <w:t xml:space="preserve">į kurias </w:t>
      </w:r>
      <w:r w:rsidR="00BA3D29" w:rsidRPr="0001374B">
        <w:rPr>
          <w:rFonts w:ascii="Times New Roman" w:hAnsi="Times New Roman" w:cs="Times New Roman"/>
          <w:b/>
          <w:sz w:val="24"/>
          <w:szCs w:val="24"/>
          <w:lang w:val="lt-LT"/>
        </w:rPr>
        <w:t>perkančioji organizacija</w:t>
      </w:r>
      <w:r w:rsidR="0071396E" w:rsidRPr="0001374B">
        <w:rPr>
          <w:rFonts w:ascii="Times New Roman" w:hAnsi="Times New Roman" w:cs="Times New Roman"/>
          <w:b/>
          <w:sz w:val="24"/>
          <w:szCs w:val="24"/>
          <w:lang w:val="lt-LT"/>
        </w:rPr>
        <w:t xml:space="preserve"> turėtų atsižvelgti vykdydama </w:t>
      </w:r>
      <w:r w:rsidR="00E93D32" w:rsidRPr="0001374B">
        <w:rPr>
          <w:rFonts w:ascii="Times New Roman" w:hAnsi="Times New Roman" w:cs="Times New Roman"/>
          <w:b/>
          <w:sz w:val="24"/>
          <w:szCs w:val="24"/>
          <w:lang w:val="lt-LT"/>
        </w:rPr>
        <w:t xml:space="preserve">kitus </w:t>
      </w:r>
      <w:r w:rsidR="0071396E" w:rsidRPr="0001374B">
        <w:rPr>
          <w:rFonts w:ascii="Times New Roman" w:hAnsi="Times New Roman" w:cs="Times New Roman"/>
          <w:b/>
          <w:sz w:val="24"/>
          <w:szCs w:val="24"/>
          <w:lang w:val="lt-LT"/>
        </w:rPr>
        <w:t>pirkimus</w:t>
      </w:r>
    </w:p>
    <w:tbl>
      <w:tblPr>
        <w:tblStyle w:val="Lentelstinklelis"/>
        <w:tblW w:w="9776" w:type="dxa"/>
        <w:tblLook w:val="04A0" w:firstRow="1" w:lastRow="0" w:firstColumn="1" w:lastColumn="0" w:noHBand="0" w:noVBand="1"/>
      </w:tblPr>
      <w:tblGrid>
        <w:gridCol w:w="445"/>
        <w:gridCol w:w="9331"/>
      </w:tblGrid>
      <w:tr w:rsidR="0001374B" w:rsidRPr="0001374B" w14:paraId="7DE991E3" w14:textId="77777777" w:rsidTr="008C6EE5">
        <w:tc>
          <w:tcPr>
            <w:tcW w:w="445" w:type="dxa"/>
          </w:tcPr>
          <w:p w14:paraId="607663CF" w14:textId="77777777" w:rsidR="00FD74E9" w:rsidRPr="0001374B" w:rsidRDefault="00FD74E9" w:rsidP="00BA3D29">
            <w:pPr>
              <w:pStyle w:val="Sraopastraipa"/>
              <w:numPr>
                <w:ilvl w:val="0"/>
                <w:numId w:val="22"/>
              </w:numPr>
              <w:ind w:left="0" w:firstLine="0"/>
              <w:jc w:val="center"/>
              <w:rPr>
                <w:rFonts w:ascii="Times New Roman" w:hAnsi="Times New Roman" w:cs="Times New Roman"/>
                <w:sz w:val="24"/>
                <w:szCs w:val="24"/>
                <w:lang w:val="lt-LT"/>
              </w:rPr>
            </w:pPr>
          </w:p>
        </w:tc>
        <w:tc>
          <w:tcPr>
            <w:tcW w:w="9331" w:type="dxa"/>
          </w:tcPr>
          <w:p w14:paraId="38DFD48A" w14:textId="77777777" w:rsidR="00FD74E9" w:rsidRPr="0001374B" w:rsidRDefault="00AC77CB" w:rsidP="00BE208C">
            <w:pPr>
              <w:jc w:val="both"/>
              <w:rPr>
                <w:rFonts w:ascii="Times New Roman" w:hAnsi="Times New Roman" w:cs="Times New Roman"/>
                <w:sz w:val="24"/>
                <w:szCs w:val="24"/>
                <w:lang w:val="lt-LT"/>
              </w:rPr>
            </w:pPr>
            <w:r>
              <w:rPr>
                <w:rFonts w:ascii="Times New Roman" w:hAnsi="Times New Roman" w:cs="Times New Roman"/>
                <w:sz w:val="24"/>
                <w:szCs w:val="24"/>
                <w:lang w:val="lt-LT"/>
              </w:rPr>
              <w:t>Komunalinio sekto</w:t>
            </w:r>
            <w:r w:rsidR="00BE208C">
              <w:rPr>
                <w:rFonts w:ascii="Times New Roman" w:hAnsi="Times New Roman" w:cs="Times New Roman"/>
                <w:sz w:val="24"/>
                <w:szCs w:val="24"/>
                <w:lang w:val="lt-LT"/>
              </w:rPr>
              <w:t xml:space="preserve">riaus įstatymas 37 straipsnio </w:t>
            </w:r>
            <w:r>
              <w:rPr>
                <w:rFonts w:ascii="Times New Roman" w:hAnsi="Times New Roman" w:cs="Times New Roman"/>
                <w:sz w:val="24"/>
                <w:szCs w:val="24"/>
                <w:lang w:val="lt-LT"/>
              </w:rPr>
              <w:t>3 dalis</w:t>
            </w:r>
            <w:r>
              <w:rPr>
                <w:rStyle w:val="Puslapioinaosnuoroda"/>
                <w:rFonts w:ascii="Times New Roman" w:hAnsi="Times New Roman" w:cs="Times New Roman"/>
                <w:sz w:val="24"/>
                <w:szCs w:val="24"/>
                <w:lang w:val="lt-LT"/>
              </w:rPr>
              <w:footnoteReference w:id="9"/>
            </w:r>
          </w:p>
        </w:tc>
      </w:tr>
      <w:tr w:rsidR="004E098B" w:rsidRPr="0001374B" w14:paraId="720BF5D0" w14:textId="77777777" w:rsidTr="008C6EE5">
        <w:tc>
          <w:tcPr>
            <w:tcW w:w="9776" w:type="dxa"/>
            <w:gridSpan w:val="2"/>
          </w:tcPr>
          <w:p w14:paraId="048EB6EB" w14:textId="4FB6A2E3" w:rsidR="004E098B" w:rsidRPr="00871C54" w:rsidRDefault="008F4A56" w:rsidP="00871C54">
            <w:pPr>
              <w:pStyle w:val="Pagrindinistekstas"/>
              <w:tabs>
                <w:tab w:val="left" w:pos="993"/>
                <w:tab w:val="left" w:pos="9360"/>
              </w:tabs>
              <w:ind w:firstLine="454"/>
              <w:jc w:val="both"/>
              <w:rPr>
                <w:sz w:val="24"/>
                <w:szCs w:val="24"/>
              </w:rPr>
            </w:pPr>
            <w:r>
              <w:rPr>
                <w:sz w:val="24"/>
                <w:szCs w:val="24"/>
              </w:rPr>
              <w:t>UAB „</w:t>
            </w:r>
            <w:proofErr w:type="spellStart"/>
            <w:r>
              <w:rPr>
                <w:sz w:val="24"/>
                <w:szCs w:val="24"/>
              </w:rPr>
              <w:t>Kėdbusas</w:t>
            </w:r>
            <w:proofErr w:type="spellEnd"/>
            <w:r>
              <w:rPr>
                <w:sz w:val="24"/>
                <w:szCs w:val="24"/>
              </w:rPr>
              <w:t>“</w:t>
            </w:r>
            <w:r w:rsidR="00AC77CB" w:rsidRPr="00871C54">
              <w:rPr>
                <w:sz w:val="24"/>
                <w:szCs w:val="24"/>
              </w:rPr>
              <w:t xml:space="preserve"> mažos vertės pirkimų aprašą patvirtino tik 2017-12-20, o Pirkimus Nr. 4 - </w:t>
            </w:r>
            <w:r w:rsidR="00E548A3">
              <w:rPr>
                <w:sz w:val="24"/>
                <w:szCs w:val="24"/>
              </w:rPr>
              <w:t xml:space="preserve"> </w:t>
            </w:r>
            <w:r w:rsidR="00AC77CB" w:rsidRPr="00871C54">
              <w:rPr>
                <w:sz w:val="24"/>
                <w:szCs w:val="24"/>
              </w:rPr>
              <w:t>Nr. 5 vykdė 2017-10-13</w:t>
            </w:r>
            <w:r w:rsidR="00871C54">
              <w:rPr>
                <w:sz w:val="24"/>
                <w:szCs w:val="24"/>
              </w:rPr>
              <w:t>.</w:t>
            </w:r>
          </w:p>
        </w:tc>
      </w:tr>
    </w:tbl>
    <w:p w14:paraId="5A6E09CC" w14:textId="77777777" w:rsidR="00603612" w:rsidRDefault="00603612" w:rsidP="003C17A6">
      <w:pPr>
        <w:jc w:val="center"/>
        <w:rPr>
          <w:rFonts w:ascii="Times New Roman" w:hAnsi="Times New Roman"/>
          <w:sz w:val="24"/>
          <w:szCs w:val="24"/>
          <w:lang w:val="lt-LT"/>
        </w:rPr>
      </w:pPr>
    </w:p>
    <w:p w14:paraId="30D9A407" w14:textId="77777777" w:rsidR="003C17A6" w:rsidRDefault="003C17A6" w:rsidP="003C17A6">
      <w:pPr>
        <w:jc w:val="center"/>
        <w:rPr>
          <w:rFonts w:ascii="Times New Roman" w:hAnsi="Times New Roman" w:cs="Times New Roman"/>
          <w:b/>
          <w:sz w:val="24"/>
          <w:szCs w:val="24"/>
          <w:lang w:val="lt-LT"/>
        </w:rPr>
      </w:pPr>
      <w:r w:rsidRPr="0001374B">
        <w:rPr>
          <w:rFonts w:ascii="Times New Roman" w:hAnsi="Times New Roman" w:cs="Times New Roman"/>
          <w:b/>
          <w:sz w:val="24"/>
          <w:szCs w:val="24"/>
          <w:lang w:val="lt-LT"/>
        </w:rPr>
        <w:t>IV dalis. SPRENDIMAS</w:t>
      </w:r>
    </w:p>
    <w:p w14:paraId="28765C56" w14:textId="77777777" w:rsidR="00A73A53" w:rsidRDefault="00A73A53" w:rsidP="00F112AE">
      <w:pPr>
        <w:spacing w:after="0" w:line="240" w:lineRule="auto"/>
        <w:jc w:val="center"/>
        <w:rPr>
          <w:rFonts w:ascii="Times New Roman" w:hAnsi="Times New Roman" w:cs="Times New Roman"/>
          <w:b/>
          <w:sz w:val="24"/>
          <w:szCs w:val="24"/>
          <w:lang w:val="lt-LT"/>
        </w:rPr>
      </w:pPr>
    </w:p>
    <w:p w14:paraId="755CDE4C" w14:textId="31FF7325" w:rsidR="008E3FE3" w:rsidRDefault="008E3FE3" w:rsidP="000F4333">
      <w:pPr>
        <w:spacing w:after="0" w:line="240" w:lineRule="auto"/>
        <w:ind w:firstLine="851"/>
        <w:jc w:val="both"/>
        <w:rPr>
          <w:rFonts w:ascii="Times New Roman" w:hAnsi="Times New Roman" w:cs="Times New Roman"/>
          <w:sz w:val="24"/>
          <w:szCs w:val="24"/>
          <w:lang w:val="lt-LT"/>
        </w:rPr>
      </w:pPr>
      <w:r w:rsidRPr="008E3FE3">
        <w:rPr>
          <w:rFonts w:ascii="Times New Roman" w:hAnsi="Times New Roman" w:cs="Times New Roman"/>
          <w:sz w:val="24"/>
          <w:szCs w:val="24"/>
          <w:lang w:val="lt-LT"/>
        </w:rPr>
        <w:t xml:space="preserve">Atsižvelgiant į tai, kad </w:t>
      </w:r>
      <w:r w:rsidR="004B0964">
        <w:rPr>
          <w:rFonts w:ascii="Times New Roman" w:hAnsi="Times New Roman" w:cs="Times New Roman"/>
          <w:sz w:val="24"/>
          <w:szCs w:val="24"/>
          <w:lang w:val="lt-LT"/>
        </w:rPr>
        <w:t xml:space="preserve">bendra sudarytų dėl to pačios rūšies prekių </w:t>
      </w:r>
      <w:r w:rsidR="004B0964">
        <w:rPr>
          <w:rFonts w:ascii="Times New Roman" w:hAnsi="Times New Roman" w:cs="Times New Roman"/>
          <w:sz w:val="24"/>
          <w:szCs w:val="24"/>
          <w:lang w:val="lt-LT"/>
        </w:rPr>
        <w:t xml:space="preserve">(visų 5 pirktų autobusų BVPŽ kodas yra tas pats) </w:t>
      </w:r>
      <w:r w:rsidR="004B0964">
        <w:rPr>
          <w:rFonts w:ascii="Times New Roman" w:hAnsi="Times New Roman" w:cs="Times New Roman"/>
          <w:sz w:val="24"/>
          <w:szCs w:val="24"/>
          <w:lang w:val="lt-LT"/>
        </w:rPr>
        <w:t xml:space="preserve">sutarčių vertė yra </w:t>
      </w:r>
      <w:r w:rsidR="000C500C">
        <w:rPr>
          <w:rFonts w:ascii="Times New Roman" w:hAnsi="Times New Roman" w:cs="Times New Roman"/>
          <w:sz w:val="24"/>
          <w:szCs w:val="24"/>
          <w:lang w:val="lt-LT"/>
        </w:rPr>
        <w:t xml:space="preserve">178 000,00 </w:t>
      </w:r>
      <w:proofErr w:type="spellStart"/>
      <w:r w:rsidR="000C500C">
        <w:rPr>
          <w:rFonts w:ascii="Times New Roman" w:hAnsi="Times New Roman" w:cs="Times New Roman"/>
          <w:sz w:val="24"/>
          <w:szCs w:val="24"/>
          <w:lang w:val="lt-LT"/>
        </w:rPr>
        <w:t>Eur</w:t>
      </w:r>
      <w:proofErr w:type="spellEnd"/>
      <w:r w:rsidR="000C500C">
        <w:rPr>
          <w:rFonts w:ascii="Times New Roman" w:hAnsi="Times New Roman" w:cs="Times New Roman"/>
          <w:sz w:val="24"/>
          <w:szCs w:val="24"/>
          <w:lang w:val="lt-LT"/>
        </w:rPr>
        <w:t xml:space="preserve"> be</w:t>
      </w:r>
      <w:r w:rsidR="004B0964">
        <w:rPr>
          <w:rFonts w:ascii="Times New Roman" w:hAnsi="Times New Roman" w:cs="Times New Roman"/>
          <w:sz w:val="24"/>
          <w:szCs w:val="24"/>
          <w:lang w:val="lt-LT"/>
        </w:rPr>
        <w:t xml:space="preserve"> PVM,</w:t>
      </w:r>
      <w:r w:rsidR="003010F5">
        <w:rPr>
          <w:rFonts w:ascii="Times New Roman" w:hAnsi="Times New Roman" w:cs="Times New Roman"/>
          <w:sz w:val="24"/>
          <w:szCs w:val="24"/>
          <w:lang w:val="lt-LT"/>
        </w:rPr>
        <w:t xml:space="preserve"> UAB „</w:t>
      </w:r>
      <w:proofErr w:type="spellStart"/>
      <w:r w:rsidR="003010F5">
        <w:rPr>
          <w:rFonts w:ascii="Times New Roman" w:hAnsi="Times New Roman" w:cs="Times New Roman"/>
          <w:sz w:val="24"/>
          <w:szCs w:val="24"/>
          <w:lang w:val="lt-LT"/>
        </w:rPr>
        <w:t>Kėdbusas</w:t>
      </w:r>
      <w:proofErr w:type="spellEnd"/>
      <w:r w:rsidR="003010F5">
        <w:rPr>
          <w:rFonts w:ascii="Times New Roman" w:hAnsi="Times New Roman" w:cs="Times New Roman"/>
          <w:sz w:val="24"/>
          <w:szCs w:val="24"/>
          <w:lang w:val="lt-LT"/>
        </w:rPr>
        <w:t>“</w:t>
      </w:r>
      <w:r w:rsidR="000F4333">
        <w:rPr>
          <w:rFonts w:ascii="Times New Roman" w:hAnsi="Times New Roman" w:cs="Times New Roman"/>
          <w:sz w:val="24"/>
          <w:szCs w:val="24"/>
          <w:lang w:val="lt-LT"/>
        </w:rPr>
        <w:t>, vykdydama</w:t>
      </w:r>
      <w:r w:rsidR="003010F5">
        <w:rPr>
          <w:rFonts w:ascii="Times New Roman" w:hAnsi="Times New Roman" w:cs="Times New Roman"/>
          <w:sz w:val="24"/>
          <w:szCs w:val="24"/>
          <w:lang w:val="lt-LT"/>
        </w:rPr>
        <w:t xml:space="preserve"> aukščiau nurodytus pirkimus, </w:t>
      </w:r>
      <w:r w:rsidRPr="004311B2">
        <w:rPr>
          <w:rFonts w:ascii="Times New Roman" w:hAnsi="Times New Roman" w:cs="Times New Roman"/>
          <w:sz w:val="24"/>
          <w:szCs w:val="24"/>
          <w:lang w:val="lt-LT"/>
        </w:rPr>
        <w:t>turėjo sumuoti</w:t>
      </w:r>
      <w:r>
        <w:rPr>
          <w:rFonts w:ascii="Times New Roman" w:hAnsi="Times New Roman" w:cs="Times New Roman"/>
          <w:sz w:val="24"/>
          <w:szCs w:val="24"/>
          <w:lang w:val="lt-LT"/>
        </w:rPr>
        <w:t xml:space="preserve"> numatomas sutarčių vertes</w:t>
      </w:r>
      <w:r w:rsidR="000F4333">
        <w:rPr>
          <w:rFonts w:ascii="Times New Roman" w:hAnsi="Times New Roman" w:cs="Times New Roman"/>
          <w:sz w:val="24"/>
          <w:szCs w:val="24"/>
          <w:lang w:val="lt-LT"/>
        </w:rPr>
        <w:t xml:space="preserve"> </w:t>
      </w:r>
      <w:r w:rsidR="000C500C">
        <w:rPr>
          <w:rFonts w:ascii="Times New Roman" w:hAnsi="Times New Roman" w:cs="Times New Roman"/>
          <w:sz w:val="24"/>
          <w:szCs w:val="24"/>
          <w:lang w:val="lt-LT"/>
        </w:rPr>
        <w:t>ir</w:t>
      </w:r>
      <w:r w:rsidR="000F4333">
        <w:rPr>
          <w:rFonts w:ascii="Times New Roman" w:hAnsi="Times New Roman" w:cs="Times New Roman"/>
          <w:sz w:val="24"/>
          <w:szCs w:val="24"/>
          <w:lang w:val="lt-LT"/>
        </w:rPr>
        <w:t xml:space="preserve"> skelbti apie pirkimus viešai.</w:t>
      </w:r>
    </w:p>
    <w:p w14:paraId="5FC12722" w14:textId="79A168F1" w:rsidR="00193578" w:rsidRDefault="008F4A56" w:rsidP="00F112AE">
      <w:pPr>
        <w:tabs>
          <w:tab w:val="left" w:pos="900"/>
        </w:tabs>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 xml:space="preserve">Apibendrindama </w:t>
      </w:r>
      <w:r w:rsidR="00193578" w:rsidRPr="00DA6394">
        <w:rPr>
          <w:rFonts w:ascii="Times New Roman" w:hAnsi="Times New Roman"/>
          <w:sz w:val="24"/>
          <w:szCs w:val="24"/>
          <w:lang w:val="lt-LT"/>
        </w:rPr>
        <w:t>Tarnyba</w:t>
      </w:r>
      <w:r w:rsidR="00E27EB2">
        <w:rPr>
          <w:rFonts w:ascii="Times New Roman" w:hAnsi="Times New Roman"/>
          <w:sz w:val="24"/>
          <w:szCs w:val="24"/>
          <w:lang w:val="lt-LT"/>
        </w:rPr>
        <w:t xml:space="preserve"> </w:t>
      </w:r>
      <w:r>
        <w:rPr>
          <w:rFonts w:ascii="Times New Roman" w:hAnsi="Times New Roman"/>
          <w:sz w:val="24"/>
          <w:szCs w:val="24"/>
          <w:lang w:val="lt-LT"/>
        </w:rPr>
        <w:t>konstatuoja</w:t>
      </w:r>
      <w:r w:rsidR="00193578">
        <w:rPr>
          <w:rFonts w:ascii="Times New Roman" w:hAnsi="Times New Roman"/>
          <w:sz w:val="24"/>
          <w:szCs w:val="24"/>
          <w:lang w:val="lt-LT"/>
        </w:rPr>
        <w:t>, kad</w:t>
      </w:r>
      <w:r>
        <w:rPr>
          <w:rFonts w:ascii="Times New Roman" w:hAnsi="Times New Roman"/>
          <w:sz w:val="24"/>
          <w:szCs w:val="24"/>
          <w:lang w:val="lt-LT"/>
        </w:rPr>
        <w:t xml:space="preserve"> vykdant</w:t>
      </w:r>
      <w:r w:rsidR="00193578">
        <w:rPr>
          <w:rFonts w:ascii="Times New Roman" w:hAnsi="Times New Roman"/>
          <w:sz w:val="24"/>
          <w:szCs w:val="24"/>
          <w:lang w:val="lt-LT"/>
        </w:rPr>
        <w:t xml:space="preserve"> Pirkim</w:t>
      </w:r>
      <w:r>
        <w:rPr>
          <w:rFonts w:ascii="Times New Roman" w:hAnsi="Times New Roman"/>
          <w:sz w:val="24"/>
          <w:szCs w:val="24"/>
          <w:lang w:val="lt-LT"/>
        </w:rPr>
        <w:t>us</w:t>
      </w:r>
      <w:r w:rsidR="00193578">
        <w:rPr>
          <w:rFonts w:ascii="Times New Roman" w:hAnsi="Times New Roman"/>
          <w:sz w:val="24"/>
          <w:szCs w:val="24"/>
          <w:lang w:val="lt-LT"/>
        </w:rPr>
        <w:t xml:space="preserve"> Nr. 1</w:t>
      </w:r>
      <w:r>
        <w:rPr>
          <w:rFonts w:ascii="Times New Roman" w:hAnsi="Times New Roman"/>
          <w:sz w:val="24"/>
          <w:szCs w:val="24"/>
          <w:lang w:val="lt-LT"/>
        </w:rPr>
        <w:t xml:space="preserve"> – Nr.</w:t>
      </w:r>
      <w:r w:rsidR="00F47E1E">
        <w:rPr>
          <w:rFonts w:ascii="Times New Roman" w:hAnsi="Times New Roman"/>
          <w:sz w:val="24"/>
          <w:szCs w:val="24"/>
          <w:lang w:val="lt-LT"/>
        </w:rPr>
        <w:t xml:space="preserve"> </w:t>
      </w:r>
      <w:r>
        <w:rPr>
          <w:rFonts w:ascii="Times New Roman" w:hAnsi="Times New Roman"/>
          <w:sz w:val="24"/>
          <w:szCs w:val="24"/>
          <w:lang w:val="lt-LT"/>
        </w:rPr>
        <w:t>3 UAB „</w:t>
      </w:r>
      <w:proofErr w:type="spellStart"/>
      <w:r>
        <w:rPr>
          <w:rFonts w:ascii="Times New Roman" w:hAnsi="Times New Roman"/>
          <w:sz w:val="24"/>
          <w:szCs w:val="24"/>
          <w:lang w:val="lt-LT"/>
        </w:rPr>
        <w:t>Kėdbusas</w:t>
      </w:r>
      <w:proofErr w:type="spellEnd"/>
      <w:r>
        <w:rPr>
          <w:rFonts w:ascii="Times New Roman" w:hAnsi="Times New Roman"/>
          <w:sz w:val="24"/>
          <w:szCs w:val="24"/>
          <w:lang w:val="lt-LT"/>
        </w:rPr>
        <w:t xml:space="preserve">“ pažeidė Įstatymo 9 straipsnio 3 ir 4 dalių reikalavimus, 3 straipsnio 1 dalyje įtvirtintus skaidrumo bei lygiateisiškumo principus, ir neužtikrino Įstatymo 3 straipsnio 2 dalyje nustatyto pirkimų tikslo siekimo, </w:t>
      </w:r>
      <w:r w:rsidR="007F74F2">
        <w:rPr>
          <w:rFonts w:ascii="Times New Roman" w:hAnsi="Times New Roman"/>
          <w:sz w:val="24"/>
          <w:szCs w:val="24"/>
          <w:lang w:val="lt-LT"/>
        </w:rPr>
        <w:t xml:space="preserve">o vykdant Pirkimus Nr. 4 – Nr. 5 </w:t>
      </w:r>
      <w:r w:rsidR="007F74F2" w:rsidRPr="00B030F0">
        <w:rPr>
          <w:rFonts w:ascii="Times New Roman" w:eastAsia="Malgun Gothic" w:hAnsi="Times New Roman" w:cs="Times New Roman"/>
          <w:sz w:val="24"/>
          <w:szCs w:val="24"/>
          <w:lang w:val="lt-LT"/>
        </w:rPr>
        <w:t xml:space="preserve">pažeidė Komunalinio sektoriaus įstatymo </w:t>
      </w:r>
      <w:r w:rsidR="007F74F2">
        <w:rPr>
          <w:rFonts w:ascii="Times New Roman" w:eastAsia="Malgun Gothic" w:hAnsi="Times New Roman" w:cs="Times New Roman"/>
          <w:sz w:val="24"/>
          <w:szCs w:val="24"/>
          <w:lang w:val="lt-LT"/>
        </w:rPr>
        <w:t>13 straipsnio 4 bei 5 dalių reikalavimus, 29 straipsnio 1 dalyje įtvirtintus skaidrumo, bei lygiateisiškumo principus bei neužtikrino 29 straipsnio 2 dalies 1 punkte nustatyto pirkimų tikslo siekimo</w:t>
      </w:r>
      <w:r w:rsidR="00F47E1E">
        <w:rPr>
          <w:rFonts w:ascii="Times New Roman" w:eastAsia="Malgun Gothic" w:hAnsi="Times New Roman" w:cs="Times New Roman"/>
          <w:sz w:val="24"/>
          <w:szCs w:val="24"/>
          <w:lang w:val="lt-LT"/>
        </w:rPr>
        <w:t>.</w:t>
      </w:r>
      <w:r w:rsidR="00193578" w:rsidRPr="00DA6394">
        <w:rPr>
          <w:rFonts w:ascii="Times New Roman" w:hAnsi="Times New Roman"/>
          <w:sz w:val="24"/>
          <w:szCs w:val="24"/>
          <w:lang w:val="lt-LT"/>
        </w:rPr>
        <w:t xml:space="preserve"> </w:t>
      </w:r>
    </w:p>
    <w:p w14:paraId="10071FAB" w14:textId="77777777" w:rsidR="00193578" w:rsidRPr="000E7A49" w:rsidRDefault="00193578" w:rsidP="007000DB">
      <w:pPr>
        <w:spacing w:after="0" w:line="240" w:lineRule="auto"/>
        <w:ind w:firstLine="851"/>
        <w:jc w:val="both"/>
        <w:rPr>
          <w:rFonts w:ascii="Times New Roman" w:hAnsi="Times New Roman" w:cs="Times New Roman"/>
          <w:sz w:val="24"/>
          <w:szCs w:val="24"/>
          <w:lang w:val="lt-LT"/>
        </w:rPr>
      </w:pPr>
      <w:r w:rsidRPr="000E7A49">
        <w:rPr>
          <w:rFonts w:ascii="Times New Roman" w:hAnsi="Times New Roman" w:cs="Times New Roman"/>
          <w:sz w:val="24"/>
          <w:szCs w:val="24"/>
          <w:lang w:val="lt-LT"/>
        </w:rPr>
        <w:t>Vadovaujantis Lietuvos Respublikos administracinių bylų teisenos įstatymo 5 ir 17 straipsniais, nesutikę su Tarnybos išvada, Jūs galite ją apskųsti teismui šio įstatymo nustatyta tvarka.</w:t>
      </w:r>
    </w:p>
    <w:p w14:paraId="7C568E34" w14:textId="77777777" w:rsidR="00193578" w:rsidRDefault="00193578" w:rsidP="00F112AE">
      <w:pPr>
        <w:spacing w:after="0" w:line="240" w:lineRule="auto"/>
        <w:ind w:firstLine="709"/>
        <w:jc w:val="both"/>
        <w:rPr>
          <w:rFonts w:ascii="Times New Roman" w:hAnsi="Times New Roman" w:cs="Times New Roman"/>
          <w:sz w:val="24"/>
          <w:szCs w:val="24"/>
          <w:lang w:val="lt-LT"/>
        </w:rPr>
      </w:pPr>
    </w:p>
    <w:p w14:paraId="1F9A4BBE" w14:textId="77777777" w:rsidR="00193578" w:rsidRDefault="00193578" w:rsidP="00193578">
      <w:pPr>
        <w:spacing w:after="0" w:line="240" w:lineRule="auto"/>
        <w:ind w:firstLine="709"/>
        <w:jc w:val="both"/>
        <w:rPr>
          <w:rFonts w:ascii="Times New Roman" w:hAnsi="Times New Roman" w:cs="Times New Roman"/>
          <w:sz w:val="24"/>
          <w:szCs w:val="24"/>
          <w:lang w:val="lt-LT"/>
        </w:rPr>
      </w:pPr>
    </w:p>
    <w:p w14:paraId="7D586C65" w14:textId="77777777" w:rsidR="00193578" w:rsidRDefault="00193578" w:rsidP="00193578">
      <w:pPr>
        <w:spacing w:after="0" w:line="240" w:lineRule="auto"/>
        <w:ind w:firstLine="709"/>
        <w:jc w:val="both"/>
        <w:rPr>
          <w:rFonts w:ascii="Times New Roman" w:hAnsi="Times New Roman" w:cs="Times New Roman"/>
          <w:sz w:val="24"/>
          <w:szCs w:val="24"/>
          <w:lang w:val="lt-LT"/>
        </w:rPr>
      </w:pPr>
    </w:p>
    <w:p w14:paraId="44435D9F" w14:textId="77777777" w:rsidR="00193578" w:rsidRPr="00143243" w:rsidRDefault="00193578" w:rsidP="00193578">
      <w:pPr>
        <w:tabs>
          <w:tab w:val="left" w:pos="900"/>
        </w:tabs>
        <w:spacing w:after="0" w:line="240" w:lineRule="auto"/>
        <w:rPr>
          <w:rFonts w:ascii="Times New Roman" w:hAnsi="Times New Roman"/>
          <w:sz w:val="24"/>
          <w:szCs w:val="24"/>
        </w:rPr>
      </w:pPr>
      <w:r w:rsidRPr="00AA6886">
        <w:rPr>
          <w:rFonts w:ascii="Times New Roman" w:hAnsi="Times New Roman" w:cs="Times New Roman"/>
          <w:bCs/>
          <w:sz w:val="24"/>
          <w:szCs w:val="24"/>
          <w:lang w:val="lt-LT"/>
        </w:rPr>
        <w:t>Kontrolės skyriaus vyriausioji specialistė</w:t>
      </w:r>
      <w:r w:rsidRPr="00AA6886">
        <w:rPr>
          <w:rFonts w:ascii="Times New Roman" w:hAnsi="Times New Roman" w:cs="Times New Roman"/>
          <w:bCs/>
          <w:sz w:val="24"/>
          <w:szCs w:val="24"/>
          <w:lang w:val="lt-LT"/>
        </w:rPr>
        <w:tab/>
      </w:r>
      <w:r w:rsidRPr="00BC7C12">
        <w:rPr>
          <w:rFonts w:ascii="Times New Roman" w:hAnsi="Times New Roman" w:cs="Times New Roman"/>
          <w:bCs/>
          <w:color w:val="FF0000"/>
          <w:sz w:val="24"/>
          <w:szCs w:val="24"/>
          <w:lang w:val="lt-LT"/>
        </w:rPr>
        <w:tab/>
      </w:r>
      <w:r w:rsidRPr="00BC7C12">
        <w:rPr>
          <w:rFonts w:ascii="Times New Roman" w:hAnsi="Times New Roman" w:cs="Times New Roman"/>
          <w:bCs/>
          <w:color w:val="FF0000"/>
          <w:sz w:val="24"/>
          <w:szCs w:val="24"/>
          <w:lang w:val="lt-LT"/>
        </w:rPr>
        <w:tab/>
      </w:r>
      <w:r w:rsidRPr="00307F8F">
        <w:rPr>
          <w:rFonts w:ascii="Times New Roman" w:hAnsi="Times New Roman" w:cs="Times New Roman"/>
          <w:bCs/>
          <w:sz w:val="24"/>
          <w:szCs w:val="24"/>
          <w:lang w:val="lt-LT"/>
        </w:rPr>
        <w:tab/>
      </w:r>
      <w:r>
        <w:rPr>
          <w:rFonts w:ascii="Times New Roman" w:hAnsi="Times New Roman" w:cs="Times New Roman"/>
          <w:bCs/>
          <w:sz w:val="24"/>
          <w:szCs w:val="24"/>
          <w:lang w:val="lt-LT"/>
        </w:rPr>
        <w:tab/>
      </w:r>
      <w:r>
        <w:rPr>
          <w:rFonts w:ascii="Times New Roman" w:hAnsi="Times New Roman"/>
          <w:sz w:val="24"/>
          <w:szCs w:val="24"/>
        </w:rPr>
        <w:t xml:space="preserve">  Virginija Gadliauskienė</w:t>
      </w:r>
    </w:p>
    <w:p w14:paraId="676B6B36" w14:textId="77777777" w:rsidR="00193578" w:rsidRDefault="00193578" w:rsidP="00193578">
      <w:pPr>
        <w:tabs>
          <w:tab w:val="left" w:pos="900"/>
        </w:tabs>
        <w:spacing w:after="0" w:line="240" w:lineRule="auto"/>
        <w:rPr>
          <w:rFonts w:ascii="Times New Roman" w:hAnsi="Times New Roman" w:cs="Times New Roman"/>
          <w:bCs/>
          <w:sz w:val="24"/>
          <w:szCs w:val="24"/>
          <w:lang w:val="lt-LT"/>
        </w:rPr>
      </w:pPr>
    </w:p>
    <w:p w14:paraId="1EFCD747" w14:textId="77777777" w:rsidR="00A751D0" w:rsidRPr="00EE7B94" w:rsidRDefault="00A751D0" w:rsidP="00F378B3">
      <w:pPr>
        <w:spacing w:after="0" w:line="240" w:lineRule="auto"/>
        <w:jc w:val="both"/>
        <w:rPr>
          <w:rFonts w:ascii="Times New Roman" w:hAnsi="Times New Roman" w:cs="Times New Roman"/>
          <w:sz w:val="20"/>
          <w:szCs w:val="20"/>
          <w:lang w:val="lt-LT"/>
        </w:rPr>
      </w:pPr>
    </w:p>
    <w:p w14:paraId="64DB7E68" w14:textId="77777777" w:rsidR="00056838" w:rsidRDefault="00056838" w:rsidP="00F378B3">
      <w:pPr>
        <w:spacing w:after="0" w:line="240" w:lineRule="auto"/>
        <w:jc w:val="both"/>
        <w:rPr>
          <w:rFonts w:ascii="Times New Roman" w:hAnsi="Times New Roman" w:cs="Times New Roman"/>
          <w:sz w:val="24"/>
          <w:szCs w:val="24"/>
          <w:lang w:val="lt-LT"/>
        </w:rPr>
      </w:pPr>
    </w:p>
    <w:p w14:paraId="1CA89A0C" w14:textId="77777777" w:rsidR="00EE7B94" w:rsidRDefault="00EE7B94" w:rsidP="00F378B3">
      <w:pPr>
        <w:spacing w:after="0" w:line="240" w:lineRule="auto"/>
        <w:jc w:val="both"/>
        <w:rPr>
          <w:rFonts w:ascii="Times New Roman" w:hAnsi="Times New Roman" w:cs="Times New Roman"/>
          <w:sz w:val="24"/>
          <w:szCs w:val="24"/>
          <w:lang w:val="lt-LT"/>
        </w:rPr>
      </w:pPr>
    </w:p>
    <w:p w14:paraId="0B2A82EC" w14:textId="77777777" w:rsidR="00EE7B94" w:rsidRDefault="00EE7B94" w:rsidP="00F378B3">
      <w:pPr>
        <w:spacing w:after="0" w:line="240" w:lineRule="auto"/>
        <w:jc w:val="both"/>
        <w:rPr>
          <w:rFonts w:ascii="Times New Roman" w:hAnsi="Times New Roman" w:cs="Times New Roman"/>
          <w:sz w:val="24"/>
          <w:szCs w:val="24"/>
          <w:lang w:val="lt-LT"/>
        </w:rPr>
      </w:pPr>
    </w:p>
    <w:p w14:paraId="78ED52ED" w14:textId="77777777" w:rsidR="00EE7B94" w:rsidRDefault="00EE7B94" w:rsidP="00F378B3">
      <w:pPr>
        <w:spacing w:after="0" w:line="240" w:lineRule="auto"/>
        <w:jc w:val="both"/>
        <w:rPr>
          <w:rFonts w:ascii="Times New Roman" w:hAnsi="Times New Roman" w:cs="Times New Roman"/>
          <w:sz w:val="24"/>
          <w:szCs w:val="24"/>
          <w:lang w:val="lt-LT"/>
        </w:rPr>
      </w:pPr>
      <w:bookmarkStart w:id="1" w:name="_GoBack"/>
      <w:bookmarkEnd w:id="1"/>
    </w:p>
    <w:p w14:paraId="538D3DC9" w14:textId="77777777" w:rsidR="00456634" w:rsidRDefault="00456634" w:rsidP="00F378B3">
      <w:pPr>
        <w:spacing w:after="0" w:line="240" w:lineRule="auto"/>
        <w:jc w:val="both"/>
        <w:rPr>
          <w:rFonts w:ascii="Times New Roman" w:hAnsi="Times New Roman" w:cs="Times New Roman"/>
          <w:sz w:val="24"/>
          <w:szCs w:val="24"/>
          <w:lang w:val="lt-LT"/>
        </w:rPr>
      </w:pPr>
    </w:p>
    <w:p w14:paraId="238468DD" w14:textId="77777777" w:rsidR="000F7310" w:rsidRPr="00005E13" w:rsidRDefault="000F7310" w:rsidP="000F7310">
      <w:pPr>
        <w:tabs>
          <w:tab w:val="left" w:pos="851"/>
        </w:tabs>
        <w:spacing w:after="0" w:line="240" w:lineRule="auto"/>
        <w:rPr>
          <w:rFonts w:ascii="Times New Roman" w:hAnsi="Times New Roman" w:cs="Times New Roman"/>
          <w:sz w:val="24"/>
          <w:szCs w:val="24"/>
        </w:rPr>
      </w:pPr>
      <w:r w:rsidRPr="00005E13">
        <w:rPr>
          <w:rFonts w:ascii="Times New Roman" w:hAnsi="Times New Roman" w:cs="Times New Roman"/>
          <w:sz w:val="24"/>
          <w:szCs w:val="24"/>
        </w:rPr>
        <w:t xml:space="preserve">V. Gadliauskienė, </w:t>
      </w:r>
      <w:proofErr w:type="spellStart"/>
      <w:r w:rsidRPr="00005E13">
        <w:rPr>
          <w:rFonts w:ascii="Times New Roman" w:hAnsi="Times New Roman" w:cs="Times New Roman"/>
          <w:sz w:val="24"/>
          <w:szCs w:val="24"/>
        </w:rPr>
        <w:t>tel</w:t>
      </w:r>
      <w:proofErr w:type="spellEnd"/>
      <w:r w:rsidRPr="00005E13">
        <w:rPr>
          <w:rFonts w:ascii="Times New Roman" w:hAnsi="Times New Roman" w:cs="Times New Roman"/>
          <w:sz w:val="24"/>
          <w:szCs w:val="24"/>
        </w:rPr>
        <w:t xml:space="preserve">. (8 5) 219 7026, </w:t>
      </w:r>
      <w:proofErr w:type="spellStart"/>
      <w:r w:rsidRPr="00005E13">
        <w:rPr>
          <w:rFonts w:ascii="Times New Roman" w:hAnsi="Times New Roman" w:cs="Times New Roman"/>
          <w:sz w:val="24"/>
          <w:szCs w:val="24"/>
        </w:rPr>
        <w:t>el</w:t>
      </w:r>
      <w:proofErr w:type="spellEnd"/>
      <w:r w:rsidRPr="00005E13">
        <w:rPr>
          <w:rFonts w:ascii="Times New Roman" w:hAnsi="Times New Roman" w:cs="Times New Roman"/>
          <w:sz w:val="24"/>
          <w:szCs w:val="24"/>
        </w:rPr>
        <w:t>. p. Virginija.Gadliauskiene@vpt.lt</w:t>
      </w:r>
    </w:p>
    <w:sectPr w:rsidR="000F7310" w:rsidRPr="00005E13" w:rsidSect="005A75A4">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C4B4AC" w14:textId="77777777" w:rsidR="006B7294" w:rsidRDefault="006B7294" w:rsidP="006741AE">
      <w:pPr>
        <w:spacing w:after="0" w:line="240" w:lineRule="auto"/>
      </w:pPr>
      <w:r>
        <w:separator/>
      </w:r>
    </w:p>
  </w:endnote>
  <w:endnote w:type="continuationSeparator" w:id="0">
    <w:p w14:paraId="496125D8" w14:textId="77777777" w:rsidR="006B7294" w:rsidRDefault="006B7294"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5B51F" w14:textId="77777777" w:rsidR="006B7294" w:rsidRDefault="006B7294" w:rsidP="006741AE">
      <w:pPr>
        <w:spacing w:after="0" w:line="240" w:lineRule="auto"/>
      </w:pPr>
      <w:r>
        <w:separator/>
      </w:r>
    </w:p>
  </w:footnote>
  <w:footnote w:type="continuationSeparator" w:id="0">
    <w:p w14:paraId="7723A67D" w14:textId="77777777" w:rsidR="006B7294" w:rsidRDefault="006B7294" w:rsidP="006741AE">
      <w:pPr>
        <w:spacing w:after="0" w:line="240" w:lineRule="auto"/>
      </w:pPr>
      <w:r>
        <w:continuationSeparator/>
      </w:r>
    </w:p>
  </w:footnote>
  <w:footnote w:id="1">
    <w:p w14:paraId="21705B2F" w14:textId="77777777" w:rsidR="00907F98" w:rsidRPr="00B030F0" w:rsidRDefault="00907F98" w:rsidP="00A412B9">
      <w:pPr>
        <w:pStyle w:val="Puslapioinaostekstas"/>
        <w:ind w:right="184"/>
        <w:jc w:val="both"/>
        <w:rPr>
          <w:rFonts w:ascii="Times New Roman" w:hAnsi="Times New Roman" w:cs="Times New Roman"/>
          <w:lang w:val="lt-LT"/>
        </w:rPr>
      </w:pPr>
      <w:r w:rsidRPr="00E46D06">
        <w:rPr>
          <w:rStyle w:val="Puslapioinaosnuoroda"/>
          <w:rFonts w:ascii="Times New Roman" w:hAnsi="Times New Roman" w:cs="Times New Roman"/>
        </w:rPr>
        <w:footnoteRef/>
      </w:r>
      <w:r>
        <w:t xml:space="preserve"> </w:t>
      </w:r>
      <w:r w:rsidRPr="00FC5CCF">
        <w:rPr>
          <w:rFonts w:ascii="Times New Roman" w:hAnsi="Times New Roman"/>
        </w:rPr>
        <w:t>„</w:t>
      </w:r>
      <w:r w:rsidR="00A72203" w:rsidRPr="00283ECA">
        <w:rPr>
          <w:rFonts w:ascii="Times New Roman" w:hAnsi="Times New Roman" w:cs="Times New Roman"/>
          <w:lang w:val="lt-LT"/>
        </w:rPr>
        <w:t xml:space="preserve">Pirkimo vertės nustatymo būdas negali būti pasirenkamas taip, kad būtų galima išvengti šio įstatymo nuostatų dėl pirkimo būdų pasirinkimo ir pirkimo procedūrų </w:t>
      </w:r>
      <w:proofErr w:type="gramStart"/>
      <w:r w:rsidR="00A72203" w:rsidRPr="00283ECA">
        <w:rPr>
          <w:rFonts w:ascii="Times New Roman" w:hAnsi="Times New Roman" w:cs="Times New Roman"/>
          <w:lang w:val="lt-LT"/>
        </w:rPr>
        <w:t>vykdymo</w:t>
      </w:r>
      <w:r w:rsidR="009E0312" w:rsidRPr="00B030F0">
        <w:rPr>
          <w:rFonts w:ascii="Times New Roman" w:hAnsi="Times New Roman" w:cs="Times New Roman"/>
          <w:lang w:val="lt-LT"/>
        </w:rPr>
        <w:t>“</w:t>
      </w:r>
      <w:proofErr w:type="gramEnd"/>
      <w:r w:rsidR="009E0312" w:rsidRPr="00B030F0">
        <w:rPr>
          <w:rFonts w:ascii="Times New Roman" w:hAnsi="Times New Roman" w:cs="Times New Roman"/>
          <w:lang w:val="lt-LT"/>
        </w:rPr>
        <w:t>.</w:t>
      </w:r>
    </w:p>
  </w:footnote>
  <w:footnote w:id="2">
    <w:p w14:paraId="6E66E453" w14:textId="4E8A24ED" w:rsidR="00907F98" w:rsidRPr="00B030F0" w:rsidRDefault="00907F98" w:rsidP="00A412B9">
      <w:pPr>
        <w:pStyle w:val="Puslapioinaostekstas"/>
        <w:ind w:right="184"/>
        <w:jc w:val="both"/>
        <w:rPr>
          <w:rFonts w:ascii="Times New Roman" w:hAnsi="Times New Roman" w:cs="Times New Roman"/>
          <w:lang w:val="lt-LT"/>
        </w:rPr>
      </w:pPr>
      <w:r w:rsidRPr="00283ECA">
        <w:rPr>
          <w:rStyle w:val="Puslapioinaosnuoroda"/>
          <w:rFonts w:ascii="Times New Roman" w:hAnsi="Times New Roman" w:cs="Times New Roman"/>
        </w:rPr>
        <w:footnoteRef/>
      </w:r>
      <w:r w:rsidRPr="00283ECA">
        <w:rPr>
          <w:rStyle w:val="Puslapioinaosnuoroda"/>
          <w:rFonts w:ascii="Times New Roman" w:hAnsi="Times New Roman" w:cs="Times New Roman"/>
        </w:rPr>
        <w:t xml:space="preserve"> </w:t>
      </w:r>
      <w:r w:rsidRPr="00283ECA">
        <w:rPr>
          <w:rFonts w:ascii="Times New Roman" w:hAnsi="Times New Roman" w:cs="Times New Roman"/>
          <w:lang w:val="lt-LT"/>
        </w:rPr>
        <w:t>„</w:t>
      </w:r>
      <w:r w:rsidR="00F96458" w:rsidRPr="00B030F0">
        <w:rPr>
          <w:rFonts w:ascii="Times New Roman" w:hAnsi="Times New Roman" w:cs="Times New Roman"/>
          <w:lang w:val="lt-LT"/>
        </w:rPr>
        <w:t>N</w:t>
      </w:r>
      <w:r w:rsidR="006C1B46" w:rsidRPr="00B030F0">
        <w:rPr>
          <w:rFonts w:ascii="Times New Roman" w:hAnsi="Times New Roman" w:cs="Times New Roman"/>
          <w:lang w:val="lt-LT"/>
        </w:rPr>
        <w:t xml:space="preserve">umatomo </w:t>
      </w:r>
      <w:r w:rsidR="003C6CE5" w:rsidRPr="00B030F0">
        <w:rPr>
          <w:rFonts w:ascii="Times New Roman" w:hAnsi="Times New Roman" w:cs="Times New Roman"/>
          <w:lang w:val="lt-LT"/>
        </w:rPr>
        <w:t>prekių, paslaugų ar darbų pirkimo vertė apskaičiuojama pagal Viešųjų pirkimų tarnybos patvirtintą pirkimo vertės apskaičiavimo metodiką</w:t>
      </w:r>
      <w:r w:rsidR="009E0312" w:rsidRPr="00B030F0">
        <w:rPr>
          <w:rFonts w:ascii="Times New Roman" w:hAnsi="Times New Roman" w:cs="Times New Roman"/>
          <w:lang w:val="lt-LT"/>
        </w:rPr>
        <w:t>“.</w:t>
      </w:r>
    </w:p>
  </w:footnote>
  <w:footnote w:id="3">
    <w:p w14:paraId="7B1DC87D" w14:textId="77777777" w:rsidR="00A53FE9" w:rsidRPr="00B030F0" w:rsidRDefault="00A53FE9" w:rsidP="00A412B9">
      <w:pPr>
        <w:pStyle w:val="Puslapioinaostekstas"/>
        <w:ind w:right="184"/>
        <w:jc w:val="both"/>
        <w:rPr>
          <w:rFonts w:ascii="Times New Roman" w:hAnsi="Times New Roman" w:cs="Times New Roman"/>
          <w:lang w:val="lt-LT"/>
        </w:rPr>
      </w:pPr>
      <w:r w:rsidRPr="00283ECA">
        <w:rPr>
          <w:rStyle w:val="Puslapioinaosnuoroda"/>
          <w:rFonts w:ascii="Times New Roman" w:hAnsi="Times New Roman" w:cs="Times New Roman"/>
          <w:lang w:val="lt-LT"/>
        </w:rPr>
        <w:footnoteRef/>
      </w:r>
      <w:r w:rsidRPr="00283ECA">
        <w:rPr>
          <w:rFonts w:ascii="Times New Roman" w:hAnsi="Times New Roman" w:cs="Times New Roman"/>
          <w:lang w:val="lt-LT"/>
        </w:rPr>
        <w:t xml:space="preserve"> </w:t>
      </w:r>
      <w:r w:rsidR="008C7337" w:rsidRPr="00283ECA">
        <w:rPr>
          <w:rFonts w:ascii="Times New Roman" w:hAnsi="Times New Roman" w:cs="Times New Roman"/>
          <w:lang w:val="lt-LT"/>
        </w:rPr>
        <w:t>„</w:t>
      </w:r>
      <w:r w:rsidR="008C7337" w:rsidRPr="00B030F0">
        <w:rPr>
          <w:rFonts w:ascii="Times New Roman" w:hAnsi="Times New Roman" w:cs="Times New Roman"/>
          <w:lang w:val="lt-LT"/>
        </w:rPr>
        <w:t>Perkančioji organizacija užtikrina, kad atliekant pirkimo procedūras ir nustatant laimėtoją būtų laikomasi lygiateisiškumo, nediskriminavimo, abipusio pripažinimo, proporcingumo ir skaidrumo principų“.</w:t>
      </w:r>
    </w:p>
  </w:footnote>
  <w:footnote w:id="4">
    <w:p w14:paraId="40A164D0" w14:textId="2806BF8D" w:rsidR="007B0C01" w:rsidRPr="00B030F0" w:rsidRDefault="007B0C01" w:rsidP="00A412B9">
      <w:pPr>
        <w:pStyle w:val="Puslapioinaostekstas"/>
        <w:ind w:right="184"/>
        <w:jc w:val="both"/>
        <w:rPr>
          <w:rFonts w:ascii="Times New Roman" w:hAnsi="Times New Roman" w:cs="Times New Roman"/>
          <w:lang w:val="lt-LT"/>
        </w:rPr>
      </w:pPr>
      <w:r w:rsidRPr="00B030F0">
        <w:rPr>
          <w:rStyle w:val="Puslapioinaosnuoroda"/>
          <w:rFonts w:ascii="Times New Roman" w:hAnsi="Times New Roman" w:cs="Times New Roman"/>
        </w:rPr>
        <w:footnoteRef/>
      </w:r>
      <w:r w:rsidRPr="00B030F0">
        <w:rPr>
          <w:rFonts w:ascii="Times New Roman" w:hAnsi="Times New Roman" w:cs="Times New Roman"/>
        </w:rPr>
        <w:t xml:space="preserve"> </w:t>
      </w:r>
      <w:r w:rsidRPr="00B030F0">
        <w:rPr>
          <w:rFonts w:ascii="Times New Roman" w:hAnsi="Times New Roman" w:cs="Times New Roman"/>
          <w:lang w:val="lt-LT"/>
        </w:rPr>
        <w:t>„vadovaujantis šio įstatymo reikalavimais sudaryti pirkimo sutartį, leidžiančią įsigyti perkančiajai organizacijai (atlikti pirkimą įgaliojusiai perkančiajai organizacijai) ar tretiesiems asmenims reikalingų prekių, paslaugų ar darbų, racionaliai naudojant tam skirtas lėšas“</w:t>
      </w:r>
      <w:r w:rsidR="00CF4666">
        <w:rPr>
          <w:rFonts w:ascii="Times New Roman" w:hAnsi="Times New Roman" w:cs="Times New Roman"/>
          <w:lang w:val="lt-LT"/>
        </w:rPr>
        <w:t>.</w:t>
      </w:r>
    </w:p>
  </w:footnote>
  <w:footnote w:id="5">
    <w:p w14:paraId="0AA54DB7" w14:textId="25EF4BC9" w:rsidR="006E2DF5" w:rsidRPr="00B030F0" w:rsidRDefault="006E2DF5" w:rsidP="00603612">
      <w:pPr>
        <w:pStyle w:val="Puslapioinaostekstas"/>
        <w:jc w:val="both"/>
        <w:rPr>
          <w:rFonts w:ascii="Times New Roman" w:hAnsi="Times New Roman" w:cs="Times New Roman"/>
          <w:lang w:val="lt-LT"/>
        </w:rPr>
      </w:pPr>
      <w:r w:rsidRPr="00B030F0">
        <w:rPr>
          <w:rStyle w:val="Puslapioinaosnuoroda"/>
          <w:rFonts w:ascii="Times New Roman" w:hAnsi="Times New Roman" w:cs="Times New Roman"/>
        </w:rPr>
        <w:footnoteRef/>
      </w:r>
      <w:r w:rsidRPr="00B030F0">
        <w:rPr>
          <w:rFonts w:ascii="Times New Roman" w:hAnsi="Times New Roman" w:cs="Times New Roman"/>
        </w:rPr>
        <w:t xml:space="preserve"> </w:t>
      </w:r>
      <w:r w:rsidRPr="00B030F0">
        <w:rPr>
          <w:rFonts w:ascii="Times New Roman" w:hAnsi="Times New Roman" w:cs="Times New Roman"/>
          <w:lang w:val="lt-LT"/>
        </w:rPr>
        <w:t>„Pasirenkant numatomo pirkimo vertės skaičiavimo būdą, negali būti siekiama išvengti šiame įstatyme pirkimui nustatytos tvarkos taikymo“</w:t>
      </w:r>
      <w:r w:rsidR="00CF4666">
        <w:rPr>
          <w:rFonts w:ascii="Times New Roman" w:hAnsi="Times New Roman" w:cs="Times New Roman"/>
          <w:lang w:val="lt-LT"/>
        </w:rPr>
        <w:t>.</w:t>
      </w:r>
    </w:p>
  </w:footnote>
  <w:footnote w:id="6">
    <w:p w14:paraId="02A32A45" w14:textId="763B1CDE" w:rsidR="006E2DF5" w:rsidRPr="00B030F0" w:rsidRDefault="006E2DF5" w:rsidP="00603612">
      <w:pPr>
        <w:pStyle w:val="Puslapioinaostekstas"/>
        <w:jc w:val="both"/>
        <w:rPr>
          <w:rFonts w:ascii="Times New Roman" w:hAnsi="Times New Roman" w:cs="Times New Roman"/>
          <w:lang w:val="lt-LT"/>
        </w:rPr>
      </w:pPr>
      <w:r w:rsidRPr="00B030F0">
        <w:rPr>
          <w:rStyle w:val="Puslapioinaosnuoroda"/>
          <w:rFonts w:ascii="Times New Roman" w:hAnsi="Times New Roman" w:cs="Times New Roman"/>
        </w:rPr>
        <w:footnoteRef/>
      </w:r>
      <w:r w:rsidRPr="00B030F0">
        <w:rPr>
          <w:rFonts w:ascii="Times New Roman" w:hAnsi="Times New Roman" w:cs="Times New Roman"/>
        </w:rPr>
        <w:t xml:space="preserve"> </w:t>
      </w:r>
      <w:r w:rsidRPr="00B030F0">
        <w:rPr>
          <w:rFonts w:ascii="Times New Roman" w:hAnsi="Times New Roman" w:cs="Times New Roman"/>
          <w:lang w:val="lt-LT"/>
        </w:rPr>
        <w:t>„Numatoma pirkimo vertė apskaičiuojama pagal Viešųjų pirkimų tarnybos patvirtintą pirkimo vertės apskaičiavimo metodiką</w:t>
      </w:r>
      <w:r w:rsidR="00CF4666">
        <w:rPr>
          <w:rFonts w:ascii="Times New Roman" w:hAnsi="Times New Roman" w:cs="Times New Roman"/>
          <w:lang w:val="lt-LT"/>
        </w:rPr>
        <w:t>“</w:t>
      </w:r>
      <w:r w:rsidRPr="00B030F0">
        <w:rPr>
          <w:rFonts w:ascii="Times New Roman" w:hAnsi="Times New Roman" w:cs="Times New Roman"/>
          <w:lang w:val="lt-LT"/>
        </w:rPr>
        <w:t>.</w:t>
      </w:r>
    </w:p>
  </w:footnote>
  <w:footnote w:id="7">
    <w:p w14:paraId="489942CD" w14:textId="35544B14" w:rsidR="008F4A56" w:rsidRPr="00B030F0" w:rsidRDefault="008F4A56" w:rsidP="00603612">
      <w:pPr>
        <w:pStyle w:val="Puslapioinaostekstas"/>
        <w:jc w:val="both"/>
        <w:rPr>
          <w:rFonts w:ascii="Times New Roman" w:hAnsi="Times New Roman" w:cs="Times New Roman"/>
          <w:lang w:val="lt-LT"/>
        </w:rPr>
      </w:pPr>
      <w:r w:rsidRPr="00B030F0">
        <w:rPr>
          <w:rStyle w:val="Puslapioinaosnuoroda"/>
          <w:rFonts w:ascii="Times New Roman" w:hAnsi="Times New Roman" w:cs="Times New Roman"/>
        </w:rPr>
        <w:footnoteRef/>
      </w:r>
      <w:r w:rsidRPr="00B030F0">
        <w:rPr>
          <w:rFonts w:ascii="Times New Roman" w:hAnsi="Times New Roman" w:cs="Times New Roman"/>
        </w:rPr>
        <w:t xml:space="preserve"> </w:t>
      </w:r>
      <w:r w:rsidRPr="00B030F0">
        <w:rPr>
          <w:rFonts w:ascii="Times New Roman" w:hAnsi="Times New Roman" w:cs="Times New Roman"/>
          <w:lang w:val="lt-LT"/>
        </w:rPr>
        <w:t>„Perkantysis subjektas užtikrina, kad vykdant pirkimą būtų laikomasi lygiateisiškumo, nediskriminavimo, abipusio pripažinimo, proporcingumo, skaidrumo principų“</w:t>
      </w:r>
      <w:r w:rsidR="00CF4666">
        <w:rPr>
          <w:rFonts w:ascii="Times New Roman" w:hAnsi="Times New Roman" w:cs="Times New Roman"/>
          <w:lang w:val="lt-LT"/>
        </w:rPr>
        <w:t>.</w:t>
      </w:r>
    </w:p>
  </w:footnote>
  <w:footnote w:id="8">
    <w:p w14:paraId="56A7963A" w14:textId="54CF71F9" w:rsidR="008F4A56" w:rsidRPr="00B030F0" w:rsidRDefault="008F4A56" w:rsidP="00603612">
      <w:pPr>
        <w:spacing w:after="0" w:line="240" w:lineRule="auto"/>
        <w:jc w:val="both"/>
        <w:rPr>
          <w:rFonts w:ascii="Times New Roman" w:hAnsi="Times New Roman" w:cs="Times New Roman"/>
          <w:lang w:val="lt-LT"/>
        </w:rPr>
      </w:pPr>
      <w:r w:rsidRPr="00B030F0">
        <w:rPr>
          <w:rStyle w:val="Puslapioinaosnuoroda"/>
          <w:rFonts w:ascii="Times New Roman" w:hAnsi="Times New Roman" w:cs="Times New Roman"/>
          <w:sz w:val="20"/>
          <w:szCs w:val="20"/>
        </w:rPr>
        <w:footnoteRef/>
      </w:r>
      <w:r w:rsidRPr="00B030F0">
        <w:rPr>
          <w:rFonts w:ascii="Times New Roman" w:hAnsi="Times New Roman" w:cs="Times New Roman"/>
          <w:sz w:val="20"/>
          <w:szCs w:val="20"/>
        </w:rPr>
        <w:t xml:space="preserve"> </w:t>
      </w:r>
      <w:r w:rsidRPr="00B030F0">
        <w:rPr>
          <w:rFonts w:ascii="Times New Roman" w:hAnsi="Times New Roman" w:cs="Times New Roman"/>
          <w:sz w:val="20"/>
          <w:szCs w:val="20"/>
          <w:lang w:val="lt-LT"/>
        </w:rPr>
        <w:t>„</w:t>
      </w:r>
      <w:r w:rsidRPr="00B030F0">
        <w:rPr>
          <w:rFonts w:ascii="Times New Roman" w:eastAsia="Times New Roman" w:hAnsi="Times New Roman" w:cs="Times New Roman"/>
          <w:sz w:val="20"/>
          <w:szCs w:val="20"/>
          <w:lang w:val="lt-LT" w:eastAsia="en-GB"/>
        </w:rPr>
        <w:t>Perkantysis subjektas turi siekti, kad</w:t>
      </w:r>
      <w:bookmarkStart w:id="0" w:name="part_82ed585e0e48443798b1dd38b30c00f4"/>
      <w:bookmarkEnd w:id="0"/>
      <w:r w:rsidRPr="00B030F0">
        <w:rPr>
          <w:rFonts w:ascii="Times New Roman" w:eastAsia="Times New Roman" w:hAnsi="Times New Roman" w:cs="Times New Roman"/>
          <w:sz w:val="20"/>
          <w:szCs w:val="20"/>
          <w:lang w:val="lt-LT" w:eastAsia="en-GB"/>
        </w:rPr>
        <w:t xml:space="preserve"> prekėms, paslaugoms ar darbams įsigyti skirtos lėšos būtų naudojamos racionaliai“</w:t>
      </w:r>
      <w:r w:rsidR="00CF4666">
        <w:rPr>
          <w:rFonts w:ascii="Times New Roman" w:eastAsia="Times New Roman" w:hAnsi="Times New Roman" w:cs="Times New Roman"/>
          <w:sz w:val="20"/>
          <w:szCs w:val="20"/>
          <w:lang w:val="lt-LT" w:eastAsia="en-GB"/>
        </w:rPr>
        <w:t>.</w:t>
      </w:r>
    </w:p>
  </w:footnote>
  <w:footnote w:id="9">
    <w:p w14:paraId="763B1040" w14:textId="309D05AD" w:rsidR="00AC77CB" w:rsidRPr="006B7853" w:rsidRDefault="00AC77CB" w:rsidP="00603612">
      <w:pPr>
        <w:pStyle w:val="Puslapioinaostekstas"/>
        <w:jc w:val="both"/>
        <w:rPr>
          <w:rFonts w:ascii="Times New Roman" w:hAnsi="Times New Roman" w:cs="Times New Roman"/>
          <w:lang w:val="lt-LT"/>
        </w:rPr>
      </w:pPr>
      <w:r w:rsidRPr="006B7853">
        <w:rPr>
          <w:rStyle w:val="Puslapioinaosnuoroda"/>
          <w:rFonts w:ascii="Times New Roman" w:hAnsi="Times New Roman" w:cs="Times New Roman"/>
          <w:lang w:val="lt-LT"/>
        </w:rPr>
        <w:footnoteRef/>
      </w:r>
      <w:r w:rsidRPr="006B7853">
        <w:rPr>
          <w:rFonts w:ascii="Times New Roman" w:hAnsi="Times New Roman" w:cs="Times New Roman"/>
          <w:lang w:val="lt-LT"/>
        </w:rPr>
        <w:t xml:space="preserve"> </w:t>
      </w:r>
      <w:r>
        <w:rPr>
          <w:rFonts w:ascii="Times New Roman" w:hAnsi="Times New Roman" w:cs="Times New Roman"/>
          <w:lang w:val="lt-LT"/>
        </w:rPr>
        <w:t>„</w:t>
      </w:r>
      <w:r w:rsidRPr="006B7853">
        <w:rPr>
          <w:rFonts w:ascii="Times New Roman" w:hAnsi="Times New Roman" w:cs="Times New Roman"/>
          <w:lang w:val="lt-LT"/>
        </w:rPr>
        <w:t>Mažos vertės pirkimai atliekami pagal perkančiojo subjekto, vadovaujantis šiuo įstatymu, patvirtintas taisykles. Šias taisykles perkantysis subjektas ne vėliau kaip per 3 darbo dienas nuo jų patvirtinimo paskelbia Centrinėje viešųjų</w:t>
      </w:r>
      <w:r w:rsidRPr="006B7853">
        <w:rPr>
          <w:rFonts w:ascii="Times New Roman" w:hAnsi="Times New Roman" w:cs="Times New Roman"/>
        </w:rPr>
        <w:t xml:space="preserve"> </w:t>
      </w:r>
      <w:proofErr w:type="spellStart"/>
      <w:r w:rsidRPr="006B7853">
        <w:rPr>
          <w:rFonts w:ascii="Times New Roman" w:hAnsi="Times New Roman" w:cs="Times New Roman"/>
        </w:rPr>
        <w:t>pirkimų</w:t>
      </w:r>
      <w:proofErr w:type="spellEnd"/>
      <w:r w:rsidRPr="006B7853">
        <w:rPr>
          <w:rFonts w:ascii="Times New Roman" w:hAnsi="Times New Roman" w:cs="Times New Roman"/>
        </w:rPr>
        <w:t xml:space="preserve"> </w:t>
      </w:r>
      <w:r w:rsidRPr="006B7853">
        <w:rPr>
          <w:rFonts w:ascii="Times New Roman" w:hAnsi="Times New Roman" w:cs="Times New Roman"/>
          <w:lang w:val="lt-LT"/>
        </w:rPr>
        <w:t>informacinėje sistemoje ir perkančiojo subjekto interneto svetainėje</w:t>
      </w:r>
      <w:r w:rsidR="00781C44">
        <w:rPr>
          <w:rFonts w:ascii="Times New Roman" w:hAnsi="Times New Roman" w:cs="Times New Roman"/>
          <w:lang w:val="lt-LT"/>
        </w:rPr>
        <w:t xml:space="preserve"> &lt;...&gt;</w:t>
      </w:r>
      <w:r>
        <w:rPr>
          <w:rFonts w:ascii="Times New Roman" w:hAnsi="Times New Roman" w:cs="Times New Roman"/>
          <w:lang w:val="lt-LT"/>
        </w:rPr>
        <w:t>“</w:t>
      </w:r>
      <w:r w:rsidRPr="006B7853">
        <w:rPr>
          <w:rFonts w:ascii="Times New Roman" w:hAnsi="Times New Roman" w:cs="Times New Roman"/>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D4F17"/>
    <w:multiLevelType w:val="hybridMultilevel"/>
    <w:tmpl w:val="7430BDA6"/>
    <w:lvl w:ilvl="0" w:tplc="FCAE2596">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8CC17E6"/>
    <w:multiLevelType w:val="hybridMultilevel"/>
    <w:tmpl w:val="0EEA86AC"/>
    <w:lvl w:ilvl="0" w:tplc="7FE4DE26">
      <w:numFmt w:val="bullet"/>
      <w:lvlText w:val="-"/>
      <w:lvlJc w:val="left"/>
      <w:pPr>
        <w:ind w:left="766" w:hanging="360"/>
      </w:pPr>
      <w:rPr>
        <w:rFonts w:ascii="Times New Roman" w:eastAsiaTheme="minorHAnsi" w:hAnsi="Times New Roman" w:cs="Times New Roman"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4CB63FB"/>
    <w:multiLevelType w:val="hybridMultilevel"/>
    <w:tmpl w:val="F646973E"/>
    <w:lvl w:ilvl="0" w:tplc="5FF263FA">
      <w:start w:val="1"/>
      <w:numFmt w:val="decimal"/>
      <w:lvlText w:val="%1)"/>
      <w:lvlJc w:val="left"/>
      <w:pPr>
        <w:ind w:left="1098" w:hanging="360"/>
      </w:pPr>
      <w:rPr>
        <w:rFonts w:hint="default"/>
        <w:color w:val="FF0000"/>
      </w:rPr>
    </w:lvl>
    <w:lvl w:ilvl="1" w:tplc="04270019" w:tentative="1">
      <w:start w:val="1"/>
      <w:numFmt w:val="lowerLetter"/>
      <w:lvlText w:val="%2."/>
      <w:lvlJc w:val="left"/>
      <w:pPr>
        <w:ind w:left="1818" w:hanging="360"/>
      </w:pPr>
    </w:lvl>
    <w:lvl w:ilvl="2" w:tplc="0427001B" w:tentative="1">
      <w:start w:val="1"/>
      <w:numFmt w:val="lowerRoman"/>
      <w:lvlText w:val="%3."/>
      <w:lvlJc w:val="right"/>
      <w:pPr>
        <w:ind w:left="2538" w:hanging="180"/>
      </w:pPr>
    </w:lvl>
    <w:lvl w:ilvl="3" w:tplc="0427000F" w:tentative="1">
      <w:start w:val="1"/>
      <w:numFmt w:val="decimal"/>
      <w:lvlText w:val="%4."/>
      <w:lvlJc w:val="left"/>
      <w:pPr>
        <w:ind w:left="3258" w:hanging="360"/>
      </w:pPr>
    </w:lvl>
    <w:lvl w:ilvl="4" w:tplc="04270019" w:tentative="1">
      <w:start w:val="1"/>
      <w:numFmt w:val="lowerLetter"/>
      <w:lvlText w:val="%5."/>
      <w:lvlJc w:val="left"/>
      <w:pPr>
        <w:ind w:left="3978" w:hanging="360"/>
      </w:pPr>
    </w:lvl>
    <w:lvl w:ilvl="5" w:tplc="0427001B" w:tentative="1">
      <w:start w:val="1"/>
      <w:numFmt w:val="lowerRoman"/>
      <w:lvlText w:val="%6."/>
      <w:lvlJc w:val="right"/>
      <w:pPr>
        <w:ind w:left="4698" w:hanging="180"/>
      </w:pPr>
    </w:lvl>
    <w:lvl w:ilvl="6" w:tplc="0427000F" w:tentative="1">
      <w:start w:val="1"/>
      <w:numFmt w:val="decimal"/>
      <w:lvlText w:val="%7."/>
      <w:lvlJc w:val="left"/>
      <w:pPr>
        <w:ind w:left="5418" w:hanging="360"/>
      </w:pPr>
    </w:lvl>
    <w:lvl w:ilvl="7" w:tplc="04270019" w:tentative="1">
      <w:start w:val="1"/>
      <w:numFmt w:val="lowerLetter"/>
      <w:lvlText w:val="%8."/>
      <w:lvlJc w:val="left"/>
      <w:pPr>
        <w:ind w:left="6138" w:hanging="360"/>
      </w:pPr>
    </w:lvl>
    <w:lvl w:ilvl="8" w:tplc="0427001B" w:tentative="1">
      <w:start w:val="1"/>
      <w:numFmt w:val="lowerRoman"/>
      <w:lvlText w:val="%9."/>
      <w:lvlJc w:val="right"/>
      <w:pPr>
        <w:ind w:left="6858" w:hanging="180"/>
      </w:pPr>
    </w:lvl>
  </w:abstractNum>
  <w:abstractNum w:abstractNumId="8"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E7788A"/>
    <w:multiLevelType w:val="hybridMultilevel"/>
    <w:tmpl w:val="70E8D86E"/>
    <w:lvl w:ilvl="0" w:tplc="A024F020">
      <w:start w:val="1"/>
      <w:numFmt w:val="decimal"/>
      <w:lvlText w:val="%1)"/>
      <w:lvlJc w:val="left"/>
      <w:pPr>
        <w:ind w:left="1068" w:hanging="360"/>
      </w:pPr>
      <w:rPr>
        <w:rFonts w:hint="default"/>
        <w:color w:val="auto"/>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1"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6829B2"/>
    <w:multiLevelType w:val="hybridMultilevel"/>
    <w:tmpl w:val="3398BB56"/>
    <w:lvl w:ilvl="0" w:tplc="D286F7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7E40C3A"/>
    <w:multiLevelType w:val="hybridMultilevel"/>
    <w:tmpl w:val="F5A0A44A"/>
    <w:lvl w:ilvl="0" w:tplc="EE46AE8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E11BAE"/>
    <w:multiLevelType w:val="hybridMultilevel"/>
    <w:tmpl w:val="42B0DAE2"/>
    <w:lvl w:ilvl="0" w:tplc="1E446BC8">
      <w:start w:val="1"/>
      <w:numFmt w:val="decimal"/>
      <w:lvlText w:val="%1."/>
      <w:lvlJc w:val="left"/>
      <w:pPr>
        <w:ind w:left="2081" w:hanging="123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C0FB9"/>
    <w:multiLevelType w:val="hybridMultilevel"/>
    <w:tmpl w:val="40BCF254"/>
    <w:lvl w:ilvl="0" w:tplc="5DCCC3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F927493"/>
    <w:multiLevelType w:val="hybridMultilevel"/>
    <w:tmpl w:val="4914E6A6"/>
    <w:lvl w:ilvl="0" w:tplc="F2184D5C">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2D36A9F"/>
    <w:multiLevelType w:val="hybridMultilevel"/>
    <w:tmpl w:val="11146B94"/>
    <w:lvl w:ilvl="0" w:tplc="4FD4F2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563E68"/>
    <w:multiLevelType w:val="hybridMultilevel"/>
    <w:tmpl w:val="AF109DBE"/>
    <w:lvl w:ilvl="0" w:tplc="645ECFB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7B5774"/>
    <w:multiLevelType w:val="hybridMultilevel"/>
    <w:tmpl w:val="2BF84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9"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BD0A0F"/>
    <w:multiLevelType w:val="hybridMultilevel"/>
    <w:tmpl w:val="22242BDC"/>
    <w:lvl w:ilvl="0" w:tplc="0FCC55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7B7105"/>
    <w:multiLevelType w:val="hybridMultilevel"/>
    <w:tmpl w:val="70E8D86E"/>
    <w:lvl w:ilvl="0" w:tplc="A024F020">
      <w:start w:val="1"/>
      <w:numFmt w:val="decimal"/>
      <w:lvlText w:val="%1)"/>
      <w:lvlJc w:val="left"/>
      <w:pPr>
        <w:ind w:left="1068" w:hanging="360"/>
      </w:pPr>
      <w:rPr>
        <w:rFonts w:hint="default"/>
        <w:color w:val="auto"/>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33"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9F1620"/>
    <w:multiLevelType w:val="hybridMultilevel"/>
    <w:tmpl w:val="001A5BD4"/>
    <w:lvl w:ilvl="0" w:tplc="6F22F358">
      <w:start w:val="1"/>
      <w:numFmt w:val="bullet"/>
      <w:lvlText w:val="-"/>
      <w:lvlJc w:val="left"/>
      <w:pPr>
        <w:ind w:left="1458" w:hanging="360"/>
      </w:pPr>
      <w:rPr>
        <w:rFonts w:ascii="Times New Roman" w:eastAsiaTheme="minorHAnsi" w:hAnsi="Times New Roman" w:cs="Times New Roman" w:hint="default"/>
      </w:rPr>
    </w:lvl>
    <w:lvl w:ilvl="1" w:tplc="04270003" w:tentative="1">
      <w:start w:val="1"/>
      <w:numFmt w:val="bullet"/>
      <w:lvlText w:val="o"/>
      <w:lvlJc w:val="left"/>
      <w:pPr>
        <w:ind w:left="2178" w:hanging="360"/>
      </w:pPr>
      <w:rPr>
        <w:rFonts w:ascii="Courier New" w:hAnsi="Courier New" w:cs="Courier New" w:hint="default"/>
      </w:rPr>
    </w:lvl>
    <w:lvl w:ilvl="2" w:tplc="04270005" w:tentative="1">
      <w:start w:val="1"/>
      <w:numFmt w:val="bullet"/>
      <w:lvlText w:val=""/>
      <w:lvlJc w:val="left"/>
      <w:pPr>
        <w:ind w:left="2898" w:hanging="360"/>
      </w:pPr>
      <w:rPr>
        <w:rFonts w:ascii="Wingdings" w:hAnsi="Wingdings" w:hint="default"/>
      </w:rPr>
    </w:lvl>
    <w:lvl w:ilvl="3" w:tplc="04270001" w:tentative="1">
      <w:start w:val="1"/>
      <w:numFmt w:val="bullet"/>
      <w:lvlText w:val=""/>
      <w:lvlJc w:val="left"/>
      <w:pPr>
        <w:ind w:left="3618" w:hanging="360"/>
      </w:pPr>
      <w:rPr>
        <w:rFonts w:ascii="Symbol" w:hAnsi="Symbol" w:hint="default"/>
      </w:rPr>
    </w:lvl>
    <w:lvl w:ilvl="4" w:tplc="04270003" w:tentative="1">
      <w:start w:val="1"/>
      <w:numFmt w:val="bullet"/>
      <w:lvlText w:val="o"/>
      <w:lvlJc w:val="left"/>
      <w:pPr>
        <w:ind w:left="4338" w:hanging="360"/>
      </w:pPr>
      <w:rPr>
        <w:rFonts w:ascii="Courier New" w:hAnsi="Courier New" w:cs="Courier New" w:hint="default"/>
      </w:rPr>
    </w:lvl>
    <w:lvl w:ilvl="5" w:tplc="04270005" w:tentative="1">
      <w:start w:val="1"/>
      <w:numFmt w:val="bullet"/>
      <w:lvlText w:val=""/>
      <w:lvlJc w:val="left"/>
      <w:pPr>
        <w:ind w:left="5058" w:hanging="360"/>
      </w:pPr>
      <w:rPr>
        <w:rFonts w:ascii="Wingdings" w:hAnsi="Wingdings" w:hint="default"/>
      </w:rPr>
    </w:lvl>
    <w:lvl w:ilvl="6" w:tplc="04270001" w:tentative="1">
      <w:start w:val="1"/>
      <w:numFmt w:val="bullet"/>
      <w:lvlText w:val=""/>
      <w:lvlJc w:val="left"/>
      <w:pPr>
        <w:ind w:left="5778" w:hanging="360"/>
      </w:pPr>
      <w:rPr>
        <w:rFonts w:ascii="Symbol" w:hAnsi="Symbol" w:hint="default"/>
      </w:rPr>
    </w:lvl>
    <w:lvl w:ilvl="7" w:tplc="04270003" w:tentative="1">
      <w:start w:val="1"/>
      <w:numFmt w:val="bullet"/>
      <w:lvlText w:val="o"/>
      <w:lvlJc w:val="left"/>
      <w:pPr>
        <w:ind w:left="6498" w:hanging="360"/>
      </w:pPr>
      <w:rPr>
        <w:rFonts w:ascii="Courier New" w:hAnsi="Courier New" w:cs="Courier New" w:hint="default"/>
      </w:rPr>
    </w:lvl>
    <w:lvl w:ilvl="8" w:tplc="04270005" w:tentative="1">
      <w:start w:val="1"/>
      <w:numFmt w:val="bullet"/>
      <w:lvlText w:val=""/>
      <w:lvlJc w:val="left"/>
      <w:pPr>
        <w:ind w:left="7218" w:hanging="360"/>
      </w:pPr>
      <w:rPr>
        <w:rFonts w:ascii="Wingdings" w:hAnsi="Wingdings" w:hint="default"/>
      </w:rPr>
    </w:lvl>
  </w:abstractNum>
  <w:abstractNum w:abstractNumId="35"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685120"/>
    <w:multiLevelType w:val="hybridMultilevel"/>
    <w:tmpl w:val="27148648"/>
    <w:lvl w:ilvl="0" w:tplc="4D062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C4617E8"/>
    <w:multiLevelType w:val="hybridMultilevel"/>
    <w:tmpl w:val="E36C25B4"/>
    <w:lvl w:ilvl="0" w:tplc="5E62563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9600DB"/>
    <w:multiLevelType w:val="multilevel"/>
    <w:tmpl w:val="95383430"/>
    <w:lvl w:ilvl="0">
      <w:start w:val="1"/>
      <w:numFmt w:val="decimal"/>
      <w:lvlText w:val="%1."/>
      <w:lvlJc w:val="left"/>
      <w:pPr>
        <w:tabs>
          <w:tab w:val="num" w:pos="1729"/>
        </w:tabs>
        <w:ind w:left="1729" w:hanging="102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39"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0" w15:restartNumberingAfterBreak="0">
    <w:nsid w:val="747D3D70"/>
    <w:multiLevelType w:val="hybridMultilevel"/>
    <w:tmpl w:val="16586CA4"/>
    <w:lvl w:ilvl="0" w:tplc="6F22F358">
      <w:start w:val="1"/>
      <w:numFmt w:val="bullet"/>
      <w:lvlText w:val="-"/>
      <w:lvlJc w:val="left"/>
      <w:pPr>
        <w:ind w:left="2460" w:hanging="360"/>
      </w:pPr>
      <w:rPr>
        <w:rFonts w:ascii="Times New Roman" w:eastAsiaTheme="minorHAnsi" w:hAnsi="Times New Roman" w:cs="Times New Roman" w:hint="default"/>
      </w:rPr>
    </w:lvl>
    <w:lvl w:ilvl="1" w:tplc="04270003" w:tentative="1">
      <w:start w:val="1"/>
      <w:numFmt w:val="bullet"/>
      <w:lvlText w:val="o"/>
      <w:lvlJc w:val="left"/>
      <w:pPr>
        <w:ind w:left="3180" w:hanging="360"/>
      </w:pPr>
      <w:rPr>
        <w:rFonts w:ascii="Courier New" w:hAnsi="Courier New" w:cs="Courier New" w:hint="default"/>
      </w:rPr>
    </w:lvl>
    <w:lvl w:ilvl="2" w:tplc="04270005" w:tentative="1">
      <w:start w:val="1"/>
      <w:numFmt w:val="bullet"/>
      <w:lvlText w:val=""/>
      <w:lvlJc w:val="left"/>
      <w:pPr>
        <w:ind w:left="3900" w:hanging="360"/>
      </w:pPr>
      <w:rPr>
        <w:rFonts w:ascii="Wingdings" w:hAnsi="Wingdings" w:hint="default"/>
      </w:rPr>
    </w:lvl>
    <w:lvl w:ilvl="3" w:tplc="04270001" w:tentative="1">
      <w:start w:val="1"/>
      <w:numFmt w:val="bullet"/>
      <w:lvlText w:val=""/>
      <w:lvlJc w:val="left"/>
      <w:pPr>
        <w:ind w:left="4620" w:hanging="360"/>
      </w:pPr>
      <w:rPr>
        <w:rFonts w:ascii="Symbol" w:hAnsi="Symbol" w:hint="default"/>
      </w:rPr>
    </w:lvl>
    <w:lvl w:ilvl="4" w:tplc="04270003" w:tentative="1">
      <w:start w:val="1"/>
      <w:numFmt w:val="bullet"/>
      <w:lvlText w:val="o"/>
      <w:lvlJc w:val="left"/>
      <w:pPr>
        <w:ind w:left="5340" w:hanging="360"/>
      </w:pPr>
      <w:rPr>
        <w:rFonts w:ascii="Courier New" w:hAnsi="Courier New" w:cs="Courier New" w:hint="default"/>
      </w:rPr>
    </w:lvl>
    <w:lvl w:ilvl="5" w:tplc="04270005" w:tentative="1">
      <w:start w:val="1"/>
      <w:numFmt w:val="bullet"/>
      <w:lvlText w:val=""/>
      <w:lvlJc w:val="left"/>
      <w:pPr>
        <w:ind w:left="6060" w:hanging="360"/>
      </w:pPr>
      <w:rPr>
        <w:rFonts w:ascii="Wingdings" w:hAnsi="Wingdings" w:hint="default"/>
      </w:rPr>
    </w:lvl>
    <w:lvl w:ilvl="6" w:tplc="04270001" w:tentative="1">
      <w:start w:val="1"/>
      <w:numFmt w:val="bullet"/>
      <w:lvlText w:val=""/>
      <w:lvlJc w:val="left"/>
      <w:pPr>
        <w:ind w:left="6780" w:hanging="360"/>
      </w:pPr>
      <w:rPr>
        <w:rFonts w:ascii="Symbol" w:hAnsi="Symbol" w:hint="default"/>
      </w:rPr>
    </w:lvl>
    <w:lvl w:ilvl="7" w:tplc="04270003" w:tentative="1">
      <w:start w:val="1"/>
      <w:numFmt w:val="bullet"/>
      <w:lvlText w:val="o"/>
      <w:lvlJc w:val="left"/>
      <w:pPr>
        <w:ind w:left="7500" w:hanging="360"/>
      </w:pPr>
      <w:rPr>
        <w:rFonts w:ascii="Courier New" w:hAnsi="Courier New" w:cs="Courier New" w:hint="default"/>
      </w:rPr>
    </w:lvl>
    <w:lvl w:ilvl="8" w:tplc="04270005" w:tentative="1">
      <w:start w:val="1"/>
      <w:numFmt w:val="bullet"/>
      <w:lvlText w:val=""/>
      <w:lvlJc w:val="left"/>
      <w:pPr>
        <w:ind w:left="8220" w:hanging="360"/>
      </w:pPr>
      <w:rPr>
        <w:rFonts w:ascii="Wingdings" w:hAnsi="Wingdings" w:hint="default"/>
      </w:rPr>
    </w:lvl>
  </w:abstractNum>
  <w:abstractNum w:abstractNumId="41"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42"/>
  </w:num>
  <w:num w:numId="3">
    <w:abstractNumId w:val="24"/>
  </w:num>
  <w:num w:numId="4">
    <w:abstractNumId w:val="35"/>
  </w:num>
  <w:num w:numId="5">
    <w:abstractNumId w:val="41"/>
  </w:num>
  <w:num w:numId="6">
    <w:abstractNumId w:val="4"/>
  </w:num>
  <w:num w:numId="7">
    <w:abstractNumId w:val="14"/>
  </w:num>
  <w:num w:numId="8">
    <w:abstractNumId w:val="33"/>
  </w:num>
  <w:num w:numId="9">
    <w:abstractNumId w:val="9"/>
  </w:num>
  <w:num w:numId="10">
    <w:abstractNumId w:val="25"/>
  </w:num>
  <w:num w:numId="11">
    <w:abstractNumId w:val="3"/>
  </w:num>
  <w:num w:numId="12">
    <w:abstractNumId w:val="23"/>
  </w:num>
  <w:num w:numId="13">
    <w:abstractNumId w:val="28"/>
  </w:num>
  <w:num w:numId="14">
    <w:abstractNumId w:val="6"/>
  </w:num>
  <w:num w:numId="15">
    <w:abstractNumId w:val="13"/>
  </w:num>
  <w:num w:numId="16">
    <w:abstractNumId w:val="30"/>
  </w:num>
  <w:num w:numId="17">
    <w:abstractNumId w:val="29"/>
  </w:num>
  <w:num w:numId="18">
    <w:abstractNumId w:val="39"/>
  </w:num>
  <w:num w:numId="19">
    <w:abstractNumId w:val="19"/>
  </w:num>
  <w:num w:numId="20">
    <w:abstractNumId w:val="18"/>
  </w:num>
  <w:num w:numId="21">
    <w:abstractNumId w:val="11"/>
  </w:num>
  <w:num w:numId="22">
    <w:abstractNumId w:val="1"/>
  </w:num>
  <w:num w:numId="23">
    <w:abstractNumId w:val="12"/>
  </w:num>
  <w:num w:numId="24">
    <w:abstractNumId w:val="0"/>
  </w:num>
  <w:num w:numId="25">
    <w:abstractNumId w:val="17"/>
  </w:num>
  <w:num w:numId="26">
    <w:abstractNumId w:val="16"/>
  </w:num>
  <w:num w:numId="27">
    <w:abstractNumId w:val="22"/>
  </w:num>
  <w:num w:numId="28">
    <w:abstractNumId w:val="5"/>
  </w:num>
  <w:num w:numId="29">
    <w:abstractNumId w:val="21"/>
  </w:num>
  <w:num w:numId="30">
    <w:abstractNumId w:val="2"/>
  </w:num>
  <w:num w:numId="31">
    <w:abstractNumId w:val="37"/>
  </w:num>
  <w:num w:numId="32">
    <w:abstractNumId w:val="15"/>
  </w:num>
  <w:num w:numId="33">
    <w:abstractNumId w:val="36"/>
  </w:num>
  <w:num w:numId="34">
    <w:abstractNumId w:val="20"/>
  </w:num>
  <w:num w:numId="35">
    <w:abstractNumId w:val="26"/>
  </w:num>
  <w:num w:numId="36">
    <w:abstractNumId w:val="31"/>
  </w:num>
  <w:num w:numId="37">
    <w:abstractNumId w:val="27"/>
  </w:num>
  <w:num w:numId="38">
    <w:abstractNumId w:val="40"/>
  </w:num>
  <w:num w:numId="39">
    <w:abstractNumId w:val="34"/>
  </w:num>
  <w:num w:numId="40">
    <w:abstractNumId w:val="7"/>
  </w:num>
  <w:num w:numId="41">
    <w:abstractNumId w:val="32"/>
  </w:num>
  <w:num w:numId="42">
    <w:abstractNumId w:val="10"/>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mirrorMargin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01F"/>
    <w:rsid w:val="00000CAC"/>
    <w:rsid w:val="00001AE7"/>
    <w:rsid w:val="00005E74"/>
    <w:rsid w:val="00006467"/>
    <w:rsid w:val="0001178A"/>
    <w:rsid w:val="0001374B"/>
    <w:rsid w:val="00015674"/>
    <w:rsid w:val="00016F78"/>
    <w:rsid w:val="00017150"/>
    <w:rsid w:val="00017E71"/>
    <w:rsid w:val="00021EF7"/>
    <w:rsid w:val="00022C19"/>
    <w:rsid w:val="00024419"/>
    <w:rsid w:val="00027566"/>
    <w:rsid w:val="00030CC3"/>
    <w:rsid w:val="00030D40"/>
    <w:rsid w:val="00031E71"/>
    <w:rsid w:val="0003271A"/>
    <w:rsid w:val="0004111C"/>
    <w:rsid w:val="00041245"/>
    <w:rsid w:val="000422CF"/>
    <w:rsid w:val="00043B22"/>
    <w:rsid w:val="00044B2A"/>
    <w:rsid w:val="000474AA"/>
    <w:rsid w:val="00054198"/>
    <w:rsid w:val="000551C7"/>
    <w:rsid w:val="000552B0"/>
    <w:rsid w:val="00056838"/>
    <w:rsid w:val="00065B9B"/>
    <w:rsid w:val="00066D43"/>
    <w:rsid w:val="00067CE8"/>
    <w:rsid w:val="00071882"/>
    <w:rsid w:val="000734D5"/>
    <w:rsid w:val="00075A88"/>
    <w:rsid w:val="00075B0D"/>
    <w:rsid w:val="0008234B"/>
    <w:rsid w:val="00083780"/>
    <w:rsid w:val="00085166"/>
    <w:rsid w:val="00085418"/>
    <w:rsid w:val="00092DEF"/>
    <w:rsid w:val="000A2F8E"/>
    <w:rsid w:val="000A336E"/>
    <w:rsid w:val="000A4CF0"/>
    <w:rsid w:val="000A52FD"/>
    <w:rsid w:val="000A66E6"/>
    <w:rsid w:val="000B37AB"/>
    <w:rsid w:val="000B3A7C"/>
    <w:rsid w:val="000B46C0"/>
    <w:rsid w:val="000B6FE9"/>
    <w:rsid w:val="000C19E9"/>
    <w:rsid w:val="000C20C2"/>
    <w:rsid w:val="000C500C"/>
    <w:rsid w:val="000C5F03"/>
    <w:rsid w:val="000C6DAF"/>
    <w:rsid w:val="000C6ED4"/>
    <w:rsid w:val="000D1879"/>
    <w:rsid w:val="000D1EC1"/>
    <w:rsid w:val="000D3D36"/>
    <w:rsid w:val="000D3E88"/>
    <w:rsid w:val="000D5AE1"/>
    <w:rsid w:val="000D7AFE"/>
    <w:rsid w:val="000E3558"/>
    <w:rsid w:val="000E3786"/>
    <w:rsid w:val="000E4F6F"/>
    <w:rsid w:val="000E76B7"/>
    <w:rsid w:val="000E7B16"/>
    <w:rsid w:val="000F1325"/>
    <w:rsid w:val="000F1C2C"/>
    <w:rsid w:val="000F1DD5"/>
    <w:rsid w:val="000F27D5"/>
    <w:rsid w:val="000F4333"/>
    <w:rsid w:val="000F4593"/>
    <w:rsid w:val="000F6C05"/>
    <w:rsid w:val="000F6D6C"/>
    <w:rsid w:val="000F7310"/>
    <w:rsid w:val="00100E2B"/>
    <w:rsid w:val="001054FC"/>
    <w:rsid w:val="001057DE"/>
    <w:rsid w:val="00110589"/>
    <w:rsid w:val="00112DAB"/>
    <w:rsid w:val="00114DD4"/>
    <w:rsid w:val="001155C7"/>
    <w:rsid w:val="001167D5"/>
    <w:rsid w:val="00120A6A"/>
    <w:rsid w:val="00120D6E"/>
    <w:rsid w:val="00121EA3"/>
    <w:rsid w:val="00121F78"/>
    <w:rsid w:val="00131750"/>
    <w:rsid w:val="001324AA"/>
    <w:rsid w:val="00132528"/>
    <w:rsid w:val="0013311D"/>
    <w:rsid w:val="00133548"/>
    <w:rsid w:val="00134E6F"/>
    <w:rsid w:val="0013520C"/>
    <w:rsid w:val="00136E9D"/>
    <w:rsid w:val="0014028C"/>
    <w:rsid w:val="001404F3"/>
    <w:rsid w:val="00140728"/>
    <w:rsid w:val="001426D8"/>
    <w:rsid w:val="0014601B"/>
    <w:rsid w:val="0014740C"/>
    <w:rsid w:val="0014763A"/>
    <w:rsid w:val="00150C06"/>
    <w:rsid w:val="0015217D"/>
    <w:rsid w:val="00153478"/>
    <w:rsid w:val="00154A8A"/>
    <w:rsid w:val="00155525"/>
    <w:rsid w:val="0016439A"/>
    <w:rsid w:val="00164F54"/>
    <w:rsid w:val="00165133"/>
    <w:rsid w:val="001658B9"/>
    <w:rsid w:val="00167332"/>
    <w:rsid w:val="00167AE9"/>
    <w:rsid w:val="00170DA0"/>
    <w:rsid w:val="00175CD9"/>
    <w:rsid w:val="00175DFB"/>
    <w:rsid w:val="00177991"/>
    <w:rsid w:val="001801B7"/>
    <w:rsid w:val="00180ED5"/>
    <w:rsid w:val="00181F8F"/>
    <w:rsid w:val="00184093"/>
    <w:rsid w:val="00187932"/>
    <w:rsid w:val="0019023C"/>
    <w:rsid w:val="00193342"/>
    <w:rsid w:val="00193578"/>
    <w:rsid w:val="00194431"/>
    <w:rsid w:val="00194E6D"/>
    <w:rsid w:val="00195271"/>
    <w:rsid w:val="00195E70"/>
    <w:rsid w:val="00197989"/>
    <w:rsid w:val="00197E2C"/>
    <w:rsid w:val="001A0FA0"/>
    <w:rsid w:val="001A1AA5"/>
    <w:rsid w:val="001A271F"/>
    <w:rsid w:val="001A3A03"/>
    <w:rsid w:val="001A4062"/>
    <w:rsid w:val="001A4E6D"/>
    <w:rsid w:val="001A51D9"/>
    <w:rsid w:val="001A59B7"/>
    <w:rsid w:val="001A6E55"/>
    <w:rsid w:val="001A7519"/>
    <w:rsid w:val="001B1223"/>
    <w:rsid w:val="001B1FE9"/>
    <w:rsid w:val="001B3C55"/>
    <w:rsid w:val="001B4057"/>
    <w:rsid w:val="001B75E3"/>
    <w:rsid w:val="001C041E"/>
    <w:rsid w:val="001C1FB9"/>
    <w:rsid w:val="001C3C8F"/>
    <w:rsid w:val="001C53E6"/>
    <w:rsid w:val="001D4F8A"/>
    <w:rsid w:val="001D6AA6"/>
    <w:rsid w:val="001D7141"/>
    <w:rsid w:val="001D7384"/>
    <w:rsid w:val="001D7D6D"/>
    <w:rsid w:val="001E62B2"/>
    <w:rsid w:val="001E72AF"/>
    <w:rsid w:val="001F0E5F"/>
    <w:rsid w:val="001F19E6"/>
    <w:rsid w:val="001F5EE8"/>
    <w:rsid w:val="001F6770"/>
    <w:rsid w:val="001F6FB0"/>
    <w:rsid w:val="00203DBD"/>
    <w:rsid w:val="002043AE"/>
    <w:rsid w:val="002073ED"/>
    <w:rsid w:val="00213292"/>
    <w:rsid w:val="0021329C"/>
    <w:rsid w:val="00220083"/>
    <w:rsid w:val="00221BB3"/>
    <w:rsid w:val="00221D89"/>
    <w:rsid w:val="002271FE"/>
    <w:rsid w:val="00227537"/>
    <w:rsid w:val="00237ED3"/>
    <w:rsid w:val="0024059C"/>
    <w:rsid w:val="00242D24"/>
    <w:rsid w:val="002431F6"/>
    <w:rsid w:val="00243FAC"/>
    <w:rsid w:val="002441C4"/>
    <w:rsid w:val="00246C98"/>
    <w:rsid w:val="00247780"/>
    <w:rsid w:val="00250BB9"/>
    <w:rsid w:val="00251AF9"/>
    <w:rsid w:val="00251ED4"/>
    <w:rsid w:val="00254BBD"/>
    <w:rsid w:val="00254BFB"/>
    <w:rsid w:val="00255500"/>
    <w:rsid w:val="00255A14"/>
    <w:rsid w:val="00257E5D"/>
    <w:rsid w:val="00260A95"/>
    <w:rsid w:val="0026481C"/>
    <w:rsid w:val="00267D27"/>
    <w:rsid w:val="00267EE1"/>
    <w:rsid w:val="00273ECA"/>
    <w:rsid w:val="00274877"/>
    <w:rsid w:val="00275FB2"/>
    <w:rsid w:val="00276DEF"/>
    <w:rsid w:val="00277007"/>
    <w:rsid w:val="00281F9A"/>
    <w:rsid w:val="00283ECA"/>
    <w:rsid w:val="002852A7"/>
    <w:rsid w:val="002853C1"/>
    <w:rsid w:val="00285819"/>
    <w:rsid w:val="00286665"/>
    <w:rsid w:val="00287FA1"/>
    <w:rsid w:val="00290F03"/>
    <w:rsid w:val="0029273F"/>
    <w:rsid w:val="00292B8D"/>
    <w:rsid w:val="00292D2C"/>
    <w:rsid w:val="0029371F"/>
    <w:rsid w:val="00295E35"/>
    <w:rsid w:val="002968F9"/>
    <w:rsid w:val="00296C5F"/>
    <w:rsid w:val="002A0C0D"/>
    <w:rsid w:val="002A2BF1"/>
    <w:rsid w:val="002A2D0F"/>
    <w:rsid w:val="002A4102"/>
    <w:rsid w:val="002A434F"/>
    <w:rsid w:val="002A7B6C"/>
    <w:rsid w:val="002B0659"/>
    <w:rsid w:val="002B3F2F"/>
    <w:rsid w:val="002B4EE8"/>
    <w:rsid w:val="002B4F08"/>
    <w:rsid w:val="002B6123"/>
    <w:rsid w:val="002C0F99"/>
    <w:rsid w:val="002C32EF"/>
    <w:rsid w:val="002C4DB9"/>
    <w:rsid w:val="002C4E39"/>
    <w:rsid w:val="002C5216"/>
    <w:rsid w:val="002C55C6"/>
    <w:rsid w:val="002C6680"/>
    <w:rsid w:val="002D04AA"/>
    <w:rsid w:val="002D052B"/>
    <w:rsid w:val="002D1EC4"/>
    <w:rsid w:val="002D3EDA"/>
    <w:rsid w:val="002D4356"/>
    <w:rsid w:val="002D4E63"/>
    <w:rsid w:val="002D6E93"/>
    <w:rsid w:val="002D75E0"/>
    <w:rsid w:val="002E0190"/>
    <w:rsid w:val="002E0E16"/>
    <w:rsid w:val="002E145F"/>
    <w:rsid w:val="002E21DC"/>
    <w:rsid w:val="002E2985"/>
    <w:rsid w:val="002E2D52"/>
    <w:rsid w:val="002E6F44"/>
    <w:rsid w:val="002F0010"/>
    <w:rsid w:val="002F00A9"/>
    <w:rsid w:val="002F5790"/>
    <w:rsid w:val="002F7AC3"/>
    <w:rsid w:val="003010F5"/>
    <w:rsid w:val="003021F6"/>
    <w:rsid w:val="003023DB"/>
    <w:rsid w:val="0030549D"/>
    <w:rsid w:val="00307F8F"/>
    <w:rsid w:val="00311B02"/>
    <w:rsid w:val="00312973"/>
    <w:rsid w:val="00312A24"/>
    <w:rsid w:val="00312FD1"/>
    <w:rsid w:val="00313361"/>
    <w:rsid w:val="00313455"/>
    <w:rsid w:val="003163D9"/>
    <w:rsid w:val="003235C1"/>
    <w:rsid w:val="00323CB8"/>
    <w:rsid w:val="00324095"/>
    <w:rsid w:val="003251DE"/>
    <w:rsid w:val="003301A9"/>
    <w:rsid w:val="00332E8C"/>
    <w:rsid w:val="00333D48"/>
    <w:rsid w:val="00334C30"/>
    <w:rsid w:val="00336485"/>
    <w:rsid w:val="00336595"/>
    <w:rsid w:val="003374EE"/>
    <w:rsid w:val="0034014F"/>
    <w:rsid w:val="00340E5B"/>
    <w:rsid w:val="003418FA"/>
    <w:rsid w:val="00345F63"/>
    <w:rsid w:val="00350018"/>
    <w:rsid w:val="00353995"/>
    <w:rsid w:val="003565DE"/>
    <w:rsid w:val="00356932"/>
    <w:rsid w:val="00361228"/>
    <w:rsid w:val="0036318A"/>
    <w:rsid w:val="00370ACD"/>
    <w:rsid w:val="0037586E"/>
    <w:rsid w:val="00377C32"/>
    <w:rsid w:val="00385B93"/>
    <w:rsid w:val="00386B5E"/>
    <w:rsid w:val="00387828"/>
    <w:rsid w:val="00391A1D"/>
    <w:rsid w:val="003929F7"/>
    <w:rsid w:val="00393A25"/>
    <w:rsid w:val="0039481D"/>
    <w:rsid w:val="003974B1"/>
    <w:rsid w:val="003A03D6"/>
    <w:rsid w:val="003A0F96"/>
    <w:rsid w:val="003A2E94"/>
    <w:rsid w:val="003A6AA8"/>
    <w:rsid w:val="003A7DCA"/>
    <w:rsid w:val="003B4970"/>
    <w:rsid w:val="003B50EB"/>
    <w:rsid w:val="003B5F8C"/>
    <w:rsid w:val="003B6572"/>
    <w:rsid w:val="003B7B35"/>
    <w:rsid w:val="003C0DD8"/>
    <w:rsid w:val="003C17A6"/>
    <w:rsid w:val="003C1ABE"/>
    <w:rsid w:val="003C2996"/>
    <w:rsid w:val="003C3518"/>
    <w:rsid w:val="003C3D7B"/>
    <w:rsid w:val="003C5095"/>
    <w:rsid w:val="003C57C3"/>
    <w:rsid w:val="003C6CE5"/>
    <w:rsid w:val="003C716A"/>
    <w:rsid w:val="003C74FE"/>
    <w:rsid w:val="003D0FDF"/>
    <w:rsid w:val="003D19E1"/>
    <w:rsid w:val="003D24E2"/>
    <w:rsid w:val="003D3541"/>
    <w:rsid w:val="003D58F6"/>
    <w:rsid w:val="003D5BD2"/>
    <w:rsid w:val="003D601A"/>
    <w:rsid w:val="003E246C"/>
    <w:rsid w:val="003E24C8"/>
    <w:rsid w:val="003E33F0"/>
    <w:rsid w:val="003E435E"/>
    <w:rsid w:val="003E691C"/>
    <w:rsid w:val="003E69FC"/>
    <w:rsid w:val="003E7931"/>
    <w:rsid w:val="003F01B6"/>
    <w:rsid w:val="003F0EDC"/>
    <w:rsid w:val="003F1BBB"/>
    <w:rsid w:val="003F2332"/>
    <w:rsid w:val="003F3D8F"/>
    <w:rsid w:val="003F6570"/>
    <w:rsid w:val="003F67B5"/>
    <w:rsid w:val="003F7F9E"/>
    <w:rsid w:val="00400BCD"/>
    <w:rsid w:val="00400F32"/>
    <w:rsid w:val="00413D7B"/>
    <w:rsid w:val="00416B0D"/>
    <w:rsid w:val="00422603"/>
    <w:rsid w:val="00422723"/>
    <w:rsid w:val="004229AF"/>
    <w:rsid w:val="00422DB0"/>
    <w:rsid w:val="00425CA2"/>
    <w:rsid w:val="00426034"/>
    <w:rsid w:val="00431086"/>
    <w:rsid w:val="004311B2"/>
    <w:rsid w:val="00431DC5"/>
    <w:rsid w:val="00432E27"/>
    <w:rsid w:val="00436571"/>
    <w:rsid w:val="00437480"/>
    <w:rsid w:val="00437671"/>
    <w:rsid w:val="00440769"/>
    <w:rsid w:val="00440936"/>
    <w:rsid w:val="00441787"/>
    <w:rsid w:val="004447F0"/>
    <w:rsid w:val="004450E7"/>
    <w:rsid w:val="00445145"/>
    <w:rsid w:val="0044660C"/>
    <w:rsid w:val="00447F33"/>
    <w:rsid w:val="00450EBA"/>
    <w:rsid w:val="00451209"/>
    <w:rsid w:val="004517CD"/>
    <w:rsid w:val="00455B55"/>
    <w:rsid w:val="00455BB0"/>
    <w:rsid w:val="00456634"/>
    <w:rsid w:val="00457788"/>
    <w:rsid w:val="00457B7B"/>
    <w:rsid w:val="004602D4"/>
    <w:rsid w:val="004619B2"/>
    <w:rsid w:val="00463A83"/>
    <w:rsid w:val="00463C95"/>
    <w:rsid w:val="00464513"/>
    <w:rsid w:val="00464C2E"/>
    <w:rsid w:val="00465826"/>
    <w:rsid w:val="00465F98"/>
    <w:rsid w:val="00466E2D"/>
    <w:rsid w:val="004700B0"/>
    <w:rsid w:val="0047431D"/>
    <w:rsid w:val="004743BA"/>
    <w:rsid w:val="004756E6"/>
    <w:rsid w:val="00476A74"/>
    <w:rsid w:val="004800F6"/>
    <w:rsid w:val="004813A8"/>
    <w:rsid w:val="004908D0"/>
    <w:rsid w:val="00496DC5"/>
    <w:rsid w:val="004A0CC4"/>
    <w:rsid w:val="004A15C1"/>
    <w:rsid w:val="004A171B"/>
    <w:rsid w:val="004A1CF1"/>
    <w:rsid w:val="004A4795"/>
    <w:rsid w:val="004B0964"/>
    <w:rsid w:val="004B2B77"/>
    <w:rsid w:val="004B369A"/>
    <w:rsid w:val="004B4420"/>
    <w:rsid w:val="004B45CF"/>
    <w:rsid w:val="004B4CD7"/>
    <w:rsid w:val="004B62B6"/>
    <w:rsid w:val="004C191E"/>
    <w:rsid w:val="004C7F5B"/>
    <w:rsid w:val="004D115A"/>
    <w:rsid w:val="004D195F"/>
    <w:rsid w:val="004D28DF"/>
    <w:rsid w:val="004D2B41"/>
    <w:rsid w:val="004D529C"/>
    <w:rsid w:val="004E082E"/>
    <w:rsid w:val="004E098B"/>
    <w:rsid w:val="004E1EAB"/>
    <w:rsid w:val="004E5BF0"/>
    <w:rsid w:val="004F0884"/>
    <w:rsid w:val="004F29DC"/>
    <w:rsid w:val="004F35FA"/>
    <w:rsid w:val="00502218"/>
    <w:rsid w:val="00504B73"/>
    <w:rsid w:val="00506C5D"/>
    <w:rsid w:val="005114AC"/>
    <w:rsid w:val="00513DF0"/>
    <w:rsid w:val="00514FD0"/>
    <w:rsid w:val="005159DD"/>
    <w:rsid w:val="00516D5F"/>
    <w:rsid w:val="00521252"/>
    <w:rsid w:val="00522F8A"/>
    <w:rsid w:val="00523327"/>
    <w:rsid w:val="00525A89"/>
    <w:rsid w:val="00525A9C"/>
    <w:rsid w:val="005331A1"/>
    <w:rsid w:val="00534448"/>
    <w:rsid w:val="00535BBB"/>
    <w:rsid w:val="00536648"/>
    <w:rsid w:val="00537286"/>
    <w:rsid w:val="00537D59"/>
    <w:rsid w:val="00540E8A"/>
    <w:rsid w:val="005411FD"/>
    <w:rsid w:val="00541357"/>
    <w:rsid w:val="005424AD"/>
    <w:rsid w:val="00546923"/>
    <w:rsid w:val="00551401"/>
    <w:rsid w:val="00562F97"/>
    <w:rsid w:val="00565A3A"/>
    <w:rsid w:val="0056708F"/>
    <w:rsid w:val="0057120B"/>
    <w:rsid w:val="005724EA"/>
    <w:rsid w:val="00572C9E"/>
    <w:rsid w:val="005776F4"/>
    <w:rsid w:val="00581A09"/>
    <w:rsid w:val="00582E01"/>
    <w:rsid w:val="00583661"/>
    <w:rsid w:val="00584815"/>
    <w:rsid w:val="00585A4D"/>
    <w:rsid w:val="0058741E"/>
    <w:rsid w:val="00590E8C"/>
    <w:rsid w:val="00592037"/>
    <w:rsid w:val="00593A6F"/>
    <w:rsid w:val="0059616F"/>
    <w:rsid w:val="0059657F"/>
    <w:rsid w:val="0059761E"/>
    <w:rsid w:val="005A1960"/>
    <w:rsid w:val="005A3EB1"/>
    <w:rsid w:val="005A5A23"/>
    <w:rsid w:val="005A6C71"/>
    <w:rsid w:val="005A75A4"/>
    <w:rsid w:val="005A7F48"/>
    <w:rsid w:val="005B0996"/>
    <w:rsid w:val="005B107C"/>
    <w:rsid w:val="005B15FD"/>
    <w:rsid w:val="005B332C"/>
    <w:rsid w:val="005B39B6"/>
    <w:rsid w:val="005B4AC7"/>
    <w:rsid w:val="005B66C2"/>
    <w:rsid w:val="005C2959"/>
    <w:rsid w:val="005C29EB"/>
    <w:rsid w:val="005C2AD2"/>
    <w:rsid w:val="005C3B1D"/>
    <w:rsid w:val="005D01A3"/>
    <w:rsid w:val="005D0BC6"/>
    <w:rsid w:val="005D0CAB"/>
    <w:rsid w:val="005D0CB1"/>
    <w:rsid w:val="005D3A2D"/>
    <w:rsid w:val="005D56ED"/>
    <w:rsid w:val="005D6ED7"/>
    <w:rsid w:val="005D7D81"/>
    <w:rsid w:val="005E0FBF"/>
    <w:rsid w:val="005E42B0"/>
    <w:rsid w:val="005E4589"/>
    <w:rsid w:val="005F748D"/>
    <w:rsid w:val="00603612"/>
    <w:rsid w:val="00603C4E"/>
    <w:rsid w:val="006066E6"/>
    <w:rsid w:val="00606A15"/>
    <w:rsid w:val="00607934"/>
    <w:rsid w:val="00607D08"/>
    <w:rsid w:val="006111DA"/>
    <w:rsid w:val="00612DE8"/>
    <w:rsid w:val="00612F3B"/>
    <w:rsid w:val="00616C55"/>
    <w:rsid w:val="00617B9B"/>
    <w:rsid w:val="006204EF"/>
    <w:rsid w:val="0062058B"/>
    <w:rsid w:val="00622D79"/>
    <w:rsid w:val="006233C9"/>
    <w:rsid w:val="00630C5B"/>
    <w:rsid w:val="00632B27"/>
    <w:rsid w:val="006352F3"/>
    <w:rsid w:val="00636CE3"/>
    <w:rsid w:val="00637E2D"/>
    <w:rsid w:val="00641AD8"/>
    <w:rsid w:val="00643583"/>
    <w:rsid w:val="00643AD9"/>
    <w:rsid w:val="0064529A"/>
    <w:rsid w:val="0065151E"/>
    <w:rsid w:val="00652D9D"/>
    <w:rsid w:val="00653522"/>
    <w:rsid w:val="00656049"/>
    <w:rsid w:val="00656BE4"/>
    <w:rsid w:val="00662A11"/>
    <w:rsid w:val="00662D28"/>
    <w:rsid w:val="00667A00"/>
    <w:rsid w:val="0067077F"/>
    <w:rsid w:val="00673776"/>
    <w:rsid w:val="00673E16"/>
    <w:rsid w:val="006741AE"/>
    <w:rsid w:val="00674BB0"/>
    <w:rsid w:val="00674D08"/>
    <w:rsid w:val="006760D4"/>
    <w:rsid w:val="00681361"/>
    <w:rsid w:val="00686259"/>
    <w:rsid w:val="006867B4"/>
    <w:rsid w:val="006902CB"/>
    <w:rsid w:val="00690339"/>
    <w:rsid w:val="0069046E"/>
    <w:rsid w:val="00690BCB"/>
    <w:rsid w:val="0069198E"/>
    <w:rsid w:val="00695442"/>
    <w:rsid w:val="006965FC"/>
    <w:rsid w:val="006975A5"/>
    <w:rsid w:val="006A22AE"/>
    <w:rsid w:val="006A2986"/>
    <w:rsid w:val="006A3A5B"/>
    <w:rsid w:val="006A4755"/>
    <w:rsid w:val="006A4B89"/>
    <w:rsid w:val="006B0C9C"/>
    <w:rsid w:val="006B5750"/>
    <w:rsid w:val="006B7294"/>
    <w:rsid w:val="006B7853"/>
    <w:rsid w:val="006C1B46"/>
    <w:rsid w:val="006C20B4"/>
    <w:rsid w:val="006C2153"/>
    <w:rsid w:val="006C2FA8"/>
    <w:rsid w:val="006C3E1B"/>
    <w:rsid w:val="006C75D4"/>
    <w:rsid w:val="006C7E58"/>
    <w:rsid w:val="006D1A7C"/>
    <w:rsid w:val="006D354B"/>
    <w:rsid w:val="006D53E8"/>
    <w:rsid w:val="006D6C10"/>
    <w:rsid w:val="006E009F"/>
    <w:rsid w:val="006E2DF5"/>
    <w:rsid w:val="006E5172"/>
    <w:rsid w:val="006F0216"/>
    <w:rsid w:val="006F1168"/>
    <w:rsid w:val="006F2014"/>
    <w:rsid w:val="006F2575"/>
    <w:rsid w:val="006F2E84"/>
    <w:rsid w:val="006F371F"/>
    <w:rsid w:val="006F5D86"/>
    <w:rsid w:val="006F6535"/>
    <w:rsid w:val="006F6616"/>
    <w:rsid w:val="006F6704"/>
    <w:rsid w:val="007000DB"/>
    <w:rsid w:val="00702637"/>
    <w:rsid w:val="007032C0"/>
    <w:rsid w:val="007044EF"/>
    <w:rsid w:val="00705DEC"/>
    <w:rsid w:val="00706930"/>
    <w:rsid w:val="00711D28"/>
    <w:rsid w:val="007126E1"/>
    <w:rsid w:val="007130FD"/>
    <w:rsid w:val="0071396E"/>
    <w:rsid w:val="00713C2D"/>
    <w:rsid w:val="00716637"/>
    <w:rsid w:val="0072166C"/>
    <w:rsid w:val="0072373A"/>
    <w:rsid w:val="00724A2F"/>
    <w:rsid w:val="007269F7"/>
    <w:rsid w:val="007274FE"/>
    <w:rsid w:val="007333E4"/>
    <w:rsid w:val="007363E2"/>
    <w:rsid w:val="0074027C"/>
    <w:rsid w:val="00740F2F"/>
    <w:rsid w:val="00742AA5"/>
    <w:rsid w:val="00743849"/>
    <w:rsid w:val="0074598C"/>
    <w:rsid w:val="00750A78"/>
    <w:rsid w:val="0075243C"/>
    <w:rsid w:val="00753F2C"/>
    <w:rsid w:val="007540C1"/>
    <w:rsid w:val="00756C65"/>
    <w:rsid w:val="00760455"/>
    <w:rsid w:val="007622A3"/>
    <w:rsid w:val="00762F32"/>
    <w:rsid w:val="00763063"/>
    <w:rsid w:val="00767CA3"/>
    <w:rsid w:val="007813F7"/>
    <w:rsid w:val="00781C44"/>
    <w:rsid w:val="00782465"/>
    <w:rsid w:val="00783047"/>
    <w:rsid w:val="007846F0"/>
    <w:rsid w:val="0078555A"/>
    <w:rsid w:val="00785DD4"/>
    <w:rsid w:val="00787E66"/>
    <w:rsid w:val="00790165"/>
    <w:rsid w:val="00791463"/>
    <w:rsid w:val="007922E8"/>
    <w:rsid w:val="00794970"/>
    <w:rsid w:val="007951BE"/>
    <w:rsid w:val="00795E9E"/>
    <w:rsid w:val="007973D6"/>
    <w:rsid w:val="007A061C"/>
    <w:rsid w:val="007A12BF"/>
    <w:rsid w:val="007A169B"/>
    <w:rsid w:val="007A1C3E"/>
    <w:rsid w:val="007A437E"/>
    <w:rsid w:val="007A6D20"/>
    <w:rsid w:val="007A7ABA"/>
    <w:rsid w:val="007B000F"/>
    <w:rsid w:val="007B0C01"/>
    <w:rsid w:val="007C01D0"/>
    <w:rsid w:val="007C4092"/>
    <w:rsid w:val="007C581E"/>
    <w:rsid w:val="007C616B"/>
    <w:rsid w:val="007D3107"/>
    <w:rsid w:val="007E0E8B"/>
    <w:rsid w:val="007E4301"/>
    <w:rsid w:val="007E45B5"/>
    <w:rsid w:val="007E55AF"/>
    <w:rsid w:val="007E7047"/>
    <w:rsid w:val="007E744D"/>
    <w:rsid w:val="007F09E8"/>
    <w:rsid w:val="007F1229"/>
    <w:rsid w:val="007F74F2"/>
    <w:rsid w:val="007F7D0E"/>
    <w:rsid w:val="00801D9D"/>
    <w:rsid w:val="00803FE0"/>
    <w:rsid w:val="00804E16"/>
    <w:rsid w:val="00806E2A"/>
    <w:rsid w:val="00811C34"/>
    <w:rsid w:val="0081227F"/>
    <w:rsid w:val="00814533"/>
    <w:rsid w:val="008147A8"/>
    <w:rsid w:val="00816D04"/>
    <w:rsid w:val="00817E7A"/>
    <w:rsid w:val="008222C9"/>
    <w:rsid w:val="008244B7"/>
    <w:rsid w:val="00824BD2"/>
    <w:rsid w:val="0082697A"/>
    <w:rsid w:val="00830524"/>
    <w:rsid w:val="00830E7B"/>
    <w:rsid w:val="008344EE"/>
    <w:rsid w:val="008352C5"/>
    <w:rsid w:val="0084095B"/>
    <w:rsid w:val="00842933"/>
    <w:rsid w:val="00843BB5"/>
    <w:rsid w:val="00843EC4"/>
    <w:rsid w:val="00844F1A"/>
    <w:rsid w:val="008461FE"/>
    <w:rsid w:val="00846395"/>
    <w:rsid w:val="0085037E"/>
    <w:rsid w:val="00850388"/>
    <w:rsid w:val="00850ACD"/>
    <w:rsid w:val="00851EFA"/>
    <w:rsid w:val="0085208C"/>
    <w:rsid w:val="00852844"/>
    <w:rsid w:val="008558BA"/>
    <w:rsid w:val="00857B02"/>
    <w:rsid w:val="00863485"/>
    <w:rsid w:val="008635E6"/>
    <w:rsid w:val="0086518C"/>
    <w:rsid w:val="00865E82"/>
    <w:rsid w:val="00870494"/>
    <w:rsid w:val="00870A57"/>
    <w:rsid w:val="00871C54"/>
    <w:rsid w:val="0087206D"/>
    <w:rsid w:val="0087327F"/>
    <w:rsid w:val="0088620F"/>
    <w:rsid w:val="008866BF"/>
    <w:rsid w:val="0088687F"/>
    <w:rsid w:val="008870C7"/>
    <w:rsid w:val="008A0660"/>
    <w:rsid w:val="008A0C26"/>
    <w:rsid w:val="008A551A"/>
    <w:rsid w:val="008A5BB1"/>
    <w:rsid w:val="008A5EF3"/>
    <w:rsid w:val="008A61F3"/>
    <w:rsid w:val="008A65BF"/>
    <w:rsid w:val="008A7701"/>
    <w:rsid w:val="008B12E7"/>
    <w:rsid w:val="008B3D96"/>
    <w:rsid w:val="008B61EA"/>
    <w:rsid w:val="008B66EE"/>
    <w:rsid w:val="008C02FC"/>
    <w:rsid w:val="008C321A"/>
    <w:rsid w:val="008C5C66"/>
    <w:rsid w:val="008C6EE5"/>
    <w:rsid w:val="008C7337"/>
    <w:rsid w:val="008D000D"/>
    <w:rsid w:val="008D002A"/>
    <w:rsid w:val="008D0A6F"/>
    <w:rsid w:val="008D3B2A"/>
    <w:rsid w:val="008D3DB5"/>
    <w:rsid w:val="008D3F05"/>
    <w:rsid w:val="008D611A"/>
    <w:rsid w:val="008D6420"/>
    <w:rsid w:val="008D6CAD"/>
    <w:rsid w:val="008D78A3"/>
    <w:rsid w:val="008D791E"/>
    <w:rsid w:val="008E0A49"/>
    <w:rsid w:val="008E0CC7"/>
    <w:rsid w:val="008E118B"/>
    <w:rsid w:val="008E3FE3"/>
    <w:rsid w:val="008E43A6"/>
    <w:rsid w:val="008E5E7C"/>
    <w:rsid w:val="008E6271"/>
    <w:rsid w:val="008E7C55"/>
    <w:rsid w:val="008F152C"/>
    <w:rsid w:val="008F2E84"/>
    <w:rsid w:val="008F4663"/>
    <w:rsid w:val="008F4A56"/>
    <w:rsid w:val="008F4A7F"/>
    <w:rsid w:val="008F5833"/>
    <w:rsid w:val="008F7DF5"/>
    <w:rsid w:val="0090549B"/>
    <w:rsid w:val="009074C1"/>
    <w:rsid w:val="0090791A"/>
    <w:rsid w:val="00907F98"/>
    <w:rsid w:val="00912B8E"/>
    <w:rsid w:val="00912EC0"/>
    <w:rsid w:val="00915394"/>
    <w:rsid w:val="00915C0B"/>
    <w:rsid w:val="00916413"/>
    <w:rsid w:val="00916AA5"/>
    <w:rsid w:val="00920A46"/>
    <w:rsid w:val="0092280C"/>
    <w:rsid w:val="00924D51"/>
    <w:rsid w:val="009267DF"/>
    <w:rsid w:val="0092701C"/>
    <w:rsid w:val="0093036F"/>
    <w:rsid w:val="009312DA"/>
    <w:rsid w:val="00931E57"/>
    <w:rsid w:val="00934736"/>
    <w:rsid w:val="00936582"/>
    <w:rsid w:val="0093671C"/>
    <w:rsid w:val="00942176"/>
    <w:rsid w:val="009422BA"/>
    <w:rsid w:val="00943A91"/>
    <w:rsid w:val="00945D83"/>
    <w:rsid w:val="00947885"/>
    <w:rsid w:val="009539A7"/>
    <w:rsid w:val="009549A0"/>
    <w:rsid w:val="00954A45"/>
    <w:rsid w:val="0095761F"/>
    <w:rsid w:val="00960D71"/>
    <w:rsid w:val="00961B38"/>
    <w:rsid w:val="009629A5"/>
    <w:rsid w:val="00963070"/>
    <w:rsid w:val="009635A0"/>
    <w:rsid w:val="009636B5"/>
    <w:rsid w:val="00963963"/>
    <w:rsid w:val="00964033"/>
    <w:rsid w:val="009644AB"/>
    <w:rsid w:val="00964D96"/>
    <w:rsid w:val="0096702D"/>
    <w:rsid w:val="009716E5"/>
    <w:rsid w:val="009746C8"/>
    <w:rsid w:val="00974E79"/>
    <w:rsid w:val="009759D4"/>
    <w:rsid w:val="00976BC5"/>
    <w:rsid w:val="00980A7E"/>
    <w:rsid w:val="00980C2B"/>
    <w:rsid w:val="00981A33"/>
    <w:rsid w:val="009848DC"/>
    <w:rsid w:val="0098733E"/>
    <w:rsid w:val="0098760D"/>
    <w:rsid w:val="009902B2"/>
    <w:rsid w:val="009908C6"/>
    <w:rsid w:val="00991785"/>
    <w:rsid w:val="009931B3"/>
    <w:rsid w:val="009931E2"/>
    <w:rsid w:val="00996E97"/>
    <w:rsid w:val="009A17C2"/>
    <w:rsid w:val="009A542C"/>
    <w:rsid w:val="009A5947"/>
    <w:rsid w:val="009A6034"/>
    <w:rsid w:val="009A6F85"/>
    <w:rsid w:val="009B7505"/>
    <w:rsid w:val="009C2986"/>
    <w:rsid w:val="009C3875"/>
    <w:rsid w:val="009C3E93"/>
    <w:rsid w:val="009C47BC"/>
    <w:rsid w:val="009C72CA"/>
    <w:rsid w:val="009D0218"/>
    <w:rsid w:val="009D0BA5"/>
    <w:rsid w:val="009D1147"/>
    <w:rsid w:val="009D1162"/>
    <w:rsid w:val="009D1808"/>
    <w:rsid w:val="009D7BD2"/>
    <w:rsid w:val="009E0312"/>
    <w:rsid w:val="009E2E22"/>
    <w:rsid w:val="009E3AF8"/>
    <w:rsid w:val="009E4393"/>
    <w:rsid w:val="009E54E8"/>
    <w:rsid w:val="009E55F8"/>
    <w:rsid w:val="009E5E0A"/>
    <w:rsid w:val="009E77F1"/>
    <w:rsid w:val="009F2798"/>
    <w:rsid w:val="009F3BD5"/>
    <w:rsid w:val="009F46CA"/>
    <w:rsid w:val="009F60D8"/>
    <w:rsid w:val="009F7A53"/>
    <w:rsid w:val="00A0107D"/>
    <w:rsid w:val="00A01606"/>
    <w:rsid w:val="00A1021E"/>
    <w:rsid w:val="00A105BC"/>
    <w:rsid w:val="00A1182C"/>
    <w:rsid w:val="00A17A11"/>
    <w:rsid w:val="00A21966"/>
    <w:rsid w:val="00A21B8A"/>
    <w:rsid w:val="00A220B9"/>
    <w:rsid w:val="00A23B23"/>
    <w:rsid w:val="00A271BF"/>
    <w:rsid w:val="00A33A24"/>
    <w:rsid w:val="00A34839"/>
    <w:rsid w:val="00A34850"/>
    <w:rsid w:val="00A34D03"/>
    <w:rsid w:val="00A36DFE"/>
    <w:rsid w:val="00A40C44"/>
    <w:rsid w:val="00A412B9"/>
    <w:rsid w:val="00A41914"/>
    <w:rsid w:val="00A424A8"/>
    <w:rsid w:val="00A43279"/>
    <w:rsid w:val="00A4515C"/>
    <w:rsid w:val="00A46B9F"/>
    <w:rsid w:val="00A46F3E"/>
    <w:rsid w:val="00A500B8"/>
    <w:rsid w:val="00A509A8"/>
    <w:rsid w:val="00A51C74"/>
    <w:rsid w:val="00A53FE9"/>
    <w:rsid w:val="00A541DF"/>
    <w:rsid w:val="00A54C1E"/>
    <w:rsid w:val="00A56E73"/>
    <w:rsid w:val="00A57DDE"/>
    <w:rsid w:val="00A609E8"/>
    <w:rsid w:val="00A6251B"/>
    <w:rsid w:val="00A632E3"/>
    <w:rsid w:val="00A65539"/>
    <w:rsid w:val="00A66E95"/>
    <w:rsid w:val="00A71515"/>
    <w:rsid w:val="00A715BD"/>
    <w:rsid w:val="00A72203"/>
    <w:rsid w:val="00A73A53"/>
    <w:rsid w:val="00A744D0"/>
    <w:rsid w:val="00A746EC"/>
    <w:rsid w:val="00A74C13"/>
    <w:rsid w:val="00A751D0"/>
    <w:rsid w:val="00A7589A"/>
    <w:rsid w:val="00A80EBB"/>
    <w:rsid w:val="00A81048"/>
    <w:rsid w:val="00A86ABD"/>
    <w:rsid w:val="00A8721A"/>
    <w:rsid w:val="00A90060"/>
    <w:rsid w:val="00A9015A"/>
    <w:rsid w:val="00A95186"/>
    <w:rsid w:val="00A96E26"/>
    <w:rsid w:val="00AA16DD"/>
    <w:rsid w:val="00AA2007"/>
    <w:rsid w:val="00AA36BF"/>
    <w:rsid w:val="00AA4E04"/>
    <w:rsid w:val="00AA517E"/>
    <w:rsid w:val="00AA5B92"/>
    <w:rsid w:val="00AA7653"/>
    <w:rsid w:val="00AB12EC"/>
    <w:rsid w:val="00AB1809"/>
    <w:rsid w:val="00AB1C8E"/>
    <w:rsid w:val="00AB4B28"/>
    <w:rsid w:val="00AB4E93"/>
    <w:rsid w:val="00AB5C7D"/>
    <w:rsid w:val="00AC18C6"/>
    <w:rsid w:val="00AC3448"/>
    <w:rsid w:val="00AC3B04"/>
    <w:rsid w:val="00AC434C"/>
    <w:rsid w:val="00AC478C"/>
    <w:rsid w:val="00AC5C61"/>
    <w:rsid w:val="00AC77CB"/>
    <w:rsid w:val="00AD2D0B"/>
    <w:rsid w:val="00AD5E38"/>
    <w:rsid w:val="00AE07A6"/>
    <w:rsid w:val="00AE2AF1"/>
    <w:rsid w:val="00AF2818"/>
    <w:rsid w:val="00AF36B7"/>
    <w:rsid w:val="00AF3E0A"/>
    <w:rsid w:val="00AF484F"/>
    <w:rsid w:val="00AF4C7A"/>
    <w:rsid w:val="00AF61EA"/>
    <w:rsid w:val="00AF6F6A"/>
    <w:rsid w:val="00AF795A"/>
    <w:rsid w:val="00B006B2"/>
    <w:rsid w:val="00B015AE"/>
    <w:rsid w:val="00B01949"/>
    <w:rsid w:val="00B019FD"/>
    <w:rsid w:val="00B030F0"/>
    <w:rsid w:val="00B036E2"/>
    <w:rsid w:val="00B12907"/>
    <w:rsid w:val="00B1418A"/>
    <w:rsid w:val="00B14E0B"/>
    <w:rsid w:val="00B1631C"/>
    <w:rsid w:val="00B21730"/>
    <w:rsid w:val="00B21831"/>
    <w:rsid w:val="00B22125"/>
    <w:rsid w:val="00B2434B"/>
    <w:rsid w:val="00B25745"/>
    <w:rsid w:val="00B2628B"/>
    <w:rsid w:val="00B32489"/>
    <w:rsid w:val="00B34106"/>
    <w:rsid w:val="00B35977"/>
    <w:rsid w:val="00B41D44"/>
    <w:rsid w:val="00B43721"/>
    <w:rsid w:val="00B437F9"/>
    <w:rsid w:val="00B448F0"/>
    <w:rsid w:val="00B4627F"/>
    <w:rsid w:val="00B509AC"/>
    <w:rsid w:val="00B53862"/>
    <w:rsid w:val="00B5485F"/>
    <w:rsid w:val="00B54D6F"/>
    <w:rsid w:val="00B55423"/>
    <w:rsid w:val="00B55A4C"/>
    <w:rsid w:val="00B55D5B"/>
    <w:rsid w:val="00B57A48"/>
    <w:rsid w:val="00B603E7"/>
    <w:rsid w:val="00B60D43"/>
    <w:rsid w:val="00B60FE5"/>
    <w:rsid w:val="00B61E5D"/>
    <w:rsid w:val="00B61E6F"/>
    <w:rsid w:val="00B627AC"/>
    <w:rsid w:val="00B62D32"/>
    <w:rsid w:val="00B64236"/>
    <w:rsid w:val="00B65E89"/>
    <w:rsid w:val="00B66A4E"/>
    <w:rsid w:val="00B67EA0"/>
    <w:rsid w:val="00B702A2"/>
    <w:rsid w:val="00B711CE"/>
    <w:rsid w:val="00B71DE3"/>
    <w:rsid w:val="00B72EC3"/>
    <w:rsid w:val="00B7669D"/>
    <w:rsid w:val="00B8202E"/>
    <w:rsid w:val="00B822E0"/>
    <w:rsid w:val="00B84671"/>
    <w:rsid w:val="00B865FF"/>
    <w:rsid w:val="00B870E7"/>
    <w:rsid w:val="00B875B2"/>
    <w:rsid w:val="00B911C7"/>
    <w:rsid w:val="00B93D43"/>
    <w:rsid w:val="00B9471F"/>
    <w:rsid w:val="00B94791"/>
    <w:rsid w:val="00BA0688"/>
    <w:rsid w:val="00BA23BB"/>
    <w:rsid w:val="00BA2B50"/>
    <w:rsid w:val="00BA3D29"/>
    <w:rsid w:val="00BA64E5"/>
    <w:rsid w:val="00BB1AE7"/>
    <w:rsid w:val="00BB2985"/>
    <w:rsid w:val="00BB7569"/>
    <w:rsid w:val="00BB78F2"/>
    <w:rsid w:val="00BB7F54"/>
    <w:rsid w:val="00BC0A77"/>
    <w:rsid w:val="00BD03B6"/>
    <w:rsid w:val="00BD1554"/>
    <w:rsid w:val="00BD1EE5"/>
    <w:rsid w:val="00BD3FF8"/>
    <w:rsid w:val="00BD414B"/>
    <w:rsid w:val="00BD7DB8"/>
    <w:rsid w:val="00BD7E32"/>
    <w:rsid w:val="00BE208C"/>
    <w:rsid w:val="00BE3B96"/>
    <w:rsid w:val="00BE5F3C"/>
    <w:rsid w:val="00BE6ECD"/>
    <w:rsid w:val="00BE7119"/>
    <w:rsid w:val="00BE73BA"/>
    <w:rsid w:val="00BF1392"/>
    <w:rsid w:val="00BF42E8"/>
    <w:rsid w:val="00BF5392"/>
    <w:rsid w:val="00C00602"/>
    <w:rsid w:val="00C01B9C"/>
    <w:rsid w:val="00C02C06"/>
    <w:rsid w:val="00C05B4E"/>
    <w:rsid w:val="00C067E4"/>
    <w:rsid w:val="00C06DCA"/>
    <w:rsid w:val="00C07965"/>
    <w:rsid w:val="00C10CF8"/>
    <w:rsid w:val="00C11229"/>
    <w:rsid w:val="00C1290D"/>
    <w:rsid w:val="00C15470"/>
    <w:rsid w:val="00C1648E"/>
    <w:rsid w:val="00C1672B"/>
    <w:rsid w:val="00C1685F"/>
    <w:rsid w:val="00C16D88"/>
    <w:rsid w:val="00C173F6"/>
    <w:rsid w:val="00C20482"/>
    <w:rsid w:val="00C26AA6"/>
    <w:rsid w:val="00C30F3C"/>
    <w:rsid w:val="00C326EE"/>
    <w:rsid w:val="00C32F15"/>
    <w:rsid w:val="00C34BB1"/>
    <w:rsid w:val="00C36206"/>
    <w:rsid w:val="00C40605"/>
    <w:rsid w:val="00C413AB"/>
    <w:rsid w:val="00C4290E"/>
    <w:rsid w:val="00C46D72"/>
    <w:rsid w:val="00C47A33"/>
    <w:rsid w:val="00C510AC"/>
    <w:rsid w:val="00C51924"/>
    <w:rsid w:val="00C52557"/>
    <w:rsid w:val="00C5404D"/>
    <w:rsid w:val="00C547B6"/>
    <w:rsid w:val="00C55343"/>
    <w:rsid w:val="00C5562E"/>
    <w:rsid w:val="00C55815"/>
    <w:rsid w:val="00C55E19"/>
    <w:rsid w:val="00C56014"/>
    <w:rsid w:val="00C568E7"/>
    <w:rsid w:val="00C56AFE"/>
    <w:rsid w:val="00C6084C"/>
    <w:rsid w:val="00C608CA"/>
    <w:rsid w:val="00C643A9"/>
    <w:rsid w:val="00C646CB"/>
    <w:rsid w:val="00C66589"/>
    <w:rsid w:val="00C66D44"/>
    <w:rsid w:val="00C70FC6"/>
    <w:rsid w:val="00C71CF4"/>
    <w:rsid w:val="00C72D9B"/>
    <w:rsid w:val="00C72F88"/>
    <w:rsid w:val="00C7306F"/>
    <w:rsid w:val="00C752CE"/>
    <w:rsid w:val="00C77449"/>
    <w:rsid w:val="00C77585"/>
    <w:rsid w:val="00C77BBE"/>
    <w:rsid w:val="00C83E80"/>
    <w:rsid w:val="00C85D46"/>
    <w:rsid w:val="00C91CAC"/>
    <w:rsid w:val="00C9303A"/>
    <w:rsid w:val="00C93EA4"/>
    <w:rsid w:val="00C9591A"/>
    <w:rsid w:val="00CA0DC1"/>
    <w:rsid w:val="00CA25D5"/>
    <w:rsid w:val="00CA2725"/>
    <w:rsid w:val="00CB0781"/>
    <w:rsid w:val="00CB0A53"/>
    <w:rsid w:val="00CB2564"/>
    <w:rsid w:val="00CB32A3"/>
    <w:rsid w:val="00CB79D9"/>
    <w:rsid w:val="00CC226F"/>
    <w:rsid w:val="00CC503E"/>
    <w:rsid w:val="00CC5A72"/>
    <w:rsid w:val="00CC5FA6"/>
    <w:rsid w:val="00CC6A90"/>
    <w:rsid w:val="00CC709A"/>
    <w:rsid w:val="00CC7E46"/>
    <w:rsid w:val="00CD0B9E"/>
    <w:rsid w:val="00CD1B75"/>
    <w:rsid w:val="00CD4653"/>
    <w:rsid w:val="00CD5FFF"/>
    <w:rsid w:val="00CE0B1F"/>
    <w:rsid w:val="00CE0DCA"/>
    <w:rsid w:val="00CF35E9"/>
    <w:rsid w:val="00CF4666"/>
    <w:rsid w:val="00CF6850"/>
    <w:rsid w:val="00CF7402"/>
    <w:rsid w:val="00CF75E1"/>
    <w:rsid w:val="00D00B37"/>
    <w:rsid w:val="00D0440E"/>
    <w:rsid w:val="00D04430"/>
    <w:rsid w:val="00D054D1"/>
    <w:rsid w:val="00D0747A"/>
    <w:rsid w:val="00D116EC"/>
    <w:rsid w:val="00D124EC"/>
    <w:rsid w:val="00D153D7"/>
    <w:rsid w:val="00D20094"/>
    <w:rsid w:val="00D2111D"/>
    <w:rsid w:val="00D26829"/>
    <w:rsid w:val="00D325AC"/>
    <w:rsid w:val="00D32EBC"/>
    <w:rsid w:val="00D332D5"/>
    <w:rsid w:val="00D33365"/>
    <w:rsid w:val="00D33B09"/>
    <w:rsid w:val="00D37A87"/>
    <w:rsid w:val="00D42D0F"/>
    <w:rsid w:val="00D4579D"/>
    <w:rsid w:val="00D50573"/>
    <w:rsid w:val="00D51A18"/>
    <w:rsid w:val="00D54DB6"/>
    <w:rsid w:val="00D54EB4"/>
    <w:rsid w:val="00D562FF"/>
    <w:rsid w:val="00D571F5"/>
    <w:rsid w:val="00D62E82"/>
    <w:rsid w:val="00D63AB6"/>
    <w:rsid w:val="00D65402"/>
    <w:rsid w:val="00D6646E"/>
    <w:rsid w:val="00D666AA"/>
    <w:rsid w:val="00D669A3"/>
    <w:rsid w:val="00D67162"/>
    <w:rsid w:val="00D71701"/>
    <w:rsid w:val="00D734A0"/>
    <w:rsid w:val="00D752A8"/>
    <w:rsid w:val="00D75383"/>
    <w:rsid w:val="00D7558B"/>
    <w:rsid w:val="00D77B0E"/>
    <w:rsid w:val="00D80992"/>
    <w:rsid w:val="00D82B6C"/>
    <w:rsid w:val="00D83099"/>
    <w:rsid w:val="00D83AFF"/>
    <w:rsid w:val="00D83CAA"/>
    <w:rsid w:val="00D85B74"/>
    <w:rsid w:val="00D873C8"/>
    <w:rsid w:val="00D87A05"/>
    <w:rsid w:val="00D90380"/>
    <w:rsid w:val="00D915F4"/>
    <w:rsid w:val="00D93E8E"/>
    <w:rsid w:val="00D9660C"/>
    <w:rsid w:val="00DA049A"/>
    <w:rsid w:val="00DA0A5E"/>
    <w:rsid w:val="00DA157B"/>
    <w:rsid w:val="00DA20EB"/>
    <w:rsid w:val="00DA3252"/>
    <w:rsid w:val="00DA439C"/>
    <w:rsid w:val="00DA495D"/>
    <w:rsid w:val="00DA640C"/>
    <w:rsid w:val="00DA65FC"/>
    <w:rsid w:val="00DA6B7B"/>
    <w:rsid w:val="00DA7E07"/>
    <w:rsid w:val="00DB1A8C"/>
    <w:rsid w:val="00DB1B06"/>
    <w:rsid w:val="00DB2A12"/>
    <w:rsid w:val="00DB55FB"/>
    <w:rsid w:val="00DC05EB"/>
    <w:rsid w:val="00DC0837"/>
    <w:rsid w:val="00DC3E69"/>
    <w:rsid w:val="00DC449E"/>
    <w:rsid w:val="00DD19F3"/>
    <w:rsid w:val="00DD21BE"/>
    <w:rsid w:val="00DD2A56"/>
    <w:rsid w:val="00DD5654"/>
    <w:rsid w:val="00DE086F"/>
    <w:rsid w:val="00DE10CF"/>
    <w:rsid w:val="00DE1486"/>
    <w:rsid w:val="00DE3F6B"/>
    <w:rsid w:val="00DE518B"/>
    <w:rsid w:val="00DE51A7"/>
    <w:rsid w:val="00DE543B"/>
    <w:rsid w:val="00DE5D7D"/>
    <w:rsid w:val="00DE6B30"/>
    <w:rsid w:val="00DF3E3C"/>
    <w:rsid w:val="00E02B1A"/>
    <w:rsid w:val="00E03AAC"/>
    <w:rsid w:val="00E043A4"/>
    <w:rsid w:val="00E04FC5"/>
    <w:rsid w:val="00E051E8"/>
    <w:rsid w:val="00E06340"/>
    <w:rsid w:val="00E072D5"/>
    <w:rsid w:val="00E074EB"/>
    <w:rsid w:val="00E1033D"/>
    <w:rsid w:val="00E10703"/>
    <w:rsid w:val="00E10B4E"/>
    <w:rsid w:val="00E11D41"/>
    <w:rsid w:val="00E17645"/>
    <w:rsid w:val="00E224A4"/>
    <w:rsid w:val="00E232AE"/>
    <w:rsid w:val="00E237F1"/>
    <w:rsid w:val="00E272A9"/>
    <w:rsid w:val="00E27EB2"/>
    <w:rsid w:val="00E3057E"/>
    <w:rsid w:val="00E310EC"/>
    <w:rsid w:val="00E322D5"/>
    <w:rsid w:val="00E32ECF"/>
    <w:rsid w:val="00E3540A"/>
    <w:rsid w:val="00E41822"/>
    <w:rsid w:val="00E4194C"/>
    <w:rsid w:val="00E4274B"/>
    <w:rsid w:val="00E46263"/>
    <w:rsid w:val="00E46D06"/>
    <w:rsid w:val="00E47623"/>
    <w:rsid w:val="00E50C81"/>
    <w:rsid w:val="00E537A7"/>
    <w:rsid w:val="00E548A3"/>
    <w:rsid w:val="00E558CA"/>
    <w:rsid w:val="00E5705C"/>
    <w:rsid w:val="00E57395"/>
    <w:rsid w:val="00E62AC6"/>
    <w:rsid w:val="00E63539"/>
    <w:rsid w:val="00E70420"/>
    <w:rsid w:val="00E70F9C"/>
    <w:rsid w:val="00E720FA"/>
    <w:rsid w:val="00E74AFD"/>
    <w:rsid w:val="00E7590F"/>
    <w:rsid w:val="00E80E0A"/>
    <w:rsid w:val="00E831FA"/>
    <w:rsid w:val="00E83828"/>
    <w:rsid w:val="00E8421E"/>
    <w:rsid w:val="00E90356"/>
    <w:rsid w:val="00E93D32"/>
    <w:rsid w:val="00E957CB"/>
    <w:rsid w:val="00E96551"/>
    <w:rsid w:val="00E97437"/>
    <w:rsid w:val="00EA0D7B"/>
    <w:rsid w:val="00EA10FA"/>
    <w:rsid w:val="00EA26BA"/>
    <w:rsid w:val="00EA2DED"/>
    <w:rsid w:val="00EA36E7"/>
    <w:rsid w:val="00EA4BA4"/>
    <w:rsid w:val="00EA5BA5"/>
    <w:rsid w:val="00EA60DE"/>
    <w:rsid w:val="00EA7417"/>
    <w:rsid w:val="00EB024D"/>
    <w:rsid w:val="00EB0BB5"/>
    <w:rsid w:val="00EB1582"/>
    <w:rsid w:val="00EB1ACE"/>
    <w:rsid w:val="00EB21A2"/>
    <w:rsid w:val="00EB2A77"/>
    <w:rsid w:val="00EB4966"/>
    <w:rsid w:val="00EB6D6F"/>
    <w:rsid w:val="00EC0919"/>
    <w:rsid w:val="00EC2817"/>
    <w:rsid w:val="00EC35DF"/>
    <w:rsid w:val="00EC4706"/>
    <w:rsid w:val="00EC58F6"/>
    <w:rsid w:val="00EC6F75"/>
    <w:rsid w:val="00EC6F97"/>
    <w:rsid w:val="00EC7C8F"/>
    <w:rsid w:val="00ED0B6C"/>
    <w:rsid w:val="00ED2E43"/>
    <w:rsid w:val="00ED4A71"/>
    <w:rsid w:val="00ED555E"/>
    <w:rsid w:val="00EE07D0"/>
    <w:rsid w:val="00EE199F"/>
    <w:rsid w:val="00EE1A67"/>
    <w:rsid w:val="00EE43E4"/>
    <w:rsid w:val="00EE59A5"/>
    <w:rsid w:val="00EE5AD6"/>
    <w:rsid w:val="00EE6EFB"/>
    <w:rsid w:val="00EE7B94"/>
    <w:rsid w:val="00EF0198"/>
    <w:rsid w:val="00EF1F6B"/>
    <w:rsid w:val="00EF2F7B"/>
    <w:rsid w:val="00EF60DA"/>
    <w:rsid w:val="00EF6D3D"/>
    <w:rsid w:val="00EF7557"/>
    <w:rsid w:val="00F000C2"/>
    <w:rsid w:val="00F00AE1"/>
    <w:rsid w:val="00F01430"/>
    <w:rsid w:val="00F054C3"/>
    <w:rsid w:val="00F073EC"/>
    <w:rsid w:val="00F10811"/>
    <w:rsid w:val="00F10D84"/>
    <w:rsid w:val="00F112AE"/>
    <w:rsid w:val="00F11947"/>
    <w:rsid w:val="00F14C49"/>
    <w:rsid w:val="00F14F99"/>
    <w:rsid w:val="00F1627F"/>
    <w:rsid w:val="00F1709F"/>
    <w:rsid w:val="00F23CF4"/>
    <w:rsid w:val="00F27453"/>
    <w:rsid w:val="00F27EF9"/>
    <w:rsid w:val="00F300FC"/>
    <w:rsid w:val="00F307E1"/>
    <w:rsid w:val="00F325C6"/>
    <w:rsid w:val="00F34BA2"/>
    <w:rsid w:val="00F3527F"/>
    <w:rsid w:val="00F35F41"/>
    <w:rsid w:val="00F378B3"/>
    <w:rsid w:val="00F37E9F"/>
    <w:rsid w:val="00F43787"/>
    <w:rsid w:val="00F44489"/>
    <w:rsid w:val="00F47E1E"/>
    <w:rsid w:val="00F53B5C"/>
    <w:rsid w:val="00F53E49"/>
    <w:rsid w:val="00F56B3B"/>
    <w:rsid w:val="00F60F3B"/>
    <w:rsid w:val="00F61172"/>
    <w:rsid w:val="00F64449"/>
    <w:rsid w:val="00F65E69"/>
    <w:rsid w:val="00F67CB7"/>
    <w:rsid w:val="00F708C9"/>
    <w:rsid w:val="00F741F6"/>
    <w:rsid w:val="00F7597D"/>
    <w:rsid w:val="00F8009F"/>
    <w:rsid w:val="00F818D6"/>
    <w:rsid w:val="00F82294"/>
    <w:rsid w:val="00F85F5E"/>
    <w:rsid w:val="00F914BF"/>
    <w:rsid w:val="00F92982"/>
    <w:rsid w:val="00F92E9F"/>
    <w:rsid w:val="00F92F5B"/>
    <w:rsid w:val="00F93678"/>
    <w:rsid w:val="00F96458"/>
    <w:rsid w:val="00F9792E"/>
    <w:rsid w:val="00F97C4C"/>
    <w:rsid w:val="00FA292F"/>
    <w:rsid w:val="00FB2756"/>
    <w:rsid w:val="00FC2860"/>
    <w:rsid w:val="00FC2D88"/>
    <w:rsid w:val="00FC420D"/>
    <w:rsid w:val="00FC66BA"/>
    <w:rsid w:val="00FD020F"/>
    <w:rsid w:val="00FD16CD"/>
    <w:rsid w:val="00FD285F"/>
    <w:rsid w:val="00FD452D"/>
    <w:rsid w:val="00FD6E65"/>
    <w:rsid w:val="00FD74E9"/>
    <w:rsid w:val="00FE02BB"/>
    <w:rsid w:val="00FE0518"/>
    <w:rsid w:val="00FE3990"/>
    <w:rsid w:val="00FE4542"/>
    <w:rsid w:val="00FF05AB"/>
    <w:rsid w:val="00FF1CF9"/>
    <w:rsid w:val="00FF1F4E"/>
    <w:rsid w:val="00FF3D2B"/>
    <w:rsid w:val="00FF4E47"/>
    <w:rsid w:val="00FF6A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2406"/>
  <w15:docId w15:val="{310E5F1F-F2F7-4024-A918-5A941A7F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niatinklio">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rsid w:val="00B870E7"/>
    <w:pPr>
      <w:spacing w:after="0" w:line="240" w:lineRule="auto"/>
      <w:jc w:val="center"/>
    </w:pPr>
    <w:rPr>
      <w:rFonts w:ascii="Times New Roman" w:eastAsia="Times New Roman" w:hAnsi="Times New Roman" w:cs="Times New Roman"/>
      <w:lang w:val="lt-LT" w:eastAsia="x-none"/>
    </w:rPr>
  </w:style>
  <w:style w:type="character" w:customStyle="1" w:styleId="PagrindinistekstasDiagrama">
    <w:name w:val="Pagrindinis tekstas Diagrama"/>
    <w:basedOn w:val="Numatytasispastraiposriftas"/>
    <w:link w:val="Pagrindinistekstas"/>
    <w:rsid w:val="00B870E7"/>
    <w:rPr>
      <w:rFonts w:ascii="Times New Roman" w:eastAsia="Times New Roman" w:hAnsi="Times New Roman" w:cs="Times New Roman"/>
      <w:lang w:val="lt-L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779422924">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397313504">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 w:id="1980381616">
      <w:bodyDiv w:val="1"/>
      <w:marLeft w:val="0"/>
      <w:marRight w:val="0"/>
      <w:marTop w:val="0"/>
      <w:marBottom w:val="0"/>
      <w:divBdr>
        <w:top w:val="none" w:sz="0" w:space="0" w:color="auto"/>
        <w:left w:val="none" w:sz="0" w:space="0" w:color="auto"/>
        <w:bottom w:val="none" w:sz="0" w:space="0" w:color="auto"/>
        <w:right w:val="none" w:sz="0" w:space="0" w:color="auto"/>
      </w:divBdr>
      <w:divsChild>
        <w:div w:id="609973139">
          <w:marLeft w:val="0"/>
          <w:marRight w:val="0"/>
          <w:marTop w:val="0"/>
          <w:marBottom w:val="0"/>
          <w:divBdr>
            <w:top w:val="none" w:sz="0" w:space="0" w:color="auto"/>
            <w:left w:val="none" w:sz="0" w:space="0" w:color="auto"/>
            <w:bottom w:val="none" w:sz="0" w:space="0" w:color="auto"/>
            <w:right w:val="none" w:sz="0" w:space="0" w:color="auto"/>
          </w:divBdr>
          <w:divsChild>
            <w:div w:id="1534658715">
              <w:marLeft w:val="0"/>
              <w:marRight w:val="0"/>
              <w:marTop w:val="0"/>
              <w:marBottom w:val="0"/>
              <w:divBdr>
                <w:top w:val="none" w:sz="0" w:space="0" w:color="auto"/>
                <w:left w:val="none" w:sz="0" w:space="0" w:color="auto"/>
                <w:bottom w:val="none" w:sz="0" w:space="0" w:color="auto"/>
                <w:right w:val="none" w:sz="0" w:space="0" w:color="auto"/>
              </w:divBdr>
              <w:divsChild>
                <w:div w:id="599684050">
                  <w:marLeft w:val="0"/>
                  <w:marRight w:val="0"/>
                  <w:marTop w:val="0"/>
                  <w:marBottom w:val="0"/>
                  <w:divBdr>
                    <w:top w:val="none" w:sz="0" w:space="0" w:color="auto"/>
                    <w:left w:val="none" w:sz="0" w:space="0" w:color="auto"/>
                    <w:bottom w:val="none" w:sz="0" w:space="0" w:color="auto"/>
                    <w:right w:val="none" w:sz="0" w:space="0" w:color="auto"/>
                  </w:divBdr>
                  <w:divsChild>
                    <w:div w:id="911620665">
                      <w:marLeft w:val="0"/>
                      <w:marRight w:val="0"/>
                      <w:marTop w:val="0"/>
                      <w:marBottom w:val="0"/>
                      <w:divBdr>
                        <w:top w:val="none" w:sz="0" w:space="0" w:color="auto"/>
                        <w:left w:val="none" w:sz="0" w:space="0" w:color="auto"/>
                        <w:bottom w:val="none" w:sz="0" w:space="0" w:color="auto"/>
                        <w:right w:val="none" w:sz="0" w:space="0" w:color="auto"/>
                      </w:divBdr>
                      <w:divsChild>
                        <w:div w:id="2085369311">
                          <w:marLeft w:val="0"/>
                          <w:marRight w:val="0"/>
                          <w:marTop w:val="0"/>
                          <w:marBottom w:val="0"/>
                          <w:divBdr>
                            <w:top w:val="none" w:sz="0" w:space="0" w:color="auto"/>
                            <w:left w:val="none" w:sz="0" w:space="0" w:color="auto"/>
                            <w:bottom w:val="none" w:sz="0" w:space="0" w:color="auto"/>
                            <w:right w:val="none" w:sz="0" w:space="0" w:color="auto"/>
                          </w:divBdr>
                          <w:divsChild>
                            <w:div w:id="29479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3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A158FC-FB4F-4955-8243-E676EC43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6286</Words>
  <Characters>3584</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Virginija Gadliauskienė</cp:lastModifiedBy>
  <cp:revision>11</cp:revision>
  <cp:lastPrinted>2018-03-05T13:05:00Z</cp:lastPrinted>
  <dcterms:created xsi:type="dcterms:W3CDTF">2018-03-05T09:29:00Z</dcterms:created>
  <dcterms:modified xsi:type="dcterms:W3CDTF">2018-03-06T06:45:00Z</dcterms:modified>
</cp:coreProperties>
</file>