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301915618"/>
    <w:bookmarkEnd w:id="0"/>
    <w:bookmarkStart w:id="1" w:name="_MON_1051956295"/>
    <w:bookmarkEnd w:id="1"/>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pt;height:47.85pt" o:ole="" fillcolor="window">
            <v:imagedata r:id="rId9" o:title=""/>
          </v:shape>
          <o:OLEObject Type="Embed" ProgID="Word.Picture.8" ShapeID="_x0000_i1025" DrawAspect="Content" ObjectID="_1488785278" r:id="rId10"/>
        </w:object>
      </w:r>
    </w:p>
    <w:p w:rsidR="00CD0D68" w:rsidRPr="00907C82" w:rsidRDefault="00CD0D68" w:rsidP="00907C82">
      <w:pPr>
        <w:jc w:val="center"/>
        <w:rPr>
          <w:sz w:val="24"/>
          <w:szCs w:val="24"/>
        </w:rPr>
      </w:pPr>
    </w:p>
    <w:p w:rsidR="00351E8D" w:rsidRDefault="00351E8D" w:rsidP="009310AB">
      <w:pPr>
        <w:pStyle w:val="Antrat1"/>
        <w:tabs>
          <w:tab w:val="left" w:pos="900"/>
        </w:tabs>
        <w:jc w:val="center"/>
        <w:rPr>
          <w:sz w:val="24"/>
          <w:szCs w:val="24"/>
        </w:rPr>
      </w:pPr>
      <w:r w:rsidRPr="00907C82">
        <w:rPr>
          <w:sz w:val="24"/>
          <w:szCs w:val="24"/>
        </w:rPr>
        <w:t>VIEŠŲJŲ PIRKIMŲ TARNYBA</w:t>
      </w:r>
    </w:p>
    <w:p w:rsidR="00427FA0" w:rsidRDefault="00427FA0" w:rsidP="00427FA0">
      <w:pPr>
        <w:pStyle w:val="Antrat1"/>
        <w:tabs>
          <w:tab w:val="left" w:pos="900"/>
        </w:tabs>
        <w:jc w:val="center"/>
        <w:rPr>
          <w:sz w:val="24"/>
          <w:szCs w:val="24"/>
        </w:rPr>
      </w:pPr>
      <w:r w:rsidRPr="00427FA0">
        <w:rPr>
          <w:sz w:val="24"/>
          <w:szCs w:val="24"/>
        </w:rPr>
        <w:t>KONTROLĖS SKYRIUS</w:t>
      </w:r>
    </w:p>
    <w:p w:rsidR="00427FA0" w:rsidRDefault="00427FA0" w:rsidP="00427FA0"/>
    <w:p w:rsidR="00427FA0" w:rsidRDefault="00427FA0" w:rsidP="00427FA0">
      <w:pPr>
        <w:pStyle w:val="Antrat1"/>
        <w:tabs>
          <w:tab w:val="left" w:pos="900"/>
        </w:tabs>
        <w:jc w:val="center"/>
        <w:rPr>
          <w:sz w:val="24"/>
          <w:szCs w:val="24"/>
        </w:rPr>
      </w:pPr>
      <w:r w:rsidRPr="00427FA0">
        <w:rPr>
          <w:sz w:val="24"/>
          <w:szCs w:val="24"/>
        </w:rPr>
        <w:t>VIEŠŲJŲ PIRKIMŲ VERTINIMO IŠVADA</w:t>
      </w:r>
    </w:p>
    <w:p w:rsidR="00B93B07" w:rsidRDefault="00B93B07" w:rsidP="00B93B07"/>
    <w:p w:rsidR="00B93B07" w:rsidRPr="000B3B36" w:rsidRDefault="00B93B07" w:rsidP="00B93B07">
      <w:pPr>
        <w:pStyle w:val="Default"/>
        <w:rPr>
          <w:lang w:val="lt-LT"/>
        </w:rPr>
      </w:pPr>
    </w:p>
    <w:p w:rsidR="00B93B07" w:rsidRPr="00A12A97" w:rsidRDefault="00B93B07" w:rsidP="00B93B07">
      <w:pPr>
        <w:pStyle w:val="Default"/>
        <w:jc w:val="center"/>
        <w:rPr>
          <w:lang w:val="lt-LT"/>
        </w:rPr>
      </w:pPr>
      <w:r w:rsidRPr="00A12A97">
        <w:rPr>
          <w:lang w:val="lt-LT"/>
        </w:rPr>
        <w:t>______________ Nr. 4S-______</w:t>
      </w:r>
    </w:p>
    <w:p w:rsidR="00EB3F56" w:rsidRPr="00A12A97" w:rsidRDefault="00EB3F56" w:rsidP="00360DA5">
      <w:pPr>
        <w:pStyle w:val="Default"/>
        <w:ind w:left="709"/>
        <w:jc w:val="center"/>
        <w:rPr>
          <w:lang w:val="lt-LT"/>
        </w:rPr>
      </w:pPr>
    </w:p>
    <w:p w:rsidR="00992F8E" w:rsidRPr="00A12A97" w:rsidRDefault="00992F8E" w:rsidP="00360DA5">
      <w:pPr>
        <w:pStyle w:val="Default"/>
        <w:ind w:left="709"/>
        <w:jc w:val="center"/>
        <w:rPr>
          <w:lang w:val="lt-LT"/>
        </w:rPr>
      </w:pPr>
      <w:r w:rsidRPr="00A12A97">
        <w:rPr>
          <w:lang w:val="lt-LT"/>
        </w:rPr>
        <w:t>Vilnius</w:t>
      </w:r>
    </w:p>
    <w:p w:rsidR="000327A3" w:rsidRDefault="000327A3" w:rsidP="00A77BDD">
      <w:pPr>
        <w:tabs>
          <w:tab w:val="left" w:pos="900"/>
        </w:tabs>
        <w:rPr>
          <w:bCs/>
          <w:sz w:val="24"/>
          <w:szCs w:val="24"/>
        </w:rPr>
      </w:pPr>
    </w:p>
    <w:p w:rsidR="007E7A35" w:rsidRDefault="007E7A35" w:rsidP="00A77BDD">
      <w:pPr>
        <w:tabs>
          <w:tab w:val="left" w:pos="900"/>
        </w:tabs>
        <w:rPr>
          <w:bCs/>
          <w:sz w:val="24"/>
          <w:szCs w:val="24"/>
        </w:rPr>
      </w:pPr>
    </w:p>
    <w:p w:rsidR="00FB123F" w:rsidRDefault="00FB123F" w:rsidP="00A77BDD">
      <w:pPr>
        <w:tabs>
          <w:tab w:val="left" w:pos="900"/>
        </w:tabs>
        <w:rPr>
          <w:bCs/>
          <w:sz w:val="24"/>
          <w:szCs w:val="24"/>
        </w:rPr>
      </w:pPr>
    </w:p>
    <w:p w:rsidR="004206D9" w:rsidRDefault="004206D9" w:rsidP="00F85B90">
      <w:pPr>
        <w:ind w:firstLine="709"/>
        <w:jc w:val="both"/>
        <w:rPr>
          <w:bCs/>
          <w:sz w:val="24"/>
          <w:szCs w:val="24"/>
        </w:rPr>
      </w:pPr>
      <w:r w:rsidRPr="00A24FF0">
        <w:rPr>
          <w:sz w:val="24"/>
          <w:szCs w:val="24"/>
        </w:rPr>
        <w:t>Viešųjų pirkimų tarnyba (toliau – Tarnyba), vadovaudamasi Lietuvos Respublikos viešųjų pirkimų įstatymo 8</w:t>
      </w:r>
      <w:r w:rsidRPr="00A24FF0">
        <w:rPr>
          <w:sz w:val="24"/>
          <w:szCs w:val="24"/>
          <w:vertAlign w:val="superscript"/>
        </w:rPr>
        <w:t>2</w:t>
      </w:r>
      <w:r w:rsidRPr="00A24FF0">
        <w:rPr>
          <w:sz w:val="24"/>
          <w:szCs w:val="24"/>
        </w:rPr>
        <w:t xml:space="preserve"> straipsnio 1 dalies 2 punktu, atliko </w:t>
      </w:r>
      <w:proofErr w:type="spellStart"/>
      <w:r w:rsidR="00A574B8" w:rsidRPr="00C404B6">
        <w:rPr>
          <w:sz w:val="24"/>
          <w:szCs w:val="24"/>
        </w:rPr>
        <w:t>V</w:t>
      </w:r>
      <w:r w:rsidR="00A574B8">
        <w:rPr>
          <w:sz w:val="24"/>
          <w:szCs w:val="24"/>
        </w:rPr>
        <w:t>šĮ</w:t>
      </w:r>
      <w:proofErr w:type="spellEnd"/>
      <w:r w:rsidR="00A574B8">
        <w:rPr>
          <w:sz w:val="24"/>
          <w:szCs w:val="24"/>
        </w:rPr>
        <w:t xml:space="preserve"> </w:t>
      </w:r>
      <w:r w:rsidR="00A574B8" w:rsidRPr="00C404B6">
        <w:rPr>
          <w:sz w:val="24"/>
          <w:szCs w:val="24"/>
        </w:rPr>
        <w:t>Būsto energijos taupymo agentūr</w:t>
      </w:r>
      <w:r w:rsidR="00A574B8">
        <w:rPr>
          <w:sz w:val="24"/>
          <w:szCs w:val="24"/>
        </w:rPr>
        <w:t>os</w:t>
      </w:r>
      <w:r>
        <w:rPr>
          <w:sz w:val="24"/>
          <w:szCs w:val="24"/>
        </w:rPr>
        <w:t xml:space="preserve"> </w:t>
      </w:r>
      <w:r w:rsidR="00A574B8">
        <w:rPr>
          <w:sz w:val="24"/>
          <w:szCs w:val="24"/>
        </w:rPr>
        <w:t>vykdomo</w:t>
      </w:r>
      <w:r w:rsidR="00A574B8" w:rsidRPr="00683204">
        <w:rPr>
          <w:sz w:val="24"/>
          <w:szCs w:val="24"/>
        </w:rPr>
        <w:t xml:space="preserve"> </w:t>
      </w:r>
      <w:r w:rsidR="00A574B8" w:rsidRPr="003E465B">
        <w:rPr>
          <w:sz w:val="24"/>
          <w:szCs w:val="24"/>
        </w:rPr>
        <w:t>atviro konkurso „</w:t>
      </w:r>
      <w:r w:rsidR="00A574B8" w:rsidRPr="00104023">
        <w:rPr>
          <w:sz w:val="24"/>
          <w:szCs w:val="24"/>
        </w:rPr>
        <w:t>Informacijos rengimo ir skelbimo ne reklamos priemonėmis rajoninėje (t.</w:t>
      </w:r>
      <w:r w:rsidR="00A574B8">
        <w:rPr>
          <w:sz w:val="24"/>
          <w:szCs w:val="24"/>
        </w:rPr>
        <w:t xml:space="preserve"> y. </w:t>
      </w:r>
      <w:r w:rsidR="00A574B8" w:rsidRPr="00104023">
        <w:rPr>
          <w:sz w:val="24"/>
          <w:szCs w:val="24"/>
        </w:rPr>
        <w:t>vietinėje) spaudoje paslaugos</w:t>
      </w:r>
      <w:r w:rsidR="00A574B8" w:rsidRPr="00683204">
        <w:rPr>
          <w:sz w:val="24"/>
          <w:szCs w:val="24"/>
        </w:rPr>
        <w:t>“ (skelbtas 2014-0</w:t>
      </w:r>
      <w:r w:rsidR="00A574B8">
        <w:rPr>
          <w:sz w:val="24"/>
          <w:szCs w:val="24"/>
        </w:rPr>
        <w:t>7</w:t>
      </w:r>
      <w:r w:rsidR="00A574B8" w:rsidRPr="00683204">
        <w:rPr>
          <w:sz w:val="24"/>
          <w:szCs w:val="24"/>
        </w:rPr>
        <w:t>-2</w:t>
      </w:r>
      <w:r w:rsidR="00A574B8">
        <w:rPr>
          <w:sz w:val="24"/>
          <w:szCs w:val="24"/>
        </w:rPr>
        <w:t>1</w:t>
      </w:r>
      <w:r w:rsidR="00A574B8" w:rsidRPr="00683204">
        <w:rPr>
          <w:sz w:val="24"/>
          <w:szCs w:val="24"/>
        </w:rPr>
        <w:t xml:space="preserve"> Centrinėje viešųjų pirkimų informacinėje sistemoje</w:t>
      </w:r>
      <w:r w:rsidR="00A574B8">
        <w:rPr>
          <w:sz w:val="24"/>
          <w:szCs w:val="24"/>
        </w:rPr>
        <w:t xml:space="preserve"> (toliau – </w:t>
      </w:r>
      <w:r w:rsidR="00A574B8" w:rsidRPr="00CF6D5A">
        <w:rPr>
          <w:sz w:val="24"/>
          <w:szCs w:val="24"/>
        </w:rPr>
        <w:t>CVP</w:t>
      </w:r>
      <w:r w:rsidR="00A574B8">
        <w:rPr>
          <w:sz w:val="24"/>
          <w:szCs w:val="24"/>
        </w:rPr>
        <w:t xml:space="preserve"> </w:t>
      </w:r>
      <w:r w:rsidR="00A574B8" w:rsidRPr="00CF6D5A">
        <w:rPr>
          <w:sz w:val="24"/>
          <w:szCs w:val="24"/>
        </w:rPr>
        <w:t>IS</w:t>
      </w:r>
      <w:r w:rsidR="00A574B8">
        <w:rPr>
          <w:sz w:val="24"/>
          <w:szCs w:val="24"/>
        </w:rPr>
        <w:t>)</w:t>
      </w:r>
      <w:r w:rsidR="00A574B8" w:rsidRPr="00683204">
        <w:rPr>
          <w:sz w:val="24"/>
          <w:szCs w:val="24"/>
        </w:rPr>
        <w:t>, pirkimo Nr. 15</w:t>
      </w:r>
      <w:r w:rsidR="00A574B8">
        <w:rPr>
          <w:sz w:val="24"/>
          <w:szCs w:val="24"/>
        </w:rPr>
        <w:t>3914;</w:t>
      </w:r>
      <w:r>
        <w:rPr>
          <w:sz w:val="24"/>
          <w:szCs w:val="24"/>
        </w:rPr>
        <w:t xml:space="preserve"> </w:t>
      </w:r>
      <w:r w:rsidRPr="00A24FF0">
        <w:rPr>
          <w:sz w:val="24"/>
          <w:szCs w:val="24"/>
        </w:rPr>
        <w:t>toliau – Pirkimas)</w:t>
      </w:r>
      <w:r w:rsidR="00A574B8">
        <w:rPr>
          <w:sz w:val="24"/>
          <w:szCs w:val="24"/>
        </w:rPr>
        <w:t xml:space="preserve"> </w:t>
      </w:r>
      <w:r w:rsidRPr="00A24FF0">
        <w:rPr>
          <w:sz w:val="24"/>
          <w:szCs w:val="24"/>
        </w:rPr>
        <w:t>vertinimą</w:t>
      </w:r>
      <w:r w:rsidRPr="00A24FF0">
        <w:rPr>
          <w:bCs/>
          <w:sz w:val="24"/>
          <w:szCs w:val="24"/>
        </w:rPr>
        <w:t>.</w:t>
      </w:r>
    </w:p>
    <w:p w:rsidR="00EC7003" w:rsidRDefault="00EC7003" w:rsidP="00EC7003">
      <w:pPr>
        <w:ind w:firstLine="709"/>
        <w:jc w:val="both"/>
        <w:rPr>
          <w:sz w:val="24"/>
          <w:szCs w:val="24"/>
        </w:rPr>
      </w:pPr>
      <w:r w:rsidRPr="007B7D03">
        <w:rPr>
          <w:sz w:val="24"/>
          <w:szCs w:val="24"/>
        </w:rPr>
        <w:t>Pirkimas iš dalies finansuojamas Europos Sąjungos lėšomis pagal 2007 – 2013 m. param</w:t>
      </w:r>
      <w:r>
        <w:rPr>
          <w:sz w:val="24"/>
          <w:szCs w:val="24"/>
        </w:rPr>
        <w:t>os programą (Projektas Nr. VP3</w:t>
      </w:r>
      <w:r w:rsidRPr="00344772">
        <w:rPr>
          <w:sz w:val="24"/>
          <w:szCs w:val="24"/>
        </w:rPr>
        <w:t>-</w:t>
      </w:r>
      <w:r>
        <w:rPr>
          <w:sz w:val="24"/>
          <w:szCs w:val="24"/>
        </w:rPr>
        <w:t>1.1-A</w:t>
      </w:r>
      <w:r w:rsidRPr="00344772">
        <w:rPr>
          <w:sz w:val="24"/>
          <w:szCs w:val="24"/>
        </w:rPr>
        <w:t>M-0</w:t>
      </w:r>
      <w:r w:rsidR="00CE5DB1">
        <w:rPr>
          <w:sz w:val="24"/>
          <w:szCs w:val="24"/>
        </w:rPr>
        <w:t>2</w:t>
      </w:r>
      <w:r w:rsidRPr="00344772">
        <w:rPr>
          <w:sz w:val="24"/>
          <w:szCs w:val="24"/>
        </w:rPr>
        <w:t>-V-01-0</w:t>
      </w:r>
      <w:r w:rsidR="00CE5DB1">
        <w:rPr>
          <w:sz w:val="24"/>
          <w:szCs w:val="24"/>
        </w:rPr>
        <w:t>0</w:t>
      </w:r>
      <w:r w:rsidRPr="00344772">
        <w:rPr>
          <w:sz w:val="24"/>
          <w:szCs w:val="24"/>
        </w:rPr>
        <w:t>2</w:t>
      </w:r>
      <w:r w:rsidRPr="007B7D03">
        <w:rPr>
          <w:sz w:val="24"/>
          <w:szCs w:val="24"/>
        </w:rPr>
        <w:t xml:space="preserve"> „</w:t>
      </w:r>
      <w:r w:rsidR="00CE5DB1">
        <w:rPr>
          <w:sz w:val="24"/>
          <w:szCs w:val="24"/>
        </w:rPr>
        <w:t>Daugiabučių namų modernizavimo skatinimas, II etapas</w:t>
      </w:r>
      <w:r w:rsidRPr="007B7D03">
        <w:rPr>
          <w:sz w:val="24"/>
          <w:szCs w:val="24"/>
        </w:rPr>
        <w:t>“</w:t>
      </w:r>
      <w:r w:rsidR="00CA6D78">
        <w:rPr>
          <w:sz w:val="24"/>
          <w:szCs w:val="24"/>
        </w:rPr>
        <w:t>)</w:t>
      </w:r>
      <w:r w:rsidRPr="007B7D03">
        <w:rPr>
          <w:sz w:val="24"/>
          <w:szCs w:val="24"/>
        </w:rPr>
        <w:t>.</w:t>
      </w:r>
    </w:p>
    <w:p w:rsidR="004206D9" w:rsidRDefault="00C42075" w:rsidP="00F85B90">
      <w:pPr>
        <w:ind w:firstLine="709"/>
        <w:jc w:val="both"/>
        <w:rPr>
          <w:sz w:val="24"/>
          <w:szCs w:val="24"/>
        </w:rPr>
      </w:pPr>
      <w:proofErr w:type="spellStart"/>
      <w:r w:rsidRPr="00C404B6">
        <w:rPr>
          <w:sz w:val="24"/>
          <w:szCs w:val="24"/>
        </w:rPr>
        <w:t>V</w:t>
      </w:r>
      <w:r>
        <w:rPr>
          <w:sz w:val="24"/>
          <w:szCs w:val="24"/>
        </w:rPr>
        <w:t>šĮ</w:t>
      </w:r>
      <w:proofErr w:type="spellEnd"/>
      <w:r>
        <w:rPr>
          <w:sz w:val="24"/>
          <w:szCs w:val="24"/>
        </w:rPr>
        <w:t xml:space="preserve"> </w:t>
      </w:r>
      <w:r w:rsidRPr="00C404B6">
        <w:rPr>
          <w:sz w:val="24"/>
          <w:szCs w:val="24"/>
        </w:rPr>
        <w:t>Būsto energijos taupymo agentūr</w:t>
      </w:r>
      <w:r>
        <w:rPr>
          <w:sz w:val="24"/>
          <w:szCs w:val="24"/>
        </w:rPr>
        <w:t xml:space="preserve">a </w:t>
      </w:r>
      <w:r w:rsidR="004206D9">
        <w:rPr>
          <w:sz w:val="24"/>
          <w:szCs w:val="24"/>
        </w:rPr>
        <w:t>Pirkimo procedūras atlik</w:t>
      </w:r>
      <w:r w:rsidR="002E64C0">
        <w:rPr>
          <w:sz w:val="24"/>
          <w:szCs w:val="24"/>
        </w:rPr>
        <w:t>o</w:t>
      </w:r>
      <w:r w:rsidR="004206D9">
        <w:rPr>
          <w:sz w:val="24"/>
          <w:szCs w:val="24"/>
        </w:rPr>
        <w:t xml:space="preserve"> </w:t>
      </w:r>
      <w:r w:rsidR="004206D9" w:rsidRPr="00CF6D5A">
        <w:rPr>
          <w:sz w:val="24"/>
          <w:szCs w:val="24"/>
        </w:rPr>
        <w:t>CVP IS</w:t>
      </w:r>
      <w:r w:rsidR="004206D9" w:rsidRPr="009B7327">
        <w:rPr>
          <w:sz w:val="24"/>
          <w:szCs w:val="24"/>
        </w:rPr>
        <w:t xml:space="preserve"> priemonėmis pagal Lietuvos Respublikos viešųjų pirkimų įstatymo (redakcija nuo 2014 m. sausio 1 d.) (toliau – Įstatymas) nuostatas.</w:t>
      </w:r>
    </w:p>
    <w:p w:rsidR="004206D9" w:rsidRDefault="004206D9" w:rsidP="00F85B90">
      <w:pPr>
        <w:tabs>
          <w:tab w:val="left" w:pos="900"/>
        </w:tabs>
        <w:ind w:firstLine="709"/>
        <w:jc w:val="both"/>
        <w:rPr>
          <w:bCs/>
          <w:sz w:val="24"/>
          <w:szCs w:val="24"/>
        </w:rPr>
      </w:pPr>
      <w:r>
        <w:rPr>
          <w:sz w:val="24"/>
          <w:szCs w:val="24"/>
        </w:rPr>
        <w:t>Tarnyba, įvertinusi</w:t>
      </w:r>
      <w:r w:rsidRPr="00CF6D5A">
        <w:rPr>
          <w:sz w:val="24"/>
          <w:szCs w:val="24"/>
        </w:rPr>
        <w:t xml:space="preserve"> </w:t>
      </w:r>
      <w:r>
        <w:rPr>
          <w:sz w:val="24"/>
          <w:szCs w:val="24"/>
        </w:rPr>
        <w:t xml:space="preserve">su Pirkimu </w:t>
      </w:r>
      <w:r w:rsidRPr="00CF6D5A">
        <w:rPr>
          <w:sz w:val="24"/>
          <w:szCs w:val="24"/>
        </w:rPr>
        <w:t xml:space="preserve">susijusius dokumentus ir CVP IS esančią </w:t>
      </w:r>
      <w:r>
        <w:rPr>
          <w:sz w:val="24"/>
          <w:szCs w:val="24"/>
        </w:rPr>
        <w:t xml:space="preserve">Pirkimo </w:t>
      </w:r>
      <w:r w:rsidRPr="00CF6D5A">
        <w:rPr>
          <w:sz w:val="24"/>
          <w:szCs w:val="24"/>
        </w:rPr>
        <w:t xml:space="preserve">informaciją, </w:t>
      </w:r>
      <w:r>
        <w:rPr>
          <w:bCs/>
          <w:sz w:val="24"/>
          <w:szCs w:val="24"/>
        </w:rPr>
        <w:t>nustatė:</w:t>
      </w:r>
    </w:p>
    <w:p w:rsidR="00F95761" w:rsidRDefault="002E64C0" w:rsidP="00F95761">
      <w:pPr>
        <w:tabs>
          <w:tab w:val="left" w:pos="900"/>
        </w:tabs>
        <w:ind w:firstLine="709"/>
        <w:jc w:val="both"/>
        <w:rPr>
          <w:sz w:val="24"/>
          <w:szCs w:val="24"/>
        </w:rPr>
      </w:pPr>
      <w:r>
        <w:rPr>
          <w:bCs/>
          <w:sz w:val="24"/>
          <w:szCs w:val="24"/>
        </w:rPr>
        <w:t xml:space="preserve">1. </w:t>
      </w:r>
      <w:r w:rsidR="00F95761">
        <w:rPr>
          <w:bCs/>
          <w:sz w:val="24"/>
          <w:szCs w:val="24"/>
        </w:rPr>
        <w:t xml:space="preserve">Pirkimo komisija, 2014-10-21 gavusi CVP IS priemonėmis Pirkimo objekto 7 dalies dalyvio </w:t>
      </w:r>
      <w:proofErr w:type="spellStart"/>
      <w:r w:rsidR="00F95761">
        <w:rPr>
          <w:bCs/>
          <w:sz w:val="24"/>
          <w:szCs w:val="24"/>
        </w:rPr>
        <w:t>VšĮ</w:t>
      </w:r>
      <w:proofErr w:type="spellEnd"/>
      <w:r w:rsidR="00F95761">
        <w:rPr>
          <w:bCs/>
          <w:sz w:val="24"/>
          <w:szCs w:val="24"/>
        </w:rPr>
        <w:t xml:space="preserve"> „Mažeikių laikraštis“ pateiktą informaciją (pranešimas Nr. 3076354) apie šio dalyvio pasiūlymo B dalyje nurodytus kvalifikacijos duomenis, o tuo pačių ir tiekėjo siūlomą kainą, atlikdama Pirkimo objekto 7 dalies </w:t>
      </w:r>
      <w:r w:rsidR="0058221B">
        <w:rPr>
          <w:bCs/>
          <w:sz w:val="24"/>
          <w:szCs w:val="24"/>
        </w:rPr>
        <w:t xml:space="preserve">pasiūlymo kainą atskleidusio </w:t>
      </w:r>
      <w:r w:rsidR="00F95761">
        <w:rPr>
          <w:bCs/>
          <w:sz w:val="24"/>
          <w:szCs w:val="24"/>
        </w:rPr>
        <w:t xml:space="preserve">dalyvio </w:t>
      </w:r>
      <w:proofErr w:type="spellStart"/>
      <w:r w:rsidR="00F95761">
        <w:rPr>
          <w:bCs/>
          <w:sz w:val="24"/>
          <w:szCs w:val="24"/>
        </w:rPr>
        <w:t>VšĮ</w:t>
      </w:r>
      <w:proofErr w:type="spellEnd"/>
      <w:r w:rsidR="00F95761">
        <w:rPr>
          <w:bCs/>
          <w:sz w:val="24"/>
          <w:szCs w:val="24"/>
        </w:rPr>
        <w:t xml:space="preserve"> „Mažeikių laikraštis“ pasiūlymo techninių duomenų vertinimą (Pirkimo komisijos 2014-11-21 posėdžio protokolas Nr. RAJSP-15), pažeidė </w:t>
      </w:r>
      <w:r w:rsidR="00F95761">
        <w:rPr>
          <w:sz w:val="24"/>
          <w:szCs w:val="24"/>
        </w:rPr>
        <w:t xml:space="preserve">Įstatymo 3 straipsnio 1 dalyje </w:t>
      </w:r>
      <w:r w:rsidR="00F95761" w:rsidRPr="005129F2">
        <w:rPr>
          <w:sz w:val="24"/>
          <w:szCs w:val="24"/>
        </w:rPr>
        <w:t>įtvirtint</w:t>
      </w:r>
      <w:r w:rsidR="00F95761">
        <w:rPr>
          <w:sz w:val="24"/>
          <w:szCs w:val="24"/>
        </w:rPr>
        <w:t>us viešųjų pirkimų principus – skaidrumo, lygiateisiškumo</w:t>
      </w:r>
      <w:r w:rsidR="00AC3D59">
        <w:rPr>
          <w:sz w:val="24"/>
          <w:szCs w:val="24"/>
        </w:rPr>
        <w:t xml:space="preserve"> ir </w:t>
      </w:r>
      <w:r w:rsidR="00AC3D59" w:rsidRPr="009B7327">
        <w:rPr>
          <w:sz w:val="24"/>
          <w:szCs w:val="24"/>
        </w:rPr>
        <w:t>šio straipsnio 2 dalyje įtvirtinto pirkimų tikslo – „vadovaujantis šio įstatymo reikalavimais sudaryti pirkimo sutartį, leidžiančią įsigyti perkančiajai organizacijai &lt;...&gt; reikalingų prekių, paslaugų ar darbų, racionaliai naudojant tam skirtas lėšas“, siekimo.</w:t>
      </w:r>
    </w:p>
    <w:p w:rsidR="0091685E" w:rsidRDefault="00F95761" w:rsidP="00DB730C">
      <w:pPr>
        <w:tabs>
          <w:tab w:val="left" w:pos="900"/>
        </w:tabs>
        <w:ind w:firstLine="709"/>
        <w:jc w:val="both"/>
        <w:rPr>
          <w:bCs/>
          <w:sz w:val="24"/>
          <w:szCs w:val="24"/>
        </w:rPr>
      </w:pPr>
      <w:r>
        <w:rPr>
          <w:bCs/>
          <w:sz w:val="24"/>
          <w:szCs w:val="24"/>
        </w:rPr>
        <w:t xml:space="preserve">2. </w:t>
      </w:r>
      <w:r w:rsidR="002151A8">
        <w:rPr>
          <w:bCs/>
          <w:sz w:val="24"/>
          <w:szCs w:val="24"/>
        </w:rPr>
        <w:t>Pirkimo komisija</w:t>
      </w:r>
      <w:r w:rsidR="008672B3">
        <w:rPr>
          <w:bCs/>
          <w:sz w:val="24"/>
          <w:szCs w:val="24"/>
        </w:rPr>
        <w:t xml:space="preserve"> </w:t>
      </w:r>
      <w:r w:rsidR="00EA4FDE">
        <w:rPr>
          <w:bCs/>
          <w:sz w:val="24"/>
          <w:szCs w:val="24"/>
        </w:rPr>
        <w:t xml:space="preserve">2014-12-10 </w:t>
      </w:r>
      <w:r w:rsidR="008672B3">
        <w:rPr>
          <w:bCs/>
          <w:sz w:val="24"/>
          <w:szCs w:val="24"/>
        </w:rPr>
        <w:t>posėdyje</w:t>
      </w:r>
      <w:r w:rsidR="00EA4FDE">
        <w:rPr>
          <w:bCs/>
          <w:sz w:val="24"/>
          <w:szCs w:val="24"/>
        </w:rPr>
        <w:t xml:space="preserve"> (protokolas Nr. RAJSP-20)</w:t>
      </w:r>
      <w:r w:rsidR="002151A8">
        <w:rPr>
          <w:bCs/>
          <w:sz w:val="24"/>
          <w:szCs w:val="24"/>
        </w:rPr>
        <w:t>,</w:t>
      </w:r>
      <w:r w:rsidR="00EA4FDE">
        <w:rPr>
          <w:bCs/>
          <w:sz w:val="24"/>
          <w:szCs w:val="24"/>
        </w:rPr>
        <w:t xml:space="preserve"> </w:t>
      </w:r>
      <w:r w:rsidR="001A0198">
        <w:rPr>
          <w:bCs/>
          <w:sz w:val="24"/>
          <w:szCs w:val="24"/>
        </w:rPr>
        <w:t xml:space="preserve">susipažinusi su </w:t>
      </w:r>
      <w:r w:rsidR="004E3836">
        <w:rPr>
          <w:bCs/>
          <w:sz w:val="24"/>
          <w:szCs w:val="24"/>
        </w:rPr>
        <w:t xml:space="preserve">Pirkimo objekto 7 dalies </w:t>
      </w:r>
      <w:r w:rsidR="001A0198">
        <w:rPr>
          <w:bCs/>
          <w:sz w:val="24"/>
          <w:szCs w:val="24"/>
        </w:rPr>
        <w:t xml:space="preserve">dalyvio </w:t>
      </w:r>
      <w:proofErr w:type="spellStart"/>
      <w:r w:rsidR="001A0198">
        <w:rPr>
          <w:bCs/>
          <w:sz w:val="24"/>
          <w:szCs w:val="24"/>
        </w:rPr>
        <w:t>VšĮ</w:t>
      </w:r>
      <w:proofErr w:type="spellEnd"/>
      <w:r w:rsidR="004E3836">
        <w:rPr>
          <w:bCs/>
          <w:sz w:val="24"/>
          <w:szCs w:val="24"/>
        </w:rPr>
        <w:t xml:space="preserve"> „Mažeikių </w:t>
      </w:r>
      <w:r w:rsidR="001A0198">
        <w:rPr>
          <w:bCs/>
          <w:sz w:val="24"/>
          <w:szCs w:val="24"/>
        </w:rPr>
        <w:t>laikraštis“</w:t>
      </w:r>
      <w:r w:rsidR="00B429A3">
        <w:rPr>
          <w:bCs/>
          <w:sz w:val="24"/>
          <w:szCs w:val="24"/>
        </w:rPr>
        <w:t xml:space="preserve"> pasiūlymo dalimi, kurioje nurodoma pasiūlymo kaina</w:t>
      </w:r>
      <w:r w:rsidR="00C04A1D">
        <w:rPr>
          <w:bCs/>
          <w:sz w:val="24"/>
          <w:szCs w:val="24"/>
        </w:rPr>
        <w:t xml:space="preserve"> ir 2014-12-23</w:t>
      </w:r>
      <w:r w:rsidR="00C04A1D">
        <w:rPr>
          <w:bCs/>
          <w:sz w:val="24"/>
          <w:szCs w:val="24"/>
        </w:rPr>
        <w:t xml:space="preserve"> posėdyje (protokolas Nr. RAJSP-2</w:t>
      </w:r>
      <w:r w:rsidR="00C04A1D">
        <w:rPr>
          <w:bCs/>
          <w:sz w:val="24"/>
          <w:szCs w:val="24"/>
        </w:rPr>
        <w:t>2</w:t>
      </w:r>
      <w:r w:rsidR="00C04A1D">
        <w:rPr>
          <w:bCs/>
          <w:sz w:val="24"/>
          <w:szCs w:val="24"/>
        </w:rPr>
        <w:t>)</w:t>
      </w:r>
      <w:r w:rsidR="00C04A1D">
        <w:rPr>
          <w:bCs/>
          <w:sz w:val="24"/>
          <w:szCs w:val="24"/>
        </w:rPr>
        <w:t xml:space="preserve">, </w:t>
      </w:r>
      <w:r w:rsidR="00C12460">
        <w:rPr>
          <w:bCs/>
          <w:sz w:val="24"/>
          <w:szCs w:val="24"/>
        </w:rPr>
        <w:t xml:space="preserve">atlikusi </w:t>
      </w:r>
      <w:r w:rsidR="00C12460">
        <w:rPr>
          <w:bCs/>
          <w:sz w:val="24"/>
          <w:szCs w:val="24"/>
        </w:rPr>
        <w:t xml:space="preserve">Pirkimo objekto 7 dalies dalyvio </w:t>
      </w:r>
      <w:proofErr w:type="spellStart"/>
      <w:r w:rsidR="00C12460">
        <w:rPr>
          <w:bCs/>
          <w:sz w:val="24"/>
          <w:szCs w:val="24"/>
        </w:rPr>
        <w:t>VšĮ</w:t>
      </w:r>
      <w:proofErr w:type="spellEnd"/>
      <w:r w:rsidR="00C12460">
        <w:rPr>
          <w:bCs/>
          <w:sz w:val="24"/>
          <w:szCs w:val="24"/>
        </w:rPr>
        <w:t xml:space="preserve"> „Mažeikių laikraštis“ pasiūlymo</w:t>
      </w:r>
      <w:r w:rsidR="00C12460">
        <w:rPr>
          <w:bCs/>
          <w:sz w:val="24"/>
          <w:szCs w:val="24"/>
        </w:rPr>
        <w:t xml:space="preserve"> ekonominio naudingumo įvertinimą</w:t>
      </w:r>
      <w:r w:rsidR="00E86067">
        <w:rPr>
          <w:bCs/>
          <w:sz w:val="24"/>
          <w:szCs w:val="24"/>
        </w:rPr>
        <w:t>,</w:t>
      </w:r>
      <w:r w:rsidR="001A0198">
        <w:rPr>
          <w:bCs/>
          <w:sz w:val="24"/>
          <w:szCs w:val="24"/>
        </w:rPr>
        <w:t xml:space="preserve"> tačiau neįvertinusi </w:t>
      </w:r>
      <w:r w:rsidR="008F0EA0">
        <w:rPr>
          <w:bCs/>
          <w:sz w:val="24"/>
          <w:szCs w:val="24"/>
        </w:rPr>
        <w:t>šio dalyvio</w:t>
      </w:r>
      <w:r w:rsidR="00E86067">
        <w:rPr>
          <w:bCs/>
          <w:sz w:val="24"/>
          <w:szCs w:val="24"/>
        </w:rPr>
        <w:t xml:space="preserve"> </w:t>
      </w:r>
      <w:r w:rsidR="00AD5AC4">
        <w:rPr>
          <w:bCs/>
          <w:sz w:val="24"/>
          <w:szCs w:val="24"/>
        </w:rPr>
        <w:t>kvalifikacijos,</w:t>
      </w:r>
      <w:r w:rsidR="002151A8">
        <w:rPr>
          <w:bCs/>
          <w:sz w:val="24"/>
          <w:szCs w:val="24"/>
        </w:rPr>
        <w:t xml:space="preserve"> pažeidė Įstatymo </w:t>
      </w:r>
      <w:r w:rsidR="00117586">
        <w:rPr>
          <w:bCs/>
          <w:sz w:val="24"/>
          <w:szCs w:val="24"/>
        </w:rPr>
        <w:t>31 straipsnio 2 dalies nuostatas, kad „</w:t>
      </w:r>
      <w:r w:rsidR="00B429A3" w:rsidRPr="00B429A3">
        <w:rPr>
          <w:bCs/>
          <w:sz w:val="24"/>
          <w:szCs w:val="24"/>
        </w:rPr>
        <w:t>Jeigu perkančioji organizacija pasiūlymus vertina pagal ekonomiškai naudingiausio pasiūlymo vertinimo kriterijų, vokai su pasiūlymais (išskyrus derybų atvejį)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pateiktų pasiūlymų techniniai duomenys ir tiekėjų kvalifikacija atitinka pirkimo dokumentuose keliamus reikalavimus, ir pagal pirkimo dokumentuose nustatytus reikalavimus įvertina pasiūlymų techninius duomenis, o šio įstatymo nustatytais atvejais – ir tiekėjų kvalifikaciją</w:t>
      </w:r>
      <w:r w:rsidR="00B429A3">
        <w:rPr>
          <w:bCs/>
          <w:sz w:val="24"/>
          <w:szCs w:val="24"/>
        </w:rPr>
        <w:t xml:space="preserve"> &lt;...&gt;“, Įstatymo </w:t>
      </w:r>
      <w:r w:rsidR="002151A8">
        <w:rPr>
          <w:bCs/>
          <w:sz w:val="24"/>
          <w:szCs w:val="24"/>
        </w:rPr>
        <w:t xml:space="preserve">32 straipsnio 7 dalies </w:t>
      </w:r>
      <w:r w:rsidR="002151A8">
        <w:rPr>
          <w:bCs/>
          <w:sz w:val="24"/>
          <w:szCs w:val="24"/>
        </w:rPr>
        <w:lastRenderedPageBreak/>
        <w:t>nuostatas, kad „</w:t>
      </w:r>
      <w:r w:rsidR="008C3936">
        <w:rPr>
          <w:bCs/>
          <w:sz w:val="24"/>
          <w:szCs w:val="24"/>
        </w:rPr>
        <w:t xml:space="preserve">&lt;...&gt; </w:t>
      </w:r>
      <w:r w:rsidR="008C3936" w:rsidRPr="008C3936">
        <w:rPr>
          <w:bCs/>
          <w:sz w:val="24"/>
          <w:szCs w:val="24"/>
        </w:rPr>
        <w:t>Komisija priima sprendimą dėl kiekvieno paraišką ar pasiūlymą pateikusio kandidato ar dalyvio kvalifikacinių duomenų ir kiekvienam iš jų nedelsdama, bet ne vėliau kaip per 3 darbo dienas, raštu praneša apie šio patikrinimo rezultatus, pagrįsdama priimtus sprendimus. Teisę dalyvauti tolesnėse pirkimo procedūrose turi tik tie kandidatai ar dalyviai, kurių kvalifikaciniai duomenys atitinka perkančiosios organizacijos keliamus reikalavimus</w:t>
      </w:r>
      <w:r w:rsidR="008C3936">
        <w:rPr>
          <w:bCs/>
          <w:sz w:val="24"/>
          <w:szCs w:val="24"/>
        </w:rPr>
        <w:t>“</w:t>
      </w:r>
      <w:r w:rsidR="00EA4FDE">
        <w:rPr>
          <w:bCs/>
          <w:sz w:val="24"/>
          <w:szCs w:val="24"/>
        </w:rPr>
        <w:t>.</w:t>
      </w:r>
    </w:p>
    <w:p w:rsidR="006F2E4B" w:rsidRDefault="00F95761" w:rsidP="00D52DE2">
      <w:pPr>
        <w:tabs>
          <w:tab w:val="left" w:pos="900"/>
        </w:tabs>
        <w:ind w:firstLine="709"/>
        <w:jc w:val="both"/>
        <w:rPr>
          <w:bCs/>
          <w:sz w:val="24"/>
          <w:szCs w:val="24"/>
        </w:rPr>
      </w:pPr>
      <w:r>
        <w:rPr>
          <w:bCs/>
          <w:sz w:val="24"/>
          <w:szCs w:val="24"/>
        </w:rPr>
        <w:t>3</w:t>
      </w:r>
      <w:r w:rsidR="006F2E4B">
        <w:rPr>
          <w:bCs/>
          <w:sz w:val="24"/>
          <w:szCs w:val="24"/>
        </w:rPr>
        <w:t xml:space="preserve">. Pirkimo komisija </w:t>
      </w:r>
      <w:r w:rsidR="0081708A">
        <w:rPr>
          <w:bCs/>
          <w:sz w:val="24"/>
          <w:szCs w:val="24"/>
        </w:rPr>
        <w:t>2015</w:t>
      </w:r>
      <w:r w:rsidR="006F2E4B">
        <w:rPr>
          <w:bCs/>
          <w:sz w:val="24"/>
          <w:szCs w:val="24"/>
        </w:rPr>
        <w:t>-</w:t>
      </w:r>
      <w:r w:rsidR="0081708A">
        <w:rPr>
          <w:bCs/>
          <w:sz w:val="24"/>
          <w:szCs w:val="24"/>
        </w:rPr>
        <w:t>01</w:t>
      </w:r>
      <w:r w:rsidR="006F2E4B">
        <w:rPr>
          <w:bCs/>
          <w:sz w:val="24"/>
          <w:szCs w:val="24"/>
        </w:rPr>
        <w:t>-</w:t>
      </w:r>
      <w:r w:rsidR="0081708A">
        <w:rPr>
          <w:bCs/>
          <w:sz w:val="24"/>
          <w:szCs w:val="24"/>
        </w:rPr>
        <w:t>2</w:t>
      </w:r>
      <w:r w:rsidR="006F2E4B">
        <w:rPr>
          <w:bCs/>
          <w:sz w:val="24"/>
          <w:szCs w:val="24"/>
        </w:rPr>
        <w:t>1 posėdyje (protokolas Nr. RAJSP-2</w:t>
      </w:r>
      <w:r w:rsidR="00D74C53">
        <w:rPr>
          <w:bCs/>
          <w:sz w:val="24"/>
          <w:szCs w:val="24"/>
        </w:rPr>
        <w:t>7</w:t>
      </w:r>
      <w:r w:rsidR="006F2E4B">
        <w:rPr>
          <w:bCs/>
          <w:sz w:val="24"/>
          <w:szCs w:val="24"/>
        </w:rPr>
        <w:t>)</w:t>
      </w:r>
      <w:r w:rsidR="00B67290">
        <w:rPr>
          <w:bCs/>
          <w:sz w:val="24"/>
          <w:szCs w:val="24"/>
        </w:rPr>
        <w:t>,</w:t>
      </w:r>
      <w:r w:rsidR="00D74C53">
        <w:rPr>
          <w:bCs/>
          <w:sz w:val="24"/>
          <w:szCs w:val="24"/>
        </w:rPr>
        <w:t xml:space="preserve"> </w:t>
      </w:r>
      <w:r w:rsidR="005426AE">
        <w:rPr>
          <w:bCs/>
          <w:sz w:val="24"/>
          <w:szCs w:val="24"/>
        </w:rPr>
        <w:t xml:space="preserve">nesilaikydama Pirkimo dokumentuose nustatytos Pirkimo dalyvių pasiūlymų vertinimo tvarkos bei </w:t>
      </w:r>
      <w:r w:rsidR="009D4B46">
        <w:rPr>
          <w:bCs/>
          <w:sz w:val="24"/>
          <w:szCs w:val="24"/>
        </w:rPr>
        <w:t>priimdama sprendimus</w:t>
      </w:r>
      <w:r w:rsidR="00D74C53">
        <w:rPr>
          <w:bCs/>
          <w:sz w:val="24"/>
          <w:szCs w:val="24"/>
        </w:rPr>
        <w:t xml:space="preserve"> dėl Pirkimo objekto 7 dalies dalyvio </w:t>
      </w:r>
      <w:proofErr w:type="spellStart"/>
      <w:r w:rsidR="00D74C53">
        <w:rPr>
          <w:bCs/>
          <w:sz w:val="24"/>
          <w:szCs w:val="24"/>
        </w:rPr>
        <w:t>VšĮ</w:t>
      </w:r>
      <w:proofErr w:type="spellEnd"/>
      <w:r w:rsidR="00D74C53">
        <w:rPr>
          <w:bCs/>
          <w:sz w:val="24"/>
          <w:szCs w:val="24"/>
        </w:rPr>
        <w:t xml:space="preserve"> „Mažeikių laikraštis“ kvalifikacijos duomenų atitikties Pirkimo dokumentuose nustatytie</w:t>
      </w:r>
      <w:r w:rsidR="008A26F2">
        <w:rPr>
          <w:bCs/>
          <w:sz w:val="24"/>
          <w:szCs w:val="24"/>
        </w:rPr>
        <w:t>ms kvalifikacijos reikalavimams</w:t>
      </w:r>
      <w:r w:rsidR="00D74C53">
        <w:rPr>
          <w:bCs/>
          <w:sz w:val="24"/>
          <w:szCs w:val="24"/>
        </w:rPr>
        <w:t xml:space="preserve"> </w:t>
      </w:r>
      <w:r w:rsidR="008A26F2">
        <w:rPr>
          <w:bCs/>
          <w:sz w:val="24"/>
          <w:szCs w:val="24"/>
        </w:rPr>
        <w:t xml:space="preserve">ir šio dalyvio pripažinimo Pirkimo objekto 7 dalies laimėtoju, pažeidė </w:t>
      </w:r>
      <w:r w:rsidR="00133DB6">
        <w:rPr>
          <w:bCs/>
          <w:sz w:val="24"/>
          <w:szCs w:val="24"/>
        </w:rPr>
        <w:t>Įstatymo 39 straipsnio 2 dalies 2 punkto nuostatas, kad „</w:t>
      </w:r>
      <w:r w:rsidR="00133DB6" w:rsidRPr="00133DB6">
        <w:rPr>
          <w:bCs/>
          <w:sz w:val="24"/>
          <w:szCs w:val="24"/>
        </w:rPr>
        <w:t>Perkančioji organizacija pasiūlymą turi atmesti, jeigu pasiūlymas neatitinka pirkimo dok</w:t>
      </w:r>
      <w:r w:rsidR="00133DB6">
        <w:rPr>
          <w:bCs/>
          <w:sz w:val="24"/>
          <w:szCs w:val="24"/>
        </w:rPr>
        <w:t xml:space="preserve">umentuose nustatytų reikalavimų“, </w:t>
      </w:r>
      <w:r w:rsidR="008A26F2">
        <w:rPr>
          <w:bCs/>
          <w:sz w:val="24"/>
          <w:szCs w:val="24"/>
        </w:rPr>
        <w:t>Įstatymo</w:t>
      </w:r>
      <w:r w:rsidR="009D4B46">
        <w:rPr>
          <w:bCs/>
          <w:sz w:val="24"/>
          <w:szCs w:val="24"/>
        </w:rPr>
        <w:t xml:space="preserve"> 39 straipsnio 7 dalies nuostatas</w:t>
      </w:r>
      <w:r w:rsidR="00133DB6">
        <w:rPr>
          <w:bCs/>
          <w:sz w:val="24"/>
          <w:szCs w:val="24"/>
        </w:rPr>
        <w:t>, kad</w:t>
      </w:r>
      <w:r w:rsidR="009D4B46">
        <w:rPr>
          <w:bCs/>
          <w:sz w:val="24"/>
          <w:szCs w:val="24"/>
        </w:rPr>
        <w:t xml:space="preserve"> „</w:t>
      </w:r>
      <w:r w:rsidR="009D4B46" w:rsidRPr="009D4B46">
        <w:rPr>
          <w:bCs/>
          <w:sz w:val="24"/>
          <w:szCs w:val="24"/>
        </w:rPr>
        <w:t>Perkančioji organizacija, norėdama priimti sprendimą sudaryti pirkimo sutartį, turi pagal pirkimo dokumentuose nustatytus vertinimo kriterijus ir tvarką nedelsdama įvertinti pateiktus dalyvių pasiūlymus, šio įstatymo 32 straipsnio 8 dalyje nustatytu atveju patikrinti tiekėjo, kurio pasiūlymas pagal vertinimo rezultatus gali būti pripažintas laimėjusiu, atitiktį minimaliems kvalifikaciniams reikalavimams, nustatyti pasiūlymų eilę (išskyrus atvejus, kai pasiūlymą pateikti kviečiamas tik vienas tiekėjas arba pasiūlymą pateikia tik vienas tiekėjas) ir laimėjusį pasiūlymą</w:t>
      </w:r>
      <w:r w:rsidR="009D4B46">
        <w:rPr>
          <w:bCs/>
          <w:sz w:val="24"/>
          <w:szCs w:val="24"/>
        </w:rPr>
        <w:t>“</w:t>
      </w:r>
      <w:r w:rsidR="00133DB6">
        <w:rPr>
          <w:bCs/>
          <w:sz w:val="24"/>
          <w:szCs w:val="24"/>
        </w:rPr>
        <w:t xml:space="preserve">, kadangi </w:t>
      </w:r>
      <w:r w:rsidR="00091EA5">
        <w:rPr>
          <w:bCs/>
          <w:sz w:val="24"/>
          <w:szCs w:val="24"/>
        </w:rPr>
        <w:t xml:space="preserve">Pirkimo objekto 7 dalies dalyvio </w:t>
      </w:r>
      <w:proofErr w:type="spellStart"/>
      <w:r w:rsidR="00091EA5">
        <w:rPr>
          <w:bCs/>
          <w:sz w:val="24"/>
          <w:szCs w:val="24"/>
        </w:rPr>
        <w:t>VšĮ</w:t>
      </w:r>
      <w:proofErr w:type="spellEnd"/>
      <w:r w:rsidR="00091EA5">
        <w:rPr>
          <w:bCs/>
          <w:sz w:val="24"/>
          <w:szCs w:val="24"/>
        </w:rPr>
        <w:t xml:space="preserve"> „Mažeikių laikraštis“ pasiūlymas pateiktas ne pagal Pirkimo dokumentų </w:t>
      </w:r>
      <w:r w:rsidR="00D52DE2" w:rsidRPr="00D52DE2">
        <w:rPr>
          <w:bCs/>
          <w:sz w:val="24"/>
          <w:szCs w:val="24"/>
        </w:rPr>
        <w:t xml:space="preserve">5.11.1 </w:t>
      </w:r>
      <w:r w:rsidR="00D52DE2">
        <w:rPr>
          <w:bCs/>
          <w:sz w:val="24"/>
          <w:szCs w:val="24"/>
        </w:rPr>
        <w:t>punkto</w:t>
      </w:r>
      <w:r w:rsidR="008E6BA2">
        <w:rPr>
          <w:bCs/>
          <w:sz w:val="24"/>
          <w:szCs w:val="24"/>
        </w:rPr>
        <w:t>,</w:t>
      </w:r>
      <w:r w:rsidR="00D52DE2">
        <w:rPr>
          <w:bCs/>
          <w:sz w:val="24"/>
          <w:szCs w:val="24"/>
        </w:rPr>
        <w:t xml:space="preserve"> jog</w:t>
      </w:r>
      <w:r w:rsidR="000D0F82">
        <w:rPr>
          <w:bCs/>
          <w:sz w:val="24"/>
          <w:szCs w:val="24"/>
        </w:rPr>
        <w:t xml:space="preserve"> </w:t>
      </w:r>
      <w:r w:rsidR="00D52DE2">
        <w:rPr>
          <w:bCs/>
          <w:sz w:val="24"/>
          <w:szCs w:val="24"/>
        </w:rPr>
        <w:t>„</w:t>
      </w:r>
      <w:r w:rsidR="00D52DE2" w:rsidRPr="00D52DE2">
        <w:rPr>
          <w:bCs/>
          <w:sz w:val="24"/>
          <w:szCs w:val="24"/>
        </w:rPr>
        <w:t xml:space="preserve">Tiekėjas konkurso </w:t>
      </w:r>
      <w:r w:rsidR="00D52DE2">
        <w:rPr>
          <w:bCs/>
          <w:sz w:val="24"/>
          <w:szCs w:val="24"/>
        </w:rPr>
        <w:t xml:space="preserve">pasiūlymą privalo parengti taip: </w:t>
      </w:r>
      <w:r w:rsidR="00D52DE2" w:rsidRPr="00D52DE2">
        <w:rPr>
          <w:bCs/>
          <w:sz w:val="24"/>
          <w:szCs w:val="24"/>
        </w:rPr>
        <w:t xml:space="preserve">CVP IS pasiūlymo lango „Vokas 1“ eilutėje „Prisegti dokumentai“ pateikdamas („prisegdamas“) užpildytą pasiūlymo formą (šių konkurso sąlygų 2 priedo A </w:t>
      </w:r>
      <w:r w:rsidR="00D52DE2" w:rsidRPr="008E6BA2">
        <w:rPr>
          <w:bCs/>
          <w:sz w:val="24"/>
          <w:szCs w:val="24"/>
        </w:rPr>
        <w:t>dalis) ir kitus reikalaujamus dokumentus, nurodytus 5.13 punkte“</w:t>
      </w:r>
      <w:r w:rsidR="008E6BA2" w:rsidRPr="008E6BA2">
        <w:rPr>
          <w:bCs/>
          <w:sz w:val="24"/>
          <w:szCs w:val="24"/>
        </w:rPr>
        <w:t xml:space="preserve"> ir 5.12 punkto, jog „A forma skirta pasiūlymo techninės dalies informacijos ir duomenų apie tiekėją pasiūlymo daliai: ją sudaro – tiekėjo kvalifikaciją įrodantys dokumentai, nurodyti šių konkurso sąlygų 3 skyriuje, ir kiti privalomi dokumentai ir informacija (nelaikomi kvalifikaciją patvirtinančiais dokumentais), nurodyti šių konkurso sąlygų 5.13 punkte</w:t>
      </w:r>
      <w:r w:rsidR="008E6BA2">
        <w:rPr>
          <w:bCs/>
          <w:sz w:val="24"/>
          <w:szCs w:val="24"/>
        </w:rPr>
        <w:t>“, reikalavimus.</w:t>
      </w:r>
    </w:p>
    <w:p w:rsidR="004459AF" w:rsidRDefault="004459AF" w:rsidP="00D52DE2">
      <w:pPr>
        <w:tabs>
          <w:tab w:val="left" w:pos="900"/>
        </w:tabs>
        <w:ind w:firstLine="709"/>
        <w:jc w:val="both"/>
        <w:rPr>
          <w:bCs/>
          <w:sz w:val="24"/>
          <w:szCs w:val="24"/>
        </w:rPr>
      </w:pPr>
      <w:r>
        <w:rPr>
          <w:bCs/>
          <w:sz w:val="24"/>
          <w:szCs w:val="24"/>
        </w:rPr>
        <w:t xml:space="preserve">Dėl </w:t>
      </w:r>
      <w:r w:rsidR="007A37A3">
        <w:rPr>
          <w:bCs/>
          <w:sz w:val="24"/>
          <w:szCs w:val="24"/>
        </w:rPr>
        <w:t xml:space="preserve">Pirkimo dokumentų ir </w:t>
      </w:r>
      <w:r w:rsidR="009D4E69">
        <w:rPr>
          <w:sz w:val="24"/>
          <w:szCs w:val="24"/>
        </w:rPr>
        <w:t xml:space="preserve">vykdytų </w:t>
      </w:r>
      <w:r>
        <w:rPr>
          <w:sz w:val="24"/>
          <w:szCs w:val="24"/>
        </w:rPr>
        <w:t>procedūrų</w:t>
      </w:r>
      <w:r w:rsidR="009D4E69">
        <w:rPr>
          <w:sz w:val="24"/>
          <w:szCs w:val="24"/>
        </w:rPr>
        <w:t xml:space="preserve"> </w:t>
      </w:r>
      <w:r w:rsidR="009D4E69">
        <w:rPr>
          <w:bCs/>
          <w:sz w:val="24"/>
          <w:szCs w:val="24"/>
        </w:rPr>
        <w:t xml:space="preserve">kitose </w:t>
      </w:r>
      <w:r w:rsidR="009D4E69">
        <w:rPr>
          <w:sz w:val="24"/>
          <w:szCs w:val="24"/>
        </w:rPr>
        <w:t>Pirkimo objekto dalyse Tarnyba pastabų neturi.</w:t>
      </w:r>
    </w:p>
    <w:p w:rsidR="00EE138C" w:rsidRPr="00AA7E9B" w:rsidRDefault="00EE138C" w:rsidP="00EE138C">
      <w:pPr>
        <w:ind w:firstLine="737"/>
        <w:jc w:val="both"/>
        <w:rPr>
          <w:sz w:val="24"/>
          <w:szCs w:val="24"/>
        </w:rPr>
      </w:pPr>
      <w:r w:rsidRPr="00AA7E9B">
        <w:rPr>
          <w:sz w:val="24"/>
          <w:szCs w:val="24"/>
        </w:rPr>
        <w:t>Tarnyba, atsižvelgdama į nustatytus Įstatymo pažeidimus ir vadovaudamasi Įstatymo 8</w:t>
      </w:r>
      <w:r w:rsidRPr="00AA7E9B">
        <w:rPr>
          <w:sz w:val="24"/>
          <w:szCs w:val="24"/>
          <w:vertAlign w:val="superscript"/>
        </w:rPr>
        <w:t>2</w:t>
      </w:r>
      <w:r w:rsidRPr="00AA7E9B">
        <w:rPr>
          <w:sz w:val="24"/>
          <w:szCs w:val="24"/>
        </w:rPr>
        <w:t xml:space="preserve"> straipsnio 2 dalies 6 punktu, </w:t>
      </w:r>
      <w:r w:rsidRPr="00AA7E9B">
        <w:rPr>
          <w:b/>
          <w:sz w:val="24"/>
          <w:szCs w:val="24"/>
        </w:rPr>
        <w:t>įpareigoja</w:t>
      </w:r>
      <w:r w:rsidRPr="00AA7E9B">
        <w:rPr>
          <w:sz w:val="24"/>
          <w:szCs w:val="24"/>
        </w:rPr>
        <w:t xml:space="preserve"> perkančiąją organizaciją:</w:t>
      </w:r>
    </w:p>
    <w:p w:rsidR="00EE138C" w:rsidRPr="00B1388B" w:rsidRDefault="00EE138C" w:rsidP="00EE138C">
      <w:pPr>
        <w:ind w:firstLine="737"/>
        <w:jc w:val="both"/>
        <w:rPr>
          <w:sz w:val="24"/>
          <w:szCs w:val="24"/>
        </w:rPr>
      </w:pPr>
      <w:r>
        <w:rPr>
          <w:sz w:val="24"/>
          <w:szCs w:val="24"/>
        </w:rPr>
        <w:t>1. p</w:t>
      </w:r>
      <w:r w:rsidRPr="00B1388B">
        <w:rPr>
          <w:sz w:val="24"/>
          <w:szCs w:val="24"/>
        </w:rPr>
        <w:t xml:space="preserve">anaikinti Pirkimo komisijos </w:t>
      </w:r>
      <w:r>
        <w:rPr>
          <w:bCs/>
          <w:sz w:val="24"/>
          <w:szCs w:val="24"/>
        </w:rPr>
        <w:t>2015-01-21 posėdyje (protokolas Nr. RAJSP-27)</w:t>
      </w:r>
      <w:r>
        <w:rPr>
          <w:sz w:val="24"/>
          <w:szCs w:val="24"/>
        </w:rPr>
        <w:t xml:space="preserve"> priimtą sprendimą </w:t>
      </w:r>
      <w:r w:rsidR="00C9649A">
        <w:rPr>
          <w:bCs/>
          <w:sz w:val="24"/>
          <w:szCs w:val="24"/>
        </w:rPr>
        <w:t>Pirkimo objekto 7 dalies laimėtoju</w:t>
      </w:r>
      <w:r w:rsidR="00C9649A">
        <w:rPr>
          <w:sz w:val="24"/>
          <w:szCs w:val="24"/>
        </w:rPr>
        <w:t xml:space="preserve"> </w:t>
      </w:r>
      <w:r>
        <w:rPr>
          <w:sz w:val="24"/>
          <w:szCs w:val="24"/>
        </w:rPr>
        <w:t xml:space="preserve">pripažinti </w:t>
      </w:r>
      <w:proofErr w:type="spellStart"/>
      <w:r w:rsidR="00C9649A">
        <w:rPr>
          <w:bCs/>
          <w:sz w:val="24"/>
          <w:szCs w:val="24"/>
        </w:rPr>
        <w:t>VšĮ</w:t>
      </w:r>
      <w:proofErr w:type="spellEnd"/>
      <w:r w:rsidR="00C9649A">
        <w:rPr>
          <w:bCs/>
          <w:sz w:val="24"/>
          <w:szCs w:val="24"/>
        </w:rPr>
        <w:t xml:space="preserve"> „Mažeikių laikraštis“</w:t>
      </w:r>
      <w:r w:rsidRPr="00B1388B">
        <w:rPr>
          <w:sz w:val="24"/>
          <w:szCs w:val="24"/>
        </w:rPr>
        <w:t>;</w:t>
      </w:r>
    </w:p>
    <w:p w:rsidR="00EE138C" w:rsidRPr="00B1388B" w:rsidRDefault="00EE138C" w:rsidP="00EE138C">
      <w:pPr>
        <w:ind w:firstLine="737"/>
        <w:jc w:val="both"/>
        <w:rPr>
          <w:sz w:val="24"/>
          <w:szCs w:val="24"/>
        </w:rPr>
      </w:pPr>
      <w:r w:rsidRPr="00B1388B">
        <w:rPr>
          <w:bCs/>
          <w:sz w:val="24"/>
          <w:szCs w:val="24"/>
        </w:rPr>
        <w:t xml:space="preserve">2. </w:t>
      </w:r>
      <w:r>
        <w:rPr>
          <w:bCs/>
          <w:sz w:val="24"/>
          <w:szCs w:val="24"/>
        </w:rPr>
        <w:t>i</w:t>
      </w:r>
      <w:r w:rsidRPr="00B1388B">
        <w:rPr>
          <w:bCs/>
          <w:sz w:val="24"/>
          <w:szCs w:val="24"/>
        </w:rPr>
        <w:t xml:space="preserve">š naujo įvertinti </w:t>
      </w:r>
      <w:r w:rsidR="00C9649A">
        <w:rPr>
          <w:bCs/>
          <w:sz w:val="24"/>
          <w:szCs w:val="24"/>
        </w:rPr>
        <w:t xml:space="preserve">Pirkimo objekto 7 dalies dalyvių </w:t>
      </w:r>
      <w:r w:rsidR="00C9649A">
        <w:rPr>
          <w:sz w:val="24"/>
          <w:szCs w:val="24"/>
        </w:rPr>
        <w:t>pasiūlymus</w:t>
      </w:r>
      <w:r w:rsidRPr="00B1388B">
        <w:rPr>
          <w:sz w:val="24"/>
          <w:szCs w:val="24"/>
        </w:rPr>
        <w:t>;</w:t>
      </w:r>
    </w:p>
    <w:p w:rsidR="00EE138C" w:rsidRPr="00AA7E9B" w:rsidRDefault="00EE138C" w:rsidP="00EE138C">
      <w:pPr>
        <w:ind w:firstLine="737"/>
        <w:jc w:val="both"/>
        <w:rPr>
          <w:sz w:val="24"/>
          <w:szCs w:val="24"/>
        </w:rPr>
      </w:pPr>
      <w:r w:rsidRPr="00AA7E9B">
        <w:rPr>
          <w:sz w:val="24"/>
          <w:szCs w:val="24"/>
        </w:rPr>
        <w:t>3. raštu i</w:t>
      </w:r>
      <w:r w:rsidRPr="00AA7E9B">
        <w:rPr>
          <w:bCs/>
          <w:sz w:val="24"/>
          <w:szCs w:val="24"/>
        </w:rPr>
        <w:t>nformuoti</w:t>
      </w:r>
      <w:r w:rsidRPr="00AA7E9B">
        <w:rPr>
          <w:sz w:val="24"/>
          <w:szCs w:val="24"/>
        </w:rPr>
        <w:t xml:space="preserve"> Tarnybą apie įpareigojimo įvykdymą ir pateikti tai įrodančius dokumentus.</w:t>
      </w:r>
    </w:p>
    <w:p w:rsidR="00EE138C" w:rsidRPr="00AA7E9B" w:rsidRDefault="00EE138C" w:rsidP="00EE138C">
      <w:pPr>
        <w:ind w:firstLine="737"/>
        <w:jc w:val="both"/>
        <w:rPr>
          <w:bCs/>
          <w:sz w:val="24"/>
          <w:szCs w:val="24"/>
        </w:rPr>
      </w:pPr>
      <w:r w:rsidRPr="00AA7E9B">
        <w:rPr>
          <w:bCs/>
          <w:sz w:val="24"/>
          <w:szCs w:val="24"/>
        </w:rPr>
        <w:t>Vadovaujantis Lietuvos Respublikos administracinių bylų teisenos įstatymo 5 ir 15 straipsniais, nesutikę su Tarnybos įpareigojimu, Jūs galite jį apskųsti teismui šio įstatymo nustatyta tvarka.</w:t>
      </w:r>
    </w:p>
    <w:p w:rsidR="00EE138C" w:rsidRDefault="00EE138C" w:rsidP="00D52DE2">
      <w:pPr>
        <w:tabs>
          <w:tab w:val="left" w:pos="900"/>
        </w:tabs>
        <w:ind w:firstLine="709"/>
        <w:jc w:val="both"/>
        <w:rPr>
          <w:bCs/>
          <w:sz w:val="24"/>
          <w:szCs w:val="24"/>
        </w:rPr>
      </w:pPr>
    </w:p>
    <w:p w:rsidR="002E64C0" w:rsidRDefault="002E64C0" w:rsidP="004206D9">
      <w:pPr>
        <w:tabs>
          <w:tab w:val="left" w:pos="900"/>
        </w:tabs>
        <w:ind w:firstLine="709"/>
        <w:jc w:val="both"/>
        <w:rPr>
          <w:bCs/>
          <w:sz w:val="24"/>
          <w:szCs w:val="24"/>
        </w:rPr>
      </w:pPr>
    </w:p>
    <w:p w:rsidR="0078424B" w:rsidRPr="00AA7E9B" w:rsidRDefault="0078424B" w:rsidP="00F25F8E">
      <w:pPr>
        <w:ind w:firstLine="737"/>
        <w:jc w:val="both"/>
        <w:rPr>
          <w:bCs/>
          <w:sz w:val="24"/>
          <w:szCs w:val="24"/>
        </w:rPr>
      </w:pPr>
    </w:p>
    <w:p w:rsidR="00360DA5" w:rsidRDefault="00393D1C" w:rsidP="001430CC">
      <w:pPr>
        <w:tabs>
          <w:tab w:val="left" w:pos="900"/>
        </w:tabs>
        <w:jc w:val="both"/>
        <w:rPr>
          <w:bCs/>
          <w:sz w:val="24"/>
          <w:szCs w:val="24"/>
        </w:rPr>
      </w:pPr>
      <w:r>
        <w:rPr>
          <w:bCs/>
          <w:sz w:val="24"/>
          <w:szCs w:val="24"/>
        </w:rPr>
        <w:t>Vyriausiasis specialistas</w:t>
      </w:r>
      <w:r w:rsidR="001430CC">
        <w:rPr>
          <w:bCs/>
          <w:sz w:val="24"/>
          <w:szCs w:val="24"/>
        </w:rPr>
        <w:t xml:space="preserve">     </w:t>
      </w:r>
      <w:r w:rsidR="00360DA5">
        <w:rPr>
          <w:bCs/>
          <w:sz w:val="24"/>
          <w:szCs w:val="24"/>
        </w:rPr>
        <w:tab/>
      </w:r>
      <w:r w:rsidR="00360DA5">
        <w:rPr>
          <w:bCs/>
          <w:sz w:val="24"/>
          <w:szCs w:val="24"/>
        </w:rPr>
        <w:tab/>
      </w:r>
      <w:r>
        <w:rPr>
          <w:bCs/>
          <w:sz w:val="24"/>
          <w:szCs w:val="24"/>
        </w:rPr>
        <w:tab/>
      </w:r>
      <w:r w:rsidR="00360DA5">
        <w:rPr>
          <w:bCs/>
          <w:sz w:val="24"/>
          <w:szCs w:val="24"/>
        </w:rPr>
        <w:tab/>
      </w:r>
      <w:r w:rsidR="00360DA5">
        <w:rPr>
          <w:bCs/>
          <w:sz w:val="24"/>
          <w:szCs w:val="24"/>
        </w:rPr>
        <w:tab/>
      </w:r>
      <w:r w:rsidR="001430CC">
        <w:rPr>
          <w:bCs/>
          <w:sz w:val="24"/>
          <w:szCs w:val="24"/>
        </w:rPr>
        <w:tab/>
      </w:r>
      <w:r w:rsidR="001430CC">
        <w:rPr>
          <w:bCs/>
          <w:sz w:val="24"/>
          <w:szCs w:val="24"/>
        </w:rPr>
        <w:tab/>
        <w:t xml:space="preserve">   </w:t>
      </w:r>
      <w:r w:rsidR="001430CC">
        <w:rPr>
          <w:bCs/>
          <w:sz w:val="24"/>
          <w:szCs w:val="24"/>
        </w:rPr>
        <w:tab/>
        <w:t xml:space="preserve">   </w:t>
      </w:r>
      <w:proofErr w:type="spellStart"/>
      <w:r>
        <w:rPr>
          <w:bCs/>
          <w:sz w:val="24"/>
          <w:szCs w:val="24"/>
        </w:rPr>
        <w:t>Jaroslav</w:t>
      </w:r>
      <w:proofErr w:type="spellEnd"/>
      <w:r>
        <w:rPr>
          <w:bCs/>
          <w:sz w:val="24"/>
          <w:szCs w:val="24"/>
        </w:rPr>
        <w:t xml:space="preserve"> </w:t>
      </w:r>
      <w:proofErr w:type="spellStart"/>
      <w:r>
        <w:rPr>
          <w:bCs/>
          <w:sz w:val="24"/>
          <w:szCs w:val="24"/>
        </w:rPr>
        <w:t>Šostak</w:t>
      </w:r>
      <w:proofErr w:type="spellEnd"/>
    </w:p>
    <w:p w:rsidR="00360DA5" w:rsidRDefault="00360DA5" w:rsidP="008706C5">
      <w:pPr>
        <w:tabs>
          <w:tab w:val="left" w:pos="900"/>
        </w:tabs>
        <w:ind w:firstLine="709"/>
        <w:jc w:val="both"/>
        <w:rPr>
          <w:bCs/>
          <w:sz w:val="24"/>
          <w:szCs w:val="24"/>
        </w:rPr>
      </w:pPr>
    </w:p>
    <w:p w:rsidR="000D48B9" w:rsidRDefault="000D48B9" w:rsidP="008706C5">
      <w:pPr>
        <w:tabs>
          <w:tab w:val="left" w:pos="900"/>
        </w:tabs>
        <w:ind w:firstLine="709"/>
        <w:jc w:val="both"/>
        <w:rPr>
          <w:bCs/>
          <w:sz w:val="24"/>
          <w:szCs w:val="24"/>
        </w:rPr>
      </w:pPr>
    </w:p>
    <w:p w:rsidR="000D48B9" w:rsidRDefault="000D48B9" w:rsidP="008706C5">
      <w:pPr>
        <w:tabs>
          <w:tab w:val="left" w:pos="900"/>
        </w:tabs>
        <w:ind w:firstLine="709"/>
        <w:jc w:val="both"/>
        <w:rPr>
          <w:bCs/>
          <w:sz w:val="24"/>
          <w:szCs w:val="24"/>
        </w:rPr>
      </w:pPr>
      <w:bookmarkStart w:id="2" w:name="_GoBack"/>
      <w:bookmarkEnd w:id="2"/>
    </w:p>
    <w:p w:rsidR="000D48B9" w:rsidRDefault="000D48B9" w:rsidP="008706C5">
      <w:pPr>
        <w:tabs>
          <w:tab w:val="left" w:pos="900"/>
        </w:tabs>
        <w:ind w:firstLine="709"/>
        <w:jc w:val="both"/>
        <w:rPr>
          <w:bCs/>
          <w:sz w:val="24"/>
          <w:szCs w:val="24"/>
        </w:rPr>
      </w:pPr>
    </w:p>
    <w:p w:rsidR="007A37A3" w:rsidRDefault="007A37A3" w:rsidP="008706C5">
      <w:pPr>
        <w:tabs>
          <w:tab w:val="left" w:pos="900"/>
        </w:tabs>
        <w:ind w:firstLine="709"/>
        <w:jc w:val="both"/>
        <w:rPr>
          <w:bCs/>
          <w:sz w:val="24"/>
          <w:szCs w:val="24"/>
        </w:rPr>
      </w:pPr>
    </w:p>
    <w:p w:rsidR="007A37A3" w:rsidRDefault="007A37A3" w:rsidP="008706C5">
      <w:pPr>
        <w:tabs>
          <w:tab w:val="left" w:pos="900"/>
        </w:tabs>
        <w:ind w:firstLine="709"/>
        <w:jc w:val="both"/>
        <w:rPr>
          <w:bCs/>
          <w:sz w:val="24"/>
          <w:szCs w:val="24"/>
        </w:rPr>
      </w:pPr>
    </w:p>
    <w:p w:rsidR="007A37A3" w:rsidRDefault="007A37A3" w:rsidP="008706C5">
      <w:pPr>
        <w:tabs>
          <w:tab w:val="left" w:pos="900"/>
        </w:tabs>
        <w:ind w:firstLine="709"/>
        <w:jc w:val="both"/>
        <w:rPr>
          <w:bCs/>
          <w:sz w:val="24"/>
          <w:szCs w:val="24"/>
        </w:rPr>
      </w:pPr>
    </w:p>
    <w:p w:rsidR="007A37A3" w:rsidRDefault="007A37A3" w:rsidP="008706C5">
      <w:pPr>
        <w:tabs>
          <w:tab w:val="left" w:pos="900"/>
        </w:tabs>
        <w:ind w:firstLine="709"/>
        <w:jc w:val="both"/>
        <w:rPr>
          <w:bCs/>
          <w:sz w:val="24"/>
          <w:szCs w:val="24"/>
        </w:rPr>
      </w:pPr>
    </w:p>
    <w:p w:rsidR="007A37A3" w:rsidRDefault="007A37A3" w:rsidP="008706C5">
      <w:pPr>
        <w:tabs>
          <w:tab w:val="left" w:pos="900"/>
        </w:tabs>
        <w:ind w:firstLine="709"/>
        <w:jc w:val="both"/>
        <w:rPr>
          <w:bCs/>
          <w:sz w:val="24"/>
          <w:szCs w:val="24"/>
        </w:rPr>
      </w:pPr>
    </w:p>
    <w:p w:rsidR="001430CC" w:rsidRPr="00163172" w:rsidRDefault="00073F77" w:rsidP="001430CC">
      <w:pPr>
        <w:rPr>
          <w:color w:val="0000FF"/>
          <w:sz w:val="24"/>
          <w:szCs w:val="22"/>
          <w:u w:val="single"/>
        </w:rPr>
      </w:pPr>
      <w:proofErr w:type="spellStart"/>
      <w:r>
        <w:rPr>
          <w:sz w:val="24"/>
          <w:szCs w:val="22"/>
        </w:rPr>
        <w:t>J</w:t>
      </w:r>
      <w:r w:rsidR="001430CC" w:rsidRPr="00163172">
        <w:rPr>
          <w:sz w:val="24"/>
          <w:szCs w:val="22"/>
        </w:rPr>
        <w:t>aroslav</w:t>
      </w:r>
      <w:proofErr w:type="spellEnd"/>
      <w:r w:rsidR="001430CC" w:rsidRPr="00163172">
        <w:rPr>
          <w:sz w:val="24"/>
          <w:szCs w:val="22"/>
        </w:rPr>
        <w:t xml:space="preserve"> </w:t>
      </w:r>
      <w:proofErr w:type="spellStart"/>
      <w:r w:rsidR="001430CC" w:rsidRPr="00163172">
        <w:rPr>
          <w:sz w:val="24"/>
          <w:szCs w:val="22"/>
        </w:rPr>
        <w:t>Šostak</w:t>
      </w:r>
      <w:proofErr w:type="spellEnd"/>
      <w:r w:rsidR="001430CC" w:rsidRPr="00163172">
        <w:rPr>
          <w:sz w:val="24"/>
          <w:szCs w:val="22"/>
        </w:rPr>
        <w:t xml:space="preserve">, tel. (8 5) 219 7041, el. p. </w:t>
      </w:r>
      <w:r w:rsidR="001430CC" w:rsidRPr="00163172">
        <w:rPr>
          <w:color w:val="0000FF"/>
          <w:sz w:val="24"/>
          <w:szCs w:val="22"/>
          <w:u w:val="single"/>
        </w:rPr>
        <w:t>Jaroslav.Sostak@vpt.lt</w:t>
      </w:r>
    </w:p>
    <w:sectPr w:rsidR="001430CC" w:rsidRPr="00163172" w:rsidSect="009F2EFD">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CDA" w:rsidRDefault="002A5CDA">
      <w:r>
        <w:separator/>
      </w:r>
    </w:p>
  </w:endnote>
  <w:endnote w:type="continuationSeparator" w:id="0">
    <w:p w:rsidR="002A5CDA" w:rsidRDefault="002A5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7" w:rsidRDefault="00B93B07">
    <w:pPr>
      <w:pStyle w:val="Porat"/>
    </w:pPr>
  </w:p>
  <w:p w:rsidR="00B93B07" w:rsidRDefault="00B93B07">
    <w:pPr>
      <w:pStyle w:val="Porat"/>
    </w:pPr>
  </w:p>
  <w:p w:rsidR="00B93B07" w:rsidRDefault="00B93B0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B93B07" w:rsidRPr="008F10BE" w:rsidTr="0048148B">
      <w:tc>
        <w:tcPr>
          <w:tcW w:w="3225" w:type="dxa"/>
        </w:tcPr>
        <w:p w:rsidR="00B93B07" w:rsidRPr="008F10BE" w:rsidRDefault="00B93B07" w:rsidP="00225780">
          <w:pPr>
            <w:pStyle w:val="Porat"/>
          </w:pPr>
          <w:r w:rsidRPr="008F10BE">
            <w:t>Biudžetinė įstaiga</w:t>
          </w:r>
        </w:p>
        <w:p w:rsidR="00B93B07" w:rsidRPr="008F10BE" w:rsidRDefault="00B93B07" w:rsidP="00225780">
          <w:pPr>
            <w:pStyle w:val="Porat"/>
          </w:pPr>
          <w:r w:rsidRPr="008F10BE">
            <w:t>Kareivių g. 1, 08221 Vilnius</w:t>
          </w:r>
        </w:p>
        <w:p w:rsidR="00B93B07" w:rsidRPr="008F10BE" w:rsidRDefault="00B93B07" w:rsidP="00225780">
          <w:pPr>
            <w:pStyle w:val="Porat"/>
          </w:pPr>
          <w:r w:rsidRPr="008F10BE">
            <w:t>http://www.vpt.lt</w:t>
          </w:r>
        </w:p>
      </w:tc>
      <w:tc>
        <w:tcPr>
          <w:tcW w:w="3225" w:type="dxa"/>
        </w:tcPr>
        <w:p w:rsidR="00B93B07" w:rsidRPr="008F10BE" w:rsidRDefault="00B93B07" w:rsidP="008A5A7B">
          <w:pPr>
            <w:pStyle w:val="Porat"/>
          </w:pPr>
          <w:r w:rsidRPr="008F10BE">
            <w:t>Tel. (8 5) 219 7001</w:t>
          </w:r>
        </w:p>
        <w:p w:rsidR="00B93B07" w:rsidRPr="008F10BE" w:rsidRDefault="00B93B07" w:rsidP="008A5A7B">
          <w:pPr>
            <w:pStyle w:val="Porat"/>
          </w:pPr>
          <w:r w:rsidRPr="008F10BE">
            <w:t>Faks. (8 5) 213 6213</w:t>
          </w:r>
        </w:p>
        <w:p w:rsidR="00B93B07" w:rsidRPr="008F10BE" w:rsidRDefault="00B93B07" w:rsidP="008A5A7B">
          <w:pPr>
            <w:pStyle w:val="Porat"/>
          </w:pPr>
          <w:r w:rsidRPr="008F10BE">
            <w:t>El. p. info@vpt.lt</w:t>
          </w:r>
        </w:p>
      </w:tc>
      <w:tc>
        <w:tcPr>
          <w:tcW w:w="3225" w:type="dxa"/>
        </w:tcPr>
        <w:p w:rsidR="00B93B07" w:rsidRPr="008F10BE" w:rsidRDefault="00B93B07" w:rsidP="008A5A7B">
          <w:pPr>
            <w:pStyle w:val="Porat"/>
          </w:pPr>
          <w:r w:rsidRPr="008F10BE">
            <w:t>Duomenys kaupiami ir saugomi</w:t>
          </w:r>
        </w:p>
        <w:p w:rsidR="00B93B07" w:rsidRPr="008F10BE" w:rsidRDefault="00B93B07" w:rsidP="00225780">
          <w:pPr>
            <w:pStyle w:val="Porat"/>
          </w:pPr>
          <w:r w:rsidRPr="008F10BE">
            <w:t>Juridinių asmenų registre</w:t>
          </w:r>
        </w:p>
        <w:p w:rsidR="00B93B07" w:rsidRPr="008F10BE" w:rsidRDefault="00B93B07" w:rsidP="00225780">
          <w:pPr>
            <w:pStyle w:val="Porat"/>
          </w:pPr>
          <w:r w:rsidRPr="008F10BE">
            <w:t>Kodas 188656261</w:t>
          </w:r>
        </w:p>
      </w:tc>
    </w:tr>
  </w:tbl>
  <w:p w:rsidR="00B93B07" w:rsidRPr="008F10BE" w:rsidRDefault="00B93B07"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CDA" w:rsidRDefault="002A5CDA">
      <w:r>
        <w:separator/>
      </w:r>
    </w:p>
  </w:footnote>
  <w:footnote w:type="continuationSeparator" w:id="0">
    <w:p w:rsidR="002A5CDA" w:rsidRDefault="002A5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7" w:rsidRDefault="00914D6A">
    <w:pPr>
      <w:pStyle w:val="Antrats"/>
      <w:framePr w:wrap="around" w:vAnchor="text" w:hAnchor="margin" w:xAlign="center" w:y="1"/>
      <w:rPr>
        <w:rStyle w:val="Puslapionumeris"/>
      </w:rPr>
    </w:pPr>
    <w:r>
      <w:rPr>
        <w:rStyle w:val="Puslapionumeris"/>
      </w:rPr>
      <w:fldChar w:fldCharType="begin"/>
    </w:r>
    <w:r w:rsidR="00B93B07">
      <w:rPr>
        <w:rStyle w:val="Puslapionumeris"/>
      </w:rPr>
      <w:instrText xml:space="preserve">PAGE  </w:instrText>
    </w:r>
    <w:r>
      <w:rPr>
        <w:rStyle w:val="Puslapionumeris"/>
      </w:rPr>
      <w:fldChar w:fldCharType="end"/>
    </w:r>
  </w:p>
  <w:p w:rsidR="00B93B07" w:rsidRDefault="00B93B0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B07" w:rsidRPr="00C46A04" w:rsidRDefault="00914D6A">
    <w:pPr>
      <w:pStyle w:val="Antrats"/>
      <w:framePr w:wrap="around" w:vAnchor="text" w:hAnchor="margin" w:xAlign="center" w:y="1"/>
      <w:rPr>
        <w:rStyle w:val="Puslapionumeris"/>
        <w:sz w:val="24"/>
        <w:szCs w:val="24"/>
      </w:rPr>
    </w:pPr>
    <w:r w:rsidRPr="00C46A04">
      <w:rPr>
        <w:rStyle w:val="Puslapionumeris"/>
        <w:sz w:val="24"/>
        <w:szCs w:val="24"/>
      </w:rPr>
      <w:fldChar w:fldCharType="begin"/>
    </w:r>
    <w:r w:rsidR="00B93B07" w:rsidRPr="00C46A04">
      <w:rPr>
        <w:rStyle w:val="Puslapionumeris"/>
        <w:sz w:val="24"/>
        <w:szCs w:val="24"/>
      </w:rPr>
      <w:instrText xml:space="preserve">PAGE  </w:instrText>
    </w:r>
    <w:r w:rsidRPr="00C46A04">
      <w:rPr>
        <w:rStyle w:val="Puslapionumeris"/>
        <w:sz w:val="24"/>
        <w:szCs w:val="24"/>
      </w:rPr>
      <w:fldChar w:fldCharType="separate"/>
    </w:r>
    <w:r w:rsidR="0038172D">
      <w:rPr>
        <w:rStyle w:val="Puslapionumeris"/>
        <w:noProof/>
        <w:sz w:val="24"/>
        <w:szCs w:val="24"/>
      </w:rPr>
      <w:t>2</w:t>
    </w:r>
    <w:r w:rsidRPr="00C46A04">
      <w:rPr>
        <w:rStyle w:val="Puslapionumeris"/>
        <w:sz w:val="24"/>
        <w:szCs w:val="24"/>
      </w:rPr>
      <w:fldChar w:fldCharType="end"/>
    </w:r>
  </w:p>
  <w:p w:rsidR="00B93B07" w:rsidRDefault="00B93B0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2">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3">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4">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4"/>
  </w:num>
  <w:num w:numId="2">
    <w:abstractNumId w:val="3"/>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77F"/>
    <w:rsid w:val="00001C12"/>
    <w:rsid w:val="00002401"/>
    <w:rsid w:val="00005420"/>
    <w:rsid w:val="00006F30"/>
    <w:rsid w:val="00007372"/>
    <w:rsid w:val="00017B8F"/>
    <w:rsid w:val="00021053"/>
    <w:rsid w:val="00023B43"/>
    <w:rsid w:val="00030047"/>
    <w:rsid w:val="0003169E"/>
    <w:rsid w:val="000327A3"/>
    <w:rsid w:val="00033B8E"/>
    <w:rsid w:val="00033CC7"/>
    <w:rsid w:val="00035955"/>
    <w:rsid w:val="00035EB7"/>
    <w:rsid w:val="00042066"/>
    <w:rsid w:val="00044AFE"/>
    <w:rsid w:val="00046709"/>
    <w:rsid w:val="000506A7"/>
    <w:rsid w:val="00056C82"/>
    <w:rsid w:val="0006029C"/>
    <w:rsid w:val="000676A3"/>
    <w:rsid w:val="000737F4"/>
    <w:rsid w:val="00073F77"/>
    <w:rsid w:val="00074D5C"/>
    <w:rsid w:val="00074E94"/>
    <w:rsid w:val="0007641C"/>
    <w:rsid w:val="00087983"/>
    <w:rsid w:val="00091EA5"/>
    <w:rsid w:val="00094314"/>
    <w:rsid w:val="00095FE6"/>
    <w:rsid w:val="00097A68"/>
    <w:rsid w:val="000B2067"/>
    <w:rsid w:val="000B3B36"/>
    <w:rsid w:val="000B7D39"/>
    <w:rsid w:val="000B7D4C"/>
    <w:rsid w:val="000C1778"/>
    <w:rsid w:val="000D0F82"/>
    <w:rsid w:val="000D48B9"/>
    <w:rsid w:val="000D60D1"/>
    <w:rsid w:val="000E2279"/>
    <w:rsid w:val="000E3FC7"/>
    <w:rsid w:val="000E5D45"/>
    <w:rsid w:val="000F71D7"/>
    <w:rsid w:val="00102E41"/>
    <w:rsid w:val="00103DFB"/>
    <w:rsid w:val="00117586"/>
    <w:rsid w:val="00117AAD"/>
    <w:rsid w:val="00117B72"/>
    <w:rsid w:val="00120529"/>
    <w:rsid w:val="00123A2E"/>
    <w:rsid w:val="00123B40"/>
    <w:rsid w:val="00125F4D"/>
    <w:rsid w:val="00133DB6"/>
    <w:rsid w:val="001430CC"/>
    <w:rsid w:val="001437FE"/>
    <w:rsid w:val="00146AFF"/>
    <w:rsid w:val="00151F76"/>
    <w:rsid w:val="00156FF1"/>
    <w:rsid w:val="001619EC"/>
    <w:rsid w:val="00161CC6"/>
    <w:rsid w:val="00162220"/>
    <w:rsid w:val="0016724A"/>
    <w:rsid w:val="0017077F"/>
    <w:rsid w:val="00176E20"/>
    <w:rsid w:val="00177097"/>
    <w:rsid w:val="001804D5"/>
    <w:rsid w:val="00183668"/>
    <w:rsid w:val="001840CE"/>
    <w:rsid w:val="00187A54"/>
    <w:rsid w:val="00191435"/>
    <w:rsid w:val="001924A4"/>
    <w:rsid w:val="001947C6"/>
    <w:rsid w:val="0019513B"/>
    <w:rsid w:val="001A0198"/>
    <w:rsid w:val="001A108F"/>
    <w:rsid w:val="001A1D44"/>
    <w:rsid w:val="001A2A3C"/>
    <w:rsid w:val="001A4FCD"/>
    <w:rsid w:val="001A5DBE"/>
    <w:rsid w:val="001A7018"/>
    <w:rsid w:val="001B63CF"/>
    <w:rsid w:val="001B7BA0"/>
    <w:rsid w:val="001C5127"/>
    <w:rsid w:val="001C5DD9"/>
    <w:rsid w:val="001C63E5"/>
    <w:rsid w:val="001C64A9"/>
    <w:rsid w:val="001E2A72"/>
    <w:rsid w:val="001E46DF"/>
    <w:rsid w:val="00202C19"/>
    <w:rsid w:val="00206527"/>
    <w:rsid w:val="002151A8"/>
    <w:rsid w:val="00215546"/>
    <w:rsid w:val="0021646F"/>
    <w:rsid w:val="00221734"/>
    <w:rsid w:val="00223C6F"/>
    <w:rsid w:val="00223E47"/>
    <w:rsid w:val="00225780"/>
    <w:rsid w:val="00233532"/>
    <w:rsid w:val="00242BD5"/>
    <w:rsid w:val="00243248"/>
    <w:rsid w:val="00251AB3"/>
    <w:rsid w:val="002556A3"/>
    <w:rsid w:val="00255711"/>
    <w:rsid w:val="00256CEF"/>
    <w:rsid w:val="002571B3"/>
    <w:rsid w:val="0026687D"/>
    <w:rsid w:val="002706AB"/>
    <w:rsid w:val="00270768"/>
    <w:rsid w:val="00273F71"/>
    <w:rsid w:val="00277290"/>
    <w:rsid w:val="00277489"/>
    <w:rsid w:val="0028351C"/>
    <w:rsid w:val="00287365"/>
    <w:rsid w:val="002878B6"/>
    <w:rsid w:val="00297410"/>
    <w:rsid w:val="002A064A"/>
    <w:rsid w:val="002A06B0"/>
    <w:rsid w:val="002A5CDA"/>
    <w:rsid w:val="002B0D9C"/>
    <w:rsid w:val="002B4746"/>
    <w:rsid w:val="002B5987"/>
    <w:rsid w:val="002B5FFD"/>
    <w:rsid w:val="002B6A22"/>
    <w:rsid w:val="002C163F"/>
    <w:rsid w:val="002C1FB8"/>
    <w:rsid w:val="002C4A68"/>
    <w:rsid w:val="002D1F71"/>
    <w:rsid w:val="002E15B8"/>
    <w:rsid w:val="002E64C0"/>
    <w:rsid w:val="002F3EFE"/>
    <w:rsid w:val="002F6A88"/>
    <w:rsid w:val="003008CD"/>
    <w:rsid w:val="00303DAB"/>
    <w:rsid w:val="00310DFA"/>
    <w:rsid w:val="00313FC6"/>
    <w:rsid w:val="00326B7B"/>
    <w:rsid w:val="00333C57"/>
    <w:rsid w:val="00351E8D"/>
    <w:rsid w:val="0035640A"/>
    <w:rsid w:val="00357A1F"/>
    <w:rsid w:val="00360DA5"/>
    <w:rsid w:val="00363575"/>
    <w:rsid w:val="00364784"/>
    <w:rsid w:val="00364912"/>
    <w:rsid w:val="00364ABE"/>
    <w:rsid w:val="00373C6D"/>
    <w:rsid w:val="0037496F"/>
    <w:rsid w:val="00375CEC"/>
    <w:rsid w:val="00380718"/>
    <w:rsid w:val="0038172D"/>
    <w:rsid w:val="00382DA7"/>
    <w:rsid w:val="00383973"/>
    <w:rsid w:val="00387A4E"/>
    <w:rsid w:val="00393D1C"/>
    <w:rsid w:val="00396B0F"/>
    <w:rsid w:val="003A20D6"/>
    <w:rsid w:val="003A4425"/>
    <w:rsid w:val="003B2550"/>
    <w:rsid w:val="003B3873"/>
    <w:rsid w:val="003C15FF"/>
    <w:rsid w:val="003C2255"/>
    <w:rsid w:val="003D25FB"/>
    <w:rsid w:val="003D3D13"/>
    <w:rsid w:val="003E1878"/>
    <w:rsid w:val="003F03F0"/>
    <w:rsid w:val="003F5351"/>
    <w:rsid w:val="00401A32"/>
    <w:rsid w:val="00405D4E"/>
    <w:rsid w:val="00407574"/>
    <w:rsid w:val="004206D9"/>
    <w:rsid w:val="00423FE3"/>
    <w:rsid w:val="00427657"/>
    <w:rsid w:val="00427FA0"/>
    <w:rsid w:val="00430C04"/>
    <w:rsid w:val="00431D07"/>
    <w:rsid w:val="0044056F"/>
    <w:rsid w:val="004434D2"/>
    <w:rsid w:val="00443B85"/>
    <w:rsid w:val="004459AF"/>
    <w:rsid w:val="00454117"/>
    <w:rsid w:val="00454D65"/>
    <w:rsid w:val="00457063"/>
    <w:rsid w:val="00462A10"/>
    <w:rsid w:val="00462F63"/>
    <w:rsid w:val="004763F0"/>
    <w:rsid w:val="0048148B"/>
    <w:rsid w:val="004906F6"/>
    <w:rsid w:val="004948B3"/>
    <w:rsid w:val="004A01F5"/>
    <w:rsid w:val="004A78DE"/>
    <w:rsid w:val="004B0D05"/>
    <w:rsid w:val="004C2067"/>
    <w:rsid w:val="004C64AD"/>
    <w:rsid w:val="004D03A6"/>
    <w:rsid w:val="004D0DE8"/>
    <w:rsid w:val="004D1BAD"/>
    <w:rsid w:val="004D25B1"/>
    <w:rsid w:val="004E3836"/>
    <w:rsid w:val="004E4C23"/>
    <w:rsid w:val="004E612C"/>
    <w:rsid w:val="004E7899"/>
    <w:rsid w:val="004F15EB"/>
    <w:rsid w:val="004F45B4"/>
    <w:rsid w:val="00510C55"/>
    <w:rsid w:val="00512556"/>
    <w:rsid w:val="005305AC"/>
    <w:rsid w:val="00537059"/>
    <w:rsid w:val="005426AE"/>
    <w:rsid w:val="0054275F"/>
    <w:rsid w:val="00547B9B"/>
    <w:rsid w:val="00556B20"/>
    <w:rsid w:val="00557B1F"/>
    <w:rsid w:val="00566F2B"/>
    <w:rsid w:val="0056793C"/>
    <w:rsid w:val="00571438"/>
    <w:rsid w:val="00571A95"/>
    <w:rsid w:val="0057211B"/>
    <w:rsid w:val="00580C44"/>
    <w:rsid w:val="0058221B"/>
    <w:rsid w:val="005833EA"/>
    <w:rsid w:val="00593B73"/>
    <w:rsid w:val="005A1992"/>
    <w:rsid w:val="005A4D4D"/>
    <w:rsid w:val="005A5864"/>
    <w:rsid w:val="005A797B"/>
    <w:rsid w:val="005B6FCB"/>
    <w:rsid w:val="005B7F5A"/>
    <w:rsid w:val="005D0BA8"/>
    <w:rsid w:val="005D4B7E"/>
    <w:rsid w:val="005E5B43"/>
    <w:rsid w:val="005E6C89"/>
    <w:rsid w:val="005F5F70"/>
    <w:rsid w:val="00601E64"/>
    <w:rsid w:val="00604645"/>
    <w:rsid w:val="0061047C"/>
    <w:rsid w:val="00617673"/>
    <w:rsid w:val="00617AD5"/>
    <w:rsid w:val="006214E4"/>
    <w:rsid w:val="006221BC"/>
    <w:rsid w:val="00622C3E"/>
    <w:rsid w:val="00626943"/>
    <w:rsid w:val="006416BB"/>
    <w:rsid w:val="006443D0"/>
    <w:rsid w:val="00653884"/>
    <w:rsid w:val="00654BAE"/>
    <w:rsid w:val="006621D7"/>
    <w:rsid w:val="00663222"/>
    <w:rsid w:val="00664877"/>
    <w:rsid w:val="00665232"/>
    <w:rsid w:val="00665943"/>
    <w:rsid w:val="00667E20"/>
    <w:rsid w:val="00683003"/>
    <w:rsid w:val="00691084"/>
    <w:rsid w:val="00693D78"/>
    <w:rsid w:val="00693F43"/>
    <w:rsid w:val="006A0069"/>
    <w:rsid w:val="006A1276"/>
    <w:rsid w:val="006A30EB"/>
    <w:rsid w:val="006A5B69"/>
    <w:rsid w:val="006A5D3F"/>
    <w:rsid w:val="006B0D1F"/>
    <w:rsid w:val="006C1BF9"/>
    <w:rsid w:val="006D0BCB"/>
    <w:rsid w:val="006D45FD"/>
    <w:rsid w:val="006D6F78"/>
    <w:rsid w:val="006D7AC4"/>
    <w:rsid w:val="006E2FD3"/>
    <w:rsid w:val="006F2E4B"/>
    <w:rsid w:val="006F4BB2"/>
    <w:rsid w:val="006F7045"/>
    <w:rsid w:val="00702D6E"/>
    <w:rsid w:val="00702DFF"/>
    <w:rsid w:val="00707080"/>
    <w:rsid w:val="00717B51"/>
    <w:rsid w:val="007223D5"/>
    <w:rsid w:val="00727CA6"/>
    <w:rsid w:val="00734BC3"/>
    <w:rsid w:val="00737A3F"/>
    <w:rsid w:val="00742BD7"/>
    <w:rsid w:val="00743029"/>
    <w:rsid w:val="00744E44"/>
    <w:rsid w:val="00757CF4"/>
    <w:rsid w:val="00761D89"/>
    <w:rsid w:val="00762E03"/>
    <w:rsid w:val="00772AE3"/>
    <w:rsid w:val="00774571"/>
    <w:rsid w:val="0078424B"/>
    <w:rsid w:val="007912C4"/>
    <w:rsid w:val="00791D47"/>
    <w:rsid w:val="00793677"/>
    <w:rsid w:val="00794ED8"/>
    <w:rsid w:val="007A3192"/>
    <w:rsid w:val="007A327D"/>
    <w:rsid w:val="007A37A3"/>
    <w:rsid w:val="007A7FEC"/>
    <w:rsid w:val="007D5923"/>
    <w:rsid w:val="007D76FE"/>
    <w:rsid w:val="007E30C1"/>
    <w:rsid w:val="007E47AE"/>
    <w:rsid w:val="007E7A35"/>
    <w:rsid w:val="007F0660"/>
    <w:rsid w:val="007F3849"/>
    <w:rsid w:val="007F5530"/>
    <w:rsid w:val="007F62F4"/>
    <w:rsid w:val="007F69B1"/>
    <w:rsid w:val="0080519C"/>
    <w:rsid w:val="00806E3F"/>
    <w:rsid w:val="00810181"/>
    <w:rsid w:val="00811B07"/>
    <w:rsid w:val="0081327A"/>
    <w:rsid w:val="0081708A"/>
    <w:rsid w:val="00817F1E"/>
    <w:rsid w:val="008238EF"/>
    <w:rsid w:val="00826AF8"/>
    <w:rsid w:val="00830B4D"/>
    <w:rsid w:val="008316CC"/>
    <w:rsid w:val="00832037"/>
    <w:rsid w:val="00832DBE"/>
    <w:rsid w:val="00840186"/>
    <w:rsid w:val="008451AF"/>
    <w:rsid w:val="008465EF"/>
    <w:rsid w:val="00854F66"/>
    <w:rsid w:val="00860C99"/>
    <w:rsid w:val="00861AF8"/>
    <w:rsid w:val="00865B8F"/>
    <w:rsid w:val="008672B3"/>
    <w:rsid w:val="008706C5"/>
    <w:rsid w:val="00877384"/>
    <w:rsid w:val="008969A5"/>
    <w:rsid w:val="00896D6D"/>
    <w:rsid w:val="008A26F2"/>
    <w:rsid w:val="008A5A7B"/>
    <w:rsid w:val="008B369B"/>
    <w:rsid w:val="008C08DC"/>
    <w:rsid w:val="008C3936"/>
    <w:rsid w:val="008C5A90"/>
    <w:rsid w:val="008C6722"/>
    <w:rsid w:val="008E462B"/>
    <w:rsid w:val="008E46DD"/>
    <w:rsid w:val="008E6BA2"/>
    <w:rsid w:val="008F0EA0"/>
    <w:rsid w:val="008F10BE"/>
    <w:rsid w:val="00900135"/>
    <w:rsid w:val="00907C82"/>
    <w:rsid w:val="00914D6A"/>
    <w:rsid w:val="0091685E"/>
    <w:rsid w:val="00927225"/>
    <w:rsid w:val="009310AB"/>
    <w:rsid w:val="00932A29"/>
    <w:rsid w:val="00934544"/>
    <w:rsid w:val="009358AE"/>
    <w:rsid w:val="0093775F"/>
    <w:rsid w:val="00943DBD"/>
    <w:rsid w:val="00953024"/>
    <w:rsid w:val="00953B26"/>
    <w:rsid w:val="00953DFC"/>
    <w:rsid w:val="009564E6"/>
    <w:rsid w:val="0095689C"/>
    <w:rsid w:val="009607FC"/>
    <w:rsid w:val="00975E26"/>
    <w:rsid w:val="00980213"/>
    <w:rsid w:val="009831BF"/>
    <w:rsid w:val="0098570E"/>
    <w:rsid w:val="00987111"/>
    <w:rsid w:val="009872D8"/>
    <w:rsid w:val="00987834"/>
    <w:rsid w:val="0099217F"/>
    <w:rsid w:val="00992F8E"/>
    <w:rsid w:val="00995E88"/>
    <w:rsid w:val="00997AEC"/>
    <w:rsid w:val="009A7CC2"/>
    <w:rsid w:val="009B3888"/>
    <w:rsid w:val="009B5496"/>
    <w:rsid w:val="009C19F9"/>
    <w:rsid w:val="009C7212"/>
    <w:rsid w:val="009D0F57"/>
    <w:rsid w:val="009D4B46"/>
    <w:rsid w:val="009D4E69"/>
    <w:rsid w:val="009D64C5"/>
    <w:rsid w:val="009E35C6"/>
    <w:rsid w:val="009E3715"/>
    <w:rsid w:val="009E6933"/>
    <w:rsid w:val="009E7B3A"/>
    <w:rsid w:val="009F1576"/>
    <w:rsid w:val="009F2EFD"/>
    <w:rsid w:val="00A012DC"/>
    <w:rsid w:val="00A07134"/>
    <w:rsid w:val="00A1161B"/>
    <w:rsid w:val="00A128EC"/>
    <w:rsid w:val="00A12A97"/>
    <w:rsid w:val="00A24035"/>
    <w:rsid w:val="00A24FD5"/>
    <w:rsid w:val="00A25D09"/>
    <w:rsid w:val="00A26FAE"/>
    <w:rsid w:val="00A37070"/>
    <w:rsid w:val="00A41F79"/>
    <w:rsid w:val="00A51590"/>
    <w:rsid w:val="00A5571A"/>
    <w:rsid w:val="00A574B8"/>
    <w:rsid w:val="00A57630"/>
    <w:rsid w:val="00A630A8"/>
    <w:rsid w:val="00A652BE"/>
    <w:rsid w:val="00A77BDD"/>
    <w:rsid w:val="00A84B81"/>
    <w:rsid w:val="00A97B7F"/>
    <w:rsid w:val="00AA1E51"/>
    <w:rsid w:val="00AA3FB3"/>
    <w:rsid w:val="00AA6DB0"/>
    <w:rsid w:val="00AA7E9B"/>
    <w:rsid w:val="00AC3D59"/>
    <w:rsid w:val="00AC720E"/>
    <w:rsid w:val="00AD1186"/>
    <w:rsid w:val="00AD4FCC"/>
    <w:rsid w:val="00AD58F8"/>
    <w:rsid w:val="00AD5AC4"/>
    <w:rsid w:val="00AD6B9F"/>
    <w:rsid w:val="00AD7991"/>
    <w:rsid w:val="00AE1A79"/>
    <w:rsid w:val="00AE21B4"/>
    <w:rsid w:val="00AE6DFA"/>
    <w:rsid w:val="00AF0A7E"/>
    <w:rsid w:val="00AF1821"/>
    <w:rsid w:val="00AF2B68"/>
    <w:rsid w:val="00AF3920"/>
    <w:rsid w:val="00AF5030"/>
    <w:rsid w:val="00AF543F"/>
    <w:rsid w:val="00B00C51"/>
    <w:rsid w:val="00B039C0"/>
    <w:rsid w:val="00B052EA"/>
    <w:rsid w:val="00B10AFB"/>
    <w:rsid w:val="00B1182C"/>
    <w:rsid w:val="00B1388B"/>
    <w:rsid w:val="00B13D09"/>
    <w:rsid w:val="00B146D8"/>
    <w:rsid w:val="00B228CF"/>
    <w:rsid w:val="00B23540"/>
    <w:rsid w:val="00B23863"/>
    <w:rsid w:val="00B27D0D"/>
    <w:rsid w:val="00B30BBC"/>
    <w:rsid w:val="00B36DDA"/>
    <w:rsid w:val="00B429A3"/>
    <w:rsid w:val="00B44EE1"/>
    <w:rsid w:val="00B50CBB"/>
    <w:rsid w:val="00B53DC4"/>
    <w:rsid w:val="00B55996"/>
    <w:rsid w:val="00B55EFD"/>
    <w:rsid w:val="00B57B8F"/>
    <w:rsid w:val="00B64871"/>
    <w:rsid w:val="00B67290"/>
    <w:rsid w:val="00B67F07"/>
    <w:rsid w:val="00B77728"/>
    <w:rsid w:val="00B77867"/>
    <w:rsid w:val="00B823F9"/>
    <w:rsid w:val="00B91F59"/>
    <w:rsid w:val="00B93B07"/>
    <w:rsid w:val="00B969C7"/>
    <w:rsid w:val="00BA1311"/>
    <w:rsid w:val="00BA1748"/>
    <w:rsid w:val="00BB0636"/>
    <w:rsid w:val="00BB3371"/>
    <w:rsid w:val="00BB4939"/>
    <w:rsid w:val="00BB6D51"/>
    <w:rsid w:val="00BC2A65"/>
    <w:rsid w:val="00BD207F"/>
    <w:rsid w:val="00BD5A4D"/>
    <w:rsid w:val="00BD5BA1"/>
    <w:rsid w:val="00BD78F4"/>
    <w:rsid w:val="00BE3328"/>
    <w:rsid w:val="00BE5F43"/>
    <w:rsid w:val="00BF293C"/>
    <w:rsid w:val="00C0209D"/>
    <w:rsid w:val="00C042E6"/>
    <w:rsid w:val="00C04A1D"/>
    <w:rsid w:val="00C11535"/>
    <w:rsid w:val="00C12460"/>
    <w:rsid w:val="00C15EEA"/>
    <w:rsid w:val="00C17B7A"/>
    <w:rsid w:val="00C20832"/>
    <w:rsid w:val="00C267ED"/>
    <w:rsid w:val="00C27152"/>
    <w:rsid w:val="00C30755"/>
    <w:rsid w:val="00C30D1E"/>
    <w:rsid w:val="00C3102D"/>
    <w:rsid w:val="00C401C6"/>
    <w:rsid w:val="00C42075"/>
    <w:rsid w:val="00C46A04"/>
    <w:rsid w:val="00C60998"/>
    <w:rsid w:val="00C71B4A"/>
    <w:rsid w:val="00C74800"/>
    <w:rsid w:val="00C828EB"/>
    <w:rsid w:val="00C846AD"/>
    <w:rsid w:val="00C875B1"/>
    <w:rsid w:val="00C87A41"/>
    <w:rsid w:val="00C90C72"/>
    <w:rsid w:val="00C9438A"/>
    <w:rsid w:val="00C9649A"/>
    <w:rsid w:val="00C96CAB"/>
    <w:rsid w:val="00CA2CBA"/>
    <w:rsid w:val="00CA55C6"/>
    <w:rsid w:val="00CA6D78"/>
    <w:rsid w:val="00CD0D68"/>
    <w:rsid w:val="00CD0EB9"/>
    <w:rsid w:val="00CD1CD1"/>
    <w:rsid w:val="00CD40CC"/>
    <w:rsid w:val="00CD7DFD"/>
    <w:rsid w:val="00CE347E"/>
    <w:rsid w:val="00CE5D24"/>
    <w:rsid w:val="00CE5DB1"/>
    <w:rsid w:val="00CF5130"/>
    <w:rsid w:val="00CF59D9"/>
    <w:rsid w:val="00D14231"/>
    <w:rsid w:val="00D215F6"/>
    <w:rsid w:val="00D26C7E"/>
    <w:rsid w:val="00D30739"/>
    <w:rsid w:val="00D34D66"/>
    <w:rsid w:val="00D35561"/>
    <w:rsid w:val="00D360BA"/>
    <w:rsid w:val="00D37AE0"/>
    <w:rsid w:val="00D40370"/>
    <w:rsid w:val="00D4401D"/>
    <w:rsid w:val="00D477F0"/>
    <w:rsid w:val="00D47FC9"/>
    <w:rsid w:val="00D5057E"/>
    <w:rsid w:val="00D52DE2"/>
    <w:rsid w:val="00D60060"/>
    <w:rsid w:val="00D701D2"/>
    <w:rsid w:val="00D70B97"/>
    <w:rsid w:val="00D73CF3"/>
    <w:rsid w:val="00D743F3"/>
    <w:rsid w:val="00D74661"/>
    <w:rsid w:val="00D74C53"/>
    <w:rsid w:val="00D87661"/>
    <w:rsid w:val="00D906FE"/>
    <w:rsid w:val="00D917BE"/>
    <w:rsid w:val="00D934B8"/>
    <w:rsid w:val="00DA3998"/>
    <w:rsid w:val="00DA4325"/>
    <w:rsid w:val="00DA737B"/>
    <w:rsid w:val="00DB05AC"/>
    <w:rsid w:val="00DB3D63"/>
    <w:rsid w:val="00DB4B8C"/>
    <w:rsid w:val="00DB60D9"/>
    <w:rsid w:val="00DB6D68"/>
    <w:rsid w:val="00DB730C"/>
    <w:rsid w:val="00DD1681"/>
    <w:rsid w:val="00DE3527"/>
    <w:rsid w:val="00DE6F2C"/>
    <w:rsid w:val="00DE7300"/>
    <w:rsid w:val="00E009A4"/>
    <w:rsid w:val="00E0184F"/>
    <w:rsid w:val="00E034E5"/>
    <w:rsid w:val="00E10488"/>
    <w:rsid w:val="00E13546"/>
    <w:rsid w:val="00E13BA8"/>
    <w:rsid w:val="00E15AAC"/>
    <w:rsid w:val="00E1788F"/>
    <w:rsid w:val="00E23D2E"/>
    <w:rsid w:val="00E246EC"/>
    <w:rsid w:val="00E30102"/>
    <w:rsid w:val="00E34547"/>
    <w:rsid w:val="00E41E75"/>
    <w:rsid w:val="00E515FD"/>
    <w:rsid w:val="00E53DCA"/>
    <w:rsid w:val="00E64CB1"/>
    <w:rsid w:val="00E657C1"/>
    <w:rsid w:val="00E86067"/>
    <w:rsid w:val="00E91D8C"/>
    <w:rsid w:val="00E96DD8"/>
    <w:rsid w:val="00EA2184"/>
    <w:rsid w:val="00EA3A02"/>
    <w:rsid w:val="00EA4FDE"/>
    <w:rsid w:val="00EB3F56"/>
    <w:rsid w:val="00EB7073"/>
    <w:rsid w:val="00EC1185"/>
    <w:rsid w:val="00EC1F01"/>
    <w:rsid w:val="00EC312B"/>
    <w:rsid w:val="00EC3B31"/>
    <w:rsid w:val="00EC6EED"/>
    <w:rsid w:val="00EC7003"/>
    <w:rsid w:val="00EC741A"/>
    <w:rsid w:val="00EC761E"/>
    <w:rsid w:val="00ED3BAE"/>
    <w:rsid w:val="00EE138C"/>
    <w:rsid w:val="00EE6C52"/>
    <w:rsid w:val="00EF33EB"/>
    <w:rsid w:val="00EF3E5D"/>
    <w:rsid w:val="00F15A1F"/>
    <w:rsid w:val="00F25F8E"/>
    <w:rsid w:val="00F316A7"/>
    <w:rsid w:val="00F325F6"/>
    <w:rsid w:val="00F34035"/>
    <w:rsid w:val="00F418EB"/>
    <w:rsid w:val="00F45FE2"/>
    <w:rsid w:val="00F50C1F"/>
    <w:rsid w:val="00F5311A"/>
    <w:rsid w:val="00F606BC"/>
    <w:rsid w:val="00F8174F"/>
    <w:rsid w:val="00F83FAC"/>
    <w:rsid w:val="00F85B90"/>
    <w:rsid w:val="00F875F2"/>
    <w:rsid w:val="00F90553"/>
    <w:rsid w:val="00F90D16"/>
    <w:rsid w:val="00F94496"/>
    <w:rsid w:val="00F95761"/>
    <w:rsid w:val="00F95A44"/>
    <w:rsid w:val="00FA76E1"/>
    <w:rsid w:val="00FB123F"/>
    <w:rsid w:val="00FB7DEE"/>
    <w:rsid w:val="00FC0AD9"/>
    <w:rsid w:val="00FC271B"/>
    <w:rsid w:val="00FC299D"/>
    <w:rsid w:val="00FD5B69"/>
    <w:rsid w:val="00FF6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70123">
      <w:bodyDiv w:val="1"/>
      <w:marLeft w:val="0"/>
      <w:marRight w:val="0"/>
      <w:marTop w:val="0"/>
      <w:marBottom w:val="0"/>
      <w:divBdr>
        <w:top w:val="none" w:sz="0" w:space="0" w:color="auto"/>
        <w:left w:val="none" w:sz="0" w:space="0" w:color="auto"/>
        <w:bottom w:val="none" w:sz="0" w:space="0" w:color="auto"/>
        <w:right w:val="none" w:sz="0" w:space="0" w:color="auto"/>
      </w:divBdr>
    </w:div>
    <w:div w:id="93050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30337C-394A-4A44-BA3A-36B687F0B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9</TotalTime>
  <Pages>2</Pages>
  <Words>790</Words>
  <Characters>5764</Characters>
  <Application>Microsoft Office Word</Application>
  <DocSecurity>0</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6541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Jaroslav Šostak</cp:lastModifiedBy>
  <cp:revision>5</cp:revision>
  <cp:lastPrinted>2015-03-25T08:41:00Z</cp:lastPrinted>
  <dcterms:created xsi:type="dcterms:W3CDTF">2015-03-25T08:33:00Z</dcterms:created>
  <dcterms:modified xsi:type="dcterms:W3CDTF">2015-03-25T08:42:00Z</dcterms:modified>
</cp:coreProperties>
</file>