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301915618"/>
    <w:bookmarkEnd w:id="0"/>
    <w:p w:rsidR="00907C82" w:rsidRDefault="00364784" w:rsidP="00907C82">
      <w:pPr>
        <w:jc w:val="center"/>
        <w:rPr>
          <w:rFonts w:ascii="CG Times" w:hAnsi="CG Times"/>
          <w:sz w:val="24"/>
          <w:szCs w:val="24"/>
        </w:rPr>
      </w:pPr>
      <w:r w:rsidRPr="00907C82">
        <w:rPr>
          <w:rFonts w:ascii="CG Times" w:hAnsi="CG Times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8" o:title=""/>
          </v:shape>
          <o:OLEObject Type="Embed" ProgID="Word.Picture.8" ShapeID="_x0000_i1025" DrawAspect="Content" ObjectID="_1488188998" r:id="rId9"/>
        </w:object>
      </w:r>
    </w:p>
    <w:p w:rsidR="00CD0D68" w:rsidRPr="00907C82" w:rsidRDefault="00CD0D68" w:rsidP="00907C82">
      <w:pPr>
        <w:jc w:val="center"/>
        <w:rPr>
          <w:sz w:val="24"/>
          <w:szCs w:val="24"/>
        </w:rPr>
      </w:pPr>
    </w:p>
    <w:p w:rsidR="00351E8D" w:rsidRDefault="00351E8D" w:rsidP="009310AB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907C82">
        <w:rPr>
          <w:sz w:val="24"/>
          <w:szCs w:val="24"/>
        </w:rPr>
        <w:t>VIEŠŲJŲ PIRKIMŲ TARNYBA</w:t>
      </w:r>
    </w:p>
    <w:p w:rsidR="00427FA0" w:rsidRDefault="00427FA0" w:rsidP="00427FA0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KONTROLĖS SKYRIUS</w:t>
      </w:r>
    </w:p>
    <w:p w:rsidR="00427FA0" w:rsidRDefault="00427FA0" w:rsidP="00427FA0"/>
    <w:p w:rsidR="00427FA0" w:rsidRDefault="00427FA0" w:rsidP="00427FA0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VIEŠŲJŲ PIRKIMŲ VERTINIMO IŠVADA</w:t>
      </w:r>
    </w:p>
    <w:p w:rsidR="00B93B07" w:rsidRPr="009D5A6D" w:rsidRDefault="00B93B07" w:rsidP="00B93B07">
      <w:pPr>
        <w:pStyle w:val="Default"/>
        <w:rPr>
          <w:lang w:val="lt-LT"/>
        </w:rPr>
      </w:pPr>
    </w:p>
    <w:p w:rsidR="00B93B07" w:rsidRPr="007920ED" w:rsidRDefault="00F91D70" w:rsidP="00B93B07">
      <w:pPr>
        <w:pStyle w:val="Default"/>
        <w:jc w:val="center"/>
        <w:rPr>
          <w:lang w:val="lt-LT"/>
        </w:rPr>
      </w:pPr>
      <w:r>
        <w:rPr>
          <w:lang w:val="lt-LT"/>
        </w:rPr>
        <w:t>2015</w:t>
      </w:r>
      <w:r w:rsidR="00890AE1">
        <w:rPr>
          <w:lang w:val="lt-LT"/>
        </w:rPr>
        <w:t xml:space="preserve"> m. </w:t>
      </w:r>
      <w:r>
        <w:rPr>
          <w:lang w:val="lt-LT"/>
        </w:rPr>
        <w:t>kovo</w:t>
      </w:r>
      <w:r w:rsidR="00890AE1">
        <w:rPr>
          <w:lang w:val="lt-LT"/>
        </w:rPr>
        <w:t xml:space="preserve">  </w:t>
      </w:r>
      <w:r w:rsidR="004951EB">
        <w:rPr>
          <w:lang w:val="lt-LT"/>
        </w:rPr>
        <w:t xml:space="preserve"> </w:t>
      </w:r>
      <w:r w:rsidR="00890AE1">
        <w:rPr>
          <w:lang w:val="lt-LT"/>
        </w:rPr>
        <w:t xml:space="preserve">  d.</w:t>
      </w:r>
      <w:r w:rsidR="00B93B07" w:rsidRPr="007920ED">
        <w:rPr>
          <w:lang w:val="lt-LT"/>
        </w:rPr>
        <w:t xml:space="preserve"> Nr. 4S-______</w:t>
      </w:r>
    </w:p>
    <w:p w:rsidR="00890AE1" w:rsidRDefault="00890AE1" w:rsidP="00360DA5">
      <w:pPr>
        <w:pStyle w:val="Default"/>
        <w:ind w:left="709"/>
        <w:jc w:val="center"/>
        <w:rPr>
          <w:lang w:val="lt-LT"/>
        </w:rPr>
      </w:pPr>
    </w:p>
    <w:p w:rsidR="00992F8E" w:rsidRPr="007920ED" w:rsidRDefault="00992F8E" w:rsidP="00890AE1">
      <w:pPr>
        <w:pStyle w:val="Default"/>
        <w:jc w:val="center"/>
        <w:rPr>
          <w:lang w:val="lt-LT"/>
        </w:rPr>
      </w:pPr>
      <w:r w:rsidRPr="007920ED">
        <w:rPr>
          <w:lang w:val="lt-LT"/>
        </w:rPr>
        <w:t>Vilnius</w:t>
      </w:r>
    </w:p>
    <w:p w:rsidR="005D5E62" w:rsidRDefault="005D5E62" w:rsidP="004A2A87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517222" w:rsidRPr="00AC1E1F" w:rsidRDefault="00517222" w:rsidP="00517222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927B1">
        <w:rPr>
          <w:sz w:val="24"/>
          <w:szCs w:val="24"/>
        </w:rPr>
        <w:t>Viešųjų pirkimų tarnyba (toliau – Tarnyba), vadovaudamasi Lietuvos Respublikos viešųjų pirkimų įstatymo</w:t>
      </w:r>
      <w:r>
        <w:rPr>
          <w:sz w:val="24"/>
          <w:szCs w:val="24"/>
        </w:rPr>
        <w:t xml:space="preserve"> 8² straipsnio 1 dalies 2 punkt</w:t>
      </w:r>
      <w:r w:rsidR="003677FF">
        <w:rPr>
          <w:sz w:val="24"/>
          <w:szCs w:val="24"/>
        </w:rPr>
        <w:t>u, atliko Policijos departamento prie Lietuvos Respublikos vidaus reikalų ministerijos</w:t>
      </w:r>
      <w:r>
        <w:rPr>
          <w:sz w:val="24"/>
          <w:szCs w:val="24"/>
        </w:rPr>
        <w:t xml:space="preserve"> </w:t>
      </w:r>
      <w:r>
        <w:rPr>
          <w:sz w:val="24"/>
        </w:rPr>
        <w:t xml:space="preserve">(toliau – Perkančioji organizacija) </w:t>
      </w:r>
      <w:r w:rsidR="003677FF">
        <w:rPr>
          <w:sz w:val="24"/>
          <w:szCs w:val="24"/>
        </w:rPr>
        <w:t>2014-11-18</w:t>
      </w:r>
      <w:r w:rsidRPr="006973BE">
        <w:rPr>
          <w:sz w:val="24"/>
          <w:szCs w:val="24"/>
        </w:rPr>
        <w:t xml:space="preserve"> </w:t>
      </w:r>
      <w:r>
        <w:rPr>
          <w:sz w:val="24"/>
          <w:szCs w:val="24"/>
        </w:rPr>
        <w:t>Centrinėje viešųjų pirkimų informacinėje sistemoje (toliau – CVP IS) skelbto</w:t>
      </w:r>
      <w:r w:rsidR="00EF7867">
        <w:rPr>
          <w:sz w:val="24"/>
          <w:szCs w:val="24"/>
        </w:rPr>
        <w:t xml:space="preserve"> atviro</w:t>
      </w:r>
      <w:r>
        <w:rPr>
          <w:sz w:val="24"/>
          <w:szCs w:val="24"/>
        </w:rPr>
        <w:t xml:space="preserve"> konkurso </w:t>
      </w:r>
      <w:r>
        <w:rPr>
          <w:sz w:val="24"/>
        </w:rPr>
        <w:t>„</w:t>
      </w:r>
      <w:r w:rsidR="003677FF">
        <w:rPr>
          <w:sz w:val="24"/>
        </w:rPr>
        <w:t>Specialiai įrengtų policijos automobilių (visureigių) pirkimas“ (pirkimo numeris 157693</w:t>
      </w:r>
      <w:r>
        <w:rPr>
          <w:sz w:val="24"/>
        </w:rPr>
        <w:t>)</w:t>
      </w:r>
      <w:r>
        <w:rPr>
          <w:bCs/>
          <w:color w:val="000000"/>
          <w:sz w:val="24"/>
          <w:szCs w:val="24"/>
          <w:lang w:eastAsia="lt-LT"/>
        </w:rPr>
        <w:t xml:space="preserve"> </w:t>
      </w:r>
      <w:r>
        <w:rPr>
          <w:sz w:val="24"/>
        </w:rPr>
        <w:t xml:space="preserve">(toliau – Pirkimas) </w:t>
      </w:r>
      <w:r w:rsidR="00C83F00">
        <w:rPr>
          <w:sz w:val="24"/>
        </w:rPr>
        <w:t xml:space="preserve">dokumentų ir </w:t>
      </w:r>
      <w:r>
        <w:rPr>
          <w:sz w:val="24"/>
        </w:rPr>
        <w:t xml:space="preserve">procedūrų vertinimą. </w:t>
      </w:r>
    </w:p>
    <w:p w:rsidR="004C1D38" w:rsidRPr="00287D28" w:rsidRDefault="00517222" w:rsidP="00517222">
      <w:pPr>
        <w:tabs>
          <w:tab w:val="left" w:pos="900"/>
        </w:tabs>
        <w:jc w:val="both"/>
        <w:rPr>
          <w:color w:val="000000"/>
          <w:spacing w:val="-1"/>
          <w:sz w:val="24"/>
          <w:szCs w:val="24"/>
        </w:rPr>
      </w:pPr>
      <w:r>
        <w:rPr>
          <w:sz w:val="24"/>
        </w:rPr>
        <w:tab/>
        <w:t xml:space="preserve">Pirkimas </w:t>
      </w:r>
      <w:r w:rsidR="0057772D">
        <w:rPr>
          <w:sz w:val="24"/>
          <w:szCs w:val="24"/>
        </w:rPr>
        <w:t>vykdytas</w:t>
      </w:r>
      <w:r>
        <w:rPr>
          <w:sz w:val="24"/>
          <w:szCs w:val="24"/>
        </w:rPr>
        <w:t xml:space="preserve"> CVP IS priemonėmis </w:t>
      </w:r>
      <w:r>
        <w:rPr>
          <w:sz w:val="24"/>
        </w:rPr>
        <w:t xml:space="preserve">pagal </w:t>
      </w:r>
      <w:r w:rsidRPr="0037593D">
        <w:rPr>
          <w:sz w:val="24"/>
          <w:szCs w:val="24"/>
        </w:rPr>
        <w:t>Lietuvos Resp</w:t>
      </w:r>
      <w:r>
        <w:rPr>
          <w:sz w:val="24"/>
          <w:szCs w:val="24"/>
        </w:rPr>
        <w:t>ublikos viešųjų pirkimų įstatymą</w:t>
      </w:r>
      <w:r w:rsidRPr="0037593D">
        <w:rPr>
          <w:sz w:val="24"/>
          <w:szCs w:val="24"/>
        </w:rPr>
        <w:t xml:space="preserve"> (redakcija nuo 20</w:t>
      </w:r>
      <w:r>
        <w:rPr>
          <w:sz w:val="24"/>
          <w:szCs w:val="24"/>
        </w:rPr>
        <w:t>14</w:t>
      </w:r>
      <w:r w:rsidRPr="0037593D">
        <w:rPr>
          <w:sz w:val="24"/>
          <w:szCs w:val="24"/>
        </w:rPr>
        <w:t>-</w:t>
      </w:r>
      <w:r>
        <w:rPr>
          <w:sz w:val="24"/>
          <w:szCs w:val="24"/>
        </w:rPr>
        <w:t>01</w:t>
      </w:r>
      <w:r w:rsidRPr="0037593D">
        <w:rPr>
          <w:sz w:val="24"/>
          <w:szCs w:val="24"/>
        </w:rPr>
        <w:t>-</w:t>
      </w:r>
      <w:r>
        <w:rPr>
          <w:sz w:val="24"/>
          <w:szCs w:val="24"/>
        </w:rPr>
        <w:t>01</w:t>
      </w:r>
      <w:r w:rsidRPr="0037593D">
        <w:rPr>
          <w:sz w:val="24"/>
          <w:szCs w:val="24"/>
        </w:rPr>
        <w:t xml:space="preserve">) (toliau – Įstatymas) </w:t>
      </w:r>
      <w:r>
        <w:rPr>
          <w:sz w:val="24"/>
          <w:szCs w:val="24"/>
        </w:rPr>
        <w:t xml:space="preserve">ir </w:t>
      </w:r>
      <w:r>
        <w:rPr>
          <w:color w:val="000000"/>
          <w:spacing w:val="-1"/>
          <w:sz w:val="24"/>
          <w:szCs w:val="24"/>
        </w:rPr>
        <w:t>Perkančios</w:t>
      </w:r>
      <w:r w:rsidR="00820F7D">
        <w:rPr>
          <w:color w:val="000000"/>
          <w:spacing w:val="-1"/>
          <w:sz w:val="24"/>
          <w:szCs w:val="24"/>
        </w:rPr>
        <w:t>ios orga</w:t>
      </w:r>
      <w:r w:rsidR="00E348F0">
        <w:rPr>
          <w:color w:val="000000"/>
          <w:spacing w:val="-1"/>
          <w:sz w:val="24"/>
          <w:szCs w:val="24"/>
        </w:rPr>
        <w:t>nizacijos vadovo    2009 m. kovo 25 d. įsakymu Nr. 5</w:t>
      </w:r>
      <w:r w:rsidR="009D517F">
        <w:rPr>
          <w:color w:val="000000"/>
          <w:spacing w:val="-1"/>
          <w:sz w:val="24"/>
          <w:szCs w:val="24"/>
        </w:rPr>
        <w:t>-</w:t>
      </w:r>
      <w:r w:rsidR="00E348F0">
        <w:rPr>
          <w:color w:val="000000"/>
          <w:spacing w:val="-1"/>
          <w:sz w:val="24"/>
          <w:szCs w:val="24"/>
        </w:rPr>
        <w:t>V-21</w:t>
      </w:r>
      <w:r>
        <w:rPr>
          <w:color w:val="000000"/>
          <w:spacing w:val="-1"/>
          <w:sz w:val="24"/>
          <w:szCs w:val="24"/>
        </w:rPr>
        <w:t xml:space="preserve">9 sudarytos </w:t>
      </w:r>
      <w:r w:rsidR="009D517F">
        <w:rPr>
          <w:color w:val="000000"/>
          <w:spacing w:val="-1"/>
          <w:sz w:val="24"/>
          <w:szCs w:val="24"/>
        </w:rPr>
        <w:t>viešojo pirkimo</w:t>
      </w:r>
      <w:r>
        <w:rPr>
          <w:color w:val="000000"/>
          <w:spacing w:val="-1"/>
          <w:sz w:val="24"/>
          <w:szCs w:val="24"/>
        </w:rPr>
        <w:t xml:space="preserve"> komisijos </w:t>
      </w:r>
      <w:r w:rsidR="00E348F0">
        <w:rPr>
          <w:rStyle w:val="Strong"/>
          <w:b w:val="0"/>
          <w:sz w:val="24"/>
          <w:szCs w:val="24"/>
        </w:rPr>
        <w:t>2014-10-29</w:t>
      </w:r>
      <w:r w:rsidR="009D517F">
        <w:rPr>
          <w:rStyle w:val="Strong"/>
          <w:b w:val="0"/>
          <w:sz w:val="24"/>
          <w:szCs w:val="24"/>
        </w:rPr>
        <w:t xml:space="preserve"> posėdžio </w:t>
      </w:r>
      <w:r w:rsidR="00E348F0">
        <w:rPr>
          <w:rStyle w:val="Strong"/>
          <w:b w:val="0"/>
          <w:sz w:val="24"/>
          <w:szCs w:val="24"/>
        </w:rPr>
        <w:t xml:space="preserve">protokolu Nr. </w:t>
      </w:r>
      <w:r w:rsidR="009D517F">
        <w:rPr>
          <w:rStyle w:val="Strong"/>
          <w:b w:val="0"/>
          <w:sz w:val="24"/>
          <w:szCs w:val="24"/>
        </w:rPr>
        <w:t>5-</w:t>
      </w:r>
      <w:r w:rsidR="00E348F0">
        <w:rPr>
          <w:rStyle w:val="Strong"/>
          <w:b w:val="0"/>
          <w:sz w:val="24"/>
          <w:szCs w:val="24"/>
        </w:rPr>
        <w:t>P18-26</w:t>
      </w:r>
      <w:r w:rsidR="009D517F">
        <w:rPr>
          <w:rStyle w:val="Strong"/>
          <w:b w:val="0"/>
          <w:sz w:val="24"/>
          <w:szCs w:val="24"/>
        </w:rPr>
        <w:t>1</w:t>
      </w:r>
      <w:r w:rsidR="00820F7D">
        <w:rPr>
          <w:rStyle w:val="Strong"/>
          <w:b w:val="0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patvirtintas P</w:t>
      </w:r>
      <w:r w:rsidR="00E0093F">
        <w:rPr>
          <w:color w:val="000000"/>
          <w:spacing w:val="-1"/>
          <w:sz w:val="24"/>
          <w:szCs w:val="24"/>
        </w:rPr>
        <w:t>irkimo sąlygas</w:t>
      </w:r>
      <w:r w:rsidR="00E348F0">
        <w:rPr>
          <w:color w:val="000000"/>
          <w:spacing w:val="-1"/>
          <w:sz w:val="24"/>
          <w:szCs w:val="24"/>
        </w:rPr>
        <w:t>, įgyvendinant Išorės sienų fondo</w:t>
      </w:r>
      <w:r>
        <w:rPr>
          <w:color w:val="000000"/>
          <w:spacing w:val="-1"/>
          <w:sz w:val="24"/>
          <w:szCs w:val="24"/>
        </w:rPr>
        <w:t xml:space="preserve"> </w:t>
      </w:r>
      <w:r w:rsidR="00E348F0">
        <w:rPr>
          <w:color w:val="000000"/>
          <w:spacing w:val="-1"/>
          <w:sz w:val="24"/>
          <w:szCs w:val="24"/>
        </w:rPr>
        <w:t>2</w:t>
      </w:r>
      <w:r w:rsidR="004D658A">
        <w:rPr>
          <w:color w:val="000000"/>
          <w:spacing w:val="-1"/>
          <w:sz w:val="24"/>
          <w:szCs w:val="24"/>
        </w:rPr>
        <w:t xml:space="preserve">013 m. metinės programos lėšų finansuojamus projektus </w:t>
      </w:r>
      <w:r w:rsidR="00E348F0">
        <w:rPr>
          <w:color w:val="000000"/>
          <w:spacing w:val="-1"/>
          <w:sz w:val="24"/>
          <w:szCs w:val="24"/>
        </w:rPr>
        <w:t>Nr. ISF 13/3.5.1.8-2.4 „Transporto priemonių, skirtų apylinkės inspektoriams, įsigijimas“</w:t>
      </w:r>
      <w:r w:rsidR="001744A4">
        <w:rPr>
          <w:color w:val="000000"/>
          <w:spacing w:val="-1"/>
          <w:sz w:val="24"/>
          <w:szCs w:val="24"/>
        </w:rPr>
        <w:t xml:space="preserve"> ir Nr.</w:t>
      </w:r>
      <w:r w:rsidR="001744A4" w:rsidRPr="001744A4">
        <w:rPr>
          <w:color w:val="000000"/>
          <w:spacing w:val="-1"/>
          <w:sz w:val="24"/>
          <w:szCs w:val="24"/>
        </w:rPr>
        <w:t xml:space="preserve"> </w:t>
      </w:r>
      <w:r w:rsidR="001744A4">
        <w:rPr>
          <w:color w:val="000000"/>
          <w:spacing w:val="-1"/>
          <w:sz w:val="24"/>
          <w:szCs w:val="24"/>
        </w:rPr>
        <w:t>ISF 13/3.5.1.6-2.3 „Transporto priemonių, skirtų teritorinės policijos įstaigų mobilio</w:t>
      </w:r>
      <w:r w:rsidR="004D658A">
        <w:rPr>
          <w:color w:val="000000"/>
          <w:spacing w:val="-1"/>
          <w:sz w:val="24"/>
          <w:szCs w:val="24"/>
        </w:rPr>
        <w:t>sio</w:t>
      </w:r>
      <w:r w:rsidR="001744A4">
        <w:rPr>
          <w:color w:val="000000"/>
          <w:spacing w:val="-1"/>
          <w:sz w:val="24"/>
          <w:szCs w:val="24"/>
        </w:rPr>
        <w:t>ms grupėms, įsigijimas“</w:t>
      </w:r>
    </w:p>
    <w:p w:rsidR="00014D9F" w:rsidRDefault="003537AB" w:rsidP="00764DA2">
      <w:pPr>
        <w:tabs>
          <w:tab w:val="left" w:pos="900"/>
        </w:tabs>
        <w:jc w:val="both"/>
        <w:rPr>
          <w:sz w:val="24"/>
          <w:szCs w:val="24"/>
        </w:rPr>
      </w:pPr>
      <w:r>
        <w:rPr>
          <w:rStyle w:val="Strong"/>
          <w:b w:val="0"/>
          <w:sz w:val="24"/>
          <w:szCs w:val="24"/>
        </w:rPr>
        <w:tab/>
        <w:t xml:space="preserve">Įvertinusi Pirkimo dokumentus </w:t>
      </w:r>
      <w:r>
        <w:rPr>
          <w:sz w:val="24"/>
          <w:szCs w:val="24"/>
        </w:rPr>
        <w:t>ir Perkančiosios organizacijos pateiktą, taip pat CVP IS esančią Pirkimo informaciją,</w:t>
      </w:r>
      <w:r>
        <w:rPr>
          <w:rStyle w:val="Strong"/>
          <w:b w:val="0"/>
          <w:sz w:val="24"/>
          <w:szCs w:val="24"/>
        </w:rPr>
        <w:t xml:space="preserve"> </w:t>
      </w:r>
      <w:r>
        <w:rPr>
          <w:sz w:val="24"/>
          <w:szCs w:val="24"/>
        </w:rPr>
        <w:t xml:space="preserve">Tarnyba nenustatė Įstatymo pažeidimų, galėjusių turėti įtakos </w:t>
      </w:r>
      <w:r w:rsidR="002D1E17">
        <w:rPr>
          <w:sz w:val="24"/>
          <w:szCs w:val="24"/>
        </w:rPr>
        <w:t>Pirkimo rezultatams, tačiau pastebi, kad:</w:t>
      </w:r>
    </w:p>
    <w:p w:rsidR="00EC756F" w:rsidRDefault="002D1E17" w:rsidP="0092257B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 </w:t>
      </w:r>
      <w:r w:rsidR="000A3EAE">
        <w:rPr>
          <w:sz w:val="24"/>
          <w:szCs w:val="24"/>
        </w:rPr>
        <w:t>Pirkimo sąlygų 4 priedo (</w:t>
      </w:r>
      <w:r w:rsidR="00E540C1">
        <w:rPr>
          <w:sz w:val="24"/>
          <w:szCs w:val="24"/>
        </w:rPr>
        <w:t xml:space="preserve">Pirkimo sutarties projektas) </w:t>
      </w:r>
      <w:r w:rsidR="000A3EAE">
        <w:rPr>
          <w:sz w:val="24"/>
          <w:szCs w:val="24"/>
        </w:rPr>
        <w:t>Bendrųjų sutarties sąlygų</w:t>
      </w:r>
      <w:r w:rsidR="00E540C1">
        <w:rPr>
          <w:sz w:val="24"/>
          <w:szCs w:val="24"/>
        </w:rPr>
        <w:t xml:space="preserve"> (toliau – BSS)</w:t>
      </w:r>
      <w:r w:rsidR="000A3EAE">
        <w:rPr>
          <w:sz w:val="24"/>
          <w:szCs w:val="24"/>
        </w:rPr>
        <w:t xml:space="preserve"> 4.1 punkte</w:t>
      </w:r>
      <w:r w:rsidR="00E540C1">
        <w:rPr>
          <w:sz w:val="24"/>
          <w:szCs w:val="24"/>
        </w:rPr>
        <w:t xml:space="preserve"> nustatyta, jog </w:t>
      </w:r>
      <w:r w:rsidR="00E540C1" w:rsidRPr="00933407">
        <w:rPr>
          <w:i/>
          <w:sz w:val="24"/>
          <w:szCs w:val="24"/>
        </w:rPr>
        <w:t>„Tiekėjas garantuoj</w:t>
      </w:r>
      <w:r w:rsidR="00A3444A">
        <w:rPr>
          <w:i/>
          <w:sz w:val="24"/>
          <w:szCs w:val="24"/>
        </w:rPr>
        <w:t>a, kad pagal Sutartį tiekiamos P</w:t>
      </w:r>
      <w:r w:rsidR="00E540C1" w:rsidRPr="00933407">
        <w:rPr>
          <w:i/>
          <w:sz w:val="24"/>
          <w:szCs w:val="24"/>
        </w:rPr>
        <w:t xml:space="preserve">rekės yra naujos, nenaudotos, naujausio modelio, </w:t>
      </w:r>
      <w:r w:rsidR="00933407" w:rsidRPr="00933407">
        <w:rPr>
          <w:i/>
          <w:sz w:val="24"/>
          <w:szCs w:val="24"/>
        </w:rPr>
        <w:t xml:space="preserve">su </w:t>
      </w:r>
      <w:r w:rsidR="00E540C1" w:rsidRPr="00933407">
        <w:rPr>
          <w:i/>
          <w:sz w:val="24"/>
          <w:szCs w:val="24"/>
        </w:rPr>
        <w:t>visais naujausiais dizaino ir medžiagų patobulinimais &lt;...&gt;</w:t>
      </w:r>
      <w:r w:rsidR="00933407" w:rsidRPr="00933407">
        <w:rPr>
          <w:i/>
          <w:sz w:val="24"/>
          <w:szCs w:val="24"/>
        </w:rPr>
        <w:t>“</w:t>
      </w:r>
      <w:r w:rsidR="00EC756F">
        <w:rPr>
          <w:sz w:val="24"/>
          <w:szCs w:val="24"/>
        </w:rPr>
        <w:t>, o</w:t>
      </w:r>
      <w:r w:rsidR="00E540C1">
        <w:rPr>
          <w:sz w:val="24"/>
          <w:szCs w:val="24"/>
        </w:rPr>
        <w:t xml:space="preserve"> Pirkimo sąlygų 2.2 </w:t>
      </w:r>
      <w:r w:rsidR="00933407">
        <w:rPr>
          <w:sz w:val="24"/>
          <w:szCs w:val="24"/>
        </w:rPr>
        <w:t>punkte</w:t>
      </w:r>
      <w:r w:rsidR="00EC756F">
        <w:rPr>
          <w:sz w:val="24"/>
          <w:szCs w:val="24"/>
        </w:rPr>
        <w:t>,</w:t>
      </w:r>
      <w:r w:rsidR="00933407">
        <w:rPr>
          <w:sz w:val="24"/>
          <w:szCs w:val="24"/>
        </w:rPr>
        <w:t xml:space="preserve"> </w:t>
      </w:r>
      <w:r w:rsidR="005E77D7">
        <w:rPr>
          <w:sz w:val="24"/>
          <w:szCs w:val="24"/>
        </w:rPr>
        <w:t xml:space="preserve">kad </w:t>
      </w:r>
      <w:r w:rsidR="005E77D7" w:rsidRPr="00933407">
        <w:rPr>
          <w:i/>
          <w:sz w:val="24"/>
          <w:szCs w:val="24"/>
        </w:rPr>
        <w:t>„Perkamų prekių savybės nustatytos pateiktoje techninėje specifik</w:t>
      </w:r>
      <w:r w:rsidR="00933407" w:rsidRPr="00933407">
        <w:rPr>
          <w:i/>
          <w:sz w:val="24"/>
          <w:szCs w:val="24"/>
        </w:rPr>
        <w:t>acijoje &lt;...&gt;“</w:t>
      </w:r>
      <w:r w:rsidR="00EC756F">
        <w:rPr>
          <w:sz w:val="24"/>
          <w:szCs w:val="24"/>
        </w:rPr>
        <w:t>.</w:t>
      </w:r>
      <w:r w:rsidR="00933407">
        <w:rPr>
          <w:sz w:val="24"/>
          <w:szCs w:val="24"/>
        </w:rPr>
        <w:t xml:space="preserve"> </w:t>
      </w:r>
      <w:r w:rsidR="00EC756F">
        <w:rPr>
          <w:sz w:val="24"/>
          <w:szCs w:val="24"/>
        </w:rPr>
        <w:t>Pirkimo sąlygų 1 priede (Techninė specifikacija) nurodyti</w:t>
      </w:r>
      <w:r w:rsidR="00933407">
        <w:rPr>
          <w:sz w:val="24"/>
          <w:szCs w:val="24"/>
        </w:rPr>
        <w:t xml:space="preserve"> automobilių (visureigių) techniniai reikalavimai, jų </w:t>
      </w:r>
      <w:r w:rsidR="005E77D7">
        <w:rPr>
          <w:sz w:val="24"/>
          <w:szCs w:val="24"/>
        </w:rPr>
        <w:t xml:space="preserve">pagaminimo metai </w:t>
      </w:r>
      <w:r w:rsidR="00933407">
        <w:rPr>
          <w:sz w:val="24"/>
          <w:szCs w:val="24"/>
        </w:rPr>
        <w:t>(</w:t>
      </w:r>
      <w:r w:rsidR="005E77D7">
        <w:rPr>
          <w:sz w:val="24"/>
          <w:szCs w:val="24"/>
        </w:rPr>
        <w:t>ne anksčiau kaip 2014 m.</w:t>
      </w:r>
      <w:r w:rsidR="00933407">
        <w:rPr>
          <w:sz w:val="24"/>
          <w:szCs w:val="24"/>
        </w:rPr>
        <w:t>)</w:t>
      </w:r>
      <w:r w:rsidR="005E77D7">
        <w:rPr>
          <w:sz w:val="24"/>
          <w:szCs w:val="24"/>
        </w:rPr>
        <w:t>, tačiau nėra reikalavimų</w:t>
      </w:r>
      <w:r w:rsidR="00933407">
        <w:rPr>
          <w:sz w:val="24"/>
          <w:szCs w:val="24"/>
        </w:rPr>
        <w:t>, kad jie būtų naujausio modelio, su visais naujausiais dizaino ir medžiagų patobulinimais.</w:t>
      </w:r>
      <w:r w:rsidR="00E458E9">
        <w:rPr>
          <w:sz w:val="24"/>
          <w:szCs w:val="24"/>
        </w:rPr>
        <w:t xml:space="preserve"> Tuo Perkančioji organizacija ne</w:t>
      </w:r>
      <w:r w:rsidR="00EC756F">
        <w:rPr>
          <w:sz w:val="24"/>
          <w:szCs w:val="24"/>
        </w:rPr>
        <w:t>u</w:t>
      </w:r>
      <w:r w:rsidR="00E458E9">
        <w:rPr>
          <w:sz w:val="24"/>
          <w:szCs w:val="24"/>
        </w:rPr>
        <w:t>žtikrino Įstatymo</w:t>
      </w:r>
      <w:r w:rsidR="009032F0">
        <w:rPr>
          <w:sz w:val="24"/>
          <w:szCs w:val="24"/>
        </w:rPr>
        <w:t xml:space="preserve"> </w:t>
      </w:r>
      <w:r w:rsidR="00EC756F">
        <w:rPr>
          <w:sz w:val="24"/>
          <w:szCs w:val="24"/>
        </w:rPr>
        <w:t>24 straipsnio 9 dalies nuostatos, kad</w:t>
      </w:r>
      <w:r w:rsidR="0092257B">
        <w:rPr>
          <w:sz w:val="24"/>
          <w:szCs w:val="24"/>
        </w:rPr>
        <w:t xml:space="preserve"> „</w:t>
      </w:r>
      <w:r w:rsidR="00EC756F" w:rsidRPr="0092257B">
        <w:rPr>
          <w:sz w:val="24"/>
          <w:szCs w:val="24"/>
        </w:rPr>
        <w:t>Pirkimo dokumentai turi būti tikslūs, aiškūs, be dviprasmybių,</w:t>
      </w:r>
      <w:r w:rsidR="006A775E">
        <w:rPr>
          <w:sz w:val="24"/>
          <w:szCs w:val="24"/>
        </w:rPr>
        <w:t xml:space="preserve"> &lt;...&gt;</w:t>
      </w:r>
      <w:r w:rsidR="0092257B">
        <w:rPr>
          <w:sz w:val="24"/>
          <w:szCs w:val="24"/>
        </w:rPr>
        <w:t>“ laikymosi.</w:t>
      </w:r>
    </w:p>
    <w:p w:rsidR="000710F2" w:rsidRPr="0092257B" w:rsidRDefault="005E7705" w:rsidP="0092257B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 </w:t>
      </w:r>
      <w:r w:rsidR="00715B31">
        <w:rPr>
          <w:sz w:val="24"/>
          <w:szCs w:val="24"/>
        </w:rPr>
        <w:t xml:space="preserve">Pirkimo sąlygų 4 priedo ir sudarytų Pirkimo sutarčių </w:t>
      </w:r>
      <w:r w:rsidR="0078523E">
        <w:rPr>
          <w:sz w:val="24"/>
          <w:szCs w:val="24"/>
        </w:rPr>
        <w:t>BSS 19.2 punkte</w:t>
      </w:r>
      <w:r w:rsidR="0016251F">
        <w:rPr>
          <w:sz w:val="24"/>
          <w:szCs w:val="24"/>
        </w:rPr>
        <w:t xml:space="preserve"> nurodytos aplinkybės, kurioms esant tiekėjas sutarties vykdymo metu galėtų pakeisti savo pasiūlyme nurodytą </w:t>
      </w:r>
      <w:proofErr w:type="spellStart"/>
      <w:r w:rsidR="0016251F">
        <w:rPr>
          <w:sz w:val="24"/>
          <w:szCs w:val="24"/>
        </w:rPr>
        <w:t>subtiekėją</w:t>
      </w:r>
      <w:proofErr w:type="spellEnd"/>
      <w:r w:rsidR="0016251F">
        <w:rPr>
          <w:sz w:val="24"/>
          <w:szCs w:val="24"/>
        </w:rPr>
        <w:t xml:space="preserve">, </w:t>
      </w:r>
      <w:r w:rsidR="00067F49">
        <w:rPr>
          <w:sz w:val="24"/>
          <w:szCs w:val="24"/>
        </w:rPr>
        <w:t xml:space="preserve">tačiau, Tarnybos nuomone, jos yra nepakankamos tam, kad </w:t>
      </w:r>
      <w:proofErr w:type="spellStart"/>
      <w:r w:rsidR="00067F49">
        <w:rPr>
          <w:sz w:val="24"/>
          <w:szCs w:val="24"/>
        </w:rPr>
        <w:t>subtiekėjas</w:t>
      </w:r>
      <w:proofErr w:type="spellEnd"/>
      <w:r w:rsidR="00715B31">
        <w:rPr>
          <w:sz w:val="24"/>
          <w:szCs w:val="24"/>
        </w:rPr>
        <w:t xml:space="preserve"> būtų pakeistas be </w:t>
      </w:r>
      <w:r w:rsidR="00A3444A">
        <w:rPr>
          <w:sz w:val="24"/>
          <w:szCs w:val="24"/>
        </w:rPr>
        <w:t xml:space="preserve">Įstatymo 18 straipsnio </w:t>
      </w:r>
      <w:r w:rsidR="00067F49">
        <w:rPr>
          <w:sz w:val="24"/>
          <w:szCs w:val="24"/>
        </w:rPr>
        <w:t xml:space="preserve">8 dalyje numatyto </w:t>
      </w:r>
      <w:r w:rsidR="00715B31">
        <w:rPr>
          <w:sz w:val="24"/>
          <w:szCs w:val="24"/>
        </w:rPr>
        <w:t>T</w:t>
      </w:r>
      <w:r>
        <w:rPr>
          <w:sz w:val="24"/>
          <w:szCs w:val="24"/>
        </w:rPr>
        <w:t xml:space="preserve">arnybos sutikimo. Pirkimo sąlygų 3.4 punkte </w:t>
      </w:r>
      <w:proofErr w:type="spellStart"/>
      <w:r>
        <w:rPr>
          <w:sz w:val="24"/>
          <w:szCs w:val="24"/>
        </w:rPr>
        <w:t>subtiekėjams</w:t>
      </w:r>
      <w:proofErr w:type="spellEnd"/>
      <w:r>
        <w:rPr>
          <w:sz w:val="24"/>
          <w:szCs w:val="24"/>
        </w:rPr>
        <w:t xml:space="preserve"> buvo keliami kvalifikacijos reikalavimai, todėl ir </w:t>
      </w:r>
      <w:r w:rsidR="00A3444A">
        <w:rPr>
          <w:sz w:val="24"/>
          <w:szCs w:val="24"/>
        </w:rPr>
        <w:t xml:space="preserve">Pirkimo sutartyse turėtų būti nustatyta, kad keičiamas </w:t>
      </w:r>
      <w:proofErr w:type="spellStart"/>
      <w:r w:rsidR="00A3444A">
        <w:rPr>
          <w:sz w:val="24"/>
          <w:szCs w:val="24"/>
        </w:rPr>
        <w:t>subtiekėjas</w:t>
      </w:r>
      <w:proofErr w:type="spellEnd"/>
      <w:r w:rsidR="00A3444A">
        <w:rPr>
          <w:sz w:val="24"/>
          <w:szCs w:val="24"/>
        </w:rPr>
        <w:t xml:space="preserve"> turi būti ne mažesnės kvalifikacijos negu buvo reikalauta. </w:t>
      </w:r>
      <w:r>
        <w:rPr>
          <w:sz w:val="24"/>
          <w:szCs w:val="24"/>
        </w:rPr>
        <w:t xml:space="preserve"> </w:t>
      </w:r>
      <w:r w:rsidR="00067F49">
        <w:rPr>
          <w:sz w:val="24"/>
          <w:szCs w:val="24"/>
        </w:rPr>
        <w:t xml:space="preserve"> </w:t>
      </w:r>
    </w:p>
    <w:p w:rsidR="00C605AE" w:rsidRDefault="00C605AE" w:rsidP="00517222">
      <w:pPr>
        <w:tabs>
          <w:tab w:val="left" w:pos="900"/>
        </w:tabs>
        <w:jc w:val="both"/>
        <w:rPr>
          <w:sz w:val="24"/>
          <w:szCs w:val="24"/>
        </w:rPr>
      </w:pPr>
    </w:p>
    <w:p w:rsidR="00622855" w:rsidRDefault="00622855" w:rsidP="00571FED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622855" w:rsidRDefault="00622855" w:rsidP="00622855">
      <w:pPr>
        <w:tabs>
          <w:tab w:val="left" w:pos="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Kontrolės skyriaus vyriausiasis specialistas</w:t>
      </w:r>
      <w:r>
        <w:rPr>
          <w:bCs/>
          <w:sz w:val="24"/>
          <w:szCs w:val="24"/>
        </w:rPr>
        <w:tab/>
        <w:t xml:space="preserve">                                                    </w:t>
      </w:r>
      <w:r w:rsidR="00255FE6">
        <w:rPr>
          <w:bCs/>
          <w:sz w:val="24"/>
          <w:szCs w:val="24"/>
        </w:rPr>
        <w:t xml:space="preserve">      </w:t>
      </w:r>
      <w:r w:rsidR="009F249B">
        <w:rPr>
          <w:bCs/>
          <w:sz w:val="24"/>
          <w:szCs w:val="24"/>
        </w:rPr>
        <w:t xml:space="preserve">    </w:t>
      </w:r>
      <w:proofErr w:type="spellStart"/>
      <w:r w:rsidR="009F249B">
        <w:rPr>
          <w:bCs/>
          <w:sz w:val="24"/>
          <w:szCs w:val="24"/>
        </w:rPr>
        <w:t>Edvard</w:t>
      </w:r>
      <w:proofErr w:type="spellEnd"/>
      <w:r w:rsidR="009F249B">
        <w:rPr>
          <w:bCs/>
          <w:sz w:val="24"/>
          <w:szCs w:val="24"/>
        </w:rPr>
        <w:t xml:space="preserve"> </w:t>
      </w:r>
      <w:proofErr w:type="spellStart"/>
      <w:r w:rsidR="009F249B">
        <w:rPr>
          <w:bCs/>
          <w:sz w:val="24"/>
          <w:szCs w:val="24"/>
        </w:rPr>
        <w:t>Malyško</w:t>
      </w:r>
      <w:proofErr w:type="spellEnd"/>
    </w:p>
    <w:p w:rsidR="00B6330B" w:rsidRDefault="00B6330B" w:rsidP="004C1D38">
      <w:pPr>
        <w:tabs>
          <w:tab w:val="left" w:pos="900"/>
        </w:tabs>
        <w:rPr>
          <w:sz w:val="24"/>
          <w:szCs w:val="24"/>
        </w:rPr>
      </w:pPr>
    </w:p>
    <w:p w:rsidR="006A775E" w:rsidRDefault="006A775E" w:rsidP="004C1D38">
      <w:pPr>
        <w:tabs>
          <w:tab w:val="left" w:pos="900"/>
        </w:tabs>
        <w:rPr>
          <w:sz w:val="24"/>
          <w:szCs w:val="24"/>
        </w:rPr>
      </w:pPr>
    </w:p>
    <w:p w:rsidR="004C1D38" w:rsidRDefault="004C1D38" w:rsidP="004C1D38">
      <w:pPr>
        <w:tabs>
          <w:tab w:val="left" w:pos="900"/>
        </w:tabs>
        <w:rPr>
          <w:sz w:val="24"/>
          <w:szCs w:val="24"/>
        </w:rPr>
      </w:pPr>
      <w:proofErr w:type="spellStart"/>
      <w:r w:rsidRPr="00327A9F">
        <w:rPr>
          <w:sz w:val="24"/>
          <w:szCs w:val="24"/>
        </w:rPr>
        <w:t>Edvard</w:t>
      </w:r>
      <w:proofErr w:type="spellEnd"/>
      <w:r w:rsidRPr="00327A9F">
        <w:rPr>
          <w:sz w:val="24"/>
          <w:szCs w:val="24"/>
        </w:rPr>
        <w:t xml:space="preserve"> </w:t>
      </w:r>
      <w:proofErr w:type="spellStart"/>
      <w:r w:rsidRPr="00327A9F">
        <w:rPr>
          <w:sz w:val="24"/>
          <w:szCs w:val="24"/>
        </w:rPr>
        <w:t>Malyško</w:t>
      </w:r>
      <w:proofErr w:type="spellEnd"/>
      <w:r w:rsidRPr="00327A9F">
        <w:rPr>
          <w:sz w:val="24"/>
          <w:szCs w:val="24"/>
        </w:rPr>
        <w:t>, (8 5) 216 3449, el. p. Edvard.</w:t>
      </w:r>
      <w:hyperlink r:id="rId10" w:history="1">
        <w:r w:rsidRPr="00327A9F">
          <w:rPr>
            <w:sz w:val="24"/>
            <w:szCs w:val="24"/>
          </w:rPr>
          <w:t>Malysko@vpt.lt</w:t>
        </w:r>
      </w:hyperlink>
      <w:r w:rsidRPr="00327A9F">
        <w:rPr>
          <w:sz w:val="24"/>
          <w:szCs w:val="24"/>
        </w:rPr>
        <w:t xml:space="preserve"> </w:t>
      </w:r>
    </w:p>
    <w:p w:rsidR="004C1D38" w:rsidRPr="00327A9F" w:rsidRDefault="0006346F" w:rsidP="004C1D38">
      <w:pPr>
        <w:tabs>
          <w:tab w:val="left" w:pos="900"/>
        </w:tabs>
        <w:rPr>
          <w:sz w:val="24"/>
          <w:szCs w:val="24"/>
        </w:rPr>
      </w:pPr>
      <w:r>
        <w:rPr>
          <w:sz w:val="24"/>
          <w:szCs w:val="24"/>
        </w:rPr>
        <w:t>2015-03</w:t>
      </w:r>
      <w:r w:rsidR="004C1D38">
        <w:rPr>
          <w:sz w:val="24"/>
          <w:szCs w:val="24"/>
        </w:rPr>
        <w:t>-</w:t>
      </w:r>
      <w:r w:rsidR="0058250A">
        <w:rPr>
          <w:sz w:val="24"/>
          <w:szCs w:val="24"/>
        </w:rPr>
        <w:t>1</w:t>
      </w:r>
      <w:r w:rsidR="00A3444A">
        <w:rPr>
          <w:sz w:val="24"/>
          <w:szCs w:val="24"/>
        </w:rPr>
        <w:t>8</w:t>
      </w:r>
    </w:p>
    <w:sectPr w:rsidR="004C1D38" w:rsidRPr="00327A9F" w:rsidSect="009F2EFD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44A" w:rsidRDefault="00A3444A">
      <w:r>
        <w:separator/>
      </w:r>
    </w:p>
  </w:endnote>
  <w:endnote w:type="continuationSeparator" w:id="0">
    <w:p w:rsidR="00A3444A" w:rsidRDefault="00A344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AFF" w:usb1="C000605B" w:usb2="00000029" w:usb3="00000000" w:csb0="000101FF" w:csb1="00000000"/>
  </w:font>
  <w:font w:name="CG Times">
    <w:panose1 w:val="02020603050405020304"/>
    <w:charset w:val="BA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44A" w:rsidRDefault="00A3444A">
    <w:pPr>
      <w:pStyle w:val="Footer"/>
    </w:pPr>
  </w:p>
  <w:p w:rsidR="00A3444A" w:rsidRDefault="00A3444A">
    <w:pPr>
      <w:pStyle w:val="Footer"/>
    </w:pPr>
  </w:p>
  <w:p w:rsidR="00A3444A" w:rsidRDefault="00A3444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5"/>
      <w:gridCol w:w="3285"/>
      <w:gridCol w:w="3285"/>
    </w:tblGrid>
    <w:tr w:rsidR="00A3444A" w:rsidRPr="008F10BE" w:rsidTr="0048148B">
      <w:tc>
        <w:tcPr>
          <w:tcW w:w="3225" w:type="dxa"/>
        </w:tcPr>
        <w:p w:rsidR="00A3444A" w:rsidRPr="008F10BE" w:rsidRDefault="00A3444A" w:rsidP="00225780">
          <w:pPr>
            <w:pStyle w:val="Footer"/>
          </w:pPr>
          <w:r w:rsidRPr="008F10BE">
            <w:t>Biudžetinė įstaiga</w:t>
          </w:r>
        </w:p>
        <w:p w:rsidR="00A3444A" w:rsidRPr="008F10BE" w:rsidRDefault="00A3444A" w:rsidP="00225780">
          <w:pPr>
            <w:pStyle w:val="Footer"/>
          </w:pPr>
          <w:r w:rsidRPr="008F10BE">
            <w:t>Kareivių g. 1, 08221 Vilnius</w:t>
          </w:r>
        </w:p>
        <w:p w:rsidR="00A3444A" w:rsidRPr="008F10BE" w:rsidRDefault="00A3444A" w:rsidP="00225780">
          <w:pPr>
            <w:pStyle w:val="Footer"/>
          </w:pPr>
          <w:r w:rsidRPr="008F10BE">
            <w:t>http://www.vpt.lt</w:t>
          </w:r>
        </w:p>
      </w:tc>
      <w:tc>
        <w:tcPr>
          <w:tcW w:w="3225" w:type="dxa"/>
        </w:tcPr>
        <w:p w:rsidR="00A3444A" w:rsidRPr="008F10BE" w:rsidRDefault="00A3444A" w:rsidP="008A5A7B">
          <w:pPr>
            <w:pStyle w:val="Footer"/>
          </w:pPr>
          <w:r w:rsidRPr="008F10BE">
            <w:t>Tel. (8 5) 219 7001</w:t>
          </w:r>
        </w:p>
        <w:p w:rsidR="00A3444A" w:rsidRPr="008F10BE" w:rsidRDefault="00A3444A" w:rsidP="008A5A7B">
          <w:pPr>
            <w:pStyle w:val="Footer"/>
          </w:pPr>
          <w:r w:rsidRPr="008F10BE">
            <w:t>Faks. (8 5) 213 6213</w:t>
          </w:r>
        </w:p>
        <w:p w:rsidR="00A3444A" w:rsidRPr="008F10BE" w:rsidRDefault="00A3444A" w:rsidP="008A5A7B">
          <w:pPr>
            <w:pStyle w:val="Footer"/>
          </w:pPr>
          <w:r w:rsidRPr="008F10BE">
            <w:t>El. p. info@vpt.lt</w:t>
          </w:r>
        </w:p>
      </w:tc>
      <w:tc>
        <w:tcPr>
          <w:tcW w:w="3225" w:type="dxa"/>
        </w:tcPr>
        <w:p w:rsidR="00A3444A" w:rsidRPr="008F10BE" w:rsidRDefault="00A3444A" w:rsidP="008A5A7B">
          <w:pPr>
            <w:pStyle w:val="Footer"/>
          </w:pPr>
          <w:r w:rsidRPr="008F10BE">
            <w:t>Duomenys kaupiami ir saugomi</w:t>
          </w:r>
        </w:p>
        <w:p w:rsidR="00A3444A" w:rsidRPr="008F10BE" w:rsidRDefault="00A3444A" w:rsidP="00225780">
          <w:pPr>
            <w:pStyle w:val="Footer"/>
          </w:pPr>
          <w:r w:rsidRPr="008F10BE">
            <w:t>Juridinių asmenų registre</w:t>
          </w:r>
        </w:p>
        <w:p w:rsidR="00A3444A" w:rsidRPr="008F10BE" w:rsidRDefault="00A3444A" w:rsidP="00225780">
          <w:pPr>
            <w:pStyle w:val="Footer"/>
          </w:pPr>
          <w:r w:rsidRPr="008F10BE">
            <w:t>Kodas 188656261</w:t>
          </w:r>
        </w:p>
      </w:tc>
    </w:tr>
  </w:tbl>
  <w:p w:rsidR="00A3444A" w:rsidRPr="008F10BE" w:rsidRDefault="00A3444A" w:rsidP="002257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44A" w:rsidRDefault="00A3444A">
      <w:r>
        <w:separator/>
      </w:r>
    </w:p>
  </w:footnote>
  <w:footnote w:type="continuationSeparator" w:id="0">
    <w:p w:rsidR="00A3444A" w:rsidRDefault="00A344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44A" w:rsidRDefault="00A3444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3444A" w:rsidRDefault="00A3444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44A" w:rsidRPr="00C46A04" w:rsidRDefault="00A3444A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  <w:r w:rsidRPr="00C46A04">
      <w:rPr>
        <w:rStyle w:val="PageNumber"/>
        <w:sz w:val="24"/>
        <w:szCs w:val="24"/>
      </w:rPr>
      <w:fldChar w:fldCharType="begin"/>
    </w:r>
    <w:r w:rsidRPr="00C46A04">
      <w:rPr>
        <w:rStyle w:val="PageNumber"/>
        <w:sz w:val="24"/>
        <w:szCs w:val="24"/>
      </w:rPr>
      <w:instrText xml:space="preserve">PAGE  </w:instrText>
    </w:r>
    <w:r w:rsidRPr="00C46A04">
      <w:rPr>
        <w:rStyle w:val="PageNumber"/>
        <w:sz w:val="24"/>
        <w:szCs w:val="24"/>
      </w:rPr>
      <w:fldChar w:fldCharType="separate"/>
    </w:r>
    <w:r>
      <w:rPr>
        <w:rStyle w:val="PageNumber"/>
        <w:noProof/>
        <w:sz w:val="24"/>
        <w:szCs w:val="24"/>
      </w:rPr>
      <w:t>2</w:t>
    </w:r>
    <w:r w:rsidRPr="00C46A04">
      <w:rPr>
        <w:rStyle w:val="PageNumber"/>
        <w:sz w:val="24"/>
        <w:szCs w:val="24"/>
      </w:rPr>
      <w:fldChar w:fldCharType="end"/>
    </w:r>
  </w:p>
  <w:p w:rsidR="00A3444A" w:rsidRDefault="00A3444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0FF5"/>
    <w:multiLevelType w:val="hybridMultilevel"/>
    <w:tmpl w:val="DAF235A6"/>
    <w:lvl w:ilvl="0" w:tplc="611CCF7C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">
    <w:nsid w:val="06ED6CCB"/>
    <w:multiLevelType w:val="hybridMultilevel"/>
    <w:tmpl w:val="0C56A8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15CED"/>
    <w:multiLevelType w:val="hybridMultilevel"/>
    <w:tmpl w:val="ACE43E6A"/>
    <w:lvl w:ilvl="0" w:tplc="B8008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145A84"/>
    <w:multiLevelType w:val="hybridMultilevel"/>
    <w:tmpl w:val="6E88BA2A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1DAD3DD2"/>
    <w:multiLevelType w:val="hybridMultilevel"/>
    <w:tmpl w:val="BB5C519C"/>
    <w:lvl w:ilvl="0" w:tplc="64BA90A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A20CF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A25A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C6CE5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A85B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5626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C52A0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60FE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CE45A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F18086A"/>
    <w:multiLevelType w:val="hybridMultilevel"/>
    <w:tmpl w:val="F1468F06"/>
    <w:lvl w:ilvl="0" w:tplc="F3D27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212597"/>
    <w:multiLevelType w:val="hybridMultilevel"/>
    <w:tmpl w:val="4BB600A4"/>
    <w:lvl w:ilvl="0" w:tplc="68A26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ED10E3"/>
    <w:multiLevelType w:val="multilevel"/>
    <w:tmpl w:val="1714D2A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9"/>
        </w:tabs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38"/>
        </w:tabs>
        <w:ind w:left="24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87"/>
        </w:tabs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376"/>
        </w:tabs>
        <w:ind w:left="33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025"/>
        </w:tabs>
        <w:ind w:left="4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14"/>
        </w:tabs>
        <w:ind w:left="43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63"/>
        </w:tabs>
        <w:ind w:left="4963" w:hanging="1800"/>
      </w:pPr>
      <w:rPr>
        <w:rFonts w:hint="default"/>
      </w:rPr>
    </w:lvl>
  </w:abstractNum>
  <w:abstractNum w:abstractNumId="8">
    <w:nsid w:val="6DEA696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4E67F14"/>
    <w:multiLevelType w:val="hybridMultilevel"/>
    <w:tmpl w:val="D38AF296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>
    <w:nsid w:val="78F176D3"/>
    <w:multiLevelType w:val="hybridMultilevel"/>
    <w:tmpl w:val="845660D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attachedTemplate r:id="rId1"/>
  <w:stylePaneFormatFilter w:val="3F01"/>
  <w:defaultTabStop w:val="720"/>
  <w:hyphenationZone w:val="396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/>
  <w:rsids>
    <w:rsidRoot w:val="0017077F"/>
    <w:rsid w:val="00003F46"/>
    <w:rsid w:val="00005420"/>
    <w:rsid w:val="00006F30"/>
    <w:rsid w:val="00007372"/>
    <w:rsid w:val="00014D9F"/>
    <w:rsid w:val="00020BB0"/>
    <w:rsid w:val="00021053"/>
    <w:rsid w:val="000239EE"/>
    <w:rsid w:val="00023B43"/>
    <w:rsid w:val="000327A3"/>
    <w:rsid w:val="00033CC7"/>
    <w:rsid w:val="00035EB7"/>
    <w:rsid w:val="00037D26"/>
    <w:rsid w:val="00040069"/>
    <w:rsid w:val="00044AFE"/>
    <w:rsid w:val="00046709"/>
    <w:rsid w:val="000506A7"/>
    <w:rsid w:val="000623DA"/>
    <w:rsid w:val="0006346F"/>
    <w:rsid w:val="000676A3"/>
    <w:rsid w:val="00067F49"/>
    <w:rsid w:val="000710F2"/>
    <w:rsid w:val="00076D72"/>
    <w:rsid w:val="00094314"/>
    <w:rsid w:val="00097A68"/>
    <w:rsid w:val="000A3EAE"/>
    <w:rsid w:val="000B40B7"/>
    <w:rsid w:val="000B6300"/>
    <w:rsid w:val="000D040C"/>
    <w:rsid w:val="000E3FC7"/>
    <w:rsid w:val="000E4AEF"/>
    <w:rsid w:val="000E5D45"/>
    <w:rsid w:val="00103114"/>
    <w:rsid w:val="00103DFB"/>
    <w:rsid w:val="00105601"/>
    <w:rsid w:val="0011342D"/>
    <w:rsid w:val="00117AAD"/>
    <w:rsid w:val="00141C54"/>
    <w:rsid w:val="00143BD7"/>
    <w:rsid w:val="0016251F"/>
    <w:rsid w:val="0017077F"/>
    <w:rsid w:val="001744A4"/>
    <w:rsid w:val="00185F06"/>
    <w:rsid w:val="00187A54"/>
    <w:rsid w:val="001904F8"/>
    <w:rsid w:val="001947C6"/>
    <w:rsid w:val="00197C43"/>
    <w:rsid w:val="001A2A3C"/>
    <w:rsid w:val="001B02ED"/>
    <w:rsid w:val="001B63CF"/>
    <w:rsid w:val="001B6B56"/>
    <w:rsid w:val="001C5DD9"/>
    <w:rsid w:val="001C64A9"/>
    <w:rsid w:val="001D389B"/>
    <w:rsid w:val="001E4330"/>
    <w:rsid w:val="001F2D30"/>
    <w:rsid w:val="0021022D"/>
    <w:rsid w:val="00216F25"/>
    <w:rsid w:val="00223E47"/>
    <w:rsid w:val="00224DBD"/>
    <w:rsid w:val="00225780"/>
    <w:rsid w:val="00234DE0"/>
    <w:rsid w:val="00241460"/>
    <w:rsid w:val="00241A28"/>
    <w:rsid w:val="00243489"/>
    <w:rsid w:val="002556A3"/>
    <w:rsid w:val="00255FE6"/>
    <w:rsid w:val="00256CEF"/>
    <w:rsid w:val="002571B3"/>
    <w:rsid w:val="0027737D"/>
    <w:rsid w:val="002833F6"/>
    <w:rsid w:val="00287365"/>
    <w:rsid w:val="002878B6"/>
    <w:rsid w:val="002917CA"/>
    <w:rsid w:val="0029199F"/>
    <w:rsid w:val="00291B7D"/>
    <w:rsid w:val="00295B93"/>
    <w:rsid w:val="00297410"/>
    <w:rsid w:val="002A06B0"/>
    <w:rsid w:val="002B0D9C"/>
    <w:rsid w:val="002B5FFD"/>
    <w:rsid w:val="002B6A22"/>
    <w:rsid w:val="002C2E09"/>
    <w:rsid w:val="002C42DB"/>
    <w:rsid w:val="002C4A68"/>
    <w:rsid w:val="002D1D4C"/>
    <w:rsid w:val="002D1E17"/>
    <w:rsid w:val="002D1F71"/>
    <w:rsid w:val="002D26F3"/>
    <w:rsid w:val="002D5F05"/>
    <w:rsid w:val="002E4258"/>
    <w:rsid w:val="002E4CBB"/>
    <w:rsid w:val="002E78FF"/>
    <w:rsid w:val="002F166A"/>
    <w:rsid w:val="002F6A88"/>
    <w:rsid w:val="00307C8D"/>
    <w:rsid w:val="003105D4"/>
    <w:rsid w:val="00313FC6"/>
    <w:rsid w:val="003147D7"/>
    <w:rsid w:val="00332298"/>
    <w:rsid w:val="00333C57"/>
    <w:rsid w:val="0033403B"/>
    <w:rsid w:val="00337D7C"/>
    <w:rsid w:val="003418D7"/>
    <w:rsid w:val="00351E8D"/>
    <w:rsid w:val="003537AB"/>
    <w:rsid w:val="0035640A"/>
    <w:rsid w:val="00357A1F"/>
    <w:rsid w:val="00360DA5"/>
    <w:rsid w:val="00363575"/>
    <w:rsid w:val="00364784"/>
    <w:rsid w:val="00366B83"/>
    <w:rsid w:val="00367380"/>
    <w:rsid w:val="003677FF"/>
    <w:rsid w:val="00373083"/>
    <w:rsid w:val="00375762"/>
    <w:rsid w:val="00375CEC"/>
    <w:rsid w:val="00380718"/>
    <w:rsid w:val="00383973"/>
    <w:rsid w:val="00385A6C"/>
    <w:rsid w:val="003938AB"/>
    <w:rsid w:val="00396B0F"/>
    <w:rsid w:val="003A13B9"/>
    <w:rsid w:val="003A20D6"/>
    <w:rsid w:val="003B0B55"/>
    <w:rsid w:val="003B2550"/>
    <w:rsid w:val="003B3873"/>
    <w:rsid w:val="003C1844"/>
    <w:rsid w:val="003D0A07"/>
    <w:rsid w:val="003D3D13"/>
    <w:rsid w:val="003F0969"/>
    <w:rsid w:val="003F5351"/>
    <w:rsid w:val="0040364E"/>
    <w:rsid w:val="00404CCB"/>
    <w:rsid w:val="00407574"/>
    <w:rsid w:val="0042188E"/>
    <w:rsid w:val="00427657"/>
    <w:rsid w:val="00427FA0"/>
    <w:rsid w:val="004361E1"/>
    <w:rsid w:val="00436F2F"/>
    <w:rsid w:val="004371D1"/>
    <w:rsid w:val="004434D2"/>
    <w:rsid w:val="00454D65"/>
    <w:rsid w:val="004618BA"/>
    <w:rsid w:val="00462A10"/>
    <w:rsid w:val="00465C35"/>
    <w:rsid w:val="0046680D"/>
    <w:rsid w:val="00473366"/>
    <w:rsid w:val="00473BD3"/>
    <w:rsid w:val="0048148B"/>
    <w:rsid w:val="004858E9"/>
    <w:rsid w:val="004951EB"/>
    <w:rsid w:val="004A2A87"/>
    <w:rsid w:val="004A3835"/>
    <w:rsid w:val="004A65B1"/>
    <w:rsid w:val="004A78DE"/>
    <w:rsid w:val="004B225E"/>
    <w:rsid w:val="004C1D38"/>
    <w:rsid w:val="004D03A6"/>
    <w:rsid w:val="004D118D"/>
    <w:rsid w:val="004D1BAD"/>
    <w:rsid w:val="004D658A"/>
    <w:rsid w:val="004E4C23"/>
    <w:rsid w:val="00500DE1"/>
    <w:rsid w:val="00510C55"/>
    <w:rsid w:val="00517222"/>
    <w:rsid w:val="00546869"/>
    <w:rsid w:val="005476CF"/>
    <w:rsid w:val="00556B20"/>
    <w:rsid w:val="00557B1F"/>
    <w:rsid w:val="00571FED"/>
    <w:rsid w:val="0057772D"/>
    <w:rsid w:val="00580664"/>
    <w:rsid w:val="0058250A"/>
    <w:rsid w:val="005833EA"/>
    <w:rsid w:val="005834D2"/>
    <w:rsid w:val="00585CBB"/>
    <w:rsid w:val="00597552"/>
    <w:rsid w:val="005A398D"/>
    <w:rsid w:val="005A4D4D"/>
    <w:rsid w:val="005A5864"/>
    <w:rsid w:val="005B52FD"/>
    <w:rsid w:val="005B56DC"/>
    <w:rsid w:val="005B6FCB"/>
    <w:rsid w:val="005C5395"/>
    <w:rsid w:val="005D4161"/>
    <w:rsid w:val="005D5E62"/>
    <w:rsid w:val="005E5B43"/>
    <w:rsid w:val="005E7705"/>
    <w:rsid w:val="005E77D7"/>
    <w:rsid w:val="005F46E2"/>
    <w:rsid w:val="005F48FC"/>
    <w:rsid w:val="005F5F70"/>
    <w:rsid w:val="00604645"/>
    <w:rsid w:val="00617673"/>
    <w:rsid w:val="006213C8"/>
    <w:rsid w:val="00622855"/>
    <w:rsid w:val="00626943"/>
    <w:rsid w:val="006358DF"/>
    <w:rsid w:val="006378C6"/>
    <w:rsid w:val="006416BB"/>
    <w:rsid w:val="00644217"/>
    <w:rsid w:val="00644A95"/>
    <w:rsid w:val="00653884"/>
    <w:rsid w:val="00654BAE"/>
    <w:rsid w:val="006621D7"/>
    <w:rsid w:val="00663222"/>
    <w:rsid w:val="00664877"/>
    <w:rsid w:val="00665232"/>
    <w:rsid w:val="00665405"/>
    <w:rsid w:val="006666E9"/>
    <w:rsid w:val="00671A1D"/>
    <w:rsid w:val="0068131D"/>
    <w:rsid w:val="00690426"/>
    <w:rsid w:val="00691084"/>
    <w:rsid w:val="00693D78"/>
    <w:rsid w:val="00693F43"/>
    <w:rsid w:val="006A0F11"/>
    <w:rsid w:val="006A1440"/>
    <w:rsid w:val="006A775E"/>
    <w:rsid w:val="006C5D13"/>
    <w:rsid w:val="006D6F78"/>
    <w:rsid w:val="006E2FD3"/>
    <w:rsid w:val="006E4AEC"/>
    <w:rsid w:val="006E79A4"/>
    <w:rsid w:val="006F3DA6"/>
    <w:rsid w:val="006F6505"/>
    <w:rsid w:val="006F7045"/>
    <w:rsid w:val="00702DFF"/>
    <w:rsid w:val="00702FCC"/>
    <w:rsid w:val="007120B4"/>
    <w:rsid w:val="00714A1F"/>
    <w:rsid w:val="00715B31"/>
    <w:rsid w:val="007223D5"/>
    <w:rsid w:val="00727CA6"/>
    <w:rsid w:val="007319C6"/>
    <w:rsid w:val="0074496B"/>
    <w:rsid w:val="00744E44"/>
    <w:rsid w:val="0074643E"/>
    <w:rsid w:val="00747AB4"/>
    <w:rsid w:val="007565ED"/>
    <w:rsid w:val="00764CEE"/>
    <w:rsid w:val="00764DA2"/>
    <w:rsid w:val="00783FF8"/>
    <w:rsid w:val="0078523E"/>
    <w:rsid w:val="00785B0A"/>
    <w:rsid w:val="00791D47"/>
    <w:rsid w:val="007920ED"/>
    <w:rsid w:val="00792759"/>
    <w:rsid w:val="00793677"/>
    <w:rsid w:val="007A3192"/>
    <w:rsid w:val="007A327D"/>
    <w:rsid w:val="007A7FEC"/>
    <w:rsid w:val="007D1768"/>
    <w:rsid w:val="007D1D0A"/>
    <w:rsid w:val="007D6865"/>
    <w:rsid w:val="007D76FE"/>
    <w:rsid w:val="007E5932"/>
    <w:rsid w:val="007F029E"/>
    <w:rsid w:val="007F3849"/>
    <w:rsid w:val="007F62F4"/>
    <w:rsid w:val="00800AB9"/>
    <w:rsid w:val="00810F2F"/>
    <w:rsid w:val="00820F7D"/>
    <w:rsid w:val="0082588A"/>
    <w:rsid w:val="00832DBE"/>
    <w:rsid w:val="00835199"/>
    <w:rsid w:val="008408F8"/>
    <w:rsid w:val="008465EF"/>
    <w:rsid w:val="008522F0"/>
    <w:rsid w:val="008537BB"/>
    <w:rsid w:val="00854F66"/>
    <w:rsid w:val="00860C99"/>
    <w:rsid w:val="00860FC6"/>
    <w:rsid w:val="008706C5"/>
    <w:rsid w:val="00877384"/>
    <w:rsid w:val="00884409"/>
    <w:rsid w:val="00890AE1"/>
    <w:rsid w:val="00895D74"/>
    <w:rsid w:val="00896467"/>
    <w:rsid w:val="008A55BB"/>
    <w:rsid w:val="008A5A7B"/>
    <w:rsid w:val="008A5C4C"/>
    <w:rsid w:val="008B369B"/>
    <w:rsid w:val="008C08DC"/>
    <w:rsid w:val="008C7F2B"/>
    <w:rsid w:val="008E4287"/>
    <w:rsid w:val="008E462B"/>
    <w:rsid w:val="008E5202"/>
    <w:rsid w:val="008F10BE"/>
    <w:rsid w:val="00900135"/>
    <w:rsid w:val="009032F0"/>
    <w:rsid w:val="0090422A"/>
    <w:rsid w:val="00907C82"/>
    <w:rsid w:val="00915063"/>
    <w:rsid w:val="009221CA"/>
    <w:rsid w:val="0092257B"/>
    <w:rsid w:val="00925D62"/>
    <w:rsid w:val="00926695"/>
    <w:rsid w:val="009310AB"/>
    <w:rsid w:val="00932A29"/>
    <w:rsid w:val="00933407"/>
    <w:rsid w:val="00934544"/>
    <w:rsid w:val="00943DBD"/>
    <w:rsid w:val="009500E6"/>
    <w:rsid w:val="00953DFC"/>
    <w:rsid w:val="009564E6"/>
    <w:rsid w:val="0095689C"/>
    <w:rsid w:val="009607FC"/>
    <w:rsid w:val="009831BF"/>
    <w:rsid w:val="0098570E"/>
    <w:rsid w:val="00987111"/>
    <w:rsid w:val="00992098"/>
    <w:rsid w:val="00992F8E"/>
    <w:rsid w:val="009A7CC2"/>
    <w:rsid w:val="009B2508"/>
    <w:rsid w:val="009C194B"/>
    <w:rsid w:val="009D517F"/>
    <w:rsid w:val="009D5A6D"/>
    <w:rsid w:val="009E1931"/>
    <w:rsid w:val="009E35C6"/>
    <w:rsid w:val="009E6949"/>
    <w:rsid w:val="009F0603"/>
    <w:rsid w:val="009F1576"/>
    <w:rsid w:val="009F23E8"/>
    <w:rsid w:val="009F249B"/>
    <w:rsid w:val="009F2EFD"/>
    <w:rsid w:val="00A012DC"/>
    <w:rsid w:val="00A07134"/>
    <w:rsid w:val="00A104B2"/>
    <w:rsid w:val="00A252AC"/>
    <w:rsid w:val="00A26FAE"/>
    <w:rsid w:val="00A278B2"/>
    <w:rsid w:val="00A3444A"/>
    <w:rsid w:val="00A41F79"/>
    <w:rsid w:val="00A47D97"/>
    <w:rsid w:val="00A53341"/>
    <w:rsid w:val="00A62AD1"/>
    <w:rsid w:val="00A630A8"/>
    <w:rsid w:val="00A76ECB"/>
    <w:rsid w:val="00A77BDD"/>
    <w:rsid w:val="00A85C27"/>
    <w:rsid w:val="00A94C0B"/>
    <w:rsid w:val="00A97E2A"/>
    <w:rsid w:val="00AA1E51"/>
    <w:rsid w:val="00AA20D4"/>
    <w:rsid w:val="00AA2C73"/>
    <w:rsid w:val="00AA7146"/>
    <w:rsid w:val="00AB7DF3"/>
    <w:rsid w:val="00AC720E"/>
    <w:rsid w:val="00AD4FCC"/>
    <w:rsid w:val="00AD6B9F"/>
    <w:rsid w:val="00AD7991"/>
    <w:rsid w:val="00AE1A79"/>
    <w:rsid w:val="00B0113A"/>
    <w:rsid w:val="00B039C0"/>
    <w:rsid w:val="00B052EA"/>
    <w:rsid w:val="00B1050A"/>
    <w:rsid w:val="00B1182C"/>
    <w:rsid w:val="00B13D09"/>
    <w:rsid w:val="00B23540"/>
    <w:rsid w:val="00B30BBC"/>
    <w:rsid w:val="00B32A76"/>
    <w:rsid w:val="00B35EFC"/>
    <w:rsid w:val="00B36DDA"/>
    <w:rsid w:val="00B37E0F"/>
    <w:rsid w:val="00B53DC4"/>
    <w:rsid w:val="00B5540B"/>
    <w:rsid w:val="00B57B8F"/>
    <w:rsid w:val="00B6330B"/>
    <w:rsid w:val="00B64871"/>
    <w:rsid w:val="00B67F07"/>
    <w:rsid w:val="00B77709"/>
    <w:rsid w:val="00B84AB3"/>
    <w:rsid w:val="00B91F59"/>
    <w:rsid w:val="00B93B07"/>
    <w:rsid w:val="00BB0636"/>
    <w:rsid w:val="00BB3371"/>
    <w:rsid w:val="00BB6D51"/>
    <w:rsid w:val="00BC2A65"/>
    <w:rsid w:val="00BD5BA1"/>
    <w:rsid w:val="00BD6F08"/>
    <w:rsid w:val="00BE34F1"/>
    <w:rsid w:val="00BE5F43"/>
    <w:rsid w:val="00BF2C45"/>
    <w:rsid w:val="00C0209D"/>
    <w:rsid w:val="00C04172"/>
    <w:rsid w:val="00C042E6"/>
    <w:rsid w:val="00C11535"/>
    <w:rsid w:val="00C1387A"/>
    <w:rsid w:val="00C267ED"/>
    <w:rsid w:val="00C30D1E"/>
    <w:rsid w:val="00C3102D"/>
    <w:rsid w:val="00C31770"/>
    <w:rsid w:val="00C335AE"/>
    <w:rsid w:val="00C436CF"/>
    <w:rsid w:val="00C46A04"/>
    <w:rsid w:val="00C5593F"/>
    <w:rsid w:val="00C605AE"/>
    <w:rsid w:val="00C71B4A"/>
    <w:rsid w:val="00C81141"/>
    <w:rsid w:val="00C8359E"/>
    <w:rsid w:val="00C83F00"/>
    <w:rsid w:val="00C87A41"/>
    <w:rsid w:val="00C90C72"/>
    <w:rsid w:val="00C9438A"/>
    <w:rsid w:val="00C94809"/>
    <w:rsid w:val="00C96CAB"/>
    <w:rsid w:val="00CB6033"/>
    <w:rsid w:val="00CB7BB8"/>
    <w:rsid w:val="00CD0D68"/>
    <w:rsid w:val="00CE4854"/>
    <w:rsid w:val="00CE4C22"/>
    <w:rsid w:val="00CF037E"/>
    <w:rsid w:val="00CF077D"/>
    <w:rsid w:val="00CF56EC"/>
    <w:rsid w:val="00D02D85"/>
    <w:rsid w:val="00D1083F"/>
    <w:rsid w:val="00D113F1"/>
    <w:rsid w:val="00D215F6"/>
    <w:rsid w:val="00D26C7E"/>
    <w:rsid w:val="00D30739"/>
    <w:rsid w:val="00D32756"/>
    <w:rsid w:val="00D37AE0"/>
    <w:rsid w:val="00D5057E"/>
    <w:rsid w:val="00D509ED"/>
    <w:rsid w:val="00D57B54"/>
    <w:rsid w:val="00D62C64"/>
    <w:rsid w:val="00D73CF3"/>
    <w:rsid w:val="00D743F3"/>
    <w:rsid w:val="00D74661"/>
    <w:rsid w:val="00D805BC"/>
    <w:rsid w:val="00D87661"/>
    <w:rsid w:val="00D906FE"/>
    <w:rsid w:val="00D90C9E"/>
    <w:rsid w:val="00D917BE"/>
    <w:rsid w:val="00D92847"/>
    <w:rsid w:val="00D936B3"/>
    <w:rsid w:val="00DB1AA7"/>
    <w:rsid w:val="00DB3D63"/>
    <w:rsid w:val="00DB4CA0"/>
    <w:rsid w:val="00DC5CD3"/>
    <w:rsid w:val="00DE00AE"/>
    <w:rsid w:val="00DE7300"/>
    <w:rsid w:val="00DF0C3C"/>
    <w:rsid w:val="00E0093F"/>
    <w:rsid w:val="00E10488"/>
    <w:rsid w:val="00E13501"/>
    <w:rsid w:val="00E16062"/>
    <w:rsid w:val="00E1788F"/>
    <w:rsid w:val="00E21F16"/>
    <w:rsid w:val="00E246EC"/>
    <w:rsid w:val="00E32C1A"/>
    <w:rsid w:val="00E348F0"/>
    <w:rsid w:val="00E379C2"/>
    <w:rsid w:val="00E37E5D"/>
    <w:rsid w:val="00E4397F"/>
    <w:rsid w:val="00E43F45"/>
    <w:rsid w:val="00E43FBF"/>
    <w:rsid w:val="00E458E9"/>
    <w:rsid w:val="00E4682A"/>
    <w:rsid w:val="00E540C1"/>
    <w:rsid w:val="00E63C3D"/>
    <w:rsid w:val="00E65987"/>
    <w:rsid w:val="00E67559"/>
    <w:rsid w:val="00E75AE2"/>
    <w:rsid w:val="00E84631"/>
    <w:rsid w:val="00E93D66"/>
    <w:rsid w:val="00E9451E"/>
    <w:rsid w:val="00EA4D48"/>
    <w:rsid w:val="00EA69B9"/>
    <w:rsid w:val="00EC1185"/>
    <w:rsid w:val="00EC3B31"/>
    <w:rsid w:val="00EC756F"/>
    <w:rsid w:val="00EC772D"/>
    <w:rsid w:val="00ED1FCC"/>
    <w:rsid w:val="00EE077A"/>
    <w:rsid w:val="00EF03A9"/>
    <w:rsid w:val="00EF5CC8"/>
    <w:rsid w:val="00EF7867"/>
    <w:rsid w:val="00F000BD"/>
    <w:rsid w:val="00F0326B"/>
    <w:rsid w:val="00F04FE2"/>
    <w:rsid w:val="00F122B7"/>
    <w:rsid w:val="00F26FC4"/>
    <w:rsid w:val="00F2726B"/>
    <w:rsid w:val="00F34035"/>
    <w:rsid w:val="00F41839"/>
    <w:rsid w:val="00F43499"/>
    <w:rsid w:val="00F45581"/>
    <w:rsid w:val="00F46CB9"/>
    <w:rsid w:val="00F57D76"/>
    <w:rsid w:val="00F606BC"/>
    <w:rsid w:val="00F658C6"/>
    <w:rsid w:val="00F66AD3"/>
    <w:rsid w:val="00F86C77"/>
    <w:rsid w:val="00F87FB4"/>
    <w:rsid w:val="00F90553"/>
    <w:rsid w:val="00F90D16"/>
    <w:rsid w:val="00F91196"/>
    <w:rsid w:val="00F91D70"/>
    <w:rsid w:val="00F94496"/>
    <w:rsid w:val="00F95A44"/>
    <w:rsid w:val="00FA76E1"/>
    <w:rsid w:val="00FB10DF"/>
    <w:rsid w:val="00FC1B94"/>
    <w:rsid w:val="00FC67D6"/>
    <w:rsid w:val="00FC69DA"/>
    <w:rsid w:val="00FD1B40"/>
    <w:rsid w:val="00FD1D06"/>
    <w:rsid w:val="00FE2A9C"/>
    <w:rsid w:val="00FF6392"/>
    <w:rsid w:val="00FF7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E8D"/>
    <w:rPr>
      <w:lang w:eastAsia="en-US"/>
    </w:rPr>
  </w:style>
  <w:style w:type="paragraph" w:styleId="Heading1">
    <w:name w:val="heading 1"/>
    <w:basedOn w:val="Normal"/>
    <w:next w:val="Normal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basedOn w:val="DefaultParagraphFont"/>
    <w:rsid w:val="00F90553"/>
    <w:rPr>
      <w:color w:val="0000FF"/>
      <w:u w:val="single"/>
    </w:rPr>
  </w:style>
  <w:style w:type="table" w:styleId="TableGrid">
    <w:name w:val="Table Grid"/>
    <w:basedOn w:val="TableNormal"/>
    <w:rsid w:val="00F905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39C0"/>
    <w:pPr>
      <w:ind w:left="720"/>
      <w:contextualSpacing/>
    </w:pPr>
  </w:style>
  <w:style w:type="paragraph" w:customStyle="1" w:styleId="Default">
    <w:name w:val="Default"/>
    <w:rsid w:val="00B93B0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customStyle="1" w:styleId="Normal12pt">
    <w:name w:val="Normal + 12 pt"/>
    <w:basedOn w:val="Normal"/>
    <w:link w:val="Normal12ptChar"/>
    <w:rsid w:val="00644217"/>
    <w:pPr>
      <w:tabs>
        <w:tab w:val="left" w:pos="737"/>
      </w:tabs>
      <w:ind w:right="-283"/>
      <w:jc w:val="both"/>
    </w:pPr>
    <w:rPr>
      <w:sz w:val="24"/>
      <w:szCs w:val="24"/>
    </w:rPr>
  </w:style>
  <w:style w:type="character" w:customStyle="1" w:styleId="Normal12ptChar">
    <w:name w:val="Normal + 12 pt Char"/>
    <w:basedOn w:val="DefaultParagraphFont"/>
    <w:link w:val="Normal12pt"/>
    <w:rsid w:val="00644217"/>
    <w:rPr>
      <w:sz w:val="24"/>
      <w:szCs w:val="24"/>
      <w:lang w:eastAsia="en-US"/>
    </w:rPr>
  </w:style>
  <w:style w:type="character" w:styleId="Strong">
    <w:name w:val="Strong"/>
    <w:basedOn w:val="DefaultParagraphFont"/>
    <w:qFormat/>
    <w:rsid w:val="005172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51E8D"/>
    <w:rPr>
      <w:lang w:eastAsia="en-US"/>
    </w:rPr>
  </w:style>
  <w:style w:type="paragraph" w:styleId="Antrat1">
    <w:name w:val="heading 1"/>
    <w:basedOn w:val="prastasis"/>
    <w:next w:val="prastasis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51E8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1E8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1E8D"/>
  </w:style>
  <w:style w:type="paragraph" w:customStyle="1" w:styleId="DiagramaCharChar1Diagrama">
    <w:name w:val="Diagrama Char Char1 Diagrama"/>
    <w:basedOn w:val="prastasis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rsid w:val="00F90553"/>
    <w:rPr>
      <w:color w:val="0000FF"/>
      <w:u w:val="single"/>
    </w:rPr>
  </w:style>
  <w:style w:type="table" w:styleId="Lentelstinklelis">
    <w:name w:val="Table Grid"/>
    <w:basedOn w:val="prastojilente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prastasis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semiHidden/>
    <w:rsid w:val="009F157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039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lysko@vpt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D705B-A15D-4CEF-9956-53EDE7056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Blankas.dot</Template>
  <TotalTime>162</TotalTime>
  <Pages>1</Pages>
  <Words>366</Words>
  <Characters>2774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 Valentinas</dc:creator>
  <cp:lastModifiedBy>EMalysko</cp:lastModifiedBy>
  <cp:revision>30</cp:revision>
  <cp:lastPrinted>2014-12-22T09:20:00Z</cp:lastPrinted>
  <dcterms:created xsi:type="dcterms:W3CDTF">2015-02-24T13:34:00Z</dcterms:created>
  <dcterms:modified xsi:type="dcterms:W3CDTF">2015-03-18T11:04:00Z</dcterms:modified>
</cp:coreProperties>
</file>