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70383DE0" w:rsidR="009317B1" w:rsidRPr="00BB5816" w:rsidRDefault="00DE6ADA" w:rsidP="00370E90">
      <w:pPr>
        <w:tabs>
          <w:tab w:val="left" w:pos="993"/>
        </w:tabs>
        <w:spacing w:after="0" w:line="276" w:lineRule="auto"/>
        <w:ind w:firstLine="567"/>
        <w:rPr>
          <w:rFonts w:cstheme="minorHAnsi"/>
          <w:kern w:val="0"/>
          <w:sz w:val="24"/>
          <w:szCs w:val="24"/>
          <w:lang w:eastAsia="lt-LT"/>
          <w14:ligatures w14:val="none"/>
        </w:rPr>
      </w:pPr>
      <w:bookmarkStart w:id="0" w:name="_Hlk158008212"/>
      <w:r w:rsidRPr="00BB5816">
        <w:rPr>
          <w:rFonts w:eastAsia="Calibri" w:cstheme="minorHAnsi"/>
          <w:kern w:val="0"/>
          <w:sz w:val="24"/>
          <w:szCs w:val="24"/>
          <w:lang w:eastAsia="lt-LT"/>
          <w14:ligatures w14:val="none"/>
        </w:rPr>
        <w:t xml:space="preserve">Viešųjų pirkimų tarnyba (toliau – Tarnyba), </w:t>
      </w:r>
      <w:r w:rsidR="009317B1" w:rsidRPr="00BB5816">
        <w:rPr>
          <w:rFonts w:cstheme="minorHAnsi"/>
          <w:kern w:val="0"/>
          <w:sz w:val="24"/>
          <w:szCs w:val="24"/>
          <w:lang w:eastAsia="lt-LT"/>
          <w14:ligatures w14:val="none"/>
        </w:rPr>
        <w:t xml:space="preserve">vadovaudamasi </w:t>
      </w:r>
      <w:r w:rsidR="00950FB5" w:rsidRPr="00BB5816">
        <w:rPr>
          <w:rFonts w:cstheme="minorHAnsi"/>
          <w:kern w:val="0"/>
          <w:sz w:val="24"/>
          <w:szCs w:val="24"/>
          <w:lang w:eastAsia="lt-LT"/>
          <w14:ligatures w14:val="none"/>
        </w:rPr>
        <w:t>Lietuvos Respublikos viešųjų pirkimų, atliekamų gynybos ir saugumo srityje, įstatymo</w:t>
      </w:r>
      <w:r w:rsidR="009317B1" w:rsidRPr="00BB5816">
        <w:rPr>
          <w:rFonts w:cstheme="minorHAnsi"/>
          <w:kern w:val="0"/>
          <w:sz w:val="24"/>
          <w:szCs w:val="24"/>
          <w:lang w:eastAsia="lt-LT"/>
          <w14:ligatures w14:val="none"/>
        </w:rPr>
        <w:t xml:space="preserve"> (toliau – Įstatymas) 9 straipsnio 1 dalies </w:t>
      </w:r>
      <w:r w:rsidR="006D7236" w:rsidRPr="00BB5816">
        <w:rPr>
          <w:rFonts w:cstheme="minorHAnsi"/>
          <w:kern w:val="0"/>
          <w:sz w:val="24"/>
          <w:szCs w:val="24"/>
          <w:lang w:eastAsia="lt-LT"/>
          <w14:ligatures w14:val="none"/>
        </w:rPr>
        <w:t>1</w:t>
      </w:r>
      <w:r w:rsidR="009317B1" w:rsidRPr="00BB5816">
        <w:rPr>
          <w:rFonts w:cstheme="minorHAnsi"/>
          <w:kern w:val="0"/>
          <w:sz w:val="24"/>
          <w:szCs w:val="24"/>
          <w:lang w:eastAsia="lt-LT"/>
          <w14:ligatures w14:val="none"/>
        </w:rPr>
        <w:t xml:space="preserve"> punkte nustatyta pažeidimų prevencijos funkcija, šiuo metu atlieka </w:t>
      </w:r>
      <w:r w:rsidR="00CE2EE6">
        <w:rPr>
          <w:rFonts w:cstheme="minorHAnsi"/>
          <w:b/>
          <w:bCs/>
          <w:spacing w:val="-2"/>
          <w:kern w:val="0"/>
          <w:sz w:val="24"/>
          <w:szCs w:val="24"/>
          <w14:ligatures w14:val="none"/>
        </w:rPr>
        <w:t xml:space="preserve">Generolo Jono </w:t>
      </w:r>
      <w:r w:rsidR="00F963D6">
        <w:rPr>
          <w:rFonts w:cstheme="minorHAnsi"/>
          <w:b/>
          <w:bCs/>
          <w:spacing w:val="-2"/>
          <w:kern w:val="0"/>
          <w:sz w:val="24"/>
          <w:szCs w:val="24"/>
          <w14:ligatures w14:val="none"/>
        </w:rPr>
        <w:t>Žemaičio Lietuvos karo akademija</w:t>
      </w:r>
      <w:r w:rsidR="005971C9" w:rsidRPr="005971C9">
        <w:rPr>
          <w:rFonts w:cstheme="minorHAnsi"/>
          <w:b/>
          <w:bCs/>
          <w:spacing w:val="-2"/>
          <w:kern w:val="0"/>
          <w:sz w:val="24"/>
          <w:szCs w:val="24"/>
          <w14:ligatures w14:val="none"/>
        </w:rPr>
        <w:t xml:space="preserve"> </w:t>
      </w:r>
      <w:r w:rsidR="009317B1" w:rsidRPr="00BB5816">
        <w:rPr>
          <w:rFonts w:cstheme="minorHAnsi"/>
          <w:kern w:val="0"/>
          <w:sz w:val="24"/>
          <w:szCs w:val="24"/>
          <w:lang w:eastAsia="lt-LT"/>
          <w14:ligatures w14:val="none"/>
        </w:rPr>
        <w:t>(toliau – Perkančioji organizacija) vykdom</w:t>
      </w:r>
      <w:r w:rsidR="00F92A73" w:rsidRPr="00BB5816">
        <w:rPr>
          <w:rFonts w:cstheme="minorHAnsi"/>
          <w:kern w:val="0"/>
          <w:sz w:val="24"/>
          <w:szCs w:val="24"/>
          <w:lang w:eastAsia="lt-LT"/>
          <w14:ligatures w14:val="none"/>
        </w:rPr>
        <w:t>o</w:t>
      </w:r>
      <w:r w:rsidR="005971C9">
        <w:rPr>
          <w:rFonts w:cstheme="minorHAnsi"/>
          <w:kern w:val="0"/>
          <w:sz w:val="24"/>
          <w:szCs w:val="24"/>
          <w:lang w:eastAsia="lt-LT"/>
          <w14:ligatures w14:val="none"/>
        </w:rPr>
        <w:t xml:space="preserve"> pirkimo</w:t>
      </w:r>
      <w:r w:rsidR="009317B1" w:rsidRPr="00BB5816">
        <w:rPr>
          <w:rFonts w:cstheme="minorHAnsi"/>
          <w:kern w:val="0"/>
          <w:sz w:val="24"/>
          <w:szCs w:val="24"/>
          <w:lang w:eastAsia="lt-LT"/>
          <w14:ligatures w14:val="none"/>
        </w:rPr>
        <w:t xml:space="preserve"> </w:t>
      </w:r>
      <w:r w:rsidR="00EF73AF" w:rsidRPr="00BB5816">
        <w:rPr>
          <w:rFonts w:cstheme="minorHAnsi"/>
          <w:b/>
          <w:bCs/>
          <w:kern w:val="0"/>
          <w:sz w:val="24"/>
          <w:szCs w:val="24"/>
          <w:lang w:eastAsia="lt-LT"/>
          <w14:ligatures w14:val="none"/>
        </w:rPr>
        <w:t>„</w:t>
      </w:r>
      <w:r w:rsidR="00C01831">
        <w:rPr>
          <w:rFonts w:cstheme="minorHAnsi"/>
          <w:b/>
          <w:bCs/>
          <w:kern w:val="0"/>
          <w:sz w:val="24"/>
          <w:szCs w:val="24"/>
          <w:lang w:eastAsia="lt-LT"/>
          <w14:ligatures w14:val="none"/>
        </w:rPr>
        <w:t>Teritorijos apsaugos paslaug</w:t>
      </w:r>
      <w:r w:rsidR="0053633F">
        <w:rPr>
          <w:rFonts w:cstheme="minorHAnsi"/>
          <w:b/>
          <w:bCs/>
          <w:kern w:val="0"/>
          <w:sz w:val="24"/>
          <w:szCs w:val="24"/>
          <w:lang w:eastAsia="lt-LT"/>
          <w14:ligatures w14:val="none"/>
        </w:rPr>
        <w:t>a</w:t>
      </w:r>
      <w:r w:rsidR="00EF73AF" w:rsidRPr="00BB5816">
        <w:rPr>
          <w:rFonts w:cstheme="minorHAnsi"/>
          <w:b/>
          <w:bCs/>
          <w:kern w:val="0"/>
          <w:sz w:val="24"/>
          <w:szCs w:val="24"/>
          <w:lang w:eastAsia="lt-LT"/>
          <w14:ligatures w14:val="none"/>
        </w:rPr>
        <w:t xml:space="preserve">”, Nr. </w:t>
      </w:r>
      <w:r w:rsidR="00F963D6">
        <w:rPr>
          <w:rFonts w:cstheme="minorHAnsi"/>
          <w:b/>
          <w:bCs/>
          <w:kern w:val="0"/>
          <w:sz w:val="24"/>
          <w:szCs w:val="24"/>
          <w:lang w:eastAsia="lt-LT"/>
          <w14:ligatures w14:val="none"/>
        </w:rPr>
        <w:t>8124352</w:t>
      </w:r>
      <w:r w:rsidR="00EF73AF" w:rsidRPr="00BB5816">
        <w:rPr>
          <w:rFonts w:cstheme="minorHAnsi"/>
          <w:kern w:val="0"/>
          <w:sz w:val="24"/>
          <w:szCs w:val="24"/>
          <w:lang w:eastAsia="lt-LT"/>
          <w14:ligatures w14:val="none"/>
        </w:rPr>
        <w:t xml:space="preserve"> </w:t>
      </w:r>
      <w:r w:rsidR="009317B1" w:rsidRPr="00BB5816">
        <w:rPr>
          <w:rFonts w:cstheme="minorHAnsi"/>
          <w:kern w:val="0"/>
          <w:sz w:val="24"/>
          <w:szCs w:val="24"/>
          <w:lang w:eastAsia="lt-LT"/>
          <w14:ligatures w14:val="none"/>
        </w:rPr>
        <w:t>(toliau – Pirkimas</w:t>
      </w:r>
      <w:r w:rsidR="009317B1" w:rsidRPr="00BB5816">
        <w:rPr>
          <w:rStyle w:val="normaltextrun"/>
          <w:rFonts w:cstheme="minorHAnsi"/>
          <w:sz w:val="24"/>
          <w:szCs w:val="24"/>
        </w:rPr>
        <w:t xml:space="preserve">) </w:t>
      </w:r>
      <w:r w:rsidR="009317B1" w:rsidRPr="00BB5816">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bookmarkEnd w:id="0"/>
    <w:p w14:paraId="5C7F710E" w14:textId="4D3072A6" w:rsidR="0012465A" w:rsidRDefault="0012465A" w:rsidP="260450E2">
      <w:pPr>
        <w:tabs>
          <w:tab w:val="left" w:pos="993"/>
        </w:tabs>
        <w:spacing w:after="0" w:line="276" w:lineRule="auto"/>
        <w:ind w:firstLine="567"/>
        <w:rPr>
          <w:rFonts w:cstheme="minorHAnsi"/>
          <w:kern w:val="0"/>
          <w:sz w:val="24"/>
          <w:szCs w:val="24"/>
          <w:lang w:eastAsia="lt-LT"/>
          <w14:ligatures w14:val="none"/>
        </w:rPr>
      </w:pPr>
      <w:r w:rsidRPr="0012465A">
        <w:rPr>
          <w:rFonts w:cstheme="minorHAnsi"/>
          <w:kern w:val="0"/>
          <w:sz w:val="24"/>
          <w:szCs w:val="24"/>
          <w:lang w:eastAsia="lt-LT"/>
          <w14:ligatures w14:val="none"/>
        </w:rPr>
        <w:t xml:space="preserve">Tarnyba, prevencine tvarka peržiūrėjusi Pirkimo dokumentus, teikia pastabas ir rekomendacijas (toliau – Rekomendacija) dėl Pirkimo dokumentų </w:t>
      </w:r>
      <w:r w:rsidR="00266B6E">
        <w:rPr>
          <w:rFonts w:cstheme="minorHAnsi"/>
          <w:kern w:val="0"/>
          <w:sz w:val="24"/>
          <w:szCs w:val="24"/>
          <w:lang w:eastAsia="lt-LT"/>
          <w14:ligatures w14:val="none"/>
        </w:rPr>
        <w:t>sąlyg</w:t>
      </w:r>
      <w:r w:rsidR="00266B6E" w:rsidRPr="0012465A">
        <w:rPr>
          <w:rFonts w:cstheme="minorHAnsi"/>
          <w:kern w:val="0"/>
          <w:sz w:val="24"/>
          <w:szCs w:val="24"/>
          <w:lang w:eastAsia="lt-LT"/>
          <w14:ligatures w14:val="none"/>
        </w:rPr>
        <w:t>ų</w:t>
      </w:r>
      <w:r w:rsidRPr="0012465A">
        <w:rPr>
          <w:rFonts w:cstheme="minorHAnsi"/>
          <w:kern w:val="0"/>
          <w:sz w:val="24"/>
          <w:szCs w:val="24"/>
          <w:lang w:eastAsia="lt-LT"/>
          <w14:ligatures w14:val="none"/>
        </w:rPr>
        <w:t>.</w:t>
      </w:r>
    </w:p>
    <w:p w14:paraId="64C53D5D" w14:textId="2AD51411" w:rsidR="001F1AAF" w:rsidRDefault="001F1AAF" w:rsidP="001F1AAF">
      <w:pPr>
        <w:pStyle w:val="ListParagraph"/>
        <w:numPr>
          <w:ilvl w:val="0"/>
          <w:numId w:val="41"/>
        </w:numPr>
        <w:tabs>
          <w:tab w:val="left" w:pos="993"/>
        </w:tabs>
        <w:spacing w:after="0" w:line="276" w:lineRule="auto"/>
        <w:rPr>
          <w:rFonts w:cstheme="minorHAnsi"/>
          <w:b/>
          <w:bCs/>
          <w:sz w:val="24"/>
          <w:szCs w:val="24"/>
          <w:lang w:eastAsia="lt-LT"/>
        </w:rPr>
      </w:pPr>
      <w:r w:rsidRPr="00AB54D4">
        <w:rPr>
          <w:rFonts w:cstheme="minorHAnsi"/>
          <w:b/>
          <w:bCs/>
          <w:sz w:val="24"/>
          <w:szCs w:val="24"/>
          <w:lang w:eastAsia="lt-LT"/>
        </w:rPr>
        <w:t>Dėl skelbimo apie pirkimą</w:t>
      </w:r>
      <w:r w:rsidR="00BA27CE">
        <w:rPr>
          <w:rFonts w:cstheme="minorHAnsi"/>
          <w:b/>
          <w:bCs/>
          <w:sz w:val="24"/>
          <w:szCs w:val="24"/>
          <w:lang w:eastAsia="lt-LT"/>
        </w:rPr>
        <w:t>.</w:t>
      </w:r>
    </w:p>
    <w:p w14:paraId="2B4587A1" w14:textId="2E5D8140" w:rsidR="00BA27CE" w:rsidRDefault="00643F7B" w:rsidP="00010BF6">
      <w:pPr>
        <w:tabs>
          <w:tab w:val="left" w:pos="993"/>
        </w:tabs>
        <w:spacing w:after="0" w:line="276" w:lineRule="auto"/>
        <w:ind w:firstLine="567"/>
        <w:rPr>
          <w:rFonts w:cstheme="minorHAnsi"/>
          <w:sz w:val="24"/>
          <w:szCs w:val="24"/>
          <w:lang w:eastAsia="lt-LT"/>
        </w:rPr>
      </w:pPr>
      <w:r>
        <w:rPr>
          <w:rFonts w:cstheme="minorHAnsi"/>
          <w:sz w:val="24"/>
          <w:szCs w:val="24"/>
          <w:lang w:eastAsia="lt-LT"/>
        </w:rPr>
        <w:t>Skel</w:t>
      </w:r>
      <w:r w:rsidR="00B44B1E">
        <w:rPr>
          <w:rFonts w:cstheme="minorHAnsi"/>
          <w:sz w:val="24"/>
          <w:szCs w:val="24"/>
          <w:lang w:eastAsia="lt-LT"/>
        </w:rPr>
        <w:t xml:space="preserve">bimo apie </w:t>
      </w:r>
      <w:r w:rsidR="00BA2C73">
        <w:rPr>
          <w:rFonts w:cstheme="minorHAnsi"/>
          <w:sz w:val="24"/>
          <w:szCs w:val="24"/>
          <w:lang w:eastAsia="lt-LT"/>
        </w:rPr>
        <w:t>P</w:t>
      </w:r>
      <w:r w:rsidR="00B44B1E">
        <w:rPr>
          <w:rFonts w:cstheme="minorHAnsi"/>
          <w:sz w:val="24"/>
          <w:szCs w:val="24"/>
          <w:lang w:eastAsia="lt-LT"/>
        </w:rPr>
        <w:t>irkimą 2.1</w:t>
      </w:r>
      <w:r w:rsidR="000435BF">
        <w:rPr>
          <w:rFonts w:cstheme="minorHAnsi"/>
          <w:sz w:val="24"/>
          <w:szCs w:val="24"/>
          <w:lang w:eastAsia="lt-LT"/>
        </w:rPr>
        <w:t xml:space="preserve">.4 papunktyje nurodytas teisinis pagrindas </w:t>
      </w:r>
      <w:r w:rsidR="00A816A9">
        <w:rPr>
          <w:rFonts w:cstheme="minorHAnsi"/>
          <w:sz w:val="24"/>
          <w:szCs w:val="24"/>
          <w:lang w:eastAsia="lt-LT"/>
        </w:rPr>
        <w:t xml:space="preserve">– </w:t>
      </w:r>
      <w:r w:rsidR="00010BF6" w:rsidRPr="00010BF6">
        <w:rPr>
          <w:rFonts w:cstheme="minorHAnsi"/>
          <w:sz w:val="24"/>
          <w:szCs w:val="24"/>
          <w:lang w:eastAsia="lt-LT"/>
        </w:rPr>
        <w:t>Direktyva 2014/24/ES</w:t>
      </w:r>
      <w:r w:rsidR="00010BF6">
        <w:rPr>
          <w:rFonts w:cstheme="minorHAnsi"/>
          <w:sz w:val="24"/>
          <w:szCs w:val="24"/>
          <w:lang w:eastAsia="lt-LT"/>
        </w:rPr>
        <w:t xml:space="preserve">, tuo tarpu </w:t>
      </w:r>
      <w:r w:rsidR="001447EC">
        <w:rPr>
          <w:rFonts w:cstheme="minorHAnsi"/>
          <w:sz w:val="24"/>
          <w:szCs w:val="24"/>
          <w:lang w:eastAsia="lt-LT"/>
        </w:rPr>
        <w:t xml:space="preserve">Pirkimo sąlygų </w:t>
      </w:r>
      <w:r w:rsidR="00BA3E49">
        <w:rPr>
          <w:rFonts w:cstheme="minorHAnsi"/>
          <w:sz w:val="24"/>
          <w:szCs w:val="24"/>
          <w:lang w:eastAsia="lt-LT"/>
        </w:rPr>
        <w:t xml:space="preserve">1.4 papunktyje nurodoma, kad </w:t>
      </w:r>
      <w:r w:rsidR="00BA2C73">
        <w:rPr>
          <w:rFonts w:cstheme="minorHAnsi"/>
          <w:sz w:val="24"/>
          <w:szCs w:val="24"/>
          <w:lang w:eastAsia="lt-LT"/>
        </w:rPr>
        <w:t>P</w:t>
      </w:r>
      <w:r w:rsidR="00785C84">
        <w:rPr>
          <w:rFonts w:cstheme="minorHAnsi"/>
          <w:sz w:val="24"/>
          <w:szCs w:val="24"/>
          <w:lang w:eastAsia="lt-LT"/>
        </w:rPr>
        <w:t>i</w:t>
      </w:r>
      <w:r w:rsidR="00785C84" w:rsidRPr="00785C84">
        <w:rPr>
          <w:rFonts w:cstheme="minorHAnsi"/>
          <w:sz w:val="24"/>
          <w:szCs w:val="24"/>
          <w:lang w:eastAsia="lt-LT"/>
        </w:rPr>
        <w:t>rkimas vykdomas vadovaujantis Viešųjų pirkimų, atliekamų gynybos ir saugumo srityje, įstatymu</w:t>
      </w:r>
      <w:r w:rsidR="00785C84">
        <w:rPr>
          <w:rFonts w:cstheme="minorHAnsi"/>
          <w:sz w:val="24"/>
          <w:szCs w:val="24"/>
          <w:lang w:eastAsia="lt-LT"/>
        </w:rPr>
        <w:t>.</w:t>
      </w:r>
      <w:r w:rsidR="007364F7" w:rsidRPr="007364F7">
        <w:t xml:space="preserve"> </w:t>
      </w:r>
      <w:r w:rsidR="007364F7" w:rsidRPr="007364F7">
        <w:rPr>
          <w:rFonts w:cstheme="minorHAnsi"/>
          <w:sz w:val="24"/>
          <w:szCs w:val="24"/>
          <w:lang w:eastAsia="lt-LT"/>
        </w:rPr>
        <w:t>Pažymėtina, kad Įstatymo 24 straipsnio 5 dalyje nustatyta, kad skelbimas apie pirkimą ir išankstinis skelbimas yra pirkimo dokumentų sudedamoji dalis, o Įstatymo 24 straipsnio 6 dalyje nurodyta, kad pirkimo dokumentai turi būti tikslūs, aiškūs, be dviprasmybių, kad tiekėjai galėtų pateikti pasiūlymus.</w:t>
      </w:r>
    </w:p>
    <w:p w14:paraId="6D5E1DE7" w14:textId="5434428D" w:rsidR="00257E96" w:rsidRDefault="00257E96" w:rsidP="00010BF6">
      <w:pPr>
        <w:tabs>
          <w:tab w:val="left" w:pos="993"/>
        </w:tabs>
        <w:spacing w:after="0" w:line="276" w:lineRule="auto"/>
        <w:ind w:firstLine="567"/>
        <w:rPr>
          <w:rFonts w:cstheme="minorHAnsi"/>
          <w:sz w:val="24"/>
          <w:szCs w:val="24"/>
          <w:lang w:eastAsia="lt-LT"/>
        </w:rPr>
      </w:pPr>
      <w:r>
        <w:rPr>
          <w:rFonts w:cstheme="minorHAnsi"/>
          <w:sz w:val="24"/>
          <w:szCs w:val="24"/>
          <w:lang w:eastAsia="lt-LT"/>
        </w:rPr>
        <w:t xml:space="preserve">Atsižvelgiant į tai, kas išdėstyta, siūloma tikslinti skelbimą apie </w:t>
      </w:r>
      <w:r w:rsidR="00BA2C73">
        <w:rPr>
          <w:rFonts w:cstheme="minorHAnsi"/>
          <w:sz w:val="24"/>
          <w:szCs w:val="24"/>
          <w:lang w:eastAsia="lt-LT"/>
        </w:rPr>
        <w:t>P</w:t>
      </w:r>
      <w:r>
        <w:rPr>
          <w:rFonts w:cstheme="minorHAnsi"/>
          <w:sz w:val="24"/>
          <w:szCs w:val="24"/>
          <w:lang w:eastAsia="lt-LT"/>
        </w:rPr>
        <w:t>irkimą, pakeičiant jame nurodytą teisinį</w:t>
      </w:r>
      <w:r w:rsidR="0068765F">
        <w:rPr>
          <w:rFonts w:cstheme="minorHAnsi"/>
          <w:sz w:val="24"/>
          <w:szCs w:val="24"/>
          <w:lang w:eastAsia="lt-LT"/>
        </w:rPr>
        <w:t xml:space="preserve"> pagrindą.</w:t>
      </w:r>
    </w:p>
    <w:p w14:paraId="144279EC" w14:textId="77777777" w:rsidR="003741ED" w:rsidRDefault="003741ED" w:rsidP="00010BF6">
      <w:pPr>
        <w:tabs>
          <w:tab w:val="left" w:pos="993"/>
        </w:tabs>
        <w:spacing w:after="0" w:line="276" w:lineRule="auto"/>
        <w:ind w:firstLine="567"/>
        <w:rPr>
          <w:rFonts w:cstheme="minorHAnsi"/>
          <w:sz w:val="24"/>
          <w:szCs w:val="24"/>
          <w:lang w:eastAsia="lt-LT"/>
        </w:rPr>
      </w:pPr>
    </w:p>
    <w:p w14:paraId="759522DA" w14:textId="46F523E8" w:rsidR="0068765F" w:rsidRPr="00AB54D4" w:rsidRDefault="0068765F" w:rsidP="0068765F">
      <w:pPr>
        <w:pStyle w:val="ListParagraph"/>
        <w:numPr>
          <w:ilvl w:val="0"/>
          <w:numId w:val="41"/>
        </w:numPr>
        <w:tabs>
          <w:tab w:val="left" w:pos="993"/>
        </w:tabs>
        <w:spacing w:after="0" w:line="276" w:lineRule="auto"/>
        <w:rPr>
          <w:rFonts w:cstheme="minorHAnsi"/>
          <w:b/>
          <w:bCs/>
          <w:sz w:val="24"/>
          <w:szCs w:val="24"/>
          <w:lang w:eastAsia="lt-LT"/>
        </w:rPr>
      </w:pPr>
      <w:r w:rsidRPr="0068765F">
        <w:rPr>
          <w:rFonts w:cstheme="minorHAnsi"/>
          <w:b/>
          <w:bCs/>
          <w:sz w:val="24"/>
          <w:szCs w:val="24"/>
          <w:lang w:eastAsia="lt-LT"/>
        </w:rPr>
        <w:t>Dėl pirkimo sąlygų.</w:t>
      </w:r>
    </w:p>
    <w:p w14:paraId="769B60DC" w14:textId="7A9FF616" w:rsidR="006D5112" w:rsidRDefault="001E4B3B" w:rsidP="00BB014B">
      <w:pPr>
        <w:tabs>
          <w:tab w:val="left" w:pos="993"/>
        </w:tabs>
        <w:spacing w:after="0" w:line="276" w:lineRule="auto"/>
        <w:ind w:firstLine="567"/>
        <w:rPr>
          <w:rFonts w:cstheme="minorHAnsi"/>
          <w:kern w:val="0"/>
          <w:sz w:val="24"/>
          <w:szCs w:val="24"/>
          <w:lang w:eastAsia="lt-LT"/>
          <w14:ligatures w14:val="none"/>
        </w:rPr>
      </w:pPr>
      <w:r>
        <w:rPr>
          <w:rFonts w:cstheme="minorHAnsi"/>
          <w:kern w:val="0"/>
          <w:sz w:val="24"/>
          <w:szCs w:val="24"/>
          <w:lang w:eastAsia="lt-LT"/>
          <w14:ligatures w14:val="none"/>
        </w:rPr>
        <w:t xml:space="preserve">Pirkimo </w:t>
      </w:r>
      <w:r w:rsidR="00216BFD">
        <w:rPr>
          <w:rFonts w:cstheme="minorHAnsi"/>
          <w:kern w:val="0"/>
          <w:sz w:val="24"/>
          <w:szCs w:val="24"/>
          <w:lang w:eastAsia="lt-LT"/>
          <w14:ligatures w14:val="none"/>
        </w:rPr>
        <w:t xml:space="preserve">sąlygų 1.2 papunktyje nustatyta, kad Pirkimą vykdo Gynybos </w:t>
      </w:r>
      <w:r w:rsidR="00012060">
        <w:rPr>
          <w:rFonts w:cstheme="minorHAnsi"/>
          <w:kern w:val="0"/>
          <w:sz w:val="24"/>
          <w:szCs w:val="24"/>
          <w:lang w:eastAsia="lt-LT"/>
          <w14:ligatures w14:val="none"/>
        </w:rPr>
        <w:t xml:space="preserve">resursų agentūra prie Krašto apsaugos ministerijos, </w:t>
      </w:r>
      <w:r w:rsidR="006B0621">
        <w:rPr>
          <w:rFonts w:cstheme="minorHAnsi"/>
          <w:kern w:val="0"/>
          <w:sz w:val="24"/>
          <w:szCs w:val="24"/>
          <w:lang w:eastAsia="lt-LT"/>
          <w14:ligatures w14:val="none"/>
        </w:rPr>
        <w:t>tačiau Pirkimo komisija</w:t>
      </w:r>
      <w:r w:rsidR="007D2C0F">
        <w:rPr>
          <w:rFonts w:cstheme="minorHAnsi"/>
          <w:kern w:val="0"/>
          <w:sz w:val="24"/>
          <w:szCs w:val="24"/>
          <w:lang w:eastAsia="lt-LT"/>
          <w14:ligatures w14:val="none"/>
        </w:rPr>
        <w:t xml:space="preserve"> </w:t>
      </w:r>
      <w:r w:rsidR="00BF2084">
        <w:rPr>
          <w:rFonts w:cstheme="minorHAnsi"/>
          <w:kern w:val="0"/>
          <w:sz w:val="24"/>
          <w:szCs w:val="24"/>
          <w:lang w:eastAsia="lt-LT"/>
          <w14:ligatures w14:val="none"/>
        </w:rPr>
        <w:t xml:space="preserve">sudaryta </w:t>
      </w:r>
      <w:r w:rsidR="00C61AB2">
        <w:rPr>
          <w:rFonts w:cstheme="minorHAnsi"/>
          <w:kern w:val="0"/>
          <w:sz w:val="24"/>
          <w:szCs w:val="24"/>
          <w:lang w:eastAsia="lt-LT"/>
          <w14:ligatures w14:val="none"/>
        </w:rPr>
        <w:t xml:space="preserve">Perkančiosios organizacijos </w:t>
      </w:r>
      <w:r w:rsidR="002C7347">
        <w:rPr>
          <w:rFonts w:cstheme="minorHAnsi"/>
          <w:kern w:val="0"/>
          <w:sz w:val="24"/>
          <w:szCs w:val="24"/>
          <w:lang w:eastAsia="lt-LT"/>
          <w14:ligatures w14:val="none"/>
        </w:rPr>
        <w:t xml:space="preserve">vadovo </w:t>
      </w:r>
      <w:r w:rsidR="00525AD3">
        <w:rPr>
          <w:rFonts w:cstheme="minorHAnsi"/>
          <w:kern w:val="0"/>
          <w:sz w:val="24"/>
          <w:szCs w:val="24"/>
          <w:lang w:eastAsia="lt-LT"/>
          <w14:ligatures w14:val="none"/>
        </w:rPr>
        <w:t xml:space="preserve">2026 m. balandžio </w:t>
      </w:r>
      <w:r w:rsidR="00DE7700">
        <w:rPr>
          <w:rFonts w:cstheme="minorHAnsi"/>
          <w:kern w:val="0"/>
          <w:sz w:val="24"/>
          <w:szCs w:val="24"/>
          <w:lang w:eastAsia="lt-LT"/>
          <w14:ligatures w14:val="none"/>
        </w:rPr>
        <w:t>17 d. įsakymu Nr. V-330</w:t>
      </w:r>
      <w:r w:rsidR="00AC7690">
        <w:rPr>
          <w:rFonts w:cstheme="minorHAnsi"/>
          <w:kern w:val="0"/>
          <w:sz w:val="24"/>
          <w:szCs w:val="24"/>
          <w:lang w:eastAsia="lt-LT"/>
          <w14:ligatures w14:val="none"/>
        </w:rPr>
        <w:t xml:space="preserve"> „Dėl teritorijos apsaugos paslaugų viešojo pirkimo </w:t>
      </w:r>
      <w:r w:rsidR="004F2D25">
        <w:rPr>
          <w:rFonts w:cstheme="minorHAnsi"/>
          <w:kern w:val="0"/>
          <w:sz w:val="24"/>
          <w:szCs w:val="24"/>
          <w:lang w:eastAsia="lt-LT"/>
          <w14:ligatures w14:val="none"/>
        </w:rPr>
        <w:t xml:space="preserve">komisijos sudarymo“. </w:t>
      </w:r>
      <w:r w:rsidR="00480761">
        <w:rPr>
          <w:rFonts w:cstheme="minorHAnsi"/>
          <w:kern w:val="0"/>
          <w:sz w:val="24"/>
          <w:szCs w:val="24"/>
          <w:lang w:eastAsia="lt-LT"/>
          <w14:ligatures w14:val="none"/>
        </w:rPr>
        <w:t xml:space="preserve">Atkreiptinas dėmesys, kad </w:t>
      </w:r>
      <w:r w:rsidR="00F64B06">
        <w:rPr>
          <w:rFonts w:cstheme="minorHAnsi"/>
          <w:kern w:val="0"/>
          <w:sz w:val="24"/>
          <w:szCs w:val="24"/>
          <w:lang w:eastAsia="lt-LT"/>
          <w14:ligatures w14:val="none"/>
        </w:rPr>
        <w:t>nors Lietuvos Respublikos</w:t>
      </w:r>
      <w:r w:rsidR="00BB014B" w:rsidRPr="00BB014B">
        <w:rPr>
          <w:rFonts w:cstheme="minorHAnsi"/>
          <w:kern w:val="0"/>
          <w:sz w:val="24"/>
          <w:szCs w:val="24"/>
          <w:lang w:eastAsia="lt-LT"/>
          <w14:ligatures w14:val="none"/>
        </w:rPr>
        <w:t xml:space="preserve"> krašto apsaugos ministro 2007 m. liepos 30 d. įsakymu Nr. 768</w:t>
      </w:r>
      <w:r w:rsidR="003C6126">
        <w:rPr>
          <w:rFonts w:cstheme="minorHAnsi"/>
          <w:kern w:val="0"/>
          <w:sz w:val="24"/>
          <w:szCs w:val="24"/>
          <w:lang w:eastAsia="lt-LT"/>
          <w14:ligatures w14:val="none"/>
        </w:rPr>
        <w:t xml:space="preserve"> „</w:t>
      </w:r>
      <w:r w:rsidR="00A81C11">
        <w:rPr>
          <w:rFonts w:cstheme="minorHAnsi"/>
          <w:kern w:val="0"/>
          <w:sz w:val="24"/>
          <w:szCs w:val="24"/>
          <w:lang w:eastAsia="lt-LT"/>
          <w14:ligatures w14:val="none"/>
        </w:rPr>
        <w:t xml:space="preserve">Dėl pirkimų organizavimo, kontrolės ir priežiūros krašto apsaugos </w:t>
      </w:r>
      <w:r w:rsidR="001A79B2">
        <w:rPr>
          <w:rFonts w:cstheme="minorHAnsi"/>
          <w:kern w:val="0"/>
          <w:sz w:val="24"/>
          <w:szCs w:val="24"/>
          <w:lang w:eastAsia="lt-LT"/>
          <w14:ligatures w14:val="none"/>
        </w:rPr>
        <w:t xml:space="preserve">sistemoje </w:t>
      </w:r>
      <w:r w:rsidR="004F0E84">
        <w:rPr>
          <w:rFonts w:cstheme="minorHAnsi"/>
          <w:kern w:val="0"/>
          <w:sz w:val="24"/>
          <w:szCs w:val="24"/>
          <w:lang w:eastAsia="lt-LT"/>
          <w14:ligatures w14:val="none"/>
        </w:rPr>
        <w:t xml:space="preserve">tvarkos aprašo, krašto </w:t>
      </w:r>
      <w:r w:rsidR="00AF1A6E">
        <w:rPr>
          <w:rFonts w:cstheme="minorHAnsi"/>
          <w:kern w:val="0"/>
          <w:sz w:val="24"/>
          <w:szCs w:val="24"/>
          <w:lang w:eastAsia="lt-LT"/>
          <w14:ligatures w14:val="none"/>
        </w:rPr>
        <w:t>apsaugos sistemoje centralizuotai perkamų prekių, paslaugų ir darbų</w:t>
      </w:r>
      <w:r w:rsidR="001052DA">
        <w:rPr>
          <w:rFonts w:cstheme="minorHAnsi"/>
          <w:kern w:val="0"/>
          <w:sz w:val="24"/>
          <w:szCs w:val="24"/>
          <w:lang w:eastAsia="lt-LT"/>
          <w14:ligatures w14:val="none"/>
        </w:rPr>
        <w:t xml:space="preserve"> sąrašo ir krašto apsaugos sistemoje atliekamų </w:t>
      </w:r>
      <w:r w:rsidR="00523EA8">
        <w:rPr>
          <w:rFonts w:cstheme="minorHAnsi"/>
          <w:kern w:val="0"/>
          <w:sz w:val="24"/>
          <w:szCs w:val="24"/>
          <w:lang w:eastAsia="lt-LT"/>
          <w14:ligatures w14:val="none"/>
        </w:rPr>
        <w:t xml:space="preserve">pirkimų kokybės reikalavimų nustatymo ir kokybės užtikrinimo tvarkos aprašo </w:t>
      </w:r>
      <w:r w:rsidR="009F5A6E">
        <w:rPr>
          <w:rFonts w:cstheme="minorHAnsi"/>
          <w:kern w:val="0"/>
          <w:sz w:val="24"/>
          <w:szCs w:val="24"/>
          <w:lang w:eastAsia="lt-LT"/>
          <w14:ligatures w14:val="none"/>
        </w:rPr>
        <w:t>patvirtinimo“</w:t>
      </w:r>
      <w:r w:rsidR="00BB014B" w:rsidRPr="00BB014B">
        <w:rPr>
          <w:rFonts w:cstheme="minorHAnsi"/>
          <w:kern w:val="0"/>
          <w:sz w:val="24"/>
          <w:szCs w:val="24"/>
          <w:lang w:eastAsia="lt-LT"/>
          <w14:ligatures w14:val="none"/>
        </w:rPr>
        <w:t xml:space="preserve"> patvirtint</w:t>
      </w:r>
      <w:r w:rsidR="00572C22">
        <w:rPr>
          <w:rFonts w:cstheme="minorHAnsi"/>
          <w:kern w:val="0"/>
          <w:sz w:val="24"/>
          <w:szCs w:val="24"/>
          <w:lang w:eastAsia="lt-LT"/>
          <w14:ligatures w14:val="none"/>
        </w:rPr>
        <w:t>o</w:t>
      </w:r>
      <w:r w:rsidR="00BB014B" w:rsidRPr="00BB014B">
        <w:rPr>
          <w:rFonts w:cstheme="minorHAnsi"/>
          <w:kern w:val="0"/>
          <w:sz w:val="24"/>
          <w:szCs w:val="24"/>
          <w:lang w:eastAsia="lt-LT"/>
          <w14:ligatures w14:val="none"/>
        </w:rPr>
        <w:t xml:space="preserve"> Pirkimų organizavimo, kontrolės ir priežiūros </w:t>
      </w:r>
      <w:r w:rsidR="004B3E7E">
        <w:rPr>
          <w:rFonts w:cstheme="minorHAnsi"/>
          <w:kern w:val="0"/>
          <w:sz w:val="24"/>
          <w:szCs w:val="24"/>
          <w:lang w:eastAsia="lt-LT"/>
          <w14:ligatures w14:val="none"/>
        </w:rPr>
        <w:t>k</w:t>
      </w:r>
      <w:r w:rsidR="00BB014B" w:rsidRPr="00BB014B">
        <w:rPr>
          <w:rFonts w:cstheme="minorHAnsi"/>
          <w:kern w:val="0"/>
          <w:sz w:val="24"/>
          <w:szCs w:val="24"/>
          <w:lang w:eastAsia="lt-LT"/>
          <w14:ligatures w14:val="none"/>
        </w:rPr>
        <w:t>rašto apsaugos sistemoje tvarkos apraš</w:t>
      </w:r>
      <w:r w:rsidR="00572C22">
        <w:rPr>
          <w:rFonts w:cstheme="minorHAnsi"/>
          <w:kern w:val="0"/>
          <w:sz w:val="24"/>
          <w:szCs w:val="24"/>
          <w:lang w:eastAsia="lt-LT"/>
          <w14:ligatures w14:val="none"/>
        </w:rPr>
        <w:t>o</w:t>
      </w:r>
      <w:r w:rsidR="00BB014B" w:rsidRPr="00BB014B">
        <w:rPr>
          <w:rFonts w:cstheme="minorHAnsi"/>
          <w:kern w:val="0"/>
          <w:sz w:val="24"/>
          <w:szCs w:val="24"/>
          <w:lang w:eastAsia="lt-LT"/>
          <w14:ligatures w14:val="none"/>
        </w:rPr>
        <w:t xml:space="preserve"> 15.1. </w:t>
      </w:r>
      <w:r w:rsidR="0033318E">
        <w:rPr>
          <w:rFonts w:cstheme="minorHAnsi"/>
          <w:kern w:val="0"/>
          <w:sz w:val="24"/>
          <w:szCs w:val="24"/>
          <w:lang w:eastAsia="lt-LT"/>
          <w14:ligatures w14:val="none"/>
        </w:rPr>
        <w:t>p</w:t>
      </w:r>
      <w:r w:rsidR="00BB014B" w:rsidRPr="00BB014B">
        <w:rPr>
          <w:rFonts w:cstheme="minorHAnsi"/>
          <w:kern w:val="0"/>
          <w:sz w:val="24"/>
          <w:szCs w:val="24"/>
          <w:lang w:eastAsia="lt-LT"/>
          <w14:ligatures w14:val="none"/>
        </w:rPr>
        <w:t xml:space="preserve">apunktyje įtvirtinta nuostata, jog </w:t>
      </w:r>
      <w:r w:rsidR="0033318E">
        <w:rPr>
          <w:rFonts w:cstheme="minorHAnsi"/>
          <w:kern w:val="0"/>
          <w:sz w:val="24"/>
          <w:szCs w:val="24"/>
          <w:lang w:eastAsia="lt-LT"/>
          <w14:ligatures w14:val="none"/>
        </w:rPr>
        <w:t>p</w:t>
      </w:r>
      <w:r w:rsidR="00BB014B" w:rsidRPr="00BB014B">
        <w:rPr>
          <w:rFonts w:cstheme="minorHAnsi"/>
          <w:kern w:val="0"/>
          <w:sz w:val="24"/>
          <w:szCs w:val="24"/>
          <w:lang w:eastAsia="lt-LT"/>
          <w14:ligatures w14:val="none"/>
        </w:rPr>
        <w:t>irkimo vykdytojo koordinuojamas pirkimas atliekamas perkančiosios organizacijos vardu</w:t>
      </w:r>
      <w:r w:rsidR="00BB014B">
        <w:rPr>
          <w:rFonts w:cstheme="minorHAnsi"/>
          <w:kern w:val="0"/>
          <w:sz w:val="24"/>
          <w:szCs w:val="24"/>
          <w:lang w:eastAsia="lt-LT"/>
          <w14:ligatures w14:val="none"/>
        </w:rPr>
        <w:t xml:space="preserve">, tačiau </w:t>
      </w:r>
      <w:r w:rsidR="00C51C1C" w:rsidRPr="00C51C1C">
        <w:rPr>
          <w:rFonts w:cstheme="minorHAnsi"/>
          <w:kern w:val="0"/>
          <w:sz w:val="24"/>
          <w:szCs w:val="24"/>
          <w:lang w:eastAsia="lt-LT"/>
          <w14:ligatures w14:val="none"/>
        </w:rPr>
        <w:t xml:space="preserve">sistemiškai aiškinant viešuosius pirkimus reglamentuojančius teisės aktus bei siekiant skaidrumo, atsakomybės ir teisinio aiškumo principų, įtvirtintų viešųjų pirkimų reguliavime, tuo atveju, kai centrinė perkančioji organizacija atlieka viešojo pirkimo procedūrą kitos perkančiosios organizacijos vardu tai turi būti aiškiai nurodyta pirkimo dokumentuose, taip pat tai turi būti matoma </w:t>
      </w:r>
      <w:r w:rsidR="00266B6E" w:rsidRPr="00BB5816">
        <w:rPr>
          <w:rFonts w:cstheme="minorHAnsi"/>
          <w:sz w:val="24"/>
          <w:szCs w:val="24"/>
        </w:rPr>
        <w:t>Centrinėje viešųjų pirkimų informacinėje sistemoje</w:t>
      </w:r>
      <w:r w:rsidR="00266B6E" w:rsidRPr="00C51C1C">
        <w:rPr>
          <w:rFonts w:cstheme="minorHAnsi"/>
          <w:kern w:val="0"/>
          <w:sz w:val="24"/>
          <w:szCs w:val="24"/>
          <w:lang w:eastAsia="lt-LT"/>
          <w14:ligatures w14:val="none"/>
        </w:rPr>
        <w:t xml:space="preserve"> </w:t>
      </w:r>
      <w:r w:rsidR="00266B6E">
        <w:rPr>
          <w:rFonts w:cstheme="minorHAnsi"/>
          <w:kern w:val="0"/>
          <w:sz w:val="24"/>
          <w:szCs w:val="24"/>
          <w:lang w:eastAsia="lt-LT"/>
          <w14:ligatures w14:val="none"/>
        </w:rPr>
        <w:t>(</w:t>
      </w:r>
      <w:r w:rsidR="00C51C1C" w:rsidRPr="00C51C1C">
        <w:rPr>
          <w:rFonts w:cstheme="minorHAnsi"/>
          <w:kern w:val="0"/>
          <w:sz w:val="24"/>
          <w:szCs w:val="24"/>
          <w:lang w:eastAsia="lt-LT"/>
          <w14:ligatures w14:val="none"/>
        </w:rPr>
        <w:t>CVP IS</w:t>
      </w:r>
      <w:r w:rsidR="00266B6E">
        <w:rPr>
          <w:rFonts w:cstheme="minorHAnsi"/>
          <w:kern w:val="0"/>
          <w:sz w:val="24"/>
          <w:szCs w:val="24"/>
          <w:lang w:eastAsia="lt-LT"/>
          <w14:ligatures w14:val="none"/>
        </w:rPr>
        <w:t>)</w:t>
      </w:r>
      <w:r w:rsidR="00C51C1C" w:rsidRPr="00C51C1C">
        <w:rPr>
          <w:rFonts w:cstheme="minorHAnsi"/>
          <w:kern w:val="0"/>
          <w:sz w:val="24"/>
          <w:szCs w:val="24"/>
          <w:lang w:eastAsia="lt-LT"/>
          <w14:ligatures w14:val="none"/>
        </w:rPr>
        <w:t>. Atsižvelgiant į tai, rekomenduojama ateityje vykdant centralizuotus pirkimus, šią informaciją nurodyti ne tik pirkimo dokumentuose, bet ir prie CVP IS jungtis savo vardu.</w:t>
      </w:r>
    </w:p>
    <w:p w14:paraId="5338B74D" w14:textId="479A647B" w:rsidR="003128AF" w:rsidRDefault="003128AF" w:rsidP="00BB014B">
      <w:pPr>
        <w:tabs>
          <w:tab w:val="left" w:pos="993"/>
        </w:tabs>
        <w:spacing w:after="0" w:line="276" w:lineRule="auto"/>
        <w:ind w:firstLine="567"/>
        <w:rPr>
          <w:rFonts w:cstheme="minorHAnsi"/>
          <w:kern w:val="0"/>
          <w:sz w:val="24"/>
          <w:szCs w:val="24"/>
          <w:lang w:eastAsia="lt-LT"/>
          <w14:ligatures w14:val="none"/>
        </w:rPr>
      </w:pPr>
      <w:r>
        <w:rPr>
          <w:rFonts w:cstheme="minorHAnsi"/>
          <w:kern w:val="0"/>
          <w:sz w:val="24"/>
          <w:szCs w:val="24"/>
          <w:lang w:eastAsia="lt-LT"/>
          <w14:ligatures w14:val="none"/>
        </w:rPr>
        <w:t xml:space="preserve">Pirkimo sąlygų </w:t>
      </w:r>
      <w:r w:rsidR="00A12661">
        <w:rPr>
          <w:rFonts w:cstheme="minorHAnsi"/>
          <w:kern w:val="0"/>
          <w:sz w:val="24"/>
          <w:szCs w:val="24"/>
          <w:lang w:eastAsia="lt-LT"/>
          <w14:ligatures w14:val="none"/>
        </w:rPr>
        <w:t xml:space="preserve">17.1 papunktyje nurodyta, kad </w:t>
      </w:r>
      <w:r w:rsidR="000A2832" w:rsidRPr="000A2832">
        <w:rPr>
          <w:rFonts w:cstheme="minorHAnsi"/>
          <w:kern w:val="0"/>
          <w:sz w:val="24"/>
          <w:szCs w:val="24"/>
          <w:lang w:eastAsia="lt-LT"/>
          <w14:ligatures w14:val="none"/>
        </w:rPr>
        <w:t>Viešojo pirkimo–pardavimo sutarties pagrindinės sąlygos pateikiamos 10 priede „Paslaugų viešojo pirkimo–pardavimo sutarties projektas“</w:t>
      </w:r>
      <w:r w:rsidR="000A2832">
        <w:rPr>
          <w:rFonts w:cstheme="minorHAnsi"/>
          <w:kern w:val="0"/>
          <w:sz w:val="24"/>
          <w:szCs w:val="24"/>
          <w:lang w:eastAsia="lt-LT"/>
          <w14:ligatures w14:val="none"/>
        </w:rPr>
        <w:t xml:space="preserve">, tuo tarpu Pirkimo sąlygų 19 skyriuje nurodyta, kad </w:t>
      </w:r>
      <w:r w:rsidR="00EA1CF3" w:rsidRPr="00EA1CF3">
        <w:rPr>
          <w:rFonts w:cstheme="minorHAnsi"/>
          <w:kern w:val="0"/>
          <w:sz w:val="24"/>
          <w:szCs w:val="24"/>
          <w:lang w:eastAsia="lt-LT"/>
          <w14:ligatures w14:val="none"/>
        </w:rPr>
        <w:t>Paslaugų viešojo pirkimo–pardavimo sutarties projektas</w:t>
      </w:r>
      <w:r w:rsidR="00EA1CF3">
        <w:rPr>
          <w:rFonts w:cstheme="minorHAnsi"/>
          <w:kern w:val="0"/>
          <w:sz w:val="24"/>
          <w:szCs w:val="24"/>
          <w:lang w:eastAsia="lt-LT"/>
          <w14:ligatures w14:val="none"/>
        </w:rPr>
        <w:t xml:space="preserve"> </w:t>
      </w:r>
      <w:r w:rsidR="00EA1CF3">
        <w:rPr>
          <w:rFonts w:cstheme="minorHAnsi"/>
          <w:kern w:val="0"/>
          <w:sz w:val="24"/>
          <w:szCs w:val="24"/>
          <w:lang w:eastAsia="lt-LT"/>
          <w14:ligatures w14:val="none"/>
        </w:rPr>
        <w:lastRenderedPageBreak/>
        <w:t xml:space="preserve">pateikiamas 5 priede. </w:t>
      </w:r>
      <w:r w:rsidR="00565E2B">
        <w:rPr>
          <w:rFonts w:cstheme="minorHAnsi"/>
          <w:kern w:val="0"/>
          <w:sz w:val="24"/>
          <w:szCs w:val="24"/>
          <w:lang w:eastAsia="lt-LT"/>
          <w14:ligatures w14:val="none"/>
        </w:rPr>
        <w:t xml:space="preserve">Atsižvelgiant į tai, kas išdėstyta siūloma </w:t>
      </w:r>
      <w:r w:rsidR="00873598">
        <w:rPr>
          <w:rFonts w:cstheme="minorHAnsi"/>
          <w:kern w:val="0"/>
          <w:sz w:val="24"/>
          <w:szCs w:val="24"/>
          <w:lang w:eastAsia="lt-LT"/>
          <w14:ligatures w14:val="none"/>
        </w:rPr>
        <w:t xml:space="preserve">Pirkimo sąlygose patikslinti, kuriame priede yra pateikiamas </w:t>
      </w:r>
      <w:r w:rsidR="00873598" w:rsidRPr="00873598">
        <w:rPr>
          <w:rFonts w:cstheme="minorHAnsi"/>
          <w:kern w:val="0"/>
          <w:sz w:val="24"/>
          <w:szCs w:val="24"/>
          <w:lang w:eastAsia="lt-LT"/>
          <w14:ligatures w14:val="none"/>
        </w:rPr>
        <w:t>Paslaugų viešojo pirkimo–pardavimo sutarties projektas</w:t>
      </w:r>
      <w:r w:rsidR="00873598">
        <w:rPr>
          <w:rFonts w:cstheme="minorHAnsi"/>
          <w:kern w:val="0"/>
          <w:sz w:val="24"/>
          <w:szCs w:val="24"/>
          <w:lang w:eastAsia="lt-LT"/>
          <w14:ligatures w14:val="none"/>
        </w:rPr>
        <w:t>.</w:t>
      </w:r>
    </w:p>
    <w:p w14:paraId="69F87553" w14:textId="77777777" w:rsidR="00873598" w:rsidRDefault="00873598" w:rsidP="00BB014B">
      <w:pPr>
        <w:tabs>
          <w:tab w:val="left" w:pos="993"/>
        </w:tabs>
        <w:spacing w:after="0" w:line="276" w:lineRule="auto"/>
        <w:ind w:firstLine="567"/>
        <w:rPr>
          <w:rFonts w:cstheme="minorHAnsi"/>
          <w:kern w:val="0"/>
          <w:sz w:val="24"/>
          <w:szCs w:val="24"/>
          <w:lang w:eastAsia="lt-LT"/>
          <w14:ligatures w14:val="none"/>
        </w:rPr>
      </w:pPr>
    </w:p>
    <w:p w14:paraId="2450C58E" w14:textId="5F869BE1" w:rsidR="00873598" w:rsidRPr="006D40E3" w:rsidRDefault="006D40E3" w:rsidP="006D40E3">
      <w:pPr>
        <w:pStyle w:val="ListParagraph"/>
        <w:numPr>
          <w:ilvl w:val="0"/>
          <w:numId w:val="41"/>
        </w:numPr>
        <w:tabs>
          <w:tab w:val="left" w:pos="993"/>
        </w:tabs>
        <w:spacing w:after="0" w:line="276" w:lineRule="auto"/>
        <w:rPr>
          <w:rFonts w:cstheme="minorHAnsi"/>
          <w:b/>
          <w:bCs/>
          <w:sz w:val="24"/>
          <w:szCs w:val="24"/>
          <w:lang w:eastAsia="lt-LT"/>
        </w:rPr>
      </w:pPr>
      <w:r w:rsidRPr="006D40E3">
        <w:rPr>
          <w:rFonts w:cstheme="minorHAnsi"/>
          <w:b/>
          <w:bCs/>
          <w:sz w:val="24"/>
          <w:szCs w:val="24"/>
          <w:lang w:eastAsia="lt-LT"/>
        </w:rPr>
        <w:t>Dėl kvalifikacijos reikalavimų.</w:t>
      </w:r>
    </w:p>
    <w:p w14:paraId="3713A97D" w14:textId="73E9EDF1" w:rsidR="00F41C56" w:rsidRPr="00F41C56" w:rsidRDefault="00DA7179" w:rsidP="00F41C56">
      <w:pPr>
        <w:tabs>
          <w:tab w:val="left" w:pos="993"/>
        </w:tabs>
        <w:spacing w:after="0" w:line="276" w:lineRule="auto"/>
        <w:ind w:firstLine="567"/>
        <w:rPr>
          <w:rFonts w:cstheme="minorHAnsi"/>
          <w:kern w:val="0"/>
          <w:sz w:val="24"/>
          <w:szCs w:val="24"/>
          <w:lang w:eastAsia="lt-LT"/>
          <w14:ligatures w14:val="none"/>
        </w:rPr>
      </w:pPr>
      <w:r>
        <w:rPr>
          <w:rFonts w:cstheme="minorHAnsi"/>
          <w:kern w:val="0"/>
          <w:sz w:val="24"/>
          <w:szCs w:val="24"/>
          <w:lang w:eastAsia="lt-LT"/>
          <w14:ligatures w14:val="none"/>
        </w:rPr>
        <w:t xml:space="preserve">3. 1. </w:t>
      </w:r>
      <w:r w:rsidR="002B5254">
        <w:rPr>
          <w:rFonts w:cstheme="minorHAnsi"/>
          <w:kern w:val="0"/>
          <w:sz w:val="24"/>
          <w:szCs w:val="24"/>
          <w:lang w:eastAsia="lt-LT"/>
          <w14:ligatures w14:val="none"/>
        </w:rPr>
        <w:t xml:space="preserve">Pirkimo sąlygų 4 </w:t>
      </w:r>
      <w:r w:rsidR="00BF38B7">
        <w:rPr>
          <w:rFonts w:cstheme="minorHAnsi"/>
          <w:kern w:val="0"/>
          <w:sz w:val="24"/>
          <w:szCs w:val="24"/>
          <w:lang w:eastAsia="lt-LT"/>
          <w14:ligatures w14:val="none"/>
        </w:rPr>
        <w:t>priedo „</w:t>
      </w:r>
      <w:r w:rsidR="00BF38B7" w:rsidRPr="00BF38B7">
        <w:rPr>
          <w:rFonts w:cstheme="minorHAnsi"/>
          <w:kern w:val="0"/>
          <w:sz w:val="24"/>
          <w:szCs w:val="24"/>
          <w:lang w:eastAsia="lt-LT"/>
          <w14:ligatures w14:val="none"/>
        </w:rPr>
        <w:t>Sąlygos, kuriomis draudžiamas ir ribojamas tiekėjų dalyvavimas pirkime ir kvalifikaciniai reikalavimai tiekėjams</w:t>
      </w:r>
      <w:r w:rsidR="00BF38B7">
        <w:rPr>
          <w:rFonts w:cstheme="minorHAnsi"/>
          <w:kern w:val="0"/>
          <w:sz w:val="24"/>
          <w:szCs w:val="24"/>
          <w:lang w:eastAsia="lt-LT"/>
          <w14:ligatures w14:val="none"/>
        </w:rPr>
        <w:t xml:space="preserve">“ </w:t>
      </w:r>
      <w:r w:rsidR="002A24EE">
        <w:rPr>
          <w:rFonts w:cstheme="minorHAnsi"/>
          <w:kern w:val="0"/>
          <w:sz w:val="24"/>
          <w:szCs w:val="24"/>
          <w:lang w:eastAsia="lt-LT"/>
          <w14:ligatures w14:val="none"/>
        </w:rPr>
        <w:t xml:space="preserve">II skyriaus „Kvalifikacijos reikalavimai“ 2 punkte nustatytas tiekėjų </w:t>
      </w:r>
      <w:r w:rsidR="002C216C">
        <w:rPr>
          <w:rFonts w:cstheme="minorHAnsi"/>
          <w:kern w:val="0"/>
          <w:sz w:val="24"/>
          <w:szCs w:val="24"/>
          <w:lang w:eastAsia="lt-LT"/>
          <w14:ligatures w14:val="none"/>
        </w:rPr>
        <w:t>kvalifikacijos reikalavimas „</w:t>
      </w:r>
      <w:r w:rsidR="002C216C" w:rsidRPr="002C216C">
        <w:rPr>
          <w:rFonts w:cstheme="minorHAnsi"/>
          <w:kern w:val="0"/>
          <w:sz w:val="24"/>
          <w:szCs w:val="24"/>
          <w:lang w:eastAsia="lt-LT"/>
          <w14:ligatures w14:val="none"/>
        </w:rPr>
        <w:t>Tiekėjo vadovas, už įslaptintos informacijos apsaugą atsakingas asmuo ir tiekėjo apsaugos darbuotojo statusą turintys tiekėjo darbuotojai (ne mažiau kaip 10 darbuotojų), vykdysiantys sutartį, privalo turėti teisę dirbti ar susipažinti su įslaptinta informacija, žymima slaptumo žyma „RIBOTO NAUDOJIMO</w:t>
      </w:r>
      <w:r w:rsidR="002C216C">
        <w:rPr>
          <w:rFonts w:cstheme="minorHAnsi"/>
          <w:kern w:val="0"/>
          <w:sz w:val="24"/>
          <w:szCs w:val="24"/>
          <w:lang w:eastAsia="lt-LT"/>
          <w14:ligatures w14:val="none"/>
        </w:rPr>
        <w:t>“</w:t>
      </w:r>
      <w:r w:rsidR="00371206">
        <w:rPr>
          <w:rFonts w:cstheme="minorHAnsi"/>
          <w:kern w:val="0"/>
          <w:sz w:val="24"/>
          <w:szCs w:val="24"/>
          <w:lang w:eastAsia="lt-LT"/>
          <w14:ligatures w14:val="none"/>
        </w:rPr>
        <w:t>.</w:t>
      </w:r>
      <w:r w:rsidR="00F41C56">
        <w:rPr>
          <w:rFonts w:cstheme="minorHAnsi"/>
          <w:kern w:val="0"/>
          <w:sz w:val="24"/>
          <w:szCs w:val="24"/>
          <w:lang w:eastAsia="lt-LT"/>
          <w14:ligatures w14:val="none"/>
        </w:rPr>
        <w:t xml:space="preserve"> </w:t>
      </w:r>
      <w:r w:rsidR="00F41C56" w:rsidRPr="00F41C56">
        <w:rPr>
          <w:rFonts w:cstheme="minorHAnsi"/>
          <w:kern w:val="0"/>
          <w:sz w:val="24"/>
          <w:szCs w:val="24"/>
          <w:lang w:eastAsia="lt-LT"/>
          <w14:ligatures w14:val="none"/>
        </w:rPr>
        <w:t xml:space="preserve">Perkančioji organizacija nustato kvalifikacijos kartelę, kuri sutampa su maksimalia sutarties vykdymo apimtimi. Pagal viešųjų pirkimų praktiką, kvalifikacijos reikalavimai turėtų būti skirti įsitikinti tiekėjo pajėgumu vykdyti sutartį, o ne reikalauti pateikti visą galutinį rezultatą (visą suformuotą ir pilnai parengtą komandą) dar pradinėje stadijoje. Reikalavimas turėti 10 leidimus turinčių asmenų paraiškos teikimo dieną (2026-07-03) paslaugoms, kurios bus pradėtos teikti tik po 7 mėnesių (2027-02-01), </w:t>
      </w:r>
      <w:r w:rsidR="0074007E">
        <w:rPr>
          <w:rFonts w:cstheme="minorHAnsi"/>
          <w:kern w:val="0"/>
          <w:sz w:val="24"/>
          <w:szCs w:val="24"/>
          <w:lang w:eastAsia="lt-LT"/>
          <w14:ligatures w14:val="none"/>
        </w:rPr>
        <w:t xml:space="preserve">galimai </w:t>
      </w:r>
      <w:r w:rsidR="00F41C56" w:rsidRPr="00F41C56">
        <w:rPr>
          <w:rFonts w:cstheme="minorHAnsi"/>
          <w:kern w:val="0"/>
          <w:sz w:val="24"/>
          <w:szCs w:val="24"/>
          <w:lang w:eastAsia="lt-LT"/>
          <w14:ligatures w14:val="none"/>
        </w:rPr>
        <w:t>yra perteklinis. Tiekėjo personalo sudėtis per tokį laiką gali kisti dėl natūralios darbuotojų kaitos. Pirkimo dokumentuose nurodyta, kad darbuotojų sąrašai (6 priedas) teikiami su paraiška, tačiau pagal teisinę logiką, pilnas ir galutinis patikrintų darbuotojų sąrašas turėtų būti sutarties vykdymo sąlyga, o ne kvalifikacijos reikalavimas. Įstatymo 33 straipsnio 2 dalis aiškiai nurodo, kad minimalūs kvalifikacijos reikalavimai negali dirbtinai riboti konkurencijos ir privalo būti proporcingi pirkimo objektui. Reikalavimas turėti 10 darbuotojų su specifiniais leidimais jau paraiškos stadijoje sukuria palankesnes sąlygas tiems tiekėjams, kurie šiuo metu jau vykdo panašias sutartis (pvz., dabartiniam paslaugos teikėjui). Nauji rinkos dalyviai, net jei jie yra pajėgūs gauti tokius leidimus savo darbuotojams iki paslaugų pradžios (2027 m. vasario mėn.), yra eliminuojami, nes negali deklaruoti turintys 10 jau parengtų specialistų 2026 m. liepą. Leidimų dirbti su įslaptinta informacija gavimo procedūra yra ilga, todėl reikalavimas juos turėti „čia ir dabar“ visai komandai užkerta kelią tiekėjams, ketinantiems darbuotojus samdyti ar tikrinti specialiai šiai sutarčiai.</w:t>
      </w:r>
    </w:p>
    <w:p w14:paraId="61C0A8EC" w14:textId="06882E79" w:rsidR="00B95749" w:rsidRPr="00B95749" w:rsidRDefault="00DA7179" w:rsidP="00B95749">
      <w:pPr>
        <w:tabs>
          <w:tab w:val="left" w:pos="993"/>
        </w:tabs>
        <w:spacing w:after="0" w:line="276" w:lineRule="auto"/>
        <w:ind w:firstLine="567"/>
        <w:rPr>
          <w:rFonts w:cstheme="minorHAnsi"/>
          <w:kern w:val="0"/>
          <w:sz w:val="24"/>
          <w:szCs w:val="24"/>
          <w:lang w:eastAsia="lt-LT"/>
          <w14:ligatures w14:val="none"/>
        </w:rPr>
      </w:pPr>
      <w:r>
        <w:rPr>
          <w:rFonts w:cstheme="minorHAnsi"/>
          <w:kern w:val="0"/>
          <w:sz w:val="24"/>
          <w:szCs w:val="24"/>
          <w:lang w:eastAsia="lt-LT"/>
          <w14:ligatures w14:val="none"/>
        </w:rPr>
        <w:t xml:space="preserve">3. 2. </w:t>
      </w:r>
      <w:r w:rsidR="001153A5" w:rsidRPr="001153A5">
        <w:rPr>
          <w:rFonts w:cstheme="minorHAnsi"/>
          <w:kern w:val="0"/>
          <w:sz w:val="24"/>
          <w:szCs w:val="24"/>
          <w:lang w:eastAsia="lt-LT"/>
          <w14:ligatures w14:val="none"/>
        </w:rPr>
        <w:t xml:space="preserve">Pirkimo sąlygų 4 priedo „Sąlygos, kuriomis draudžiamas ir ribojamas tiekėjų dalyvavimas pirkime ir kvalifikaciniai reikalavimai tiekėjams“ II skyriaus „Kvalifikacijos reikalavimai“ </w:t>
      </w:r>
      <w:r w:rsidR="001153A5">
        <w:rPr>
          <w:rFonts w:cstheme="minorHAnsi"/>
          <w:kern w:val="0"/>
          <w:sz w:val="24"/>
          <w:szCs w:val="24"/>
          <w:lang w:eastAsia="lt-LT"/>
          <w14:ligatures w14:val="none"/>
        </w:rPr>
        <w:t xml:space="preserve">4 punkte </w:t>
      </w:r>
      <w:r w:rsidR="00C96744" w:rsidRPr="00C96744">
        <w:rPr>
          <w:rFonts w:cstheme="minorHAnsi"/>
          <w:kern w:val="0"/>
          <w:sz w:val="24"/>
          <w:szCs w:val="24"/>
          <w:lang w:eastAsia="lt-LT"/>
          <w14:ligatures w14:val="none"/>
        </w:rPr>
        <w:t>nustatytas tiekėjų kvalifikacijos reikalavimas</w:t>
      </w:r>
      <w:r w:rsidR="00C96744">
        <w:rPr>
          <w:rFonts w:cstheme="minorHAnsi"/>
          <w:kern w:val="0"/>
          <w:sz w:val="24"/>
          <w:szCs w:val="24"/>
          <w:lang w:eastAsia="lt-LT"/>
          <w14:ligatures w14:val="none"/>
        </w:rPr>
        <w:t xml:space="preserve"> „</w:t>
      </w:r>
      <w:r w:rsidR="00B95749" w:rsidRPr="00B95749">
        <w:rPr>
          <w:rFonts w:cstheme="minorHAnsi"/>
          <w:kern w:val="0"/>
          <w:sz w:val="24"/>
          <w:szCs w:val="24"/>
          <w:lang w:eastAsia="lt-LT"/>
          <w14:ligatures w14:val="none"/>
        </w:rPr>
        <w:t>Per paskutinius 3 metus arba per laiką nuo tiekėjo įregistravimo dienos (jeigu tiekėjas vykdė veiklą mažiau nei 3 metus, iki paraiškų priėmimo termino pabaigos), tiekėjas turi būti tinkamai įvykdęs ir (ar) turi vykdyti 1 (vieną) ar daugiau apsaugos paslaugų sutartį (-</w:t>
      </w:r>
      <w:proofErr w:type="spellStart"/>
      <w:r w:rsidR="00B95749" w:rsidRPr="00B95749">
        <w:rPr>
          <w:rFonts w:cstheme="minorHAnsi"/>
          <w:kern w:val="0"/>
          <w:sz w:val="24"/>
          <w:szCs w:val="24"/>
          <w:lang w:eastAsia="lt-LT"/>
          <w14:ligatures w14:val="none"/>
        </w:rPr>
        <w:t>is</w:t>
      </w:r>
      <w:proofErr w:type="spellEnd"/>
      <w:r w:rsidR="00B95749" w:rsidRPr="00B95749">
        <w:rPr>
          <w:rFonts w:cstheme="minorHAnsi"/>
          <w:kern w:val="0"/>
          <w:sz w:val="24"/>
          <w:szCs w:val="24"/>
          <w:lang w:eastAsia="lt-LT"/>
          <w14:ligatures w14:val="none"/>
        </w:rPr>
        <w:t>)</w:t>
      </w:r>
      <w:r w:rsidR="00DE449C">
        <w:rPr>
          <w:rFonts w:cstheme="minorHAnsi"/>
          <w:kern w:val="0"/>
          <w:sz w:val="24"/>
          <w:szCs w:val="24"/>
          <w:lang w:eastAsia="lt-LT"/>
          <w14:ligatures w14:val="none"/>
        </w:rPr>
        <w:t xml:space="preserve"> &lt;...&gt;</w:t>
      </w:r>
      <w:r w:rsidR="00B95749">
        <w:rPr>
          <w:rFonts w:cstheme="minorHAnsi"/>
          <w:kern w:val="0"/>
          <w:sz w:val="24"/>
          <w:szCs w:val="24"/>
          <w:lang w:eastAsia="lt-LT"/>
          <w14:ligatures w14:val="none"/>
        </w:rPr>
        <w:t>“, kai tu</w:t>
      </w:r>
      <w:r w:rsidR="00371206">
        <w:rPr>
          <w:rFonts w:cstheme="minorHAnsi"/>
          <w:kern w:val="0"/>
          <w:sz w:val="24"/>
          <w:szCs w:val="24"/>
          <w:lang w:eastAsia="lt-LT"/>
          <w14:ligatures w14:val="none"/>
        </w:rPr>
        <w:t>o</w:t>
      </w:r>
      <w:r w:rsidR="00B95749">
        <w:rPr>
          <w:rFonts w:cstheme="minorHAnsi"/>
          <w:kern w:val="0"/>
          <w:sz w:val="24"/>
          <w:szCs w:val="24"/>
          <w:lang w:eastAsia="lt-LT"/>
          <w14:ligatures w14:val="none"/>
        </w:rPr>
        <w:t xml:space="preserve"> tarpu Įstatymo </w:t>
      </w:r>
      <w:r w:rsidR="00990ECA">
        <w:rPr>
          <w:rFonts w:cstheme="minorHAnsi"/>
          <w:kern w:val="0"/>
          <w:sz w:val="24"/>
          <w:szCs w:val="24"/>
          <w:lang w:eastAsia="lt-LT"/>
          <w14:ligatures w14:val="none"/>
        </w:rPr>
        <w:t xml:space="preserve">37 </w:t>
      </w:r>
      <w:r w:rsidR="002458A8">
        <w:rPr>
          <w:rFonts w:cstheme="minorHAnsi"/>
          <w:kern w:val="0"/>
          <w:sz w:val="24"/>
          <w:szCs w:val="24"/>
          <w:lang w:eastAsia="lt-LT"/>
          <w14:ligatures w14:val="none"/>
        </w:rPr>
        <w:t>straipsnio</w:t>
      </w:r>
      <w:r w:rsidR="00990ECA">
        <w:rPr>
          <w:rFonts w:cstheme="minorHAnsi"/>
          <w:kern w:val="0"/>
          <w:sz w:val="24"/>
          <w:szCs w:val="24"/>
          <w:lang w:eastAsia="lt-LT"/>
          <w14:ligatures w14:val="none"/>
        </w:rPr>
        <w:t xml:space="preserve"> 1 dalies 2 punkte </w:t>
      </w:r>
      <w:r>
        <w:rPr>
          <w:rFonts w:cstheme="minorHAnsi"/>
          <w:kern w:val="0"/>
          <w:sz w:val="24"/>
          <w:szCs w:val="24"/>
          <w:lang w:eastAsia="lt-LT"/>
          <w14:ligatures w14:val="none"/>
        </w:rPr>
        <w:t>įtvirtintas 5 (penkių) metų terminas.</w:t>
      </w:r>
    </w:p>
    <w:p w14:paraId="371D451E" w14:textId="0352CFB6" w:rsidR="00B95749" w:rsidRPr="00B95749" w:rsidRDefault="00E63F78" w:rsidP="00182F8E">
      <w:pPr>
        <w:tabs>
          <w:tab w:val="left" w:pos="993"/>
        </w:tabs>
        <w:spacing w:after="0" w:line="276" w:lineRule="auto"/>
        <w:ind w:firstLine="567"/>
        <w:rPr>
          <w:rFonts w:cstheme="minorHAnsi"/>
          <w:kern w:val="0"/>
          <w:sz w:val="24"/>
          <w:szCs w:val="24"/>
          <w:lang w:eastAsia="lt-LT"/>
          <w14:ligatures w14:val="none"/>
        </w:rPr>
      </w:pPr>
      <w:r>
        <w:rPr>
          <w:rFonts w:cstheme="minorHAnsi"/>
          <w:kern w:val="0"/>
          <w:sz w:val="24"/>
          <w:szCs w:val="24"/>
          <w:lang w:eastAsia="lt-LT"/>
          <w14:ligatures w14:val="none"/>
        </w:rPr>
        <w:t>Įvertinus</w:t>
      </w:r>
      <w:r w:rsidR="0085092E">
        <w:rPr>
          <w:rFonts w:cstheme="minorHAnsi"/>
          <w:kern w:val="0"/>
          <w:sz w:val="24"/>
          <w:szCs w:val="24"/>
          <w:lang w:eastAsia="lt-LT"/>
          <w14:ligatures w14:val="none"/>
        </w:rPr>
        <w:t xml:space="preserve"> tai, ka</w:t>
      </w:r>
      <w:r>
        <w:rPr>
          <w:rFonts w:cstheme="minorHAnsi"/>
          <w:kern w:val="0"/>
          <w:sz w:val="24"/>
          <w:szCs w:val="24"/>
          <w:lang w:eastAsia="lt-LT"/>
          <w14:ligatures w14:val="none"/>
        </w:rPr>
        <w:t>s</w:t>
      </w:r>
      <w:r w:rsidR="0085092E">
        <w:rPr>
          <w:rFonts w:cstheme="minorHAnsi"/>
          <w:kern w:val="0"/>
          <w:sz w:val="24"/>
          <w:szCs w:val="24"/>
          <w:lang w:eastAsia="lt-LT"/>
          <w14:ligatures w14:val="none"/>
        </w:rPr>
        <w:t xml:space="preserve"> išdėstyta</w:t>
      </w:r>
      <w:r>
        <w:rPr>
          <w:rFonts w:cstheme="minorHAnsi"/>
          <w:kern w:val="0"/>
          <w:sz w:val="24"/>
          <w:szCs w:val="24"/>
          <w:lang w:eastAsia="lt-LT"/>
          <w14:ligatures w14:val="none"/>
        </w:rPr>
        <w:t xml:space="preserve"> pirmiau</w:t>
      </w:r>
      <w:r w:rsidR="0085092E">
        <w:rPr>
          <w:rFonts w:cstheme="minorHAnsi"/>
          <w:kern w:val="0"/>
          <w:sz w:val="24"/>
          <w:szCs w:val="24"/>
          <w:lang w:eastAsia="lt-LT"/>
          <w14:ligatures w14:val="none"/>
        </w:rPr>
        <w:t xml:space="preserve">, siūloma tikslinti Pirkime nustatytus </w:t>
      </w:r>
      <w:r w:rsidR="00FC6B8F">
        <w:rPr>
          <w:rFonts w:cstheme="minorHAnsi"/>
          <w:kern w:val="0"/>
          <w:sz w:val="24"/>
          <w:szCs w:val="24"/>
          <w:lang w:eastAsia="lt-LT"/>
          <w14:ligatures w14:val="none"/>
        </w:rPr>
        <w:t>kvalifikacijos reikalavimus.</w:t>
      </w:r>
    </w:p>
    <w:p w14:paraId="21DFC482" w14:textId="16851FC2" w:rsidR="00BC7ADA" w:rsidRPr="00BC7ADA" w:rsidRDefault="00BC7ADA" w:rsidP="00BC7ADA">
      <w:pPr>
        <w:tabs>
          <w:tab w:val="left" w:pos="851"/>
          <w:tab w:val="left" w:pos="993"/>
        </w:tabs>
        <w:spacing w:after="0" w:line="276" w:lineRule="auto"/>
        <w:ind w:firstLine="567"/>
        <w:rPr>
          <w:rFonts w:cstheme="minorHAnsi"/>
          <w:kern w:val="0"/>
          <w:sz w:val="24"/>
          <w:szCs w:val="24"/>
          <w:lang w:eastAsia="lt-LT"/>
          <w14:ligatures w14:val="none"/>
        </w:rPr>
      </w:pPr>
      <w:r w:rsidRPr="00BC7ADA">
        <w:rPr>
          <w:rFonts w:cstheme="minorHAnsi"/>
          <w:kern w:val="0"/>
          <w:sz w:val="24"/>
          <w:szCs w:val="24"/>
          <w:lang w:eastAsia="lt-LT"/>
          <w14:ligatures w14:val="none"/>
        </w:rPr>
        <w:t xml:space="preserve">Atsižvelgiant į </w:t>
      </w:r>
      <w:r w:rsidR="00E63F78">
        <w:rPr>
          <w:rFonts w:cstheme="minorHAnsi"/>
          <w:kern w:val="0"/>
          <w:sz w:val="24"/>
          <w:szCs w:val="24"/>
          <w:lang w:eastAsia="lt-LT"/>
          <w14:ligatures w14:val="none"/>
        </w:rPr>
        <w:t>nustatytus Pirkimo dokumentų trūkumus</w:t>
      </w:r>
      <w:r w:rsidRPr="00BC7ADA">
        <w:rPr>
          <w:rFonts w:cstheme="minorHAnsi"/>
          <w:kern w:val="0"/>
          <w:sz w:val="24"/>
          <w:szCs w:val="24"/>
          <w:lang w:eastAsia="lt-LT"/>
          <w14:ligatures w14:val="none"/>
        </w:rPr>
        <w:t xml:space="preserve">, Tarnyba rekomenduoja šį Pirkimą nutraukti, o prieš inicijuojant naujo pirkimo procedūras peržiūrėti ir patikslinti </w:t>
      </w:r>
      <w:r w:rsidR="00182F8E">
        <w:rPr>
          <w:rFonts w:cstheme="minorHAnsi"/>
          <w:kern w:val="0"/>
          <w:sz w:val="24"/>
          <w:szCs w:val="24"/>
          <w:lang w:eastAsia="lt-LT"/>
          <w14:ligatures w14:val="none"/>
        </w:rPr>
        <w:t>P</w:t>
      </w:r>
      <w:r w:rsidRPr="00BC7ADA">
        <w:rPr>
          <w:rFonts w:cstheme="minorHAnsi"/>
          <w:kern w:val="0"/>
          <w:sz w:val="24"/>
          <w:szCs w:val="24"/>
          <w:lang w:eastAsia="lt-LT"/>
          <w14:ligatures w14:val="none"/>
        </w:rPr>
        <w:t>irkim</w:t>
      </w:r>
      <w:r w:rsidR="00182F8E">
        <w:rPr>
          <w:rFonts w:cstheme="minorHAnsi"/>
          <w:kern w:val="0"/>
          <w:sz w:val="24"/>
          <w:szCs w:val="24"/>
          <w:lang w:eastAsia="lt-LT"/>
          <w14:ligatures w14:val="none"/>
        </w:rPr>
        <w:t>o</w:t>
      </w:r>
      <w:r w:rsidRPr="00BC7ADA">
        <w:rPr>
          <w:rFonts w:cstheme="minorHAnsi"/>
          <w:kern w:val="0"/>
          <w:sz w:val="24"/>
          <w:szCs w:val="24"/>
          <w:lang w:eastAsia="lt-LT"/>
          <w14:ligatures w14:val="none"/>
        </w:rPr>
        <w:t xml:space="preserve"> dokumentus pagal šioje </w:t>
      </w:r>
      <w:r w:rsidR="00FE3D81">
        <w:rPr>
          <w:rFonts w:cstheme="minorHAnsi"/>
          <w:kern w:val="0"/>
          <w:sz w:val="24"/>
          <w:szCs w:val="24"/>
          <w:lang w:eastAsia="lt-LT"/>
          <w14:ligatures w14:val="none"/>
        </w:rPr>
        <w:t>R</w:t>
      </w:r>
      <w:r w:rsidRPr="00BC7ADA">
        <w:rPr>
          <w:rFonts w:cstheme="minorHAnsi"/>
          <w:kern w:val="0"/>
          <w:sz w:val="24"/>
          <w:szCs w:val="24"/>
          <w:lang w:eastAsia="lt-LT"/>
          <w14:ligatures w14:val="none"/>
        </w:rPr>
        <w:t xml:space="preserve">ekomendacijoje pateiktas pastabas. </w:t>
      </w:r>
    </w:p>
    <w:p w14:paraId="208277C2" w14:textId="77777777" w:rsidR="00BC7ADA" w:rsidRPr="00BC7ADA" w:rsidRDefault="00BC7ADA" w:rsidP="00BC7ADA">
      <w:pPr>
        <w:tabs>
          <w:tab w:val="left" w:pos="851"/>
          <w:tab w:val="left" w:pos="993"/>
        </w:tabs>
        <w:spacing w:after="0" w:line="276" w:lineRule="auto"/>
        <w:ind w:firstLine="567"/>
        <w:rPr>
          <w:rFonts w:cstheme="minorHAnsi"/>
          <w:kern w:val="0"/>
          <w:sz w:val="24"/>
          <w:szCs w:val="24"/>
          <w:lang w:eastAsia="lt-LT"/>
          <w14:ligatures w14:val="none"/>
        </w:rPr>
      </w:pPr>
    </w:p>
    <w:p w14:paraId="483920B9" w14:textId="77777777" w:rsidR="00BC7ADA" w:rsidRPr="00BC7ADA" w:rsidRDefault="00BC7ADA" w:rsidP="00BC7ADA">
      <w:pPr>
        <w:tabs>
          <w:tab w:val="left" w:pos="851"/>
          <w:tab w:val="left" w:pos="993"/>
        </w:tabs>
        <w:spacing w:after="0" w:line="276" w:lineRule="auto"/>
        <w:ind w:firstLine="567"/>
        <w:rPr>
          <w:rFonts w:cstheme="minorHAnsi"/>
          <w:kern w:val="0"/>
          <w:sz w:val="24"/>
          <w:szCs w:val="24"/>
          <w:lang w:eastAsia="lt-LT"/>
          <w14:ligatures w14:val="none"/>
        </w:rPr>
      </w:pPr>
      <w:r w:rsidRPr="00BC7ADA">
        <w:rPr>
          <w:rFonts w:cstheme="minorHAnsi"/>
          <w:kern w:val="0"/>
          <w:sz w:val="24"/>
          <w:szCs w:val="24"/>
          <w:lang w:eastAsia="lt-LT"/>
          <w14:ligatures w14:val="none"/>
        </w:rPr>
        <w:lastRenderedPageBreak/>
        <w:t xml:space="preserve">Pažymėtina, kad visais atvejais sprendimą dėl tolimesnio Pirkimo procedūrų vykdymo ar nutraukimo priima pati Perkančioji organizacija, vadovaudamasi Įstatymo 29 straipsnio 3 ir 4 dalių nuostatomis. </w:t>
      </w:r>
    </w:p>
    <w:p w14:paraId="6A95BEA4" w14:textId="63DF50E6" w:rsidR="00E448A6" w:rsidRDefault="00E448A6" w:rsidP="00BC7ADA">
      <w:pPr>
        <w:tabs>
          <w:tab w:val="left" w:pos="851"/>
          <w:tab w:val="left" w:pos="993"/>
        </w:tabs>
        <w:spacing w:after="0" w:line="276" w:lineRule="auto"/>
        <w:ind w:firstLine="567"/>
        <w:rPr>
          <w:rFonts w:cstheme="minorHAnsi"/>
          <w:sz w:val="24"/>
          <w:szCs w:val="24"/>
        </w:rPr>
      </w:pPr>
    </w:p>
    <w:sectPr w:rsidR="00E448A6"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C904" w14:textId="77777777" w:rsidR="00DB2354" w:rsidRDefault="00DB2354" w:rsidP="001276A6">
      <w:pPr>
        <w:spacing w:after="0" w:line="240" w:lineRule="auto"/>
      </w:pPr>
      <w:r>
        <w:separator/>
      </w:r>
    </w:p>
  </w:endnote>
  <w:endnote w:type="continuationSeparator" w:id="0">
    <w:p w14:paraId="2B0CFFE6" w14:textId="77777777" w:rsidR="00DB2354" w:rsidRDefault="00DB2354" w:rsidP="001276A6">
      <w:pPr>
        <w:spacing w:after="0" w:line="240" w:lineRule="auto"/>
      </w:pPr>
      <w:r>
        <w:continuationSeparator/>
      </w:r>
    </w:p>
  </w:endnote>
  <w:endnote w:type="continuationNotice" w:id="1">
    <w:p w14:paraId="24E3F9BB" w14:textId="77777777" w:rsidR="00DB2354" w:rsidRDefault="00DB2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F0A6" w14:textId="77777777" w:rsidR="00DB2354" w:rsidRDefault="00DB2354" w:rsidP="001276A6">
      <w:pPr>
        <w:spacing w:after="0" w:line="240" w:lineRule="auto"/>
      </w:pPr>
      <w:r>
        <w:separator/>
      </w:r>
    </w:p>
  </w:footnote>
  <w:footnote w:type="continuationSeparator" w:id="0">
    <w:p w14:paraId="1B7A483E" w14:textId="77777777" w:rsidR="00DB2354" w:rsidRDefault="00DB2354" w:rsidP="001276A6">
      <w:pPr>
        <w:spacing w:after="0" w:line="240" w:lineRule="auto"/>
      </w:pPr>
      <w:r>
        <w:continuationSeparator/>
      </w:r>
    </w:p>
  </w:footnote>
  <w:footnote w:type="continuationNotice" w:id="1">
    <w:p w14:paraId="48C315D8" w14:textId="77777777" w:rsidR="00DB2354" w:rsidRDefault="00DB2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101231"/>
      <w:docPartObj>
        <w:docPartGallery w:val="Page Numbers (Top of Page)"/>
        <w:docPartUnique/>
      </w:docPartObj>
    </w:sdtPr>
    <w:sdtEndPr>
      <w:rPr>
        <w:noProof/>
      </w:rPr>
    </w:sdtEndPr>
    <w:sdtContent>
      <w:p w14:paraId="05FED81A" w14:textId="460623EE" w:rsidR="00A2471E" w:rsidRPr="006E1D7B" w:rsidRDefault="00A2471E">
        <w:pPr>
          <w:pStyle w:val="Header"/>
          <w:jc w:val="center"/>
          <w:rPr>
            <w:sz w:val="24"/>
            <w:szCs w:val="24"/>
          </w:rPr>
        </w:pPr>
        <w:r w:rsidRPr="006E1D7B">
          <w:rPr>
            <w:sz w:val="24"/>
            <w:szCs w:val="24"/>
          </w:rPr>
          <w:fldChar w:fldCharType="begin"/>
        </w:r>
        <w:r w:rsidRPr="006E1D7B">
          <w:rPr>
            <w:sz w:val="24"/>
            <w:szCs w:val="24"/>
          </w:rPr>
          <w:instrText xml:space="preserve"> PAGE   \* MERGEFORMAT </w:instrText>
        </w:r>
        <w:r w:rsidRPr="006E1D7B">
          <w:rPr>
            <w:sz w:val="24"/>
            <w:szCs w:val="24"/>
          </w:rPr>
          <w:fldChar w:fldCharType="separate"/>
        </w:r>
        <w:r w:rsidRPr="006E1D7B">
          <w:rPr>
            <w:noProof/>
            <w:sz w:val="24"/>
            <w:szCs w:val="24"/>
          </w:rPr>
          <w:t>2</w:t>
        </w:r>
        <w:r w:rsidRPr="006E1D7B">
          <w:rPr>
            <w:noProof/>
            <w:sz w:val="24"/>
            <w:szCs w:val="24"/>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D011A"/>
    <w:multiLevelType w:val="hybridMultilevel"/>
    <w:tmpl w:val="44A4B230"/>
    <w:lvl w:ilvl="0" w:tplc="467C76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5"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9"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2"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33E1013"/>
    <w:multiLevelType w:val="hybridMultilevel"/>
    <w:tmpl w:val="CF28F100"/>
    <w:lvl w:ilvl="0" w:tplc="B5ECB9FE">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7"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9"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1"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4"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7"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tentative="1">
      <w:start w:val="1"/>
      <w:numFmt w:val="bullet"/>
      <w:lvlText w:val="o"/>
      <w:lvlJc w:val="left"/>
      <w:pPr>
        <w:ind w:left="10578" w:hanging="360"/>
      </w:pPr>
      <w:rPr>
        <w:rFonts w:ascii="Courier New" w:hAnsi="Courier New" w:cs="Courier New" w:hint="default"/>
      </w:rPr>
    </w:lvl>
    <w:lvl w:ilvl="2" w:tplc="04090005" w:tentative="1">
      <w:start w:val="1"/>
      <w:numFmt w:val="bullet"/>
      <w:lvlText w:val=""/>
      <w:lvlJc w:val="left"/>
      <w:pPr>
        <w:ind w:left="11298" w:hanging="360"/>
      </w:pPr>
      <w:rPr>
        <w:rFonts w:ascii="Wingdings" w:hAnsi="Wingdings" w:hint="default"/>
      </w:rPr>
    </w:lvl>
    <w:lvl w:ilvl="3" w:tplc="04090001" w:tentative="1">
      <w:start w:val="1"/>
      <w:numFmt w:val="bullet"/>
      <w:lvlText w:val=""/>
      <w:lvlJc w:val="left"/>
      <w:pPr>
        <w:ind w:left="12018" w:hanging="360"/>
      </w:pPr>
      <w:rPr>
        <w:rFonts w:ascii="Symbol" w:hAnsi="Symbol" w:hint="default"/>
      </w:rPr>
    </w:lvl>
    <w:lvl w:ilvl="4" w:tplc="04090003" w:tentative="1">
      <w:start w:val="1"/>
      <w:numFmt w:val="bullet"/>
      <w:lvlText w:val="o"/>
      <w:lvlJc w:val="left"/>
      <w:pPr>
        <w:ind w:left="12738" w:hanging="360"/>
      </w:pPr>
      <w:rPr>
        <w:rFonts w:ascii="Courier New" w:hAnsi="Courier New" w:cs="Courier New" w:hint="default"/>
      </w:rPr>
    </w:lvl>
    <w:lvl w:ilvl="5" w:tplc="04090005" w:tentative="1">
      <w:start w:val="1"/>
      <w:numFmt w:val="bullet"/>
      <w:lvlText w:val=""/>
      <w:lvlJc w:val="left"/>
      <w:pPr>
        <w:ind w:left="13458" w:hanging="360"/>
      </w:pPr>
      <w:rPr>
        <w:rFonts w:ascii="Wingdings" w:hAnsi="Wingdings" w:hint="default"/>
      </w:rPr>
    </w:lvl>
    <w:lvl w:ilvl="6" w:tplc="04090001" w:tentative="1">
      <w:start w:val="1"/>
      <w:numFmt w:val="bullet"/>
      <w:lvlText w:val=""/>
      <w:lvlJc w:val="left"/>
      <w:pPr>
        <w:ind w:left="14178" w:hanging="360"/>
      </w:pPr>
      <w:rPr>
        <w:rFonts w:ascii="Symbol" w:hAnsi="Symbol" w:hint="default"/>
      </w:rPr>
    </w:lvl>
    <w:lvl w:ilvl="7" w:tplc="04090003" w:tentative="1">
      <w:start w:val="1"/>
      <w:numFmt w:val="bullet"/>
      <w:lvlText w:val="o"/>
      <w:lvlJc w:val="left"/>
      <w:pPr>
        <w:ind w:left="14898" w:hanging="360"/>
      </w:pPr>
      <w:rPr>
        <w:rFonts w:ascii="Courier New" w:hAnsi="Courier New" w:cs="Courier New" w:hint="default"/>
      </w:rPr>
    </w:lvl>
    <w:lvl w:ilvl="8" w:tplc="04090005" w:tentative="1">
      <w:start w:val="1"/>
      <w:numFmt w:val="bullet"/>
      <w:lvlText w:val=""/>
      <w:lvlJc w:val="left"/>
      <w:pPr>
        <w:ind w:left="15618" w:hanging="360"/>
      </w:pPr>
      <w:rPr>
        <w:rFonts w:ascii="Wingdings" w:hAnsi="Wingdings" w:hint="default"/>
      </w:rPr>
    </w:lvl>
  </w:abstractNum>
  <w:abstractNum w:abstractNumId="28"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30"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795FF8"/>
    <w:multiLevelType w:val="hybridMultilevel"/>
    <w:tmpl w:val="752EC800"/>
    <w:lvl w:ilvl="0" w:tplc="3C6082B6">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4"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9"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0"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4"/>
  </w:num>
  <w:num w:numId="2" w16cid:durableId="832595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4"/>
  </w:num>
  <w:num w:numId="5" w16cid:durableId="813985750">
    <w:abstractNumId w:val="11"/>
  </w:num>
  <w:num w:numId="6" w16cid:durableId="622620037">
    <w:abstractNumId w:val="22"/>
  </w:num>
  <w:num w:numId="7" w16cid:durableId="1937856963">
    <w:abstractNumId w:val="26"/>
  </w:num>
  <w:num w:numId="8" w16cid:durableId="462624711">
    <w:abstractNumId w:val="17"/>
  </w:num>
  <w:num w:numId="9" w16cid:durableId="1298073459">
    <w:abstractNumId w:val="35"/>
  </w:num>
  <w:num w:numId="10" w16cid:durableId="1922451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40"/>
  </w:num>
  <w:num w:numId="12" w16cid:durableId="536090304">
    <w:abstractNumId w:val="25"/>
  </w:num>
  <w:num w:numId="13" w16cid:durableId="2001958559">
    <w:abstractNumId w:val="10"/>
  </w:num>
  <w:num w:numId="14" w16cid:durableId="767505801">
    <w:abstractNumId w:val="9"/>
  </w:num>
  <w:num w:numId="15" w16cid:durableId="1334262314">
    <w:abstractNumId w:val="15"/>
  </w:num>
  <w:num w:numId="16" w16cid:durableId="1883008545">
    <w:abstractNumId w:val="18"/>
  </w:num>
  <w:num w:numId="17" w16cid:durableId="1789622182">
    <w:abstractNumId w:val="20"/>
  </w:num>
  <w:num w:numId="18" w16cid:durableId="1801680093">
    <w:abstractNumId w:val="34"/>
  </w:num>
  <w:num w:numId="19" w16cid:durableId="232551934">
    <w:abstractNumId w:val="8"/>
  </w:num>
  <w:num w:numId="20" w16cid:durableId="2023122042">
    <w:abstractNumId w:val="30"/>
  </w:num>
  <w:num w:numId="21" w16cid:durableId="1192957671">
    <w:abstractNumId w:val="21"/>
  </w:num>
  <w:num w:numId="22" w16cid:durableId="80756662">
    <w:abstractNumId w:val="19"/>
  </w:num>
  <w:num w:numId="23" w16cid:durableId="1349720750">
    <w:abstractNumId w:val="36"/>
  </w:num>
  <w:num w:numId="24" w16cid:durableId="351885736">
    <w:abstractNumId w:val="39"/>
  </w:num>
  <w:num w:numId="25" w16cid:durableId="664817460">
    <w:abstractNumId w:val="32"/>
  </w:num>
  <w:num w:numId="26" w16cid:durableId="602616382">
    <w:abstractNumId w:val="6"/>
  </w:num>
  <w:num w:numId="27" w16cid:durableId="2108499861">
    <w:abstractNumId w:val="29"/>
  </w:num>
  <w:num w:numId="28" w16cid:durableId="705567469">
    <w:abstractNumId w:val="12"/>
  </w:num>
  <w:num w:numId="29" w16cid:durableId="257643726">
    <w:abstractNumId w:val="5"/>
  </w:num>
  <w:num w:numId="30" w16cid:durableId="1816142058">
    <w:abstractNumId w:val="7"/>
  </w:num>
  <w:num w:numId="31" w16cid:durableId="2075546665">
    <w:abstractNumId w:val="37"/>
  </w:num>
  <w:num w:numId="32" w16cid:durableId="1591431861">
    <w:abstractNumId w:val="33"/>
  </w:num>
  <w:num w:numId="33" w16cid:durableId="1461649923">
    <w:abstractNumId w:val="28"/>
  </w:num>
  <w:num w:numId="34" w16cid:durableId="1639264572">
    <w:abstractNumId w:val="1"/>
  </w:num>
  <w:num w:numId="35" w16cid:durableId="1866476086">
    <w:abstractNumId w:val="2"/>
  </w:num>
  <w:num w:numId="36" w16cid:durableId="369231765">
    <w:abstractNumId w:val="14"/>
  </w:num>
  <w:num w:numId="37" w16cid:durableId="85537106">
    <w:abstractNumId w:val="16"/>
  </w:num>
  <w:num w:numId="38" w16cid:durableId="1628923982">
    <w:abstractNumId w:val="27"/>
  </w:num>
  <w:num w:numId="39" w16cid:durableId="1643004056">
    <w:abstractNumId w:val="13"/>
  </w:num>
  <w:num w:numId="40" w16cid:durableId="834228225">
    <w:abstractNumId w:val="31"/>
  </w:num>
  <w:num w:numId="41" w16cid:durableId="175265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7E1"/>
    <w:rsid w:val="00000E2D"/>
    <w:rsid w:val="00001493"/>
    <w:rsid w:val="000015B2"/>
    <w:rsid w:val="000016EB"/>
    <w:rsid w:val="00002C59"/>
    <w:rsid w:val="00003673"/>
    <w:rsid w:val="0000382A"/>
    <w:rsid w:val="000039BE"/>
    <w:rsid w:val="000043F3"/>
    <w:rsid w:val="00004F4C"/>
    <w:rsid w:val="00004FBD"/>
    <w:rsid w:val="000054BA"/>
    <w:rsid w:val="00005D72"/>
    <w:rsid w:val="00005FF2"/>
    <w:rsid w:val="000068A9"/>
    <w:rsid w:val="00006EAA"/>
    <w:rsid w:val="00007536"/>
    <w:rsid w:val="000107A3"/>
    <w:rsid w:val="00010BF6"/>
    <w:rsid w:val="00012060"/>
    <w:rsid w:val="0001285A"/>
    <w:rsid w:val="00012B92"/>
    <w:rsid w:val="00013B69"/>
    <w:rsid w:val="000140C4"/>
    <w:rsid w:val="000140D2"/>
    <w:rsid w:val="00014E7F"/>
    <w:rsid w:val="00016BE4"/>
    <w:rsid w:val="00020AD1"/>
    <w:rsid w:val="00020E80"/>
    <w:rsid w:val="000213F3"/>
    <w:rsid w:val="00021B0B"/>
    <w:rsid w:val="00022660"/>
    <w:rsid w:val="0002362D"/>
    <w:rsid w:val="0002377F"/>
    <w:rsid w:val="00024468"/>
    <w:rsid w:val="000274F6"/>
    <w:rsid w:val="00027F1E"/>
    <w:rsid w:val="000301C6"/>
    <w:rsid w:val="00030693"/>
    <w:rsid w:val="00030BB7"/>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35BF"/>
    <w:rsid w:val="000446CE"/>
    <w:rsid w:val="00044A5F"/>
    <w:rsid w:val="000462A4"/>
    <w:rsid w:val="0004684C"/>
    <w:rsid w:val="00046EC7"/>
    <w:rsid w:val="00046EE5"/>
    <w:rsid w:val="00046F25"/>
    <w:rsid w:val="00047388"/>
    <w:rsid w:val="00051EA7"/>
    <w:rsid w:val="00052DC4"/>
    <w:rsid w:val="000539B6"/>
    <w:rsid w:val="00055031"/>
    <w:rsid w:val="00055530"/>
    <w:rsid w:val="0005603B"/>
    <w:rsid w:val="000564F7"/>
    <w:rsid w:val="00056ADD"/>
    <w:rsid w:val="00057156"/>
    <w:rsid w:val="00057554"/>
    <w:rsid w:val="00057D9E"/>
    <w:rsid w:val="000603CE"/>
    <w:rsid w:val="00060B0A"/>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5E0"/>
    <w:rsid w:val="00076F83"/>
    <w:rsid w:val="00077494"/>
    <w:rsid w:val="00077DC6"/>
    <w:rsid w:val="00077DF6"/>
    <w:rsid w:val="000805B1"/>
    <w:rsid w:val="00080EE1"/>
    <w:rsid w:val="00081078"/>
    <w:rsid w:val="00081C60"/>
    <w:rsid w:val="00081E29"/>
    <w:rsid w:val="00083042"/>
    <w:rsid w:val="000831B2"/>
    <w:rsid w:val="000836EC"/>
    <w:rsid w:val="00085B72"/>
    <w:rsid w:val="00086785"/>
    <w:rsid w:val="000879E0"/>
    <w:rsid w:val="00087FA8"/>
    <w:rsid w:val="00090155"/>
    <w:rsid w:val="0009103B"/>
    <w:rsid w:val="0009155A"/>
    <w:rsid w:val="00092705"/>
    <w:rsid w:val="00093FD8"/>
    <w:rsid w:val="00094294"/>
    <w:rsid w:val="00094495"/>
    <w:rsid w:val="000949FE"/>
    <w:rsid w:val="00094DA2"/>
    <w:rsid w:val="00095852"/>
    <w:rsid w:val="000958B6"/>
    <w:rsid w:val="000967F3"/>
    <w:rsid w:val="00096A93"/>
    <w:rsid w:val="00096AC1"/>
    <w:rsid w:val="00097136"/>
    <w:rsid w:val="000976DC"/>
    <w:rsid w:val="00097BD3"/>
    <w:rsid w:val="000A0820"/>
    <w:rsid w:val="000A0A45"/>
    <w:rsid w:val="000A19FB"/>
    <w:rsid w:val="000A2832"/>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A6"/>
    <w:rsid w:val="000B33EE"/>
    <w:rsid w:val="000B38EB"/>
    <w:rsid w:val="000B4C0A"/>
    <w:rsid w:val="000B57C7"/>
    <w:rsid w:val="000B59E2"/>
    <w:rsid w:val="000B61ED"/>
    <w:rsid w:val="000B6514"/>
    <w:rsid w:val="000C0136"/>
    <w:rsid w:val="000C0370"/>
    <w:rsid w:val="000C0CD1"/>
    <w:rsid w:val="000C1134"/>
    <w:rsid w:val="000C1C52"/>
    <w:rsid w:val="000C28A9"/>
    <w:rsid w:val="000C2ED5"/>
    <w:rsid w:val="000C2F02"/>
    <w:rsid w:val="000C3CDC"/>
    <w:rsid w:val="000C45F0"/>
    <w:rsid w:val="000C4706"/>
    <w:rsid w:val="000C4B33"/>
    <w:rsid w:val="000C4DA9"/>
    <w:rsid w:val="000C5035"/>
    <w:rsid w:val="000C5FA7"/>
    <w:rsid w:val="000C6228"/>
    <w:rsid w:val="000C6866"/>
    <w:rsid w:val="000C6A63"/>
    <w:rsid w:val="000C733D"/>
    <w:rsid w:val="000C7A83"/>
    <w:rsid w:val="000D0349"/>
    <w:rsid w:val="000D040F"/>
    <w:rsid w:val="000D06DC"/>
    <w:rsid w:val="000D08E1"/>
    <w:rsid w:val="000D123C"/>
    <w:rsid w:val="000D17D0"/>
    <w:rsid w:val="000D1AC5"/>
    <w:rsid w:val="000D2764"/>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6043"/>
    <w:rsid w:val="000E69EF"/>
    <w:rsid w:val="000E7C8D"/>
    <w:rsid w:val="000F0176"/>
    <w:rsid w:val="000F07D0"/>
    <w:rsid w:val="000F0BD5"/>
    <w:rsid w:val="000F1175"/>
    <w:rsid w:val="000F1556"/>
    <w:rsid w:val="000F1E16"/>
    <w:rsid w:val="000F23A1"/>
    <w:rsid w:val="000F23C5"/>
    <w:rsid w:val="000F27C1"/>
    <w:rsid w:val="000F2BF6"/>
    <w:rsid w:val="000F2D59"/>
    <w:rsid w:val="000F3642"/>
    <w:rsid w:val="000F3885"/>
    <w:rsid w:val="000F40D5"/>
    <w:rsid w:val="000F4268"/>
    <w:rsid w:val="000F518F"/>
    <w:rsid w:val="000F7105"/>
    <w:rsid w:val="000F7843"/>
    <w:rsid w:val="000F7A2F"/>
    <w:rsid w:val="00100F15"/>
    <w:rsid w:val="001015D4"/>
    <w:rsid w:val="00101672"/>
    <w:rsid w:val="00102662"/>
    <w:rsid w:val="001052DA"/>
    <w:rsid w:val="00106C1B"/>
    <w:rsid w:val="00107AE8"/>
    <w:rsid w:val="001101EE"/>
    <w:rsid w:val="0011056D"/>
    <w:rsid w:val="00110A0E"/>
    <w:rsid w:val="00110E86"/>
    <w:rsid w:val="0011151D"/>
    <w:rsid w:val="001119C6"/>
    <w:rsid w:val="0011520B"/>
    <w:rsid w:val="001153A5"/>
    <w:rsid w:val="001158C8"/>
    <w:rsid w:val="001167FC"/>
    <w:rsid w:val="00116976"/>
    <w:rsid w:val="00117D49"/>
    <w:rsid w:val="00120089"/>
    <w:rsid w:val="001218F2"/>
    <w:rsid w:val="00121CDA"/>
    <w:rsid w:val="00122781"/>
    <w:rsid w:val="00123081"/>
    <w:rsid w:val="00123147"/>
    <w:rsid w:val="001234FE"/>
    <w:rsid w:val="001236A5"/>
    <w:rsid w:val="0012465A"/>
    <w:rsid w:val="00125CE9"/>
    <w:rsid w:val="0012605D"/>
    <w:rsid w:val="001268B1"/>
    <w:rsid w:val="00126A89"/>
    <w:rsid w:val="00127566"/>
    <w:rsid w:val="001276A6"/>
    <w:rsid w:val="0012783E"/>
    <w:rsid w:val="00127A51"/>
    <w:rsid w:val="00130755"/>
    <w:rsid w:val="00132B2F"/>
    <w:rsid w:val="0013395B"/>
    <w:rsid w:val="001340F1"/>
    <w:rsid w:val="00135530"/>
    <w:rsid w:val="001355C3"/>
    <w:rsid w:val="00135B3B"/>
    <w:rsid w:val="00136204"/>
    <w:rsid w:val="00137787"/>
    <w:rsid w:val="00140555"/>
    <w:rsid w:val="00140A87"/>
    <w:rsid w:val="00140DC3"/>
    <w:rsid w:val="00140FFF"/>
    <w:rsid w:val="00142335"/>
    <w:rsid w:val="00142994"/>
    <w:rsid w:val="001431CE"/>
    <w:rsid w:val="00143707"/>
    <w:rsid w:val="001439E7"/>
    <w:rsid w:val="001447EC"/>
    <w:rsid w:val="00144A71"/>
    <w:rsid w:val="0014508E"/>
    <w:rsid w:val="00145D0C"/>
    <w:rsid w:val="0014660A"/>
    <w:rsid w:val="00146D9C"/>
    <w:rsid w:val="00146DFF"/>
    <w:rsid w:val="001501D6"/>
    <w:rsid w:val="001503A0"/>
    <w:rsid w:val="00150632"/>
    <w:rsid w:val="00151131"/>
    <w:rsid w:val="001513EB"/>
    <w:rsid w:val="00151CFE"/>
    <w:rsid w:val="00151F7C"/>
    <w:rsid w:val="001522D6"/>
    <w:rsid w:val="001526CC"/>
    <w:rsid w:val="001529B9"/>
    <w:rsid w:val="00152E3F"/>
    <w:rsid w:val="0015328A"/>
    <w:rsid w:val="00153DD5"/>
    <w:rsid w:val="0015418D"/>
    <w:rsid w:val="00154482"/>
    <w:rsid w:val="00155D21"/>
    <w:rsid w:val="001561A4"/>
    <w:rsid w:val="0015629A"/>
    <w:rsid w:val="001563BE"/>
    <w:rsid w:val="00157AC8"/>
    <w:rsid w:val="00157CEE"/>
    <w:rsid w:val="00157D6B"/>
    <w:rsid w:val="0016227E"/>
    <w:rsid w:val="001630C5"/>
    <w:rsid w:val="00163148"/>
    <w:rsid w:val="001633AC"/>
    <w:rsid w:val="00165284"/>
    <w:rsid w:val="001658CB"/>
    <w:rsid w:val="00165F9D"/>
    <w:rsid w:val="001667F2"/>
    <w:rsid w:val="001669A7"/>
    <w:rsid w:val="00166B57"/>
    <w:rsid w:val="00171141"/>
    <w:rsid w:val="0017160E"/>
    <w:rsid w:val="001716EB"/>
    <w:rsid w:val="001717CE"/>
    <w:rsid w:val="00171951"/>
    <w:rsid w:val="00171B1D"/>
    <w:rsid w:val="00171B94"/>
    <w:rsid w:val="001733B0"/>
    <w:rsid w:val="001733B4"/>
    <w:rsid w:val="00173539"/>
    <w:rsid w:val="00173DD8"/>
    <w:rsid w:val="0017467B"/>
    <w:rsid w:val="00174EE9"/>
    <w:rsid w:val="00174FD9"/>
    <w:rsid w:val="00175A78"/>
    <w:rsid w:val="00176291"/>
    <w:rsid w:val="00176EAE"/>
    <w:rsid w:val="0017757E"/>
    <w:rsid w:val="00177A65"/>
    <w:rsid w:val="00180137"/>
    <w:rsid w:val="001811A2"/>
    <w:rsid w:val="001814CF"/>
    <w:rsid w:val="0018275F"/>
    <w:rsid w:val="00182B8E"/>
    <w:rsid w:val="00182F8E"/>
    <w:rsid w:val="0018307F"/>
    <w:rsid w:val="00183235"/>
    <w:rsid w:val="001832E3"/>
    <w:rsid w:val="00183660"/>
    <w:rsid w:val="00185960"/>
    <w:rsid w:val="00185DDC"/>
    <w:rsid w:val="00191794"/>
    <w:rsid w:val="001921DD"/>
    <w:rsid w:val="00192967"/>
    <w:rsid w:val="00192D7C"/>
    <w:rsid w:val="001937F5"/>
    <w:rsid w:val="00193C60"/>
    <w:rsid w:val="00193F11"/>
    <w:rsid w:val="00194756"/>
    <w:rsid w:val="00194D7F"/>
    <w:rsid w:val="00196A6D"/>
    <w:rsid w:val="001A00FA"/>
    <w:rsid w:val="001A05FB"/>
    <w:rsid w:val="001A06D1"/>
    <w:rsid w:val="001A1352"/>
    <w:rsid w:val="001A309C"/>
    <w:rsid w:val="001A3F83"/>
    <w:rsid w:val="001A420B"/>
    <w:rsid w:val="001A456D"/>
    <w:rsid w:val="001A469C"/>
    <w:rsid w:val="001A47BC"/>
    <w:rsid w:val="001A496F"/>
    <w:rsid w:val="001A4E16"/>
    <w:rsid w:val="001A58EF"/>
    <w:rsid w:val="001A5D28"/>
    <w:rsid w:val="001A631C"/>
    <w:rsid w:val="001A66A5"/>
    <w:rsid w:val="001A784F"/>
    <w:rsid w:val="001A791C"/>
    <w:rsid w:val="001A79B2"/>
    <w:rsid w:val="001A7D12"/>
    <w:rsid w:val="001A7D26"/>
    <w:rsid w:val="001B115F"/>
    <w:rsid w:val="001B1208"/>
    <w:rsid w:val="001B19FE"/>
    <w:rsid w:val="001B1A79"/>
    <w:rsid w:val="001B1FC8"/>
    <w:rsid w:val="001B211E"/>
    <w:rsid w:val="001B540D"/>
    <w:rsid w:val="001B5528"/>
    <w:rsid w:val="001B58E7"/>
    <w:rsid w:val="001B5A76"/>
    <w:rsid w:val="001B5F08"/>
    <w:rsid w:val="001B6DAC"/>
    <w:rsid w:val="001B73D2"/>
    <w:rsid w:val="001C17BD"/>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5EA4"/>
    <w:rsid w:val="001D6B7A"/>
    <w:rsid w:val="001D6EEC"/>
    <w:rsid w:val="001E051F"/>
    <w:rsid w:val="001E08C1"/>
    <w:rsid w:val="001E1638"/>
    <w:rsid w:val="001E1D08"/>
    <w:rsid w:val="001E2478"/>
    <w:rsid w:val="001E24C4"/>
    <w:rsid w:val="001E3048"/>
    <w:rsid w:val="001E334F"/>
    <w:rsid w:val="001E3A05"/>
    <w:rsid w:val="001E3D78"/>
    <w:rsid w:val="001E437E"/>
    <w:rsid w:val="001E4B3B"/>
    <w:rsid w:val="001E5289"/>
    <w:rsid w:val="001E653F"/>
    <w:rsid w:val="001E7C62"/>
    <w:rsid w:val="001F07A4"/>
    <w:rsid w:val="001F1391"/>
    <w:rsid w:val="001F1AAF"/>
    <w:rsid w:val="001F314E"/>
    <w:rsid w:val="001F3885"/>
    <w:rsid w:val="001F38BF"/>
    <w:rsid w:val="001F422E"/>
    <w:rsid w:val="001F517E"/>
    <w:rsid w:val="001F5E00"/>
    <w:rsid w:val="001F6212"/>
    <w:rsid w:val="001F6D71"/>
    <w:rsid w:val="001F6EBD"/>
    <w:rsid w:val="001F70F5"/>
    <w:rsid w:val="001F745D"/>
    <w:rsid w:val="00200A04"/>
    <w:rsid w:val="00200E00"/>
    <w:rsid w:val="00201380"/>
    <w:rsid w:val="00201C2D"/>
    <w:rsid w:val="00201E89"/>
    <w:rsid w:val="00201F91"/>
    <w:rsid w:val="00202A3F"/>
    <w:rsid w:val="0020342F"/>
    <w:rsid w:val="00203FB2"/>
    <w:rsid w:val="00204163"/>
    <w:rsid w:val="00204465"/>
    <w:rsid w:val="0020484F"/>
    <w:rsid w:val="00204EDA"/>
    <w:rsid w:val="0020525E"/>
    <w:rsid w:val="0020536C"/>
    <w:rsid w:val="00205F39"/>
    <w:rsid w:val="0020668D"/>
    <w:rsid w:val="00206A49"/>
    <w:rsid w:val="00206D23"/>
    <w:rsid w:val="00207032"/>
    <w:rsid w:val="002077C9"/>
    <w:rsid w:val="00207FE6"/>
    <w:rsid w:val="00210154"/>
    <w:rsid w:val="00210798"/>
    <w:rsid w:val="0021081D"/>
    <w:rsid w:val="00210A15"/>
    <w:rsid w:val="00212304"/>
    <w:rsid w:val="002127DB"/>
    <w:rsid w:val="00213055"/>
    <w:rsid w:val="002135E1"/>
    <w:rsid w:val="00214860"/>
    <w:rsid w:val="00214B6B"/>
    <w:rsid w:val="002153E9"/>
    <w:rsid w:val="00216BFD"/>
    <w:rsid w:val="00216C87"/>
    <w:rsid w:val="00216F1E"/>
    <w:rsid w:val="00217908"/>
    <w:rsid w:val="00217D60"/>
    <w:rsid w:val="002219D5"/>
    <w:rsid w:val="00221D54"/>
    <w:rsid w:val="00223590"/>
    <w:rsid w:val="00223626"/>
    <w:rsid w:val="00224A58"/>
    <w:rsid w:val="00224BBE"/>
    <w:rsid w:val="00224D0C"/>
    <w:rsid w:val="002256CB"/>
    <w:rsid w:val="00225A34"/>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1FBC"/>
    <w:rsid w:val="002439DA"/>
    <w:rsid w:val="00243B2C"/>
    <w:rsid w:val="00243E11"/>
    <w:rsid w:val="00243E64"/>
    <w:rsid w:val="002458A8"/>
    <w:rsid w:val="002462AE"/>
    <w:rsid w:val="0024739D"/>
    <w:rsid w:val="00250083"/>
    <w:rsid w:val="00250098"/>
    <w:rsid w:val="00250FB0"/>
    <w:rsid w:val="00251491"/>
    <w:rsid w:val="0025177D"/>
    <w:rsid w:val="00251F2A"/>
    <w:rsid w:val="00253C36"/>
    <w:rsid w:val="00254ACC"/>
    <w:rsid w:val="002571FE"/>
    <w:rsid w:val="00257B03"/>
    <w:rsid w:val="00257CC3"/>
    <w:rsid w:val="00257D8A"/>
    <w:rsid w:val="00257E96"/>
    <w:rsid w:val="00260850"/>
    <w:rsid w:val="00260C25"/>
    <w:rsid w:val="00260D5A"/>
    <w:rsid w:val="00261101"/>
    <w:rsid w:val="00261291"/>
    <w:rsid w:val="0026133D"/>
    <w:rsid w:val="00261BEC"/>
    <w:rsid w:val="0026277E"/>
    <w:rsid w:val="00262BA0"/>
    <w:rsid w:val="00263E57"/>
    <w:rsid w:val="00263FAF"/>
    <w:rsid w:val="00264783"/>
    <w:rsid w:val="00264907"/>
    <w:rsid w:val="00264D06"/>
    <w:rsid w:val="00266B6E"/>
    <w:rsid w:val="00266CD2"/>
    <w:rsid w:val="00266D64"/>
    <w:rsid w:val="00267116"/>
    <w:rsid w:val="0026721B"/>
    <w:rsid w:val="0026774B"/>
    <w:rsid w:val="002706D1"/>
    <w:rsid w:val="00270CAC"/>
    <w:rsid w:val="00273631"/>
    <w:rsid w:val="002744C0"/>
    <w:rsid w:val="00274607"/>
    <w:rsid w:val="002748AD"/>
    <w:rsid w:val="00275345"/>
    <w:rsid w:val="00275A49"/>
    <w:rsid w:val="00275A9B"/>
    <w:rsid w:val="00275DB7"/>
    <w:rsid w:val="00276863"/>
    <w:rsid w:val="00276EC4"/>
    <w:rsid w:val="002816D7"/>
    <w:rsid w:val="00281BB5"/>
    <w:rsid w:val="0028284B"/>
    <w:rsid w:val="00283912"/>
    <w:rsid w:val="00283D22"/>
    <w:rsid w:val="00284C80"/>
    <w:rsid w:val="0028648F"/>
    <w:rsid w:val="002867E0"/>
    <w:rsid w:val="002868FC"/>
    <w:rsid w:val="00286D12"/>
    <w:rsid w:val="002870C9"/>
    <w:rsid w:val="00287315"/>
    <w:rsid w:val="00287448"/>
    <w:rsid w:val="0028780B"/>
    <w:rsid w:val="00287954"/>
    <w:rsid w:val="00287D12"/>
    <w:rsid w:val="00287D36"/>
    <w:rsid w:val="0029063F"/>
    <w:rsid w:val="00291096"/>
    <w:rsid w:val="002917D9"/>
    <w:rsid w:val="00292703"/>
    <w:rsid w:val="00292B13"/>
    <w:rsid w:val="00292CA3"/>
    <w:rsid w:val="00292D9B"/>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24EE"/>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3E86"/>
    <w:rsid w:val="002B45EB"/>
    <w:rsid w:val="002B4AF2"/>
    <w:rsid w:val="002B5254"/>
    <w:rsid w:val="002B5924"/>
    <w:rsid w:val="002B5DD2"/>
    <w:rsid w:val="002B5E7A"/>
    <w:rsid w:val="002B672A"/>
    <w:rsid w:val="002C1256"/>
    <w:rsid w:val="002C1296"/>
    <w:rsid w:val="002C1723"/>
    <w:rsid w:val="002C216C"/>
    <w:rsid w:val="002C240D"/>
    <w:rsid w:val="002C2862"/>
    <w:rsid w:val="002C391C"/>
    <w:rsid w:val="002C486B"/>
    <w:rsid w:val="002C566F"/>
    <w:rsid w:val="002C57F6"/>
    <w:rsid w:val="002C7347"/>
    <w:rsid w:val="002C7F35"/>
    <w:rsid w:val="002C7FE2"/>
    <w:rsid w:val="002D02EF"/>
    <w:rsid w:val="002D02F4"/>
    <w:rsid w:val="002D09F9"/>
    <w:rsid w:val="002D0C5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A02"/>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24B"/>
    <w:rsid w:val="00302E46"/>
    <w:rsid w:val="00303E9F"/>
    <w:rsid w:val="00304555"/>
    <w:rsid w:val="00304745"/>
    <w:rsid w:val="00305090"/>
    <w:rsid w:val="00306944"/>
    <w:rsid w:val="00306F55"/>
    <w:rsid w:val="00307087"/>
    <w:rsid w:val="003073C4"/>
    <w:rsid w:val="003074E7"/>
    <w:rsid w:val="0031213B"/>
    <w:rsid w:val="003128AF"/>
    <w:rsid w:val="00312DBB"/>
    <w:rsid w:val="00313ED0"/>
    <w:rsid w:val="00313EE0"/>
    <w:rsid w:val="00314039"/>
    <w:rsid w:val="00314F52"/>
    <w:rsid w:val="003167E6"/>
    <w:rsid w:val="003171B3"/>
    <w:rsid w:val="0031783C"/>
    <w:rsid w:val="003201F2"/>
    <w:rsid w:val="00320540"/>
    <w:rsid w:val="00321321"/>
    <w:rsid w:val="003215E6"/>
    <w:rsid w:val="00321F88"/>
    <w:rsid w:val="00322A43"/>
    <w:rsid w:val="00323306"/>
    <w:rsid w:val="003238D3"/>
    <w:rsid w:val="003244E8"/>
    <w:rsid w:val="00324D46"/>
    <w:rsid w:val="00324F6D"/>
    <w:rsid w:val="00325C09"/>
    <w:rsid w:val="00325D97"/>
    <w:rsid w:val="00327792"/>
    <w:rsid w:val="003279B8"/>
    <w:rsid w:val="00327CBB"/>
    <w:rsid w:val="0033015C"/>
    <w:rsid w:val="00330160"/>
    <w:rsid w:val="003306A6"/>
    <w:rsid w:val="00330AF8"/>
    <w:rsid w:val="00330E75"/>
    <w:rsid w:val="00331796"/>
    <w:rsid w:val="00332493"/>
    <w:rsid w:val="00332646"/>
    <w:rsid w:val="0033318E"/>
    <w:rsid w:val="00334308"/>
    <w:rsid w:val="0033431A"/>
    <w:rsid w:val="00334805"/>
    <w:rsid w:val="003349C6"/>
    <w:rsid w:val="0033526F"/>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53F"/>
    <w:rsid w:val="003505EB"/>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0E90"/>
    <w:rsid w:val="00371206"/>
    <w:rsid w:val="00371B20"/>
    <w:rsid w:val="00371BE4"/>
    <w:rsid w:val="00373019"/>
    <w:rsid w:val="00373D54"/>
    <w:rsid w:val="003741ED"/>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3FB8"/>
    <w:rsid w:val="0038454C"/>
    <w:rsid w:val="00384DB5"/>
    <w:rsid w:val="00385211"/>
    <w:rsid w:val="00385D99"/>
    <w:rsid w:val="00386484"/>
    <w:rsid w:val="00386967"/>
    <w:rsid w:val="003870E6"/>
    <w:rsid w:val="0038730B"/>
    <w:rsid w:val="003877AA"/>
    <w:rsid w:val="00390DAD"/>
    <w:rsid w:val="00391A4D"/>
    <w:rsid w:val="00391BFD"/>
    <w:rsid w:val="00392080"/>
    <w:rsid w:val="00392336"/>
    <w:rsid w:val="003924EA"/>
    <w:rsid w:val="00392651"/>
    <w:rsid w:val="003926BB"/>
    <w:rsid w:val="00392BAF"/>
    <w:rsid w:val="00393368"/>
    <w:rsid w:val="00393A43"/>
    <w:rsid w:val="00393AA3"/>
    <w:rsid w:val="00394A97"/>
    <w:rsid w:val="0039541C"/>
    <w:rsid w:val="00395907"/>
    <w:rsid w:val="00396846"/>
    <w:rsid w:val="00396C66"/>
    <w:rsid w:val="003A2A1F"/>
    <w:rsid w:val="003A4576"/>
    <w:rsid w:val="003A5D16"/>
    <w:rsid w:val="003A73D4"/>
    <w:rsid w:val="003A7FAC"/>
    <w:rsid w:val="003B0150"/>
    <w:rsid w:val="003B0D02"/>
    <w:rsid w:val="003B16C2"/>
    <w:rsid w:val="003B21D9"/>
    <w:rsid w:val="003B2A21"/>
    <w:rsid w:val="003B2B97"/>
    <w:rsid w:val="003B2D78"/>
    <w:rsid w:val="003B2D9D"/>
    <w:rsid w:val="003B34AE"/>
    <w:rsid w:val="003B39C8"/>
    <w:rsid w:val="003B3E07"/>
    <w:rsid w:val="003B4E91"/>
    <w:rsid w:val="003B5CAA"/>
    <w:rsid w:val="003B62EA"/>
    <w:rsid w:val="003B6C13"/>
    <w:rsid w:val="003B6EE2"/>
    <w:rsid w:val="003B79D6"/>
    <w:rsid w:val="003B7EE2"/>
    <w:rsid w:val="003C08A6"/>
    <w:rsid w:val="003C1755"/>
    <w:rsid w:val="003C36C0"/>
    <w:rsid w:val="003C3763"/>
    <w:rsid w:val="003C3F86"/>
    <w:rsid w:val="003C4A76"/>
    <w:rsid w:val="003C5621"/>
    <w:rsid w:val="003C6126"/>
    <w:rsid w:val="003C6821"/>
    <w:rsid w:val="003C68F5"/>
    <w:rsid w:val="003C7444"/>
    <w:rsid w:val="003C74E1"/>
    <w:rsid w:val="003C7712"/>
    <w:rsid w:val="003C7A0A"/>
    <w:rsid w:val="003D1061"/>
    <w:rsid w:val="003D11BA"/>
    <w:rsid w:val="003D16B8"/>
    <w:rsid w:val="003D1D98"/>
    <w:rsid w:val="003D1E4A"/>
    <w:rsid w:val="003D2870"/>
    <w:rsid w:val="003D38E5"/>
    <w:rsid w:val="003D3957"/>
    <w:rsid w:val="003D405E"/>
    <w:rsid w:val="003D4C23"/>
    <w:rsid w:val="003D4EF1"/>
    <w:rsid w:val="003D5432"/>
    <w:rsid w:val="003D5E49"/>
    <w:rsid w:val="003D5E4F"/>
    <w:rsid w:val="003D5EE1"/>
    <w:rsid w:val="003D694F"/>
    <w:rsid w:val="003D72CF"/>
    <w:rsid w:val="003D7DEE"/>
    <w:rsid w:val="003E0899"/>
    <w:rsid w:val="003E0AD2"/>
    <w:rsid w:val="003E0F6C"/>
    <w:rsid w:val="003E1563"/>
    <w:rsid w:val="003E176E"/>
    <w:rsid w:val="003E18D8"/>
    <w:rsid w:val="003E272C"/>
    <w:rsid w:val="003E28A7"/>
    <w:rsid w:val="003E35D9"/>
    <w:rsid w:val="003E521F"/>
    <w:rsid w:val="003E54A0"/>
    <w:rsid w:val="003E61F8"/>
    <w:rsid w:val="003E63B5"/>
    <w:rsid w:val="003E6D05"/>
    <w:rsid w:val="003E71D6"/>
    <w:rsid w:val="003E7294"/>
    <w:rsid w:val="003E76FE"/>
    <w:rsid w:val="003E79E0"/>
    <w:rsid w:val="003F0D09"/>
    <w:rsid w:val="003F1FD2"/>
    <w:rsid w:val="003F25C9"/>
    <w:rsid w:val="003F318C"/>
    <w:rsid w:val="003F3B01"/>
    <w:rsid w:val="003F454D"/>
    <w:rsid w:val="003F45B1"/>
    <w:rsid w:val="003F57C5"/>
    <w:rsid w:val="003F5BF8"/>
    <w:rsid w:val="003F6650"/>
    <w:rsid w:val="003F7A8D"/>
    <w:rsid w:val="0040074C"/>
    <w:rsid w:val="00402412"/>
    <w:rsid w:val="00402A67"/>
    <w:rsid w:val="00403555"/>
    <w:rsid w:val="00403B79"/>
    <w:rsid w:val="004040C2"/>
    <w:rsid w:val="00405282"/>
    <w:rsid w:val="00405F95"/>
    <w:rsid w:val="00406FDB"/>
    <w:rsid w:val="00407B72"/>
    <w:rsid w:val="004108BF"/>
    <w:rsid w:val="00412A92"/>
    <w:rsid w:val="00412D04"/>
    <w:rsid w:val="0041331B"/>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4D5"/>
    <w:rsid w:val="004239FB"/>
    <w:rsid w:val="00423B64"/>
    <w:rsid w:val="00423D96"/>
    <w:rsid w:val="00424FC4"/>
    <w:rsid w:val="00426221"/>
    <w:rsid w:val="004263CD"/>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8A6"/>
    <w:rsid w:val="00437C5B"/>
    <w:rsid w:val="00437FA3"/>
    <w:rsid w:val="0044042E"/>
    <w:rsid w:val="004408A9"/>
    <w:rsid w:val="00440976"/>
    <w:rsid w:val="00441E9A"/>
    <w:rsid w:val="00442739"/>
    <w:rsid w:val="00442E70"/>
    <w:rsid w:val="00443A0D"/>
    <w:rsid w:val="00444006"/>
    <w:rsid w:val="004447B0"/>
    <w:rsid w:val="00444FB7"/>
    <w:rsid w:val="00445FCE"/>
    <w:rsid w:val="00447C83"/>
    <w:rsid w:val="004503C5"/>
    <w:rsid w:val="00450B10"/>
    <w:rsid w:val="0045138F"/>
    <w:rsid w:val="00451657"/>
    <w:rsid w:val="00452028"/>
    <w:rsid w:val="004529C0"/>
    <w:rsid w:val="00452F42"/>
    <w:rsid w:val="004546B5"/>
    <w:rsid w:val="0045497F"/>
    <w:rsid w:val="00454A35"/>
    <w:rsid w:val="00454E30"/>
    <w:rsid w:val="00455380"/>
    <w:rsid w:val="004559EC"/>
    <w:rsid w:val="00456A77"/>
    <w:rsid w:val="00457090"/>
    <w:rsid w:val="00460026"/>
    <w:rsid w:val="00460217"/>
    <w:rsid w:val="00462753"/>
    <w:rsid w:val="00462B11"/>
    <w:rsid w:val="00462EFD"/>
    <w:rsid w:val="004630BE"/>
    <w:rsid w:val="0046419F"/>
    <w:rsid w:val="00464A73"/>
    <w:rsid w:val="0046516D"/>
    <w:rsid w:val="004656FA"/>
    <w:rsid w:val="0046597B"/>
    <w:rsid w:val="004660A4"/>
    <w:rsid w:val="004660D9"/>
    <w:rsid w:val="00466364"/>
    <w:rsid w:val="00466783"/>
    <w:rsid w:val="00467D1F"/>
    <w:rsid w:val="004701C8"/>
    <w:rsid w:val="00471D5F"/>
    <w:rsid w:val="00472A73"/>
    <w:rsid w:val="004737D6"/>
    <w:rsid w:val="00473EAD"/>
    <w:rsid w:val="00473F1E"/>
    <w:rsid w:val="004750F9"/>
    <w:rsid w:val="0047589C"/>
    <w:rsid w:val="004758D4"/>
    <w:rsid w:val="00475F50"/>
    <w:rsid w:val="00476057"/>
    <w:rsid w:val="00477428"/>
    <w:rsid w:val="004774F3"/>
    <w:rsid w:val="00480761"/>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83C"/>
    <w:rsid w:val="00490D24"/>
    <w:rsid w:val="00492389"/>
    <w:rsid w:val="0049346C"/>
    <w:rsid w:val="00493DAC"/>
    <w:rsid w:val="00494EE8"/>
    <w:rsid w:val="00495329"/>
    <w:rsid w:val="00495400"/>
    <w:rsid w:val="00496174"/>
    <w:rsid w:val="00497322"/>
    <w:rsid w:val="004978D9"/>
    <w:rsid w:val="004A026C"/>
    <w:rsid w:val="004A0D41"/>
    <w:rsid w:val="004A0D70"/>
    <w:rsid w:val="004A1176"/>
    <w:rsid w:val="004A16A7"/>
    <w:rsid w:val="004A21E4"/>
    <w:rsid w:val="004A23AD"/>
    <w:rsid w:val="004A2D3C"/>
    <w:rsid w:val="004A2ECD"/>
    <w:rsid w:val="004A346C"/>
    <w:rsid w:val="004A3C70"/>
    <w:rsid w:val="004A425B"/>
    <w:rsid w:val="004A4386"/>
    <w:rsid w:val="004A47A5"/>
    <w:rsid w:val="004A51E8"/>
    <w:rsid w:val="004A5531"/>
    <w:rsid w:val="004A56CA"/>
    <w:rsid w:val="004A6E45"/>
    <w:rsid w:val="004A75AE"/>
    <w:rsid w:val="004A7792"/>
    <w:rsid w:val="004B0836"/>
    <w:rsid w:val="004B0845"/>
    <w:rsid w:val="004B11D7"/>
    <w:rsid w:val="004B152E"/>
    <w:rsid w:val="004B1D23"/>
    <w:rsid w:val="004B22A5"/>
    <w:rsid w:val="004B348D"/>
    <w:rsid w:val="004B3887"/>
    <w:rsid w:val="004B3E7E"/>
    <w:rsid w:val="004B4114"/>
    <w:rsid w:val="004B4221"/>
    <w:rsid w:val="004B4E8F"/>
    <w:rsid w:val="004B56E5"/>
    <w:rsid w:val="004B6CF0"/>
    <w:rsid w:val="004B6D45"/>
    <w:rsid w:val="004C0061"/>
    <w:rsid w:val="004C0910"/>
    <w:rsid w:val="004C21DA"/>
    <w:rsid w:val="004C286E"/>
    <w:rsid w:val="004C2873"/>
    <w:rsid w:val="004C2D0D"/>
    <w:rsid w:val="004C3CD4"/>
    <w:rsid w:val="004C48EA"/>
    <w:rsid w:val="004C4DE9"/>
    <w:rsid w:val="004C65CB"/>
    <w:rsid w:val="004C67C2"/>
    <w:rsid w:val="004C6DC6"/>
    <w:rsid w:val="004C7736"/>
    <w:rsid w:val="004C77C2"/>
    <w:rsid w:val="004C79F9"/>
    <w:rsid w:val="004D0E2D"/>
    <w:rsid w:val="004D123D"/>
    <w:rsid w:val="004D1759"/>
    <w:rsid w:val="004D1947"/>
    <w:rsid w:val="004D1C7B"/>
    <w:rsid w:val="004D28F7"/>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7"/>
    <w:rsid w:val="004E3A69"/>
    <w:rsid w:val="004E3D95"/>
    <w:rsid w:val="004E3DE2"/>
    <w:rsid w:val="004E414E"/>
    <w:rsid w:val="004E5791"/>
    <w:rsid w:val="004E5F26"/>
    <w:rsid w:val="004E5F51"/>
    <w:rsid w:val="004F0054"/>
    <w:rsid w:val="004F0D24"/>
    <w:rsid w:val="004F0E84"/>
    <w:rsid w:val="004F171A"/>
    <w:rsid w:val="004F2082"/>
    <w:rsid w:val="004F2D25"/>
    <w:rsid w:val="004F359C"/>
    <w:rsid w:val="004F361D"/>
    <w:rsid w:val="004F3B09"/>
    <w:rsid w:val="004F3D0B"/>
    <w:rsid w:val="004F42FF"/>
    <w:rsid w:val="004F5305"/>
    <w:rsid w:val="004F69BB"/>
    <w:rsid w:val="005001A5"/>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9B"/>
    <w:rsid w:val="00507BD9"/>
    <w:rsid w:val="00510917"/>
    <w:rsid w:val="0051108A"/>
    <w:rsid w:val="005111B6"/>
    <w:rsid w:val="00511F0D"/>
    <w:rsid w:val="00513305"/>
    <w:rsid w:val="00513401"/>
    <w:rsid w:val="00513575"/>
    <w:rsid w:val="00515566"/>
    <w:rsid w:val="005159B1"/>
    <w:rsid w:val="00516AA5"/>
    <w:rsid w:val="0051751B"/>
    <w:rsid w:val="00517A37"/>
    <w:rsid w:val="00520B89"/>
    <w:rsid w:val="00520F53"/>
    <w:rsid w:val="00521857"/>
    <w:rsid w:val="00521B70"/>
    <w:rsid w:val="00522E7A"/>
    <w:rsid w:val="00522FE8"/>
    <w:rsid w:val="0052330A"/>
    <w:rsid w:val="005234E1"/>
    <w:rsid w:val="00523B30"/>
    <w:rsid w:val="00523BF8"/>
    <w:rsid w:val="00523EA8"/>
    <w:rsid w:val="0052410C"/>
    <w:rsid w:val="00525AD3"/>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3633F"/>
    <w:rsid w:val="00540308"/>
    <w:rsid w:val="0054063E"/>
    <w:rsid w:val="00540ABB"/>
    <w:rsid w:val="00541140"/>
    <w:rsid w:val="00542242"/>
    <w:rsid w:val="0054383B"/>
    <w:rsid w:val="0054433D"/>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310"/>
    <w:rsid w:val="00564594"/>
    <w:rsid w:val="005649E2"/>
    <w:rsid w:val="00565103"/>
    <w:rsid w:val="00565130"/>
    <w:rsid w:val="00565E2B"/>
    <w:rsid w:val="00566534"/>
    <w:rsid w:val="00567585"/>
    <w:rsid w:val="005702CC"/>
    <w:rsid w:val="00571140"/>
    <w:rsid w:val="005717B2"/>
    <w:rsid w:val="00571B39"/>
    <w:rsid w:val="00572C22"/>
    <w:rsid w:val="005734A0"/>
    <w:rsid w:val="00573882"/>
    <w:rsid w:val="00573D71"/>
    <w:rsid w:val="00573E91"/>
    <w:rsid w:val="00575B75"/>
    <w:rsid w:val="00576372"/>
    <w:rsid w:val="005768A3"/>
    <w:rsid w:val="005768FC"/>
    <w:rsid w:val="005769AD"/>
    <w:rsid w:val="00576B0E"/>
    <w:rsid w:val="00576DBF"/>
    <w:rsid w:val="00577835"/>
    <w:rsid w:val="0058026B"/>
    <w:rsid w:val="0058066F"/>
    <w:rsid w:val="00580B89"/>
    <w:rsid w:val="00580C0B"/>
    <w:rsid w:val="00580FF2"/>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1C9"/>
    <w:rsid w:val="005975DC"/>
    <w:rsid w:val="005A02C7"/>
    <w:rsid w:val="005A0A8B"/>
    <w:rsid w:val="005A302D"/>
    <w:rsid w:val="005A3608"/>
    <w:rsid w:val="005A36C0"/>
    <w:rsid w:val="005A3DF6"/>
    <w:rsid w:val="005A486E"/>
    <w:rsid w:val="005A49FF"/>
    <w:rsid w:val="005A53E9"/>
    <w:rsid w:val="005A5444"/>
    <w:rsid w:val="005A5AA0"/>
    <w:rsid w:val="005A6249"/>
    <w:rsid w:val="005A6626"/>
    <w:rsid w:val="005A682C"/>
    <w:rsid w:val="005A6E7B"/>
    <w:rsid w:val="005A7095"/>
    <w:rsid w:val="005A780A"/>
    <w:rsid w:val="005B0311"/>
    <w:rsid w:val="005B0CB9"/>
    <w:rsid w:val="005B0D01"/>
    <w:rsid w:val="005B100B"/>
    <w:rsid w:val="005B2682"/>
    <w:rsid w:val="005B28F2"/>
    <w:rsid w:val="005B2A97"/>
    <w:rsid w:val="005B2C43"/>
    <w:rsid w:val="005B3087"/>
    <w:rsid w:val="005B5583"/>
    <w:rsid w:val="005B57A9"/>
    <w:rsid w:val="005B7E17"/>
    <w:rsid w:val="005C1E6F"/>
    <w:rsid w:val="005C2854"/>
    <w:rsid w:val="005C2C7C"/>
    <w:rsid w:val="005C392E"/>
    <w:rsid w:val="005C43C9"/>
    <w:rsid w:val="005C5AEF"/>
    <w:rsid w:val="005C5B56"/>
    <w:rsid w:val="005C67B1"/>
    <w:rsid w:val="005C695F"/>
    <w:rsid w:val="005C7158"/>
    <w:rsid w:val="005C7C31"/>
    <w:rsid w:val="005C7EA9"/>
    <w:rsid w:val="005D0DCF"/>
    <w:rsid w:val="005D0E3C"/>
    <w:rsid w:val="005D0F21"/>
    <w:rsid w:val="005D140A"/>
    <w:rsid w:val="005D1737"/>
    <w:rsid w:val="005D2303"/>
    <w:rsid w:val="005D3197"/>
    <w:rsid w:val="005D343F"/>
    <w:rsid w:val="005D4FC3"/>
    <w:rsid w:val="005D557B"/>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E77C2"/>
    <w:rsid w:val="005F15D9"/>
    <w:rsid w:val="005F199F"/>
    <w:rsid w:val="005F239A"/>
    <w:rsid w:val="005F2AF4"/>
    <w:rsid w:val="005F3B85"/>
    <w:rsid w:val="005F3BEA"/>
    <w:rsid w:val="005F3E89"/>
    <w:rsid w:val="005F3F7A"/>
    <w:rsid w:val="005F4987"/>
    <w:rsid w:val="005F56C0"/>
    <w:rsid w:val="005F689E"/>
    <w:rsid w:val="005F6968"/>
    <w:rsid w:val="005F6F52"/>
    <w:rsid w:val="006003C9"/>
    <w:rsid w:val="00600A4C"/>
    <w:rsid w:val="00600ECF"/>
    <w:rsid w:val="006010D8"/>
    <w:rsid w:val="00601C24"/>
    <w:rsid w:val="00602D0A"/>
    <w:rsid w:val="006042D9"/>
    <w:rsid w:val="00604CEA"/>
    <w:rsid w:val="00604D22"/>
    <w:rsid w:val="00605943"/>
    <w:rsid w:val="00606DEA"/>
    <w:rsid w:val="00607404"/>
    <w:rsid w:val="006074CA"/>
    <w:rsid w:val="00607C8A"/>
    <w:rsid w:val="00610589"/>
    <w:rsid w:val="006112FF"/>
    <w:rsid w:val="00612523"/>
    <w:rsid w:val="0061269A"/>
    <w:rsid w:val="006126EF"/>
    <w:rsid w:val="00612958"/>
    <w:rsid w:val="006129AD"/>
    <w:rsid w:val="00612B98"/>
    <w:rsid w:val="006133AE"/>
    <w:rsid w:val="006143FB"/>
    <w:rsid w:val="00614D0A"/>
    <w:rsid w:val="006151AE"/>
    <w:rsid w:val="00615A7C"/>
    <w:rsid w:val="00616198"/>
    <w:rsid w:val="00617843"/>
    <w:rsid w:val="00617A75"/>
    <w:rsid w:val="00620651"/>
    <w:rsid w:val="00620F9B"/>
    <w:rsid w:val="006211C0"/>
    <w:rsid w:val="00621635"/>
    <w:rsid w:val="006219B4"/>
    <w:rsid w:val="0062265E"/>
    <w:rsid w:val="006234A4"/>
    <w:rsid w:val="00625B0C"/>
    <w:rsid w:val="00625BFB"/>
    <w:rsid w:val="006267AA"/>
    <w:rsid w:val="006268D3"/>
    <w:rsid w:val="00626A19"/>
    <w:rsid w:val="00626B51"/>
    <w:rsid w:val="00626BE5"/>
    <w:rsid w:val="0062793A"/>
    <w:rsid w:val="006305A1"/>
    <w:rsid w:val="006313AE"/>
    <w:rsid w:val="00631490"/>
    <w:rsid w:val="0063279E"/>
    <w:rsid w:val="00633496"/>
    <w:rsid w:val="006339CB"/>
    <w:rsid w:val="006342A8"/>
    <w:rsid w:val="0063473C"/>
    <w:rsid w:val="00634EDA"/>
    <w:rsid w:val="00635078"/>
    <w:rsid w:val="006363B4"/>
    <w:rsid w:val="00636877"/>
    <w:rsid w:val="00636CED"/>
    <w:rsid w:val="006371E6"/>
    <w:rsid w:val="00640213"/>
    <w:rsid w:val="00640516"/>
    <w:rsid w:val="00640572"/>
    <w:rsid w:val="006409FD"/>
    <w:rsid w:val="006414FB"/>
    <w:rsid w:val="0064157A"/>
    <w:rsid w:val="00641E4E"/>
    <w:rsid w:val="00642414"/>
    <w:rsid w:val="00642739"/>
    <w:rsid w:val="00642E1A"/>
    <w:rsid w:val="006436E4"/>
    <w:rsid w:val="00643814"/>
    <w:rsid w:val="00643F7B"/>
    <w:rsid w:val="0064618D"/>
    <w:rsid w:val="006461CE"/>
    <w:rsid w:val="00646289"/>
    <w:rsid w:val="0064632F"/>
    <w:rsid w:val="00647BFC"/>
    <w:rsid w:val="00647E82"/>
    <w:rsid w:val="0065032E"/>
    <w:rsid w:val="00650709"/>
    <w:rsid w:val="00650BD3"/>
    <w:rsid w:val="00650C5A"/>
    <w:rsid w:val="00650ED7"/>
    <w:rsid w:val="006511B1"/>
    <w:rsid w:val="006516AB"/>
    <w:rsid w:val="006517BE"/>
    <w:rsid w:val="0065671C"/>
    <w:rsid w:val="00656832"/>
    <w:rsid w:val="00656926"/>
    <w:rsid w:val="006571AA"/>
    <w:rsid w:val="0065724B"/>
    <w:rsid w:val="0065746D"/>
    <w:rsid w:val="006578FE"/>
    <w:rsid w:val="006606AD"/>
    <w:rsid w:val="00660E49"/>
    <w:rsid w:val="00661F9B"/>
    <w:rsid w:val="00662509"/>
    <w:rsid w:val="00663DA4"/>
    <w:rsid w:val="0066401F"/>
    <w:rsid w:val="0066424F"/>
    <w:rsid w:val="006646DA"/>
    <w:rsid w:val="00665EBB"/>
    <w:rsid w:val="006661B6"/>
    <w:rsid w:val="0066653B"/>
    <w:rsid w:val="00666CE5"/>
    <w:rsid w:val="0066701B"/>
    <w:rsid w:val="00667519"/>
    <w:rsid w:val="00667C10"/>
    <w:rsid w:val="0067065F"/>
    <w:rsid w:val="00671268"/>
    <w:rsid w:val="006720DB"/>
    <w:rsid w:val="00672616"/>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757"/>
    <w:rsid w:val="00685FFB"/>
    <w:rsid w:val="0068667C"/>
    <w:rsid w:val="0068697C"/>
    <w:rsid w:val="0068765F"/>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440"/>
    <w:rsid w:val="006A648B"/>
    <w:rsid w:val="006A671A"/>
    <w:rsid w:val="006A6CF9"/>
    <w:rsid w:val="006A7915"/>
    <w:rsid w:val="006A7F16"/>
    <w:rsid w:val="006B0621"/>
    <w:rsid w:val="006B0E07"/>
    <w:rsid w:val="006B1132"/>
    <w:rsid w:val="006B128A"/>
    <w:rsid w:val="006B1549"/>
    <w:rsid w:val="006B27AF"/>
    <w:rsid w:val="006B34A5"/>
    <w:rsid w:val="006B37AD"/>
    <w:rsid w:val="006B41DE"/>
    <w:rsid w:val="006B4B61"/>
    <w:rsid w:val="006B5964"/>
    <w:rsid w:val="006B5B98"/>
    <w:rsid w:val="006B5D44"/>
    <w:rsid w:val="006B5D53"/>
    <w:rsid w:val="006B5ED9"/>
    <w:rsid w:val="006B5FBA"/>
    <w:rsid w:val="006B632D"/>
    <w:rsid w:val="006B635E"/>
    <w:rsid w:val="006B63E1"/>
    <w:rsid w:val="006B64D6"/>
    <w:rsid w:val="006B6957"/>
    <w:rsid w:val="006B6FF1"/>
    <w:rsid w:val="006C039F"/>
    <w:rsid w:val="006C1019"/>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49B"/>
    <w:rsid w:val="006D2BDB"/>
    <w:rsid w:val="006D30BD"/>
    <w:rsid w:val="006D3222"/>
    <w:rsid w:val="006D3631"/>
    <w:rsid w:val="006D3B7C"/>
    <w:rsid w:val="006D40E3"/>
    <w:rsid w:val="006D45B2"/>
    <w:rsid w:val="006D5112"/>
    <w:rsid w:val="006D5F52"/>
    <w:rsid w:val="006D6108"/>
    <w:rsid w:val="006D6775"/>
    <w:rsid w:val="006D6E44"/>
    <w:rsid w:val="006D7236"/>
    <w:rsid w:val="006D7339"/>
    <w:rsid w:val="006D7B9B"/>
    <w:rsid w:val="006E011D"/>
    <w:rsid w:val="006E08F4"/>
    <w:rsid w:val="006E1068"/>
    <w:rsid w:val="006E1435"/>
    <w:rsid w:val="006E192D"/>
    <w:rsid w:val="006E1A2F"/>
    <w:rsid w:val="006E1ABB"/>
    <w:rsid w:val="006E1D1B"/>
    <w:rsid w:val="006E1D7B"/>
    <w:rsid w:val="006E2964"/>
    <w:rsid w:val="006E2A7A"/>
    <w:rsid w:val="006E2AE0"/>
    <w:rsid w:val="006E2FD7"/>
    <w:rsid w:val="006E3720"/>
    <w:rsid w:val="006E4458"/>
    <w:rsid w:val="006E5925"/>
    <w:rsid w:val="006E5C0D"/>
    <w:rsid w:val="006E6EB4"/>
    <w:rsid w:val="006E7862"/>
    <w:rsid w:val="006E7C8D"/>
    <w:rsid w:val="006F082E"/>
    <w:rsid w:val="006F130A"/>
    <w:rsid w:val="006F1A20"/>
    <w:rsid w:val="006F1BB0"/>
    <w:rsid w:val="006F25E6"/>
    <w:rsid w:val="006F2E42"/>
    <w:rsid w:val="006F2F6B"/>
    <w:rsid w:val="006F40AA"/>
    <w:rsid w:val="006F443B"/>
    <w:rsid w:val="006F49DC"/>
    <w:rsid w:val="006F4DB0"/>
    <w:rsid w:val="006F5450"/>
    <w:rsid w:val="006F5821"/>
    <w:rsid w:val="006F58A4"/>
    <w:rsid w:val="006F60DA"/>
    <w:rsid w:val="006F617F"/>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076D8"/>
    <w:rsid w:val="00710A80"/>
    <w:rsid w:val="00710B67"/>
    <w:rsid w:val="00710C9F"/>
    <w:rsid w:val="00710DAF"/>
    <w:rsid w:val="00710E59"/>
    <w:rsid w:val="00712719"/>
    <w:rsid w:val="007127A7"/>
    <w:rsid w:val="007129C5"/>
    <w:rsid w:val="007131B4"/>
    <w:rsid w:val="00713EFB"/>
    <w:rsid w:val="007141FE"/>
    <w:rsid w:val="0071431D"/>
    <w:rsid w:val="00714C46"/>
    <w:rsid w:val="00714D18"/>
    <w:rsid w:val="00715725"/>
    <w:rsid w:val="0072073E"/>
    <w:rsid w:val="00720DFD"/>
    <w:rsid w:val="00721AE8"/>
    <w:rsid w:val="00721F03"/>
    <w:rsid w:val="007226E7"/>
    <w:rsid w:val="00722789"/>
    <w:rsid w:val="007232EE"/>
    <w:rsid w:val="0072332D"/>
    <w:rsid w:val="00723C0F"/>
    <w:rsid w:val="00723F3A"/>
    <w:rsid w:val="00725956"/>
    <w:rsid w:val="00725D4C"/>
    <w:rsid w:val="00725DC0"/>
    <w:rsid w:val="00727D1A"/>
    <w:rsid w:val="0073047B"/>
    <w:rsid w:val="00730EB5"/>
    <w:rsid w:val="00731026"/>
    <w:rsid w:val="007313F6"/>
    <w:rsid w:val="00731AF9"/>
    <w:rsid w:val="007325DC"/>
    <w:rsid w:val="00732D47"/>
    <w:rsid w:val="0073320E"/>
    <w:rsid w:val="0073398A"/>
    <w:rsid w:val="00733C91"/>
    <w:rsid w:val="00734E6B"/>
    <w:rsid w:val="007352AA"/>
    <w:rsid w:val="007357BF"/>
    <w:rsid w:val="00735991"/>
    <w:rsid w:val="00735DCB"/>
    <w:rsid w:val="007364F7"/>
    <w:rsid w:val="00737399"/>
    <w:rsid w:val="007377F6"/>
    <w:rsid w:val="0074007E"/>
    <w:rsid w:val="00740370"/>
    <w:rsid w:val="00741935"/>
    <w:rsid w:val="00741A5E"/>
    <w:rsid w:val="00743D04"/>
    <w:rsid w:val="007441FB"/>
    <w:rsid w:val="0074422D"/>
    <w:rsid w:val="00744611"/>
    <w:rsid w:val="00744CD3"/>
    <w:rsid w:val="00744F4A"/>
    <w:rsid w:val="00745053"/>
    <w:rsid w:val="0074533A"/>
    <w:rsid w:val="00751AF1"/>
    <w:rsid w:val="0075238C"/>
    <w:rsid w:val="007529A8"/>
    <w:rsid w:val="00752C91"/>
    <w:rsid w:val="00753C8F"/>
    <w:rsid w:val="00754737"/>
    <w:rsid w:val="00754880"/>
    <w:rsid w:val="00754E40"/>
    <w:rsid w:val="0075621C"/>
    <w:rsid w:val="007562A9"/>
    <w:rsid w:val="0076088F"/>
    <w:rsid w:val="007608D1"/>
    <w:rsid w:val="00760C1C"/>
    <w:rsid w:val="00761490"/>
    <w:rsid w:val="00762DA5"/>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77C57"/>
    <w:rsid w:val="0078021B"/>
    <w:rsid w:val="0078051B"/>
    <w:rsid w:val="00780CFF"/>
    <w:rsid w:val="00781164"/>
    <w:rsid w:val="0078176A"/>
    <w:rsid w:val="007831C9"/>
    <w:rsid w:val="00783204"/>
    <w:rsid w:val="007842D3"/>
    <w:rsid w:val="007856DA"/>
    <w:rsid w:val="00785C84"/>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163"/>
    <w:rsid w:val="007A2235"/>
    <w:rsid w:val="007A2589"/>
    <w:rsid w:val="007A2726"/>
    <w:rsid w:val="007A29F0"/>
    <w:rsid w:val="007A2E2F"/>
    <w:rsid w:val="007A337B"/>
    <w:rsid w:val="007A3D97"/>
    <w:rsid w:val="007A50E2"/>
    <w:rsid w:val="007A5134"/>
    <w:rsid w:val="007A679A"/>
    <w:rsid w:val="007B0E0A"/>
    <w:rsid w:val="007B0E27"/>
    <w:rsid w:val="007B1EF7"/>
    <w:rsid w:val="007B2217"/>
    <w:rsid w:val="007B326C"/>
    <w:rsid w:val="007B5C6E"/>
    <w:rsid w:val="007B5DA9"/>
    <w:rsid w:val="007B66F4"/>
    <w:rsid w:val="007B6B16"/>
    <w:rsid w:val="007B6B9A"/>
    <w:rsid w:val="007C0BF5"/>
    <w:rsid w:val="007C130B"/>
    <w:rsid w:val="007C26AF"/>
    <w:rsid w:val="007C3F5C"/>
    <w:rsid w:val="007C4D1B"/>
    <w:rsid w:val="007C6FC4"/>
    <w:rsid w:val="007C796D"/>
    <w:rsid w:val="007C7B53"/>
    <w:rsid w:val="007C7B54"/>
    <w:rsid w:val="007C7BAE"/>
    <w:rsid w:val="007D0321"/>
    <w:rsid w:val="007D03B1"/>
    <w:rsid w:val="007D072E"/>
    <w:rsid w:val="007D0BD4"/>
    <w:rsid w:val="007D1895"/>
    <w:rsid w:val="007D2BCB"/>
    <w:rsid w:val="007D2C0F"/>
    <w:rsid w:val="007D3197"/>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474"/>
    <w:rsid w:val="007E6766"/>
    <w:rsid w:val="007E6F63"/>
    <w:rsid w:val="007E7C59"/>
    <w:rsid w:val="007E7C97"/>
    <w:rsid w:val="007F0401"/>
    <w:rsid w:val="007F0B05"/>
    <w:rsid w:val="007F137E"/>
    <w:rsid w:val="007F1F37"/>
    <w:rsid w:val="007F21E4"/>
    <w:rsid w:val="007F2317"/>
    <w:rsid w:val="007F2754"/>
    <w:rsid w:val="007F2779"/>
    <w:rsid w:val="007F2EEE"/>
    <w:rsid w:val="007F36A1"/>
    <w:rsid w:val="007F4B10"/>
    <w:rsid w:val="007F4FBD"/>
    <w:rsid w:val="007F5E40"/>
    <w:rsid w:val="007F6C6B"/>
    <w:rsid w:val="007F6D68"/>
    <w:rsid w:val="007F6D78"/>
    <w:rsid w:val="007F7681"/>
    <w:rsid w:val="008007E4"/>
    <w:rsid w:val="0080109A"/>
    <w:rsid w:val="0080153C"/>
    <w:rsid w:val="0080166F"/>
    <w:rsid w:val="00802622"/>
    <w:rsid w:val="008035BA"/>
    <w:rsid w:val="008036AA"/>
    <w:rsid w:val="008038D0"/>
    <w:rsid w:val="0080396D"/>
    <w:rsid w:val="00803B6A"/>
    <w:rsid w:val="00803C1C"/>
    <w:rsid w:val="00803F1A"/>
    <w:rsid w:val="0080411C"/>
    <w:rsid w:val="00805BC7"/>
    <w:rsid w:val="00807664"/>
    <w:rsid w:val="00807B46"/>
    <w:rsid w:val="00810173"/>
    <w:rsid w:val="00810E42"/>
    <w:rsid w:val="00811020"/>
    <w:rsid w:val="0081102E"/>
    <w:rsid w:val="008112DC"/>
    <w:rsid w:val="00812C0A"/>
    <w:rsid w:val="00812D38"/>
    <w:rsid w:val="008133BE"/>
    <w:rsid w:val="00814CE9"/>
    <w:rsid w:val="00814E54"/>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147"/>
    <w:rsid w:val="00831593"/>
    <w:rsid w:val="00831A8F"/>
    <w:rsid w:val="00831E67"/>
    <w:rsid w:val="0083244D"/>
    <w:rsid w:val="00833662"/>
    <w:rsid w:val="00833A4E"/>
    <w:rsid w:val="00833A98"/>
    <w:rsid w:val="00833C72"/>
    <w:rsid w:val="00835245"/>
    <w:rsid w:val="0083549A"/>
    <w:rsid w:val="00835E28"/>
    <w:rsid w:val="00837190"/>
    <w:rsid w:val="00837BBE"/>
    <w:rsid w:val="00840197"/>
    <w:rsid w:val="00840EDC"/>
    <w:rsid w:val="008424D7"/>
    <w:rsid w:val="0084259F"/>
    <w:rsid w:val="0084274E"/>
    <w:rsid w:val="00842775"/>
    <w:rsid w:val="00843B98"/>
    <w:rsid w:val="00843C1B"/>
    <w:rsid w:val="00843FAD"/>
    <w:rsid w:val="00844433"/>
    <w:rsid w:val="00846717"/>
    <w:rsid w:val="00846E05"/>
    <w:rsid w:val="00850613"/>
    <w:rsid w:val="0085092D"/>
    <w:rsid w:val="0085092E"/>
    <w:rsid w:val="00850A69"/>
    <w:rsid w:val="00850F88"/>
    <w:rsid w:val="008514A3"/>
    <w:rsid w:val="008515E1"/>
    <w:rsid w:val="008518C3"/>
    <w:rsid w:val="00851DE0"/>
    <w:rsid w:val="00852AF2"/>
    <w:rsid w:val="00852DD6"/>
    <w:rsid w:val="00853204"/>
    <w:rsid w:val="008536CB"/>
    <w:rsid w:val="00853967"/>
    <w:rsid w:val="00853C84"/>
    <w:rsid w:val="0085420D"/>
    <w:rsid w:val="00854656"/>
    <w:rsid w:val="0085522F"/>
    <w:rsid w:val="00855573"/>
    <w:rsid w:val="0085613D"/>
    <w:rsid w:val="00856AB9"/>
    <w:rsid w:val="00857237"/>
    <w:rsid w:val="00857433"/>
    <w:rsid w:val="00857775"/>
    <w:rsid w:val="00861A1F"/>
    <w:rsid w:val="00861DEB"/>
    <w:rsid w:val="00861E88"/>
    <w:rsid w:val="0086236B"/>
    <w:rsid w:val="00862435"/>
    <w:rsid w:val="00863415"/>
    <w:rsid w:val="0086427A"/>
    <w:rsid w:val="008658B0"/>
    <w:rsid w:val="00866655"/>
    <w:rsid w:val="00867C07"/>
    <w:rsid w:val="0087176B"/>
    <w:rsid w:val="00871A01"/>
    <w:rsid w:val="00871D69"/>
    <w:rsid w:val="00871D9D"/>
    <w:rsid w:val="00872BDE"/>
    <w:rsid w:val="0087314D"/>
    <w:rsid w:val="00873339"/>
    <w:rsid w:val="0087353D"/>
    <w:rsid w:val="00873598"/>
    <w:rsid w:val="0087374A"/>
    <w:rsid w:val="0087473C"/>
    <w:rsid w:val="00874C06"/>
    <w:rsid w:val="008755D6"/>
    <w:rsid w:val="008760FD"/>
    <w:rsid w:val="00876A19"/>
    <w:rsid w:val="00876A63"/>
    <w:rsid w:val="0087729D"/>
    <w:rsid w:val="008772C8"/>
    <w:rsid w:val="00877F9B"/>
    <w:rsid w:val="00880345"/>
    <w:rsid w:val="008806C7"/>
    <w:rsid w:val="00881523"/>
    <w:rsid w:val="00881FE0"/>
    <w:rsid w:val="008823B7"/>
    <w:rsid w:val="008844ED"/>
    <w:rsid w:val="00884BB1"/>
    <w:rsid w:val="00884C8E"/>
    <w:rsid w:val="00885141"/>
    <w:rsid w:val="00886D22"/>
    <w:rsid w:val="008874F5"/>
    <w:rsid w:val="008878FB"/>
    <w:rsid w:val="00890B05"/>
    <w:rsid w:val="00891F09"/>
    <w:rsid w:val="00891FB6"/>
    <w:rsid w:val="0089220C"/>
    <w:rsid w:val="008941E3"/>
    <w:rsid w:val="0089498F"/>
    <w:rsid w:val="00894E1C"/>
    <w:rsid w:val="008955A0"/>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A70F2"/>
    <w:rsid w:val="008B06C2"/>
    <w:rsid w:val="008B07EE"/>
    <w:rsid w:val="008B0C8E"/>
    <w:rsid w:val="008B0DF8"/>
    <w:rsid w:val="008B1405"/>
    <w:rsid w:val="008B15E3"/>
    <w:rsid w:val="008B184B"/>
    <w:rsid w:val="008B299F"/>
    <w:rsid w:val="008B3661"/>
    <w:rsid w:val="008B3AD1"/>
    <w:rsid w:val="008B3E82"/>
    <w:rsid w:val="008B48FB"/>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82"/>
    <w:rsid w:val="008C4DA9"/>
    <w:rsid w:val="008C4DBF"/>
    <w:rsid w:val="008C5A5E"/>
    <w:rsid w:val="008C5F7B"/>
    <w:rsid w:val="008C617B"/>
    <w:rsid w:val="008C688C"/>
    <w:rsid w:val="008C724C"/>
    <w:rsid w:val="008C744F"/>
    <w:rsid w:val="008C7AB9"/>
    <w:rsid w:val="008C7D53"/>
    <w:rsid w:val="008D0294"/>
    <w:rsid w:val="008D034D"/>
    <w:rsid w:val="008D297D"/>
    <w:rsid w:val="008D3130"/>
    <w:rsid w:val="008D448C"/>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BB8"/>
    <w:rsid w:val="008E3ED1"/>
    <w:rsid w:val="008E54C0"/>
    <w:rsid w:val="008E649B"/>
    <w:rsid w:val="008E64BC"/>
    <w:rsid w:val="008E6715"/>
    <w:rsid w:val="008E6E12"/>
    <w:rsid w:val="008E7BE6"/>
    <w:rsid w:val="008F07FE"/>
    <w:rsid w:val="008F08D0"/>
    <w:rsid w:val="008F1022"/>
    <w:rsid w:val="008F174D"/>
    <w:rsid w:val="008F1805"/>
    <w:rsid w:val="008F215B"/>
    <w:rsid w:val="008F2C5E"/>
    <w:rsid w:val="008F3C11"/>
    <w:rsid w:val="008F425A"/>
    <w:rsid w:val="008F42B5"/>
    <w:rsid w:val="008F5517"/>
    <w:rsid w:val="008F564C"/>
    <w:rsid w:val="008F6CC3"/>
    <w:rsid w:val="008F75E6"/>
    <w:rsid w:val="00900919"/>
    <w:rsid w:val="009015A0"/>
    <w:rsid w:val="00901D30"/>
    <w:rsid w:val="00902760"/>
    <w:rsid w:val="00903010"/>
    <w:rsid w:val="009035B2"/>
    <w:rsid w:val="00903AFE"/>
    <w:rsid w:val="009040A3"/>
    <w:rsid w:val="00904F72"/>
    <w:rsid w:val="00906668"/>
    <w:rsid w:val="00907317"/>
    <w:rsid w:val="00907BCF"/>
    <w:rsid w:val="00910B6F"/>
    <w:rsid w:val="0091156C"/>
    <w:rsid w:val="00912A3D"/>
    <w:rsid w:val="009136BC"/>
    <w:rsid w:val="00913AF3"/>
    <w:rsid w:val="00913ED3"/>
    <w:rsid w:val="00913FB9"/>
    <w:rsid w:val="009146C1"/>
    <w:rsid w:val="009148C5"/>
    <w:rsid w:val="00914F6A"/>
    <w:rsid w:val="009150CC"/>
    <w:rsid w:val="009152A0"/>
    <w:rsid w:val="009152DA"/>
    <w:rsid w:val="0091740F"/>
    <w:rsid w:val="00917A2A"/>
    <w:rsid w:val="00921686"/>
    <w:rsid w:val="009229F7"/>
    <w:rsid w:val="00923821"/>
    <w:rsid w:val="009239F2"/>
    <w:rsid w:val="0092457E"/>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2111"/>
    <w:rsid w:val="00943077"/>
    <w:rsid w:val="0094376E"/>
    <w:rsid w:val="00943D5F"/>
    <w:rsid w:val="00944146"/>
    <w:rsid w:val="00944467"/>
    <w:rsid w:val="00944B5D"/>
    <w:rsid w:val="00945253"/>
    <w:rsid w:val="00945BA4"/>
    <w:rsid w:val="0094626E"/>
    <w:rsid w:val="00946A4E"/>
    <w:rsid w:val="00947325"/>
    <w:rsid w:val="00947846"/>
    <w:rsid w:val="00947BC7"/>
    <w:rsid w:val="00947FE1"/>
    <w:rsid w:val="00950487"/>
    <w:rsid w:val="009504D0"/>
    <w:rsid w:val="00950BE6"/>
    <w:rsid w:val="00950E41"/>
    <w:rsid w:val="00950FB5"/>
    <w:rsid w:val="009510BE"/>
    <w:rsid w:val="009510D2"/>
    <w:rsid w:val="009523E9"/>
    <w:rsid w:val="009524D0"/>
    <w:rsid w:val="0095256E"/>
    <w:rsid w:val="00953067"/>
    <w:rsid w:val="00955BA0"/>
    <w:rsid w:val="00956318"/>
    <w:rsid w:val="0095660B"/>
    <w:rsid w:val="00956982"/>
    <w:rsid w:val="00956992"/>
    <w:rsid w:val="00956F35"/>
    <w:rsid w:val="0095756D"/>
    <w:rsid w:val="00960550"/>
    <w:rsid w:val="00960BB5"/>
    <w:rsid w:val="00960F8B"/>
    <w:rsid w:val="00962D10"/>
    <w:rsid w:val="009631CF"/>
    <w:rsid w:val="009634D3"/>
    <w:rsid w:val="00963514"/>
    <w:rsid w:val="00965C45"/>
    <w:rsid w:val="009666D8"/>
    <w:rsid w:val="00966898"/>
    <w:rsid w:val="00966EEE"/>
    <w:rsid w:val="0097027B"/>
    <w:rsid w:val="009703F6"/>
    <w:rsid w:val="00970B9C"/>
    <w:rsid w:val="00970CCE"/>
    <w:rsid w:val="00971C1B"/>
    <w:rsid w:val="00971E56"/>
    <w:rsid w:val="00971F1C"/>
    <w:rsid w:val="009723B9"/>
    <w:rsid w:val="00973479"/>
    <w:rsid w:val="009737F7"/>
    <w:rsid w:val="00973F95"/>
    <w:rsid w:val="00974316"/>
    <w:rsid w:val="00974DED"/>
    <w:rsid w:val="00975709"/>
    <w:rsid w:val="00976706"/>
    <w:rsid w:val="00977862"/>
    <w:rsid w:val="00977C91"/>
    <w:rsid w:val="00980300"/>
    <w:rsid w:val="00981303"/>
    <w:rsid w:val="00982EB9"/>
    <w:rsid w:val="00983B69"/>
    <w:rsid w:val="00983B8E"/>
    <w:rsid w:val="00984372"/>
    <w:rsid w:val="00984450"/>
    <w:rsid w:val="00987A81"/>
    <w:rsid w:val="00990099"/>
    <w:rsid w:val="009901B9"/>
    <w:rsid w:val="00990A4C"/>
    <w:rsid w:val="00990ECA"/>
    <w:rsid w:val="00991721"/>
    <w:rsid w:val="00991761"/>
    <w:rsid w:val="009923FC"/>
    <w:rsid w:val="0099299E"/>
    <w:rsid w:val="009932BC"/>
    <w:rsid w:val="0099332C"/>
    <w:rsid w:val="009950B5"/>
    <w:rsid w:val="00995F03"/>
    <w:rsid w:val="009964CD"/>
    <w:rsid w:val="00997212"/>
    <w:rsid w:val="009972FB"/>
    <w:rsid w:val="009974FC"/>
    <w:rsid w:val="009975AB"/>
    <w:rsid w:val="009A03D3"/>
    <w:rsid w:val="009A0FF2"/>
    <w:rsid w:val="009A12F7"/>
    <w:rsid w:val="009A1643"/>
    <w:rsid w:val="009A1719"/>
    <w:rsid w:val="009A1BBC"/>
    <w:rsid w:val="009A1CC1"/>
    <w:rsid w:val="009A1D1E"/>
    <w:rsid w:val="009A2068"/>
    <w:rsid w:val="009A2361"/>
    <w:rsid w:val="009A466D"/>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C95"/>
    <w:rsid w:val="009C1DE1"/>
    <w:rsid w:val="009C2897"/>
    <w:rsid w:val="009C2989"/>
    <w:rsid w:val="009C3190"/>
    <w:rsid w:val="009C38E8"/>
    <w:rsid w:val="009C469F"/>
    <w:rsid w:val="009C4836"/>
    <w:rsid w:val="009C4AC1"/>
    <w:rsid w:val="009C4C24"/>
    <w:rsid w:val="009C4C9D"/>
    <w:rsid w:val="009C5471"/>
    <w:rsid w:val="009C568A"/>
    <w:rsid w:val="009C642E"/>
    <w:rsid w:val="009C7163"/>
    <w:rsid w:val="009C7677"/>
    <w:rsid w:val="009C7A8B"/>
    <w:rsid w:val="009C7ACC"/>
    <w:rsid w:val="009D1302"/>
    <w:rsid w:val="009D14EF"/>
    <w:rsid w:val="009D1768"/>
    <w:rsid w:val="009D29F0"/>
    <w:rsid w:val="009D34A4"/>
    <w:rsid w:val="009D3949"/>
    <w:rsid w:val="009D4655"/>
    <w:rsid w:val="009D57C2"/>
    <w:rsid w:val="009D6D23"/>
    <w:rsid w:val="009D7F0A"/>
    <w:rsid w:val="009D7FAD"/>
    <w:rsid w:val="009E084E"/>
    <w:rsid w:val="009E090D"/>
    <w:rsid w:val="009E0BE3"/>
    <w:rsid w:val="009E0F26"/>
    <w:rsid w:val="009E16CC"/>
    <w:rsid w:val="009E2089"/>
    <w:rsid w:val="009E20E8"/>
    <w:rsid w:val="009E23AB"/>
    <w:rsid w:val="009E337E"/>
    <w:rsid w:val="009E40B9"/>
    <w:rsid w:val="009E45F8"/>
    <w:rsid w:val="009E5A79"/>
    <w:rsid w:val="009E5CB5"/>
    <w:rsid w:val="009E63F1"/>
    <w:rsid w:val="009E7E7C"/>
    <w:rsid w:val="009F1557"/>
    <w:rsid w:val="009F188B"/>
    <w:rsid w:val="009F1C12"/>
    <w:rsid w:val="009F254D"/>
    <w:rsid w:val="009F2602"/>
    <w:rsid w:val="009F2A8C"/>
    <w:rsid w:val="009F3692"/>
    <w:rsid w:val="009F3E98"/>
    <w:rsid w:val="009F4560"/>
    <w:rsid w:val="009F4C6A"/>
    <w:rsid w:val="009F5659"/>
    <w:rsid w:val="009F56EB"/>
    <w:rsid w:val="009F586A"/>
    <w:rsid w:val="009F5A6E"/>
    <w:rsid w:val="009F69E2"/>
    <w:rsid w:val="009F6CD1"/>
    <w:rsid w:val="009F6EC3"/>
    <w:rsid w:val="009F7646"/>
    <w:rsid w:val="00A012F3"/>
    <w:rsid w:val="00A01652"/>
    <w:rsid w:val="00A0197B"/>
    <w:rsid w:val="00A02021"/>
    <w:rsid w:val="00A02BFF"/>
    <w:rsid w:val="00A0330C"/>
    <w:rsid w:val="00A03677"/>
    <w:rsid w:val="00A03B13"/>
    <w:rsid w:val="00A03C9C"/>
    <w:rsid w:val="00A04A45"/>
    <w:rsid w:val="00A05EE6"/>
    <w:rsid w:val="00A06828"/>
    <w:rsid w:val="00A06BBE"/>
    <w:rsid w:val="00A0752A"/>
    <w:rsid w:val="00A07716"/>
    <w:rsid w:val="00A07FB6"/>
    <w:rsid w:val="00A12115"/>
    <w:rsid w:val="00A12463"/>
    <w:rsid w:val="00A12661"/>
    <w:rsid w:val="00A1267C"/>
    <w:rsid w:val="00A127BC"/>
    <w:rsid w:val="00A12B9E"/>
    <w:rsid w:val="00A12D29"/>
    <w:rsid w:val="00A12F9E"/>
    <w:rsid w:val="00A13646"/>
    <w:rsid w:val="00A148CD"/>
    <w:rsid w:val="00A1529B"/>
    <w:rsid w:val="00A153C7"/>
    <w:rsid w:val="00A15466"/>
    <w:rsid w:val="00A159C4"/>
    <w:rsid w:val="00A15A10"/>
    <w:rsid w:val="00A16050"/>
    <w:rsid w:val="00A16755"/>
    <w:rsid w:val="00A179DF"/>
    <w:rsid w:val="00A17FAD"/>
    <w:rsid w:val="00A206FA"/>
    <w:rsid w:val="00A2079E"/>
    <w:rsid w:val="00A20C61"/>
    <w:rsid w:val="00A20E9C"/>
    <w:rsid w:val="00A21B7D"/>
    <w:rsid w:val="00A2290D"/>
    <w:rsid w:val="00A23304"/>
    <w:rsid w:val="00A240EF"/>
    <w:rsid w:val="00A2471E"/>
    <w:rsid w:val="00A24E4E"/>
    <w:rsid w:val="00A276D9"/>
    <w:rsid w:val="00A27742"/>
    <w:rsid w:val="00A27A31"/>
    <w:rsid w:val="00A27A33"/>
    <w:rsid w:val="00A30AD3"/>
    <w:rsid w:val="00A31862"/>
    <w:rsid w:val="00A324EB"/>
    <w:rsid w:val="00A32932"/>
    <w:rsid w:val="00A32A66"/>
    <w:rsid w:val="00A33293"/>
    <w:rsid w:val="00A33631"/>
    <w:rsid w:val="00A33894"/>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EA6"/>
    <w:rsid w:val="00A42F6A"/>
    <w:rsid w:val="00A43309"/>
    <w:rsid w:val="00A43A9D"/>
    <w:rsid w:val="00A44056"/>
    <w:rsid w:val="00A44336"/>
    <w:rsid w:val="00A4561A"/>
    <w:rsid w:val="00A45BF6"/>
    <w:rsid w:val="00A46140"/>
    <w:rsid w:val="00A464DC"/>
    <w:rsid w:val="00A46566"/>
    <w:rsid w:val="00A46E53"/>
    <w:rsid w:val="00A47780"/>
    <w:rsid w:val="00A501C2"/>
    <w:rsid w:val="00A508E3"/>
    <w:rsid w:val="00A51B50"/>
    <w:rsid w:val="00A51EDF"/>
    <w:rsid w:val="00A52480"/>
    <w:rsid w:val="00A52D2A"/>
    <w:rsid w:val="00A54B43"/>
    <w:rsid w:val="00A550F7"/>
    <w:rsid w:val="00A553C6"/>
    <w:rsid w:val="00A55C0D"/>
    <w:rsid w:val="00A55FC5"/>
    <w:rsid w:val="00A57E87"/>
    <w:rsid w:val="00A57F61"/>
    <w:rsid w:val="00A60890"/>
    <w:rsid w:val="00A61BD8"/>
    <w:rsid w:val="00A624C8"/>
    <w:rsid w:val="00A62E2C"/>
    <w:rsid w:val="00A63278"/>
    <w:rsid w:val="00A63811"/>
    <w:rsid w:val="00A63E65"/>
    <w:rsid w:val="00A653D5"/>
    <w:rsid w:val="00A65BFF"/>
    <w:rsid w:val="00A6666B"/>
    <w:rsid w:val="00A66DC9"/>
    <w:rsid w:val="00A670C0"/>
    <w:rsid w:val="00A675CD"/>
    <w:rsid w:val="00A70293"/>
    <w:rsid w:val="00A708FE"/>
    <w:rsid w:val="00A70DBF"/>
    <w:rsid w:val="00A71470"/>
    <w:rsid w:val="00A7199B"/>
    <w:rsid w:val="00A72B15"/>
    <w:rsid w:val="00A73438"/>
    <w:rsid w:val="00A73FDB"/>
    <w:rsid w:val="00A75EC8"/>
    <w:rsid w:val="00A76784"/>
    <w:rsid w:val="00A76D84"/>
    <w:rsid w:val="00A7739E"/>
    <w:rsid w:val="00A7757F"/>
    <w:rsid w:val="00A77FAD"/>
    <w:rsid w:val="00A8009C"/>
    <w:rsid w:val="00A80485"/>
    <w:rsid w:val="00A804DD"/>
    <w:rsid w:val="00A80DB5"/>
    <w:rsid w:val="00A80FF5"/>
    <w:rsid w:val="00A81553"/>
    <w:rsid w:val="00A816A9"/>
    <w:rsid w:val="00A8171D"/>
    <w:rsid w:val="00A81C11"/>
    <w:rsid w:val="00A81FF0"/>
    <w:rsid w:val="00A82348"/>
    <w:rsid w:val="00A823DB"/>
    <w:rsid w:val="00A82D4D"/>
    <w:rsid w:val="00A84CCD"/>
    <w:rsid w:val="00A8574E"/>
    <w:rsid w:val="00A85B19"/>
    <w:rsid w:val="00A85DBC"/>
    <w:rsid w:val="00A861B8"/>
    <w:rsid w:val="00A8764A"/>
    <w:rsid w:val="00A87A9C"/>
    <w:rsid w:val="00A905AA"/>
    <w:rsid w:val="00A90A43"/>
    <w:rsid w:val="00A914EC"/>
    <w:rsid w:val="00A92E98"/>
    <w:rsid w:val="00A9337F"/>
    <w:rsid w:val="00A9390B"/>
    <w:rsid w:val="00A941A1"/>
    <w:rsid w:val="00A94593"/>
    <w:rsid w:val="00A94672"/>
    <w:rsid w:val="00A94C42"/>
    <w:rsid w:val="00A95833"/>
    <w:rsid w:val="00A95A22"/>
    <w:rsid w:val="00A95DF6"/>
    <w:rsid w:val="00A960AB"/>
    <w:rsid w:val="00A960F1"/>
    <w:rsid w:val="00A964E9"/>
    <w:rsid w:val="00A965F7"/>
    <w:rsid w:val="00A97E8F"/>
    <w:rsid w:val="00AA14EA"/>
    <w:rsid w:val="00AA1FCA"/>
    <w:rsid w:val="00AA2D56"/>
    <w:rsid w:val="00AA4153"/>
    <w:rsid w:val="00AA467D"/>
    <w:rsid w:val="00AA5AB0"/>
    <w:rsid w:val="00AA61E9"/>
    <w:rsid w:val="00AA6303"/>
    <w:rsid w:val="00AA77C0"/>
    <w:rsid w:val="00AB0592"/>
    <w:rsid w:val="00AB0BA4"/>
    <w:rsid w:val="00AB1179"/>
    <w:rsid w:val="00AB1CA5"/>
    <w:rsid w:val="00AB1CCE"/>
    <w:rsid w:val="00AB22D9"/>
    <w:rsid w:val="00AB28E5"/>
    <w:rsid w:val="00AB2AF0"/>
    <w:rsid w:val="00AB32CB"/>
    <w:rsid w:val="00AB3305"/>
    <w:rsid w:val="00AB3CBC"/>
    <w:rsid w:val="00AB3CC9"/>
    <w:rsid w:val="00AB4368"/>
    <w:rsid w:val="00AB497D"/>
    <w:rsid w:val="00AB54D4"/>
    <w:rsid w:val="00AB54FD"/>
    <w:rsid w:val="00AB5CD5"/>
    <w:rsid w:val="00AB60D2"/>
    <w:rsid w:val="00AB64DB"/>
    <w:rsid w:val="00AB6AAD"/>
    <w:rsid w:val="00AB6B91"/>
    <w:rsid w:val="00AC097D"/>
    <w:rsid w:val="00AC1047"/>
    <w:rsid w:val="00AC1580"/>
    <w:rsid w:val="00AC20EE"/>
    <w:rsid w:val="00AC29CB"/>
    <w:rsid w:val="00AC3172"/>
    <w:rsid w:val="00AC3985"/>
    <w:rsid w:val="00AC404E"/>
    <w:rsid w:val="00AC40E0"/>
    <w:rsid w:val="00AC48BE"/>
    <w:rsid w:val="00AC4A57"/>
    <w:rsid w:val="00AC7419"/>
    <w:rsid w:val="00AC74F0"/>
    <w:rsid w:val="00AC7632"/>
    <w:rsid w:val="00AC7690"/>
    <w:rsid w:val="00AC7DBE"/>
    <w:rsid w:val="00AD05F0"/>
    <w:rsid w:val="00AD09B6"/>
    <w:rsid w:val="00AD1260"/>
    <w:rsid w:val="00AD307D"/>
    <w:rsid w:val="00AD3595"/>
    <w:rsid w:val="00AD3B15"/>
    <w:rsid w:val="00AD3C4C"/>
    <w:rsid w:val="00AD417A"/>
    <w:rsid w:val="00AD6AF7"/>
    <w:rsid w:val="00AD6E40"/>
    <w:rsid w:val="00AD6FE3"/>
    <w:rsid w:val="00AD7606"/>
    <w:rsid w:val="00AD78D5"/>
    <w:rsid w:val="00AE15B8"/>
    <w:rsid w:val="00AE2BB8"/>
    <w:rsid w:val="00AE3954"/>
    <w:rsid w:val="00AE4112"/>
    <w:rsid w:val="00AE4338"/>
    <w:rsid w:val="00AE47AC"/>
    <w:rsid w:val="00AE4CFA"/>
    <w:rsid w:val="00AE652B"/>
    <w:rsid w:val="00AE658B"/>
    <w:rsid w:val="00AE725F"/>
    <w:rsid w:val="00AE73C3"/>
    <w:rsid w:val="00AE7F6D"/>
    <w:rsid w:val="00AF00BC"/>
    <w:rsid w:val="00AF00D8"/>
    <w:rsid w:val="00AF05E4"/>
    <w:rsid w:val="00AF0E27"/>
    <w:rsid w:val="00AF0F0C"/>
    <w:rsid w:val="00AF0F5F"/>
    <w:rsid w:val="00AF1A6E"/>
    <w:rsid w:val="00AF21D1"/>
    <w:rsid w:val="00AF2775"/>
    <w:rsid w:val="00AF2BEC"/>
    <w:rsid w:val="00AF3671"/>
    <w:rsid w:val="00AF44AF"/>
    <w:rsid w:val="00AF457B"/>
    <w:rsid w:val="00AF4A87"/>
    <w:rsid w:val="00AF54C9"/>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20F6"/>
    <w:rsid w:val="00B23E2D"/>
    <w:rsid w:val="00B24518"/>
    <w:rsid w:val="00B2518E"/>
    <w:rsid w:val="00B276A1"/>
    <w:rsid w:val="00B31004"/>
    <w:rsid w:val="00B314CC"/>
    <w:rsid w:val="00B31887"/>
    <w:rsid w:val="00B31E94"/>
    <w:rsid w:val="00B32B29"/>
    <w:rsid w:val="00B32FD8"/>
    <w:rsid w:val="00B332C0"/>
    <w:rsid w:val="00B345C4"/>
    <w:rsid w:val="00B348F9"/>
    <w:rsid w:val="00B356AD"/>
    <w:rsid w:val="00B368A8"/>
    <w:rsid w:val="00B37CB5"/>
    <w:rsid w:val="00B40594"/>
    <w:rsid w:val="00B40656"/>
    <w:rsid w:val="00B41BE9"/>
    <w:rsid w:val="00B42DF1"/>
    <w:rsid w:val="00B43469"/>
    <w:rsid w:val="00B4394C"/>
    <w:rsid w:val="00B439EA"/>
    <w:rsid w:val="00B44B1E"/>
    <w:rsid w:val="00B45C64"/>
    <w:rsid w:val="00B460E6"/>
    <w:rsid w:val="00B5049D"/>
    <w:rsid w:val="00B50762"/>
    <w:rsid w:val="00B50FE6"/>
    <w:rsid w:val="00B521A8"/>
    <w:rsid w:val="00B529A4"/>
    <w:rsid w:val="00B52B1E"/>
    <w:rsid w:val="00B52C48"/>
    <w:rsid w:val="00B52CEF"/>
    <w:rsid w:val="00B5347D"/>
    <w:rsid w:val="00B53E25"/>
    <w:rsid w:val="00B540FA"/>
    <w:rsid w:val="00B54521"/>
    <w:rsid w:val="00B54FD9"/>
    <w:rsid w:val="00B55817"/>
    <w:rsid w:val="00B55B15"/>
    <w:rsid w:val="00B561B3"/>
    <w:rsid w:val="00B567E4"/>
    <w:rsid w:val="00B576C6"/>
    <w:rsid w:val="00B57F78"/>
    <w:rsid w:val="00B602C2"/>
    <w:rsid w:val="00B6080F"/>
    <w:rsid w:val="00B613DF"/>
    <w:rsid w:val="00B6157F"/>
    <w:rsid w:val="00B61F4D"/>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218"/>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297"/>
    <w:rsid w:val="00B86EA1"/>
    <w:rsid w:val="00B908AC"/>
    <w:rsid w:val="00B912B5"/>
    <w:rsid w:val="00B93093"/>
    <w:rsid w:val="00B93E33"/>
    <w:rsid w:val="00B93FFE"/>
    <w:rsid w:val="00B941F8"/>
    <w:rsid w:val="00B954BE"/>
    <w:rsid w:val="00B955E8"/>
    <w:rsid w:val="00B95749"/>
    <w:rsid w:val="00B96064"/>
    <w:rsid w:val="00B979D8"/>
    <w:rsid w:val="00B97E60"/>
    <w:rsid w:val="00BA0A51"/>
    <w:rsid w:val="00BA1187"/>
    <w:rsid w:val="00BA27CE"/>
    <w:rsid w:val="00BA2B0C"/>
    <w:rsid w:val="00BA2C01"/>
    <w:rsid w:val="00BA2C73"/>
    <w:rsid w:val="00BA2C8C"/>
    <w:rsid w:val="00BA335B"/>
    <w:rsid w:val="00BA3E49"/>
    <w:rsid w:val="00BA3F5A"/>
    <w:rsid w:val="00BA439F"/>
    <w:rsid w:val="00BA457D"/>
    <w:rsid w:val="00BA4C5B"/>
    <w:rsid w:val="00BA510B"/>
    <w:rsid w:val="00BA5A1E"/>
    <w:rsid w:val="00BA5FEC"/>
    <w:rsid w:val="00BA6299"/>
    <w:rsid w:val="00BA6539"/>
    <w:rsid w:val="00BA6E36"/>
    <w:rsid w:val="00BA6F20"/>
    <w:rsid w:val="00BA734B"/>
    <w:rsid w:val="00BA79B3"/>
    <w:rsid w:val="00BA7F85"/>
    <w:rsid w:val="00BB014B"/>
    <w:rsid w:val="00BB020D"/>
    <w:rsid w:val="00BB1929"/>
    <w:rsid w:val="00BB216F"/>
    <w:rsid w:val="00BB2568"/>
    <w:rsid w:val="00BB30B6"/>
    <w:rsid w:val="00BB47B1"/>
    <w:rsid w:val="00BB5209"/>
    <w:rsid w:val="00BB53BF"/>
    <w:rsid w:val="00BB5816"/>
    <w:rsid w:val="00BB5873"/>
    <w:rsid w:val="00BB59F7"/>
    <w:rsid w:val="00BB5EC0"/>
    <w:rsid w:val="00BB7830"/>
    <w:rsid w:val="00BB7B49"/>
    <w:rsid w:val="00BC0592"/>
    <w:rsid w:val="00BC0B57"/>
    <w:rsid w:val="00BC16D5"/>
    <w:rsid w:val="00BC178B"/>
    <w:rsid w:val="00BC1913"/>
    <w:rsid w:val="00BC1BF6"/>
    <w:rsid w:val="00BC1DDF"/>
    <w:rsid w:val="00BC3340"/>
    <w:rsid w:val="00BC4187"/>
    <w:rsid w:val="00BC44E1"/>
    <w:rsid w:val="00BC4595"/>
    <w:rsid w:val="00BC488E"/>
    <w:rsid w:val="00BC58AE"/>
    <w:rsid w:val="00BC5903"/>
    <w:rsid w:val="00BC64C9"/>
    <w:rsid w:val="00BC7170"/>
    <w:rsid w:val="00BC7A62"/>
    <w:rsid w:val="00BC7ADA"/>
    <w:rsid w:val="00BC7D40"/>
    <w:rsid w:val="00BC7F92"/>
    <w:rsid w:val="00BD007C"/>
    <w:rsid w:val="00BD0710"/>
    <w:rsid w:val="00BD2872"/>
    <w:rsid w:val="00BD28AF"/>
    <w:rsid w:val="00BD2CEE"/>
    <w:rsid w:val="00BD31F7"/>
    <w:rsid w:val="00BD3509"/>
    <w:rsid w:val="00BD39DB"/>
    <w:rsid w:val="00BD4263"/>
    <w:rsid w:val="00BD49D4"/>
    <w:rsid w:val="00BD5624"/>
    <w:rsid w:val="00BD590C"/>
    <w:rsid w:val="00BD60B8"/>
    <w:rsid w:val="00BD7444"/>
    <w:rsid w:val="00BD76EA"/>
    <w:rsid w:val="00BD7ABE"/>
    <w:rsid w:val="00BE118A"/>
    <w:rsid w:val="00BE173C"/>
    <w:rsid w:val="00BE1A77"/>
    <w:rsid w:val="00BE1CCC"/>
    <w:rsid w:val="00BE1EEA"/>
    <w:rsid w:val="00BE24F0"/>
    <w:rsid w:val="00BE3336"/>
    <w:rsid w:val="00BE41EE"/>
    <w:rsid w:val="00BE4F02"/>
    <w:rsid w:val="00BE619A"/>
    <w:rsid w:val="00BE6BD0"/>
    <w:rsid w:val="00BE6D9C"/>
    <w:rsid w:val="00BF08ED"/>
    <w:rsid w:val="00BF12AB"/>
    <w:rsid w:val="00BF2084"/>
    <w:rsid w:val="00BF2325"/>
    <w:rsid w:val="00BF28E8"/>
    <w:rsid w:val="00BF378C"/>
    <w:rsid w:val="00BF38B7"/>
    <w:rsid w:val="00BF414C"/>
    <w:rsid w:val="00BF41A1"/>
    <w:rsid w:val="00BF4B05"/>
    <w:rsid w:val="00BF5DBC"/>
    <w:rsid w:val="00BF6163"/>
    <w:rsid w:val="00BF6AC7"/>
    <w:rsid w:val="00BF6C61"/>
    <w:rsid w:val="00C00AD3"/>
    <w:rsid w:val="00C0153A"/>
    <w:rsid w:val="00C01831"/>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065"/>
    <w:rsid w:val="00C15ABF"/>
    <w:rsid w:val="00C163C6"/>
    <w:rsid w:val="00C1699A"/>
    <w:rsid w:val="00C17105"/>
    <w:rsid w:val="00C172BF"/>
    <w:rsid w:val="00C2024A"/>
    <w:rsid w:val="00C2078E"/>
    <w:rsid w:val="00C22483"/>
    <w:rsid w:val="00C23158"/>
    <w:rsid w:val="00C23700"/>
    <w:rsid w:val="00C237BC"/>
    <w:rsid w:val="00C238F4"/>
    <w:rsid w:val="00C23A9D"/>
    <w:rsid w:val="00C23E34"/>
    <w:rsid w:val="00C2467E"/>
    <w:rsid w:val="00C24E50"/>
    <w:rsid w:val="00C25693"/>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BB5"/>
    <w:rsid w:val="00C36ED5"/>
    <w:rsid w:val="00C36F0E"/>
    <w:rsid w:val="00C40045"/>
    <w:rsid w:val="00C40932"/>
    <w:rsid w:val="00C411CD"/>
    <w:rsid w:val="00C426F4"/>
    <w:rsid w:val="00C42F53"/>
    <w:rsid w:val="00C4354B"/>
    <w:rsid w:val="00C441EE"/>
    <w:rsid w:val="00C44C9B"/>
    <w:rsid w:val="00C454BB"/>
    <w:rsid w:val="00C45C35"/>
    <w:rsid w:val="00C46869"/>
    <w:rsid w:val="00C47BC9"/>
    <w:rsid w:val="00C500D7"/>
    <w:rsid w:val="00C5180C"/>
    <w:rsid w:val="00C51C1C"/>
    <w:rsid w:val="00C530C7"/>
    <w:rsid w:val="00C53B2D"/>
    <w:rsid w:val="00C54BBF"/>
    <w:rsid w:val="00C554CA"/>
    <w:rsid w:val="00C55D39"/>
    <w:rsid w:val="00C561B4"/>
    <w:rsid w:val="00C57003"/>
    <w:rsid w:val="00C57220"/>
    <w:rsid w:val="00C575C9"/>
    <w:rsid w:val="00C57756"/>
    <w:rsid w:val="00C578A6"/>
    <w:rsid w:val="00C57D37"/>
    <w:rsid w:val="00C60A15"/>
    <w:rsid w:val="00C60BA7"/>
    <w:rsid w:val="00C61838"/>
    <w:rsid w:val="00C61AB2"/>
    <w:rsid w:val="00C61C1E"/>
    <w:rsid w:val="00C61D34"/>
    <w:rsid w:val="00C61EB0"/>
    <w:rsid w:val="00C628D1"/>
    <w:rsid w:val="00C63677"/>
    <w:rsid w:val="00C637E5"/>
    <w:rsid w:val="00C640D7"/>
    <w:rsid w:val="00C640E1"/>
    <w:rsid w:val="00C64A42"/>
    <w:rsid w:val="00C65562"/>
    <w:rsid w:val="00C65D1B"/>
    <w:rsid w:val="00C662A5"/>
    <w:rsid w:val="00C6665D"/>
    <w:rsid w:val="00C6781A"/>
    <w:rsid w:val="00C709C9"/>
    <w:rsid w:val="00C734F2"/>
    <w:rsid w:val="00C73B11"/>
    <w:rsid w:val="00C7403D"/>
    <w:rsid w:val="00C74320"/>
    <w:rsid w:val="00C762F6"/>
    <w:rsid w:val="00C7726B"/>
    <w:rsid w:val="00C7754F"/>
    <w:rsid w:val="00C77A1D"/>
    <w:rsid w:val="00C800E9"/>
    <w:rsid w:val="00C8118A"/>
    <w:rsid w:val="00C82D52"/>
    <w:rsid w:val="00C861EE"/>
    <w:rsid w:val="00C86766"/>
    <w:rsid w:val="00C869BC"/>
    <w:rsid w:val="00C870AF"/>
    <w:rsid w:val="00C87222"/>
    <w:rsid w:val="00C87849"/>
    <w:rsid w:val="00C87C1F"/>
    <w:rsid w:val="00C87D0B"/>
    <w:rsid w:val="00C87E52"/>
    <w:rsid w:val="00C910D5"/>
    <w:rsid w:val="00C92C50"/>
    <w:rsid w:val="00C92DC6"/>
    <w:rsid w:val="00C92F07"/>
    <w:rsid w:val="00C9369A"/>
    <w:rsid w:val="00C93D1B"/>
    <w:rsid w:val="00C93F74"/>
    <w:rsid w:val="00C94B30"/>
    <w:rsid w:val="00C951AA"/>
    <w:rsid w:val="00C96744"/>
    <w:rsid w:val="00C969CF"/>
    <w:rsid w:val="00C97599"/>
    <w:rsid w:val="00C97797"/>
    <w:rsid w:val="00CA0260"/>
    <w:rsid w:val="00CA18BD"/>
    <w:rsid w:val="00CA2518"/>
    <w:rsid w:val="00CA27A0"/>
    <w:rsid w:val="00CA2B6C"/>
    <w:rsid w:val="00CA4850"/>
    <w:rsid w:val="00CA4BC6"/>
    <w:rsid w:val="00CA5827"/>
    <w:rsid w:val="00CA7268"/>
    <w:rsid w:val="00CA7381"/>
    <w:rsid w:val="00CA7B3D"/>
    <w:rsid w:val="00CA7DAB"/>
    <w:rsid w:val="00CA7E96"/>
    <w:rsid w:val="00CB04A3"/>
    <w:rsid w:val="00CB14C3"/>
    <w:rsid w:val="00CB21AA"/>
    <w:rsid w:val="00CB23E9"/>
    <w:rsid w:val="00CB2737"/>
    <w:rsid w:val="00CB2B0F"/>
    <w:rsid w:val="00CB2C2D"/>
    <w:rsid w:val="00CB346E"/>
    <w:rsid w:val="00CB51E0"/>
    <w:rsid w:val="00CB599A"/>
    <w:rsid w:val="00CB6DCF"/>
    <w:rsid w:val="00CB7847"/>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C777A"/>
    <w:rsid w:val="00CD013A"/>
    <w:rsid w:val="00CD0B84"/>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2EE6"/>
    <w:rsid w:val="00CE3AA2"/>
    <w:rsid w:val="00CE40B2"/>
    <w:rsid w:val="00CE4308"/>
    <w:rsid w:val="00CE48D1"/>
    <w:rsid w:val="00CE49EA"/>
    <w:rsid w:val="00CE4C07"/>
    <w:rsid w:val="00CE56E8"/>
    <w:rsid w:val="00CE57B6"/>
    <w:rsid w:val="00CE6AD7"/>
    <w:rsid w:val="00CE7260"/>
    <w:rsid w:val="00CE765A"/>
    <w:rsid w:val="00CF0346"/>
    <w:rsid w:val="00CF0401"/>
    <w:rsid w:val="00CF0571"/>
    <w:rsid w:val="00CF1B57"/>
    <w:rsid w:val="00CF204E"/>
    <w:rsid w:val="00CF31F4"/>
    <w:rsid w:val="00CF33E7"/>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1547"/>
    <w:rsid w:val="00D01F7C"/>
    <w:rsid w:val="00D03027"/>
    <w:rsid w:val="00D03221"/>
    <w:rsid w:val="00D0386E"/>
    <w:rsid w:val="00D03F18"/>
    <w:rsid w:val="00D03F48"/>
    <w:rsid w:val="00D0476F"/>
    <w:rsid w:val="00D04D09"/>
    <w:rsid w:val="00D05806"/>
    <w:rsid w:val="00D06AF8"/>
    <w:rsid w:val="00D07386"/>
    <w:rsid w:val="00D07458"/>
    <w:rsid w:val="00D11510"/>
    <w:rsid w:val="00D11B22"/>
    <w:rsid w:val="00D12B77"/>
    <w:rsid w:val="00D12D32"/>
    <w:rsid w:val="00D13700"/>
    <w:rsid w:val="00D13724"/>
    <w:rsid w:val="00D13981"/>
    <w:rsid w:val="00D14491"/>
    <w:rsid w:val="00D14926"/>
    <w:rsid w:val="00D15BB1"/>
    <w:rsid w:val="00D15E7C"/>
    <w:rsid w:val="00D16F14"/>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589"/>
    <w:rsid w:val="00D35D15"/>
    <w:rsid w:val="00D36317"/>
    <w:rsid w:val="00D368B2"/>
    <w:rsid w:val="00D37241"/>
    <w:rsid w:val="00D374B3"/>
    <w:rsid w:val="00D40094"/>
    <w:rsid w:val="00D40425"/>
    <w:rsid w:val="00D40661"/>
    <w:rsid w:val="00D410B6"/>
    <w:rsid w:val="00D41394"/>
    <w:rsid w:val="00D41602"/>
    <w:rsid w:val="00D43157"/>
    <w:rsid w:val="00D4444D"/>
    <w:rsid w:val="00D448A9"/>
    <w:rsid w:val="00D44AD0"/>
    <w:rsid w:val="00D44B80"/>
    <w:rsid w:val="00D45D31"/>
    <w:rsid w:val="00D46CA3"/>
    <w:rsid w:val="00D46D14"/>
    <w:rsid w:val="00D46D36"/>
    <w:rsid w:val="00D47CAD"/>
    <w:rsid w:val="00D500B9"/>
    <w:rsid w:val="00D500EB"/>
    <w:rsid w:val="00D52222"/>
    <w:rsid w:val="00D52EDD"/>
    <w:rsid w:val="00D53C37"/>
    <w:rsid w:val="00D53FDC"/>
    <w:rsid w:val="00D54A5A"/>
    <w:rsid w:val="00D54C0E"/>
    <w:rsid w:val="00D57341"/>
    <w:rsid w:val="00D57D7A"/>
    <w:rsid w:val="00D57D9C"/>
    <w:rsid w:val="00D6091F"/>
    <w:rsid w:val="00D619F6"/>
    <w:rsid w:val="00D61DF8"/>
    <w:rsid w:val="00D62203"/>
    <w:rsid w:val="00D62B29"/>
    <w:rsid w:val="00D631E7"/>
    <w:rsid w:val="00D63CDA"/>
    <w:rsid w:val="00D64D53"/>
    <w:rsid w:val="00D651B1"/>
    <w:rsid w:val="00D66122"/>
    <w:rsid w:val="00D661D2"/>
    <w:rsid w:val="00D66548"/>
    <w:rsid w:val="00D66D88"/>
    <w:rsid w:val="00D66EBC"/>
    <w:rsid w:val="00D67494"/>
    <w:rsid w:val="00D67508"/>
    <w:rsid w:val="00D67DF3"/>
    <w:rsid w:val="00D70D62"/>
    <w:rsid w:val="00D71B85"/>
    <w:rsid w:val="00D73A5E"/>
    <w:rsid w:val="00D740C3"/>
    <w:rsid w:val="00D74492"/>
    <w:rsid w:val="00D74906"/>
    <w:rsid w:val="00D74E04"/>
    <w:rsid w:val="00D767DF"/>
    <w:rsid w:val="00D76809"/>
    <w:rsid w:val="00D768B5"/>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179"/>
    <w:rsid w:val="00DA788C"/>
    <w:rsid w:val="00DB12E7"/>
    <w:rsid w:val="00DB2354"/>
    <w:rsid w:val="00DB432A"/>
    <w:rsid w:val="00DB4F85"/>
    <w:rsid w:val="00DB57F7"/>
    <w:rsid w:val="00DB6853"/>
    <w:rsid w:val="00DB6973"/>
    <w:rsid w:val="00DB77F0"/>
    <w:rsid w:val="00DB7B78"/>
    <w:rsid w:val="00DB7B79"/>
    <w:rsid w:val="00DB7E92"/>
    <w:rsid w:val="00DC1609"/>
    <w:rsid w:val="00DC3EC5"/>
    <w:rsid w:val="00DC4094"/>
    <w:rsid w:val="00DC42C3"/>
    <w:rsid w:val="00DC43EA"/>
    <w:rsid w:val="00DC48F4"/>
    <w:rsid w:val="00DC4BC3"/>
    <w:rsid w:val="00DC5061"/>
    <w:rsid w:val="00DC5265"/>
    <w:rsid w:val="00DC59C7"/>
    <w:rsid w:val="00DC6095"/>
    <w:rsid w:val="00DC6D6F"/>
    <w:rsid w:val="00DC70A9"/>
    <w:rsid w:val="00DD0853"/>
    <w:rsid w:val="00DD0F9F"/>
    <w:rsid w:val="00DD153F"/>
    <w:rsid w:val="00DD2024"/>
    <w:rsid w:val="00DD2975"/>
    <w:rsid w:val="00DD44AA"/>
    <w:rsid w:val="00DD4662"/>
    <w:rsid w:val="00DD4744"/>
    <w:rsid w:val="00DD4F80"/>
    <w:rsid w:val="00DD5638"/>
    <w:rsid w:val="00DD5FEC"/>
    <w:rsid w:val="00DD658D"/>
    <w:rsid w:val="00DD7D19"/>
    <w:rsid w:val="00DE2075"/>
    <w:rsid w:val="00DE2405"/>
    <w:rsid w:val="00DE2778"/>
    <w:rsid w:val="00DE29E1"/>
    <w:rsid w:val="00DE3603"/>
    <w:rsid w:val="00DE3A78"/>
    <w:rsid w:val="00DE3CCF"/>
    <w:rsid w:val="00DE3F97"/>
    <w:rsid w:val="00DE40B2"/>
    <w:rsid w:val="00DE449C"/>
    <w:rsid w:val="00DE4901"/>
    <w:rsid w:val="00DE4E1E"/>
    <w:rsid w:val="00DE6ACA"/>
    <w:rsid w:val="00DE6ADA"/>
    <w:rsid w:val="00DE7700"/>
    <w:rsid w:val="00DF062A"/>
    <w:rsid w:val="00DF156F"/>
    <w:rsid w:val="00DF3387"/>
    <w:rsid w:val="00DF3A3F"/>
    <w:rsid w:val="00DF3BDF"/>
    <w:rsid w:val="00DF3CC9"/>
    <w:rsid w:val="00DF407A"/>
    <w:rsid w:val="00DF478A"/>
    <w:rsid w:val="00DF493D"/>
    <w:rsid w:val="00DF4C76"/>
    <w:rsid w:val="00DF5508"/>
    <w:rsid w:val="00DF5570"/>
    <w:rsid w:val="00E002D0"/>
    <w:rsid w:val="00E00C65"/>
    <w:rsid w:val="00E00F7A"/>
    <w:rsid w:val="00E01696"/>
    <w:rsid w:val="00E01EFE"/>
    <w:rsid w:val="00E01F89"/>
    <w:rsid w:val="00E0253D"/>
    <w:rsid w:val="00E031C6"/>
    <w:rsid w:val="00E04782"/>
    <w:rsid w:val="00E04A46"/>
    <w:rsid w:val="00E04BCC"/>
    <w:rsid w:val="00E04BF7"/>
    <w:rsid w:val="00E04D56"/>
    <w:rsid w:val="00E04D82"/>
    <w:rsid w:val="00E054BA"/>
    <w:rsid w:val="00E05FFC"/>
    <w:rsid w:val="00E0633B"/>
    <w:rsid w:val="00E07DC4"/>
    <w:rsid w:val="00E10135"/>
    <w:rsid w:val="00E1125E"/>
    <w:rsid w:val="00E11288"/>
    <w:rsid w:val="00E12BAC"/>
    <w:rsid w:val="00E13036"/>
    <w:rsid w:val="00E13E21"/>
    <w:rsid w:val="00E14893"/>
    <w:rsid w:val="00E159AF"/>
    <w:rsid w:val="00E15C32"/>
    <w:rsid w:val="00E16876"/>
    <w:rsid w:val="00E200DB"/>
    <w:rsid w:val="00E202AA"/>
    <w:rsid w:val="00E20DF8"/>
    <w:rsid w:val="00E217D9"/>
    <w:rsid w:val="00E21F45"/>
    <w:rsid w:val="00E22344"/>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5550"/>
    <w:rsid w:val="00E363E1"/>
    <w:rsid w:val="00E36511"/>
    <w:rsid w:val="00E3686A"/>
    <w:rsid w:val="00E36A14"/>
    <w:rsid w:val="00E40C7E"/>
    <w:rsid w:val="00E42732"/>
    <w:rsid w:val="00E4304A"/>
    <w:rsid w:val="00E4313E"/>
    <w:rsid w:val="00E434D0"/>
    <w:rsid w:val="00E43972"/>
    <w:rsid w:val="00E43A50"/>
    <w:rsid w:val="00E4459C"/>
    <w:rsid w:val="00E448A6"/>
    <w:rsid w:val="00E44979"/>
    <w:rsid w:val="00E44B5E"/>
    <w:rsid w:val="00E469DA"/>
    <w:rsid w:val="00E46C0F"/>
    <w:rsid w:val="00E4729F"/>
    <w:rsid w:val="00E47308"/>
    <w:rsid w:val="00E528CE"/>
    <w:rsid w:val="00E52F85"/>
    <w:rsid w:val="00E539F0"/>
    <w:rsid w:val="00E545E9"/>
    <w:rsid w:val="00E5490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3F78"/>
    <w:rsid w:val="00E64650"/>
    <w:rsid w:val="00E6483D"/>
    <w:rsid w:val="00E662C4"/>
    <w:rsid w:val="00E6645E"/>
    <w:rsid w:val="00E67BA8"/>
    <w:rsid w:val="00E70E21"/>
    <w:rsid w:val="00E7125D"/>
    <w:rsid w:val="00E713A4"/>
    <w:rsid w:val="00E736D2"/>
    <w:rsid w:val="00E746AE"/>
    <w:rsid w:val="00E74991"/>
    <w:rsid w:val="00E752A4"/>
    <w:rsid w:val="00E75FD4"/>
    <w:rsid w:val="00E76801"/>
    <w:rsid w:val="00E768CE"/>
    <w:rsid w:val="00E76D8F"/>
    <w:rsid w:val="00E77969"/>
    <w:rsid w:val="00E8036C"/>
    <w:rsid w:val="00E80ACA"/>
    <w:rsid w:val="00E80ECD"/>
    <w:rsid w:val="00E80F7F"/>
    <w:rsid w:val="00E81516"/>
    <w:rsid w:val="00E823BD"/>
    <w:rsid w:val="00E827BA"/>
    <w:rsid w:val="00E829E5"/>
    <w:rsid w:val="00E82A5C"/>
    <w:rsid w:val="00E838D2"/>
    <w:rsid w:val="00E83F9E"/>
    <w:rsid w:val="00E8404A"/>
    <w:rsid w:val="00E84335"/>
    <w:rsid w:val="00E8486A"/>
    <w:rsid w:val="00E85562"/>
    <w:rsid w:val="00E85D03"/>
    <w:rsid w:val="00E863B6"/>
    <w:rsid w:val="00E8706C"/>
    <w:rsid w:val="00E8789B"/>
    <w:rsid w:val="00E91716"/>
    <w:rsid w:val="00E918BD"/>
    <w:rsid w:val="00E91D70"/>
    <w:rsid w:val="00E932D8"/>
    <w:rsid w:val="00E9459E"/>
    <w:rsid w:val="00E9469B"/>
    <w:rsid w:val="00E94C09"/>
    <w:rsid w:val="00E94CAF"/>
    <w:rsid w:val="00E94EF6"/>
    <w:rsid w:val="00E94FB8"/>
    <w:rsid w:val="00E96703"/>
    <w:rsid w:val="00E969AD"/>
    <w:rsid w:val="00E96F53"/>
    <w:rsid w:val="00E96FF5"/>
    <w:rsid w:val="00E97128"/>
    <w:rsid w:val="00E975C8"/>
    <w:rsid w:val="00EA0083"/>
    <w:rsid w:val="00EA0C7A"/>
    <w:rsid w:val="00EA0EBD"/>
    <w:rsid w:val="00EA1712"/>
    <w:rsid w:val="00EA197B"/>
    <w:rsid w:val="00EA1CF3"/>
    <w:rsid w:val="00EA22E8"/>
    <w:rsid w:val="00EA3203"/>
    <w:rsid w:val="00EA378E"/>
    <w:rsid w:val="00EA3B9C"/>
    <w:rsid w:val="00EA3FE5"/>
    <w:rsid w:val="00EA40DC"/>
    <w:rsid w:val="00EA474F"/>
    <w:rsid w:val="00EA4929"/>
    <w:rsid w:val="00EA4AC2"/>
    <w:rsid w:val="00EA4B32"/>
    <w:rsid w:val="00EA530F"/>
    <w:rsid w:val="00EA6698"/>
    <w:rsid w:val="00EA7C51"/>
    <w:rsid w:val="00EB0F68"/>
    <w:rsid w:val="00EB1B72"/>
    <w:rsid w:val="00EB24DC"/>
    <w:rsid w:val="00EB2A20"/>
    <w:rsid w:val="00EB2F44"/>
    <w:rsid w:val="00EB34E3"/>
    <w:rsid w:val="00EB3A2F"/>
    <w:rsid w:val="00EB3D9B"/>
    <w:rsid w:val="00EB53C3"/>
    <w:rsid w:val="00EB5778"/>
    <w:rsid w:val="00EB5D7D"/>
    <w:rsid w:val="00EB7907"/>
    <w:rsid w:val="00EB7AE4"/>
    <w:rsid w:val="00EB7C05"/>
    <w:rsid w:val="00EC15F0"/>
    <w:rsid w:val="00EC2450"/>
    <w:rsid w:val="00EC2AE0"/>
    <w:rsid w:val="00EC47CF"/>
    <w:rsid w:val="00EC4BFA"/>
    <w:rsid w:val="00EC4CBF"/>
    <w:rsid w:val="00EC53D0"/>
    <w:rsid w:val="00EC5479"/>
    <w:rsid w:val="00EC5549"/>
    <w:rsid w:val="00EC616D"/>
    <w:rsid w:val="00ED0D81"/>
    <w:rsid w:val="00ED1168"/>
    <w:rsid w:val="00ED159C"/>
    <w:rsid w:val="00ED2BFD"/>
    <w:rsid w:val="00ED37F5"/>
    <w:rsid w:val="00ED3A1A"/>
    <w:rsid w:val="00ED4B79"/>
    <w:rsid w:val="00ED591E"/>
    <w:rsid w:val="00ED629B"/>
    <w:rsid w:val="00ED71C7"/>
    <w:rsid w:val="00ED769E"/>
    <w:rsid w:val="00EE0371"/>
    <w:rsid w:val="00EE045F"/>
    <w:rsid w:val="00EE0C3F"/>
    <w:rsid w:val="00EE0CE6"/>
    <w:rsid w:val="00EE0E36"/>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3AF"/>
    <w:rsid w:val="00EF74AF"/>
    <w:rsid w:val="00EF7B7C"/>
    <w:rsid w:val="00EF7BE5"/>
    <w:rsid w:val="00EF7C7B"/>
    <w:rsid w:val="00EF7F17"/>
    <w:rsid w:val="00F00234"/>
    <w:rsid w:val="00F01423"/>
    <w:rsid w:val="00F0143A"/>
    <w:rsid w:val="00F023BF"/>
    <w:rsid w:val="00F03F19"/>
    <w:rsid w:val="00F048B4"/>
    <w:rsid w:val="00F04A91"/>
    <w:rsid w:val="00F06380"/>
    <w:rsid w:val="00F06500"/>
    <w:rsid w:val="00F07A3F"/>
    <w:rsid w:val="00F07D50"/>
    <w:rsid w:val="00F07EAC"/>
    <w:rsid w:val="00F10399"/>
    <w:rsid w:val="00F114D4"/>
    <w:rsid w:val="00F11B9C"/>
    <w:rsid w:val="00F11DE1"/>
    <w:rsid w:val="00F13661"/>
    <w:rsid w:val="00F139B9"/>
    <w:rsid w:val="00F14A5B"/>
    <w:rsid w:val="00F1714D"/>
    <w:rsid w:val="00F1726C"/>
    <w:rsid w:val="00F172BF"/>
    <w:rsid w:val="00F209C5"/>
    <w:rsid w:val="00F22096"/>
    <w:rsid w:val="00F22ADC"/>
    <w:rsid w:val="00F2341E"/>
    <w:rsid w:val="00F23D76"/>
    <w:rsid w:val="00F241B4"/>
    <w:rsid w:val="00F24F4F"/>
    <w:rsid w:val="00F251BB"/>
    <w:rsid w:val="00F25270"/>
    <w:rsid w:val="00F255DD"/>
    <w:rsid w:val="00F2583B"/>
    <w:rsid w:val="00F27A04"/>
    <w:rsid w:val="00F27EAA"/>
    <w:rsid w:val="00F30972"/>
    <w:rsid w:val="00F30D53"/>
    <w:rsid w:val="00F30FFC"/>
    <w:rsid w:val="00F31BD1"/>
    <w:rsid w:val="00F321D5"/>
    <w:rsid w:val="00F32D85"/>
    <w:rsid w:val="00F330D4"/>
    <w:rsid w:val="00F33456"/>
    <w:rsid w:val="00F36A97"/>
    <w:rsid w:val="00F36CB7"/>
    <w:rsid w:val="00F36EAA"/>
    <w:rsid w:val="00F4010A"/>
    <w:rsid w:val="00F41C56"/>
    <w:rsid w:val="00F4267B"/>
    <w:rsid w:val="00F428A1"/>
    <w:rsid w:val="00F429AD"/>
    <w:rsid w:val="00F43B89"/>
    <w:rsid w:val="00F43DEF"/>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B06"/>
    <w:rsid w:val="00F64F3C"/>
    <w:rsid w:val="00F65CD2"/>
    <w:rsid w:val="00F66436"/>
    <w:rsid w:val="00F66781"/>
    <w:rsid w:val="00F67AF8"/>
    <w:rsid w:val="00F7100D"/>
    <w:rsid w:val="00F712D0"/>
    <w:rsid w:val="00F72B2A"/>
    <w:rsid w:val="00F72EE7"/>
    <w:rsid w:val="00F737F0"/>
    <w:rsid w:val="00F73B5F"/>
    <w:rsid w:val="00F73B63"/>
    <w:rsid w:val="00F73FF6"/>
    <w:rsid w:val="00F7566A"/>
    <w:rsid w:val="00F75864"/>
    <w:rsid w:val="00F759E6"/>
    <w:rsid w:val="00F75BD4"/>
    <w:rsid w:val="00F76E1E"/>
    <w:rsid w:val="00F76EAF"/>
    <w:rsid w:val="00F77228"/>
    <w:rsid w:val="00F80090"/>
    <w:rsid w:val="00F80459"/>
    <w:rsid w:val="00F816F2"/>
    <w:rsid w:val="00F819F3"/>
    <w:rsid w:val="00F82345"/>
    <w:rsid w:val="00F82E1E"/>
    <w:rsid w:val="00F8351D"/>
    <w:rsid w:val="00F839CD"/>
    <w:rsid w:val="00F83EA9"/>
    <w:rsid w:val="00F84A07"/>
    <w:rsid w:val="00F85927"/>
    <w:rsid w:val="00F859D2"/>
    <w:rsid w:val="00F85C8A"/>
    <w:rsid w:val="00F86170"/>
    <w:rsid w:val="00F86885"/>
    <w:rsid w:val="00F86CF8"/>
    <w:rsid w:val="00F86F70"/>
    <w:rsid w:val="00F8706C"/>
    <w:rsid w:val="00F875AC"/>
    <w:rsid w:val="00F8760F"/>
    <w:rsid w:val="00F8775B"/>
    <w:rsid w:val="00F9187D"/>
    <w:rsid w:val="00F92366"/>
    <w:rsid w:val="00F92A73"/>
    <w:rsid w:val="00F92C21"/>
    <w:rsid w:val="00F931C9"/>
    <w:rsid w:val="00F93C13"/>
    <w:rsid w:val="00F941C0"/>
    <w:rsid w:val="00F94272"/>
    <w:rsid w:val="00F94450"/>
    <w:rsid w:val="00F9452B"/>
    <w:rsid w:val="00F94FCA"/>
    <w:rsid w:val="00F9502C"/>
    <w:rsid w:val="00F95A53"/>
    <w:rsid w:val="00F963D6"/>
    <w:rsid w:val="00F978D9"/>
    <w:rsid w:val="00FA02C1"/>
    <w:rsid w:val="00FA05FB"/>
    <w:rsid w:val="00FA0696"/>
    <w:rsid w:val="00FA0704"/>
    <w:rsid w:val="00FA0B80"/>
    <w:rsid w:val="00FA0E40"/>
    <w:rsid w:val="00FA166E"/>
    <w:rsid w:val="00FA230F"/>
    <w:rsid w:val="00FA269D"/>
    <w:rsid w:val="00FA26D9"/>
    <w:rsid w:val="00FA48A6"/>
    <w:rsid w:val="00FA4D73"/>
    <w:rsid w:val="00FA5049"/>
    <w:rsid w:val="00FA5EB3"/>
    <w:rsid w:val="00FA7CA2"/>
    <w:rsid w:val="00FB0513"/>
    <w:rsid w:val="00FB0675"/>
    <w:rsid w:val="00FB13F0"/>
    <w:rsid w:val="00FB14FC"/>
    <w:rsid w:val="00FB2627"/>
    <w:rsid w:val="00FB2F13"/>
    <w:rsid w:val="00FB3856"/>
    <w:rsid w:val="00FB3DFF"/>
    <w:rsid w:val="00FB459B"/>
    <w:rsid w:val="00FB4655"/>
    <w:rsid w:val="00FB4D23"/>
    <w:rsid w:val="00FB4E5C"/>
    <w:rsid w:val="00FB6E6E"/>
    <w:rsid w:val="00FB7D1B"/>
    <w:rsid w:val="00FC03B8"/>
    <w:rsid w:val="00FC0751"/>
    <w:rsid w:val="00FC1419"/>
    <w:rsid w:val="00FC1B40"/>
    <w:rsid w:val="00FC2262"/>
    <w:rsid w:val="00FC2323"/>
    <w:rsid w:val="00FC374F"/>
    <w:rsid w:val="00FC39A2"/>
    <w:rsid w:val="00FC3D0A"/>
    <w:rsid w:val="00FC3ECD"/>
    <w:rsid w:val="00FC4BEE"/>
    <w:rsid w:val="00FC4F95"/>
    <w:rsid w:val="00FC6B8F"/>
    <w:rsid w:val="00FD05C9"/>
    <w:rsid w:val="00FD1146"/>
    <w:rsid w:val="00FD1407"/>
    <w:rsid w:val="00FD1456"/>
    <w:rsid w:val="00FD234C"/>
    <w:rsid w:val="00FD238C"/>
    <w:rsid w:val="00FD2BC9"/>
    <w:rsid w:val="00FD39B8"/>
    <w:rsid w:val="00FD4C5C"/>
    <w:rsid w:val="00FD4E15"/>
    <w:rsid w:val="00FD5654"/>
    <w:rsid w:val="00FD5C31"/>
    <w:rsid w:val="00FD6095"/>
    <w:rsid w:val="00FD60DB"/>
    <w:rsid w:val="00FD61FC"/>
    <w:rsid w:val="00FD622E"/>
    <w:rsid w:val="00FD6475"/>
    <w:rsid w:val="00FD6DF3"/>
    <w:rsid w:val="00FD7059"/>
    <w:rsid w:val="00FD7E56"/>
    <w:rsid w:val="00FE0348"/>
    <w:rsid w:val="00FE1C7D"/>
    <w:rsid w:val="00FE24F0"/>
    <w:rsid w:val="00FE346A"/>
    <w:rsid w:val="00FE3726"/>
    <w:rsid w:val="00FE38C4"/>
    <w:rsid w:val="00FE3D81"/>
    <w:rsid w:val="00FE3EDF"/>
    <w:rsid w:val="00FE428D"/>
    <w:rsid w:val="00FE542D"/>
    <w:rsid w:val="00FE787B"/>
    <w:rsid w:val="00FF0B18"/>
    <w:rsid w:val="00FF0BC0"/>
    <w:rsid w:val="00FF0DA5"/>
    <w:rsid w:val="00FF1CD0"/>
    <w:rsid w:val="00FF281A"/>
    <w:rsid w:val="00FF3B7A"/>
    <w:rsid w:val="00FF4655"/>
    <w:rsid w:val="00FF4F4E"/>
    <w:rsid w:val="00FF5603"/>
    <w:rsid w:val="00FF5CE3"/>
    <w:rsid w:val="00FF5E02"/>
    <w:rsid w:val="00FF662A"/>
    <w:rsid w:val="00FF6BBF"/>
    <w:rsid w:val="00FF6BC4"/>
    <w:rsid w:val="00FF7D4A"/>
    <w:rsid w:val="03325EED"/>
    <w:rsid w:val="14AA9D0F"/>
    <w:rsid w:val="260450E2"/>
    <w:rsid w:val="2EA69F57"/>
    <w:rsid w:val="3BF9FF10"/>
    <w:rsid w:val="3D7488B2"/>
    <w:rsid w:val="44E23F8D"/>
    <w:rsid w:val="45401566"/>
    <w:rsid w:val="548FBC27"/>
    <w:rsid w:val="5EC51BE9"/>
    <w:rsid w:val="5ECAA663"/>
    <w:rsid w:val="6530F01A"/>
    <w:rsid w:val="72E72C3B"/>
    <w:rsid w:val="7443C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50538B7-5847-4C6D-BC76-0BC82F0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90">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295598003">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A048E158-BD68-4154-B246-81B3B3B88AC5}"/>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Vaida Misiūnienė</cp:lastModifiedBy>
  <cp:revision>2</cp:revision>
  <dcterms:created xsi:type="dcterms:W3CDTF">2026-07-08T06:21:00Z</dcterms:created>
  <dcterms:modified xsi:type="dcterms:W3CDTF">2026-07-08T06:21:00Z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