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B178" w14:textId="625FF0E6" w:rsidR="002E6B89" w:rsidRPr="001A258A" w:rsidRDefault="002E6B89" w:rsidP="008E5D4F">
      <w:pPr>
        <w:tabs>
          <w:tab w:val="left" w:pos="709"/>
        </w:tabs>
        <w:spacing w:line="276" w:lineRule="auto"/>
        <w:ind w:right="3" w:firstLine="426"/>
        <w:jc w:val="center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noProof/>
          <w:szCs w:val="24"/>
        </w:rPr>
        <w:drawing>
          <wp:inline distT="0" distB="0" distL="0" distR="0" wp14:anchorId="09D27366" wp14:editId="715198CD">
            <wp:extent cx="542290" cy="554990"/>
            <wp:effectExtent l="0" t="0" r="0" b="0"/>
            <wp:docPr id="1780568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94931" w14:textId="77777777" w:rsidR="00A90F62" w:rsidRPr="001A258A" w:rsidRDefault="00A90F62" w:rsidP="008E5D4F">
      <w:pPr>
        <w:tabs>
          <w:tab w:val="left" w:pos="709"/>
        </w:tabs>
        <w:spacing w:line="276" w:lineRule="auto"/>
        <w:ind w:right="3" w:firstLine="426"/>
        <w:jc w:val="center"/>
        <w:rPr>
          <w:rFonts w:asciiTheme="minorHAnsi" w:hAnsiTheme="minorHAnsi" w:cstheme="minorHAnsi"/>
          <w:b/>
          <w:szCs w:val="24"/>
        </w:rPr>
      </w:pPr>
    </w:p>
    <w:p w14:paraId="024E1D6F" w14:textId="658C950B" w:rsidR="0083730F" w:rsidRPr="001A258A" w:rsidRDefault="0083730F" w:rsidP="008E5D4F">
      <w:pPr>
        <w:tabs>
          <w:tab w:val="left" w:pos="709"/>
        </w:tabs>
        <w:spacing w:line="276" w:lineRule="auto"/>
        <w:ind w:right="3" w:firstLine="426"/>
        <w:jc w:val="center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VIEŠŲJŲ PIRKIMŲ TARNYBA</w:t>
      </w:r>
    </w:p>
    <w:tbl>
      <w:tblPr>
        <w:tblW w:w="5644" w:type="dxa"/>
        <w:tblLayout w:type="fixed"/>
        <w:tblLook w:val="0000" w:firstRow="0" w:lastRow="0" w:firstColumn="0" w:lastColumn="0" w:noHBand="0" w:noVBand="0"/>
      </w:tblPr>
      <w:tblGrid>
        <w:gridCol w:w="2112"/>
        <w:gridCol w:w="784"/>
        <w:gridCol w:w="1374"/>
        <w:gridCol w:w="1374"/>
      </w:tblGrid>
      <w:tr w:rsidR="00BA39C6" w:rsidRPr="001A258A" w14:paraId="536672FE" w14:textId="77777777" w:rsidTr="00BA39C6">
        <w:trPr>
          <w:cantSplit/>
          <w:trHeight w:val="524"/>
        </w:trPr>
        <w:tc>
          <w:tcPr>
            <w:tcW w:w="2112" w:type="dxa"/>
          </w:tcPr>
          <w:p w14:paraId="45C9E1AA" w14:textId="29C338AB" w:rsidR="00BA39C6" w:rsidRPr="001A258A" w:rsidRDefault="00BA39C6" w:rsidP="008E5D4F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84" w:type="dxa"/>
          </w:tcPr>
          <w:p w14:paraId="0D7C913D" w14:textId="15DB6996" w:rsidR="00BA39C6" w:rsidRPr="001A258A" w:rsidRDefault="00BA39C6" w:rsidP="008E5D4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4" w:type="dxa"/>
          </w:tcPr>
          <w:p w14:paraId="71A463EF" w14:textId="77777777" w:rsidR="00BA39C6" w:rsidRPr="001A258A" w:rsidRDefault="00BA39C6" w:rsidP="008E5D4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4" w:type="dxa"/>
          </w:tcPr>
          <w:p w14:paraId="7BF07932" w14:textId="488356C3" w:rsidR="00BA39C6" w:rsidRPr="001A258A" w:rsidRDefault="00BA39C6" w:rsidP="008E5D4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46"/>
        <w:tblW w:w="9889" w:type="dxa"/>
        <w:tblLayout w:type="fixed"/>
        <w:tblLook w:val="0000" w:firstRow="0" w:lastRow="0" w:firstColumn="0" w:lastColumn="0" w:noHBand="0" w:noVBand="0"/>
      </w:tblPr>
      <w:tblGrid>
        <w:gridCol w:w="5778"/>
        <w:gridCol w:w="1843"/>
        <w:gridCol w:w="2268"/>
      </w:tblGrid>
      <w:tr w:rsidR="00BA39C6" w:rsidRPr="001A258A" w14:paraId="3929D4AF" w14:textId="77777777" w:rsidTr="00BA39C6">
        <w:trPr>
          <w:cantSplit/>
          <w:trHeight w:val="1513"/>
        </w:trPr>
        <w:tc>
          <w:tcPr>
            <w:tcW w:w="5778" w:type="dxa"/>
          </w:tcPr>
          <w:p w14:paraId="543E81B1" w14:textId="52C92C11" w:rsidR="00AA58E3" w:rsidRPr="001A258A" w:rsidRDefault="00AA58E3" w:rsidP="00AA58E3">
            <w:pPr>
              <w:tabs>
                <w:tab w:val="left" w:pos="900"/>
              </w:tabs>
              <w:spacing w:line="276" w:lineRule="auto"/>
              <w:ind w:left="-248" w:firstLine="144"/>
              <w:rPr>
                <w:rFonts w:asciiTheme="minorHAnsi" w:hAnsiTheme="minorHAnsi" w:cstheme="minorHAnsi"/>
              </w:rPr>
            </w:pPr>
            <w:r w:rsidRPr="001A258A">
              <w:rPr>
                <w:rFonts w:asciiTheme="minorHAnsi" w:hAnsiTheme="minorHAnsi" w:cstheme="minorHAnsi"/>
              </w:rPr>
              <w:t>Trakų rajono savivaldybės administracijai</w:t>
            </w:r>
          </w:p>
          <w:p w14:paraId="7D023C03" w14:textId="77777777" w:rsidR="00AA58E3" w:rsidRPr="001A258A" w:rsidRDefault="00AA58E3" w:rsidP="00AA58E3">
            <w:pPr>
              <w:tabs>
                <w:tab w:val="left" w:pos="900"/>
              </w:tabs>
              <w:spacing w:line="276" w:lineRule="auto"/>
              <w:ind w:left="-248" w:firstLine="144"/>
              <w:rPr>
                <w:rFonts w:asciiTheme="minorHAnsi" w:hAnsiTheme="minorHAnsi" w:cstheme="minorHAnsi"/>
              </w:rPr>
            </w:pPr>
            <w:r w:rsidRPr="001A258A">
              <w:rPr>
                <w:rFonts w:asciiTheme="minorHAnsi" w:hAnsiTheme="minorHAnsi" w:cstheme="minorHAnsi"/>
              </w:rPr>
              <w:t>El. p.  </w:t>
            </w:r>
            <w:hyperlink r:id="rId12" w:history="1">
              <w:r w:rsidRPr="001A258A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info@trakai.lt</w:t>
              </w:r>
            </w:hyperlink>
          </w:p>
          <w:p w14:paraId="31D43BDF" w14:textId="77777777" w:rsidR="001A4E2A" w:rsidRDefault="001A4E2A" w:rsidP="008E5D4F">
            <w:pPr>
              <w:tabs>
                <w:tab w:val="left" w:pos="900"/>
              </w:tabs>
              <w:spacing w:line="276" w:lineRule="auto"/>
              <w:ind w:left="-248" w:firstLine="144"/>
              <w:rPr>
                <w:rFonts w:asciiTheme="minorHAnsi" w:hAnsiTheme="minorHAnsi" w:cstheme="minorHAnsi"/>
                <w:b/>
                <w:bCs/>
              </w:rPr>
            </w:pPr>
          </w:p>
          <w:p w14:paraId="15042872" w14:textId="77777777" w:rsidR="00795B27" w:rsidRDefault="00795B27" w:rsidP="008E5D4F">
            <w:pPr>
              <w:tabs>
                <w:tab w:val="left" w:pos="900"/>
              </w:tabs>
              <w:spacing w:line="276" w:lineRule="auto"/>
              <w:ind w:left="-248" w:firstLine="144"/>
              <w:rPr>
                <w:rFonts w:asciiTheme="minorHAnsi" w:hAnsiTheme="minorHAnsi" w:cstheme="minorHAnsi"/>
                <w:b/>
                <w:bCs/>
              </w:rPr>
            </w:pPr>
          </w:p>
          <w:p w14:paraId="52261E1C" w14:textId="35F60FD9" w:rsidR="005B5E45" w:rsidRPr="001A258A" w:rsidRDefault="00B805C4" w:rsidP="008E5D4F">
            <w:pPr>
              <w:tabs>
                <w:tab w:val="left" w:pos="900"/>
              </w:tabs>
              <w:spacing w:line="276" w:lineRule="auto"/>
              <w:ind w:left="-248" w:firstLine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DĖL </w:t>
            </w:r>
            <w:r w:rsidR="005B5E45" w:rsidRPr="001A258A">
              <w:rPr>
                <w:rFonts w:asciiTheme="minorHAnsi" w:hAnsiTheme="minorHAnsi" w:cstheme="minorHAnsi"/>
                <w:b/>
                <w:bCs/>
              </w:rPr>
              <w:t>VERTINIMO IŠVAD</w:t>
            </w:r>
            <w:r>
              <w:rPr>
                <w:rFonts w:asciiTheme="minorHAnsi" w:hAnsiTheme="minorHAnsi" w:cstheme="minorHAnsi"/>
                <w:b/>
                <w:bCs/>
              </w:rPr>
              <w:t>OS TIKSLINIMO</w:t>
            </w:r>
            <w:r w:rsidR="005B5E45" w:rsidRPr="001A258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1B17BAB" w14:textId="5F215A15" w:rsidR="006F738F" w:rsidRPr="001A258A" w:rsidRDefault="006F738F" w:rsidP="008E5D4F">
            <w:pPr>
              <w:tabs>
                <w:tab w:val="left" w:pos="900"/>
              </w:tabs>
              <w:spacing w:line="276" w:lineRule="auto"/>
              <w:ind w:left="-248" w:firstLine="144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329EA6C" w14:textId="4D5EE244" w:rsidR="00BA39C6" w:rsidRPr="001A258A" w:rsidRDefault="00BA39C6" w:rsidP="008E5D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258A">
              <w:rPr>
                <w:rFonts w:asciiTheme="minorHAnsi" w:hAnsiTheme="minorHAnsi" w:cstheme="minorHAnsi"/>
              </w:rPr>
              <w:t xml:space="preserve"> 2025-</w:t>
            </w:r>
            <w:r w:rsidR="00AA58E3" w:rsidRPr="001A258A">
              <w:rPr>
                <w:rFonts w:asciiTheme="minorHAnsi" w:hAnsiTheme="minorHAnsi" w:cstheme="minorHAnsi"/>
              </w:rPr>
              <w:t>1</w:t>
            </w:r>
            <w:r w:rsidR="00795B27">
              <w:rPr>
                <w:rFonts w:asciiTheme="minorHAnsi" w:hAnsiTheme="minorHAnsi" w:cstheme="minorHAnsi"/>
              </w:rPr>
              <w:t>2</w:t>
            </w:r>
            <w:r w:rsidRPr="001A258A">
              <w:rPr>
                <w:rFonts w:asciiTheme="minorHAnsi" w:hAnsiTheme="minorHAnsi" w:cstheme="minorHAnsi"/>
              </w:rPr>
              <w:t>-</w:t>
            </w:r>
          </w:p>
          <w:p w14:paraId="2FF4F7D7" w14:textId="14150D9C" w:rsidR="001A4E2A" w:rsidRPr="001A258A" w:rsidRDefault="00BA39C6" w:rsidP="00795B2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258A">
              <w:rPr>
                <w:rFonts w:asciiTheme="minorHAnsi" w:hAnsiTheme="minorHAnsi" w:cstheme="minorHAnsi"/>
              </w:rPr>
              <w:t xml:space="preserve">Į </w:t>
            </w:r>
            <w:r w:rsidR="001A4E2A">
              <w:rPr>
                <w:rFonts w:asciiTheme="minorHAnsi" w:hAnsiTheme="minorHAnsi" w:cstheme="minorHAnsi"/>
              </w:rPr>
              <w:t xml:space="preserve">2025-11-25            </w:t>
            </w:r>
          </w:p>
        </w:tc>
        <w:tc>
          <w:tcPr>
            <w:tcW w:w="2268" w:type="dxa"/>
          </w:tcPr>
          <w:p w14:paraId="71F5DD8E" w14:textId="77777777" w:rsidR="00BA39C6" w:rsidRPr="001A258A" w:rsidRDefault="00BA39C6" w:rsidP="008E5D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258A">
              <w:rPr>
                <w:rFonts w:asciiTheme="minorHAnsi" w:hAnsiTheme="minorHAnsi" w:cstheme="minorHAnsi"/>
              </w:rPr>
              <w:t>Nr.                (7.4Mr)</w:t>
            </w:r>
          </w:p>
          <w:p w14:paraId="721196C7" w14:textId="77777777" w:rsidR="00293743" w:rsidRDefault="001A4E2A" w:rsidP="008E5D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El. laišką</w:t>
            </w:r>
          </w:p>
          <w:p w14:paraId="49A092E2" w14:textId="77777777" w:rsidR="001A4E2A" w:rsidRDefault="001A4E2A" w:rsidP="008E5D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B8DC775" w14:textId="640B8513" w:rsidR="001A4E2A" w:rsidRPr="001A258A" w:rsidRDefault="001A4E2A" w:rsidP="008E5D4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A13A15D" w14:textId="06303023" w:rsidR="003F4A49" w:rsidRDefault="00E64F4D" w:rsidP="003F4A49">
      <w:pPr>
        <w:spacing w:line="276" w:lineRule="auto"/>
        <w:rPr>
          <w:rFonts w:asciiTheme="minorHAnsi" w:hAnsiTheme="minorHAnsi" w:cstheme="minorHAnsi"/>
          <w:szCs w:val="24"/>
        </w:rPr>
      </w:pPr>
      <w:r w:rsidRPr="001A258A">
        <w:rPr>
          <w:rFonts w:asciiTheme="minorHAnsi" w:hAnsiTheme="minorHAnsi" w:cstheme="minorHAnsi"/>
          <w:szCs w:val="24"/>
        </w:rPr>
        <w:t xml:space="preserve">               </w:t>
      </w:r>
      <w:r w:rsidR="003F4A49" w:rsidRPr="003F4A49">
        <w:rPr>
          <w:rFonts w:asciiTheme="minorHAnsi" w:hAnsiTheme="minorHAnsi" w:cstheme="minorHAnsi"/>
          <w:bCs/>
          <w:szCs w:val="24"/>
        </w:rPr>
        <w:t>Viešųjų pirkimų tarnyba (toliau – Tarnyba) įvertino</w:t>
      </w:r>
      <w:r w:rsidR="003F4A49" w:rsidRPr="003F4A49">
        <w:rPr>
          <w:rFonts w:asciiTheme="minorHAnsi" w:hAnsiTheme="minorHAnsi" w:cstheme="minorHAnsi"/>
          <w:bCs/>
          <w:szCs w:val="24"/>
          <w:vertAlign w:val="superscript"/>
        </w:rPr>
        <w:footnoteReference w:id="2"/>
      </w:r>
      <w:r w:rsidR="003F4A49" w:rsidRPr="003F4A49">
        <w:rPr>
          <w:rFonts w:asciiTheme="minorHAnsi" w:hAnsiTheme="minorHAnsi" w:cstheme="minorHAnsi"/>
          <w:bCs/>
          <w:szCs w:val="24"/>
        </w:rPr>
        <w:t xml:space="preserve"> Trakų rajono savivaldybės administracijos (toliau – Perkančioji organizacija) pateiktą informaciją dėl Perkančiosios organizacijos vykdyt</w:t>
      </w:r>
      <w:r w:rsidR="003F4A49">
        <w:rPr>
          <w:rFonts w:asciiTheme="minorHAnsi" w:hAnsiTheme="minorHAnsi" w:cstheme="minorHAnsi"/>
          <w:bCs/>
          <w:szCs w:val="24"/>
        </w:rPr>
        <w:t>ų</w:t>
      </w:r>
      <w:r w:rsidR="003F4A49" w:rsidRPr="003F4A49">
        <w:rPr>
          <w:rFonts w:asciiTheme="minorHAnsi" w:hAnsiTheme="minorHAnsi" w:cstheme="minorHAnsi"/>
          <w:bCs/>
          <w:szCs w:val="24"/>
        </w:rPr>
        <w:t xml:space="preserve"> vieš</w:t>
      </w:r>
      <w:r w:rsidR="003F4A49">
        <w:rPr>
          <w:rFonts w:asciiTheme="minorHAnsi" w:hAnsiTheme="minorHAnsi" w:cstheme="minorHAnsi"/>
          <w:bCs/>
          <w:szCs w:val="24"/>
        </w:rPr>
        <w:t xml:space="preserve">ųjų </w:t>
      </w:r>
      <w:r w:rsidR="003F4A49" w:rsidRPr="003F4A49">
        <w:rPr>
          <w:rFonts w:asciiTheme="minorHAnsi" w:hAnsiTheme="minorHAnsi" w:cstheme="minorHAnsi"/>
          <w:bCs/>
          <w:szCs w:val="24"/>
        </w:rPr>
        <w:t>pirkim</w:t>
      </w:r>
      <w:r w:rsidR="003F4A49">
        <w:rPr>
          <w:rFonts w:asciiTheme="minorHAnsi" w:hAnsiTheme="minorHAnsi" w:cstheme="minorHAnsi"/>
          <w:bCs/>
          <w:szCs w:val="24"/>
        </w:rPr>
        <w:t>ų</w:t>
      </w:r>
      <w:r w:rsidR="00913396">
        <w:rPr>
          <w:rStyle w:val="FootnoteReference"/>
          <w:rFonts w:asciiTheme="minorHAnsi" w:hAnsiTheme="minorHAnsi" w:cstheme="minorHAnsi"/>
          <w:bCs/>
          <w:szCs w:val="24"/>
        </w:rPr>
        <w:footnoteReference w:id="3"/>
      </w:r>
      <w:r w:rsidR="00635183">
        <w:rPr>
          <w:rFonts w:asciiTheme="minorHAnsi" w:hAnsiTheme="minorHAnsi" w:cstheme="minorHAnsi"/>
          <w:bCs/>
          <w:szCs w:val="24"/>
        </w:rPr>
        <w:t xml:space="preserve"> </w:t>
      </w:r>
      <w:r w:rsidR="003F4A49" w:rsidRPr="003F4A49">
        <w:rPr>
          <w:rFonts w:asciiTheme="minorHAnsi" w:hAnsiTheme="minorHAnsi" w:cstheme="minorHAnsi"/>
          <w:bCs/>
          <w:szCs w:val="24"/>
        </w:rPr>
        <w:t>vertinimo metu nustatytų Lietuvos Respublikos viešųjų pirkimų įstatymo (toliau – Įstatymas) pažeidimų (Tarnybos 2025 m. l</w:t>
      </w:r>
      <w:r w:rsidR="0005664A">
        <w:rPr>
          <w:rFonts w:asciiTheme="minorHAnsi" w:hAnsiTheme="minorHAnsi" w:cstheme="minorHAnsi"/>
          <w:bCs/>
          <w:szCs w:val="24"/>
        </w:rPr>
        <w:t>apkričio</w:t>
      </w:r>
      <w:r w:rsidR="003F4A49" w:rsidRPr="003F4A49">
        <w:rPr>
          <w:rFonts w:asciiTheme="minorHAnsi" w:hAnsiTheme="minorHAnsi" w:cstheme="minorHAnsi"/>
          <w:bCs/>
          <w:szCs w:val="24"/>
        </w:rPr>
        <w:t xml:space="preserve"> </w:t>
      </w:r>
      <w:r w:rsidR="0005664A">
        <w:rPr>
          <w:rFonts w:asciiTheme="minorHAnsi" w:hAnsiTheme="minorHAnsi" w:cstheme="minorHAnsi"/>
          <w:bCs/>
          <w:szCs w:val="24"/>
        </w:rPr>
        <w:t>1</w:t>
      </w:r>
      <w:r w:rsidR="003F4A49" w:rsidRPr="003F4A49">
        <w:rPr>
          <w:rFonts w:asciiTheme="minorHAnsi" w:hAnsiTheme="minorHAnsi" w:cstheme="minorHAnsi"/>
          <w:bCs/>
          <w:szCs w:val="24"/>
        </w:rPr>
        <w:t xml:space="preserve">3 d. </w:t>
      </w:r>
      <w:r w:rsidR="00B473EE">
        <w:rPr>
          <w:rFonts w:asciiTheme="minorHAnsi" w:hAnsiTheme="minorHAnsi" w:cstheme="minorHAnsi"/>
          <w:bCs/>
          <w:szCs w:val="24"/>
        </w:rPr>
        <w:t>raštas</w:t>
      </w:r>
      <w:r w:rsidR="003F4A49" w:rsidRPr="003F4A49">
        <w:rPr>
          <w:rFonts w:asciiTheme="minorHAnsi" w:hAnsiTheme="minorHAnsi" w:cstheme="minorHAnsi"/>
          <w:bCs/>
          <w:szCs w:val="24"/>
        </w:rPr>
        <w:t xml:space="preserve"> Nr. 4S-</w:t>
      </w:r>
      <w:r w:rsidR="0005664A">
        <w:rPr>
          <w:rFonts w:asciiTheme="minorHAnsi" w:hAnsiTheme="minorHAnsi" w:cstheme="minorHAnsi"/>
          <w:bCs/>
          <w:szCs w:val="24"/>
        </w:rPr>
        <w:t>1470</w:t>
      </w:r>
      <w:r w:rsidR="003F4A49" w:rsidRPr="003F4A49">
        <w:rPr>
          <w:rFonts w:asciiTheme="minorHAnsi" w:hAnsiTheme="minorHAnsi" w:cstheme="minorHAnsi"/>
          <w:bCs/>
          <w:szCs w:val="24"/>
        </w:rPr>
        <w:t>) (toliau – Išvada) bei priėmė sprendimą pakeisti Išvados</w:t>
      </w:r>
      <w:r w:rsidR="004D2C5A">
        <w:rPr>
          <w:rFonts w:asciiTheme="minorHAnsi" w:hAnsiTheme="minorHAnsi" w:cstheme="minorHAnsi"/>
          <w:bCs/>
          <w:szCs w:val="24"/>
        </w:rPr>
        <w:t xml:space="preserve"> III dali</w:t>
      </w:r>
      <w:r w:rsidR="00B761B8">
        <w:rPr>
          <w:rFonts w:asciiTheme="minorHAnsi" w:hAnsiTheme="minorHAnsi" w:cstheme="minorHAnsi"/>
          <w:bCs/>
          <w:szCs w:val="24"/>
        </w:rPr>
        <w:t>ų 3 punktu</w:t>
      </w:r>
      <w:r w:rsidR="00EF0D22">
        <w:rPr>
          <w:rFonts w:asciiTheme="minorHAnsi" w:hAnsiTheme="minorHAnsi" w:cstheme="minorHAnsi"/>
          <w:bCs/>
          <w:szCs w:val="24"/>
        </w:rPr>
        <w:t>s</w:t>
      </w:r>
      <w:r w:rsidR="00A17996">
        <w:rPr>
          <w:rFonts w:asciiTheme="minorHAnsi" w:hAnsiTheme="minorHAnsi" w:cstheme="minorHAnsi"/>
          <w:bCs/>
          <w:szCs w:val="24"/>
        </w:rPr>
        <w:t xml:space="preserve">, </w:t>
      </w:r>
      <w:r w:rsidR="003F4A49" w:rsidRPr="003F4A49">
        <w:rPr>
          <w:rFonts w:asciiTheme="minorHAnsi" w:hAnsiTheme="minorHAnsi" w:cstheme="minorHAnsi"/>
          <w:bCs/>
          <w:szCs w:val="24"/>
        </w:rPr>
        <w:t>IV dal</w:t>
      </w:r>
      <w:r w:rsidR="008A6C81">
        <w:rPr>
          <w:rFonts w:asciiTheme="minorHAnsi" w:hAnsiTheme="minorHAnsi" w:cstheme="minorHAnsi"/>
          <w:bCs/>
          <w:szCs w:val="24"/>
        </w:rPr>
        <w:t>is</w:t>
      </w:r>
      <w:r w:rsidR="003F4A49" w:rsidRPr="003F4A49">
        <w:rPr>
          <w:rFonts w:asciiTheme="minorHAnsi" w:hAnsiTheme="minorHAnsi" w:cstheme="minorHAnsi"/>
          <w:bCs/>
          <w:szCs w:val="24"/>
        </w:rPr>
        <w:t xml:space="preserve"> ir j</w:t>
      </w:r>
      <w:r w:rsidR="008A6C81">
        <w:rPr>
          <w:rFonts w:asciiTheme="minorHAnsi" w:hAnsiTheme="minorHAnsi" w:cstheme="minorHAnsi"/>
          <w:bCs/>
          <w:szCs w:val="24"/>
        </w:rPr>
        <w:t>as</w:t>
      </w:r>
      <w:r w:rsidR="003F4A49" w:rsidRPr="003F4A49">
        <w:rPr>
          <w:rFonts w:asciiTheme="minorHAnsi" w:hAnsiTheme="minorHAnsi" w:cstheme="minorHAnsi"/>
          <w:bCs/>
          <w:szCs w:val="24"/>
        </w:rPr>
        <w:t xml:space="preserve"> išdėsto taip:</w:t>
      </w:r>
      <w:r w:rsidR="003F4A49" w:rsidRPr="00555279">
        <w:rPr>
          <w:rFonts w:asciiTheme="minorHAnsi" w:hAnsiTheme="minorHAnsi" w:cstheme="minorHAnsi"/>
          <w:szCs w:val="24"/>
        </w:rPr>
        <w:t xml:space="preserve"> </w:t>
      </w:r>
    </w:p>
    <w:p w14:paraId="7CB02325" w14:textId="77777777" w:rsidR="00555279" w:rsidRPr="00555279" w:rsidRDefault="00555279" w:rsidP="003F4A49">
      <w:pPr>
        <w:spacing w:line="276" w:lineRule="auto"/>
        <w:rPr>
          <w:rFonts w:asciiTheme="minorHAnsi" w:hAnsiTheme="minorHAnsi" w:cstheme="minorHAnsi"/>
          <w:szCs w:val="24"/>
        </w:rPr>
      </w:pPr>
    </w:p>
    <w:p w14:paraId="1B47113A" w14:textId="1FCA3AF6" w:rsidR="00F0656C" w:rsidRDefault="0032063E" w:rsidP="008E5D4F">
      <w:pPr>
        <w:spacing w:line="276" w:lineRule="auto"/>
      </w:pPr>
      <w:bookmarkStart w:id="0" w:name="_Hlk193122336"/>
      <w:r>
        <w:rPr>
          <w:rFonts w:asciiTheme="minorHAnsi" w:hAnsiTheme="minorHAnsi" w:cstheme="minorHAnsi"/>
          <w:b/>
          <w:szCs w:val="24"/>
          <w:lang w:eastAsia="lt-LT"/>
        </w:rPr>
        <w:t>„</w:t>
      </w:r>
      <w:r w:rsidR="00DD42C9" w:rsidRPr="001A258A">
        <w:rPr>
          <w:rFonts w:asciiTheme="minorHAnsi" w:hAnsiTheme="minorHAnsi" w:cstheme="minorHAnsi"/>
          <w:b/>
          <w:szCs w:val="24"/>
          <w:lang w:eastAsia="lt-LT"/>
        </w:rPr>
        <w:t>1 Pirkimas.</w:t>
      </w:r>
      <w:r w:rsidR="00D30129" w:rsidRPr="001A258A">
        <w:rPr>
          <w:rFonts w:asciiTheme="minorHAnsi" w:hAnsiTheme="minorHAnsi" w:cstheme="minorHAnsi"/>
          <w:b/>
          <w:szCs w:val="24"/>
          <w:lang w:eastAsia="lt-LT"/>
        </w:rPr>
        <w:t xml:space="preserve"> </w:t>
      </w:r>
      <w:r w:rsidR="008E5D4F" w:rsidRPr="001A258A">
        <w:rPr>
          <w:rFonts w:asciiTheme="minorHAnsi" w:hAnsiTheme="minorHAnsi" w:cstheme="minorHAnsi"/>
          <w:b/>
          <w:szCs w:val="24"/>
          <w:lang w:eastAsia="lt-LT"/>
        </w:rPr>
        <w:t>„</w:t>
      </w:r>
      <w:r w:rsidR="00F1103C" w:rsidRPr="001A258A">
        <w:rPr>
          <w:rFonts w:asciiTheme="minorHAnsi" w:hAnsiTheme="minorHAnsi" w:cstheme="minorHAnsi"/>
          <w:b/>
          <w:szCs w:val="24"/>
          <w:lang w:eastAsia="lt-LT"/>
        </w:rPr>
        <w:t>Savivaldybės būsto vidaus remonto darbai, adresu Geležinkelio g. 72-3, Lentvario m., Trakų r. sav.</w:t>
      </w:r>
      <w:hyperlink r:id="rId13" w:history="1">
        <w:r w:rsidR="008E5D4F" w:rsidRPr="001A258A">
          <w:rPr>
            <w:rStyle w:val="Hyperlink"/>
            <w:rFonts w:asciiTheme="minorHAnsi" w:hAnsiTheme="minorHAnsi" w:cstheme="minorHAnsi"/>
            <w:b/>
            <w:color w:val="auto"/>
            <w:szCs w:val="24"/>
            <w:u w:val="none"/>
            <w:lang w:eastAsia="lt-LT"/>
          </w:rPr>
          <w:t>“</w:t>
        </w:r>
      </w:hyperlink>
      <w:r>
        <w:t xml:space="preserve"> </w:t>
      </w:r>
      <w:r w:rsidR="00537D97" w:rsidRPr="00537D97">
        <w:rPr>
          <w:rFonts w:asciiTheme="minorHAnsi" w:hAnsiTheme="minorHAnsi" w:cstheme="minorHAnsi"/>
          <w:b/>
          <w:bCs/>
        </w:rPr>
        <w:t>&lt;..&gt;</w:t>
      </w:r>
    </w:p>
    <w:p w14:paraId="5FBC815F" w14:textId="77777777" w:rsidR="0032063E" w:rsidRPr="001A258A" w:rsidRDefault="0032063E" w:rsidP="008E5D4F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5CDABAC6" w14:textId="2484D0BB" w:rsidR="00312A1A" w:rsidRDefault="00312A1A" w:rsidP="008E5D4F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bookmarkStart w:id="1" w:name="_Hlk211689409"/>
      <w:r w:rsidRPr="001A258A">
        <w:rPr>
          <w:rFonts w:asciiTheme="minorHAnsi" w:hAnsiTheme="minorHAnsi" w:cstheme="minorHAnsi"/>
          <w:b/>
          <w:szCs w:val="24"/>
          <w:lang w:eastAsia="lt-LT"/>
        </w:rPr>
        <w:t>III dalis. Kiti nustatyti pažeidimai</w:t>
      </w:r>
      <w:r w:rsidR="00537D97">
        <w:rPr>
          <w:rFonts w:asciiTheme="minorHAnsi" w:hAnsiTheme="minorHAnsi" w:cstheme="minorHAnsi"/>
          <w:b/>
          <w:szCs w:val="24"/>
          <w:lang w:eastAsia="lt-LT"/>
        </w:rPr>
        <w:t xml:space="preserve"> &lt;..&gt;</w:t>
      </w:r>
    </w:p>
    <w:p w14:paraId="63ADE492" w14:textId="77777777" w:rsidR="00476DA8" w:rsidRPr="001A258A" w:rsidRDefault="00476DA8" w:rsidP="008E5D4F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55"/>
      </w:tblGrid>
      <w:tr w:rsidR="002C6A49" w:rsidRPr="001A258A" w14:paraId="6DA13AFB" w14:textId="77777777" w:rsidTr="002C6A4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E13" w14:textId="6771C30A" w:rsidR="002C6A49" w:rsidRPr="001A258A" w:rsidRDefault="002C6A49" w:rsidP="00E546E3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85E" w14:textId="035310AC" w:rsidR="002C6A49" w:rsidRPr="00CB141D" w:rsidRDefault="008735EC" w:rsidP="00E546E3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Įstatymo 8</w:t>
            </w:r>
            <w:r w:rsidR="00B017FB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6 st</w:t>
            </w:r>
            <w:r w:rsidR="00D560FF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r</w:t>
            </w:r>
            <w:r w:rsidR="00B017FB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aipsnio 9 dalis</w:t>
            </w:r>
            <w:r w:rsidR="00B017FB" w:rsidRPr="001A258A">
              <w:rPr>
                <w:rStyle w:val="FootnoteReference"/>
                <w:rFonts w:asciiTheme="minorHAnsi" w:hAnsiTheme="minorHAnsi" w:cstheme="minorHAnsi"/>
                <w:bCs/>
                <w:szCs w:val="24"/>
                <w:lang w:eastAsia="lt-LT"/>
              </w:rPr>
              <w:footnoteReference w:id="4"/>
            </w:r>
          </w:p>
        </w:tc>
      </w:tr>
      <w:tr w:rsidR="002C6A49" w:rsidRPr="001A258A" w14:paraId="738A4364" w14:textId="77777777" w:rsidTr="00D7317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F73" w14:textId="737B5864" w:rsidR="0074004F" w:rsidRPr="001A258A" w:rsidRDefault="00D560FF" w:rsidP="0074004F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lastRenderedPageBreak/>
              <w:t xml:space="preserve">            </w:t>
            </w:r>
            <w:r w:rsidR="0074004F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Įstatymo 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86 </w:t>
            </w:r>
            <w:r w:rsidR="0074004F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straipsnio 9 dalyje nustatyta, kad 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perkančioji organizacija</w:t>
            </w:r>
            <w:r w:rsidR="0074004F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laimėjusio dalyvio pasiūlymą bei sudarytą 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p</w:t>
            </w:r>
            <w:r w:rsidR="0074004F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irkimo sutartį ne vėliau kaip per 15 dienų nuo 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p</w:t>
            </w:r>
            <w:r w:rsidR="0074004F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irkimo sutarties sudarymo dienos turi </w:t>
            </w:r>
            <w:r w:rsidR="009031A2" w:rsidRPr="009031A2">
              <w:rPr>
                <w:rFonts w:asciiTheme="minorHAnsi" w:hAnsiTheme="minorHAnsi" w:cstheme="minorHAnsi"/>
                <w:b/>
                <w:szCs w:val="24"/>
                <w:lang w:eastAsia="lt-LT"/>
              </w:rPr>
              <w:t>T</w:t>
            </w:r>
            <w:r w:rsidR="009031A2" w:rsidRPr="009031A2"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  <w:t>arnybos nustatyta tvarka</w:t>
            </w:r>
            <w:r w:rsidR="006306F9" w:rsidRPr="000423D6">
              <w:rPr>
                <w:rStyle w:val="FootnoteReference"/>
                <w:b/>
                <w:bCs/>
              </w:rPr>
              <w:t xml:space="preserve"> </w:t>
            </w:r>
            <w:r w:rsidR="00520AEE" w:rsidRPr="000423D6">
              <w:rPr>
                <w:rStyle w:val="FootnoteReference"/>
                <w:b/>
                <w:bCs/>
              </w:rPr>
              <w:footnoteReference w:id="5"/>
            </w:r>
            <w:r w:rsidR="000423D6">
              <w:t xml:space="preserve"> </w:t>
            </w:r>
            <w:r w:rsidR="009031A2" w:rsidRPr="009031A2"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  <w:t>paskelbti Centrinėje viešųjų pirkimų informacinėje sistemoje</w:t>
            </w:r>
            <w:r w:rsidR="009031A2"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  <w:t xml:space="preserve"> (toliau - CVP IS)</w:t>
            </w:r>
            <w:r w:rsidR="009031A2" w:rsidRPr="009031A2">
              <w:rPr>
                <w:rFonts w:asciiTheme="minorHAnsi" w:hAnsiTheme="minorHAnsi" w:cstheme="minorHAnsi"/>
                <w:bCs/>
                <w:szCs w:val="24"/>
                <w:lang w:eastAsia="lt-LT"/>
              </w:rPr>
              <w:t>.</w:t>
            </w:r>
            <w:r w:rsidR="009031A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</w:t>
            </w:r>
            <w:r w:rsidR="004A2DD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Perkančiosios organiz</w:t>
            </w:r>
            <w:r w:rsidR="006C729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aci</w:t>
            </w:r>
            <w:r w:rsidR="004A2DD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jos ir MB „DU Bau“ 2024  m. kovo 5 d. sudaryta Vidaus remonto darbų sutartis </w:t>
            </w:r>
            <w:r w:rsidR="006C729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bei laimėjusio tiekėjo pasiūlymas </w:t>
            </w:r>
            <w:r w:rsidR="009031A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yra </w:t>
            </w:r>
            <w:r w:rsidR="004A2DD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paskelbt</w:t>
            </w:r>
            <w:r w:rsidR="006C729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i</w:t>
            </w:r>
            <w:r w:rsidR="004A2DD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CVP IS</w:t>
            </w:r>
            <w:r w:rsidR="009031A2">
              <w:rPr>
                <w:rFonts w:asciiTheme="minorHAnsi" w:hAnsiTheme="minorHAnsi" w:cstheme="minorHAnsi"/>
                <w:bCs/>
                <w:szCs w:val="24"/>
                <w:lang w:eastAsia="lt-LT"/>
              </w:rPr>
              <w:t>, tačiau</w:t>
            </w:r>
            <w:r w:rsidR="00BF65D3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duomenys apie 1 Pirkimo sutartį paskelbti netinkamai, kadangi nėra nurodytas</w:t>
            </w:r>
            <w:r w:rsidR="00762608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1 Pirkimo laimėtojo pavadinimas, juridinio asmens kodas</w:t>
            </w:r>
            <w:r w:rsidR="00762608">
              <w:rPr>
                <w:rStyle w:val="FootnoteReference"/>
                <w:rFonts w:asciiTheme="minorHAnsi" w:hAnsiTheme="minorHAnsi" w:cstheme="minorHAnsi"/>
                <w:bCs/>
                <w:szCs w:val="24"/>
                <w:lang w:eastAsia="lt-LT"/>
              </w:rPr>
              <w:footnoteReference w:id="6"/>
            </w:r>
            <w:r w:rsidR="00762608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. </w:t>
            </w:r>
            <w:r w:rsidR="00F158F7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Pažymėtina, kad </w:t>
            </w:r>
            <w:r w:rsidR="00D8140D">
              <w:rPr>
                <w:rFonts w:asciiTheme="minorHAnsi" w:hAnsiTheme="minorHAnsi" w:cstheme="minorHAnsi"/>
                <w:bCs/>
                <w:szCs w:val="24"/>
                <w:lang w:eastAsia="lt-LT"/>
              </w:rPr>
              <w:t>Tarnybai pateiktą 1 Pirkimo sutartį</w:t>
            </w:r>
            <w:r w:rsidR="00A91A70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Perkančiosios organizacijos direktorė </w:t>
            </w:r>
            <w:r w:rsidR="001C3F8E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pasirašė 2024 m. </w:t>
            </w:r>
            <w:r w:rsidR="008B4644">
              <w:rPr>
                <w:rFonts w:asciiTheme="minorHAnsi" w:hAnsiTheme="minorHAnsi" w:cstheme="minorHAnsi"/>
                <w:bCs/>
                <w:szCs w:val="24"/>
                <w:lang w:eastAsia="lt-LT"/>
              </w:rPr>
              <w:t>kovo 5 d., tačiau CVP IS nurodyta, kad 1 Pirkimo Sutartis sudaryta 202</w:t>
            </w:r>
            <w:r w:rsidR="00A64C6E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4 m. vasario 29 d. </w:t>
            </w:r>
          </w:p>
          <w:p w14:paraId="6182D74B" w14:textId="5CEB7243" w:rsidR="002C6A49" w:rsidRPr="001A258A" w:rsidRDefault="0074004F" w:rsidP="0074004F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    </w:t>
            </w:r>
            <w:r w:rsidR="002769A1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       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Atsižvelgiant į tai, kad</w:t>
            </w:r>
            <w:r w:rsidR="00597E6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duomenys apie 1 Pirkimo </w:t>
            </w:r>
            <w:r w:rsidR="000808BD">
              <w:rPr>
                <w:rFonts w:asciiTheme="minorHAnsi" w:hAnsiTheme="minorHAnsi" w:cstheme="minorHAnsi"/>
                <w:bCs/>
                <w:szCs w:val="24"/>
                <w:lang w:eastAsia="lt-LT"/>
              </w:rPr>
              <w:t>sutartį paskelbti netinkamai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,</w:t>
            </w:r>
            <w:r w:rsidR="000808BD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</w:t>
            </w:r>
            <w:r w:rsidR="000808BD" w:rsidRPr="000808BD">
              <w:rPr>
                <w:rFonts w:asciiTheme="minorHAnsi" w:hAnsiTheme="minorHAnsi" w:cstheme="minorHAnsi"/>
                <w:bCs/>
                <w:szCs w:val="24"/>
                <w:lang w:eastAsia="lt-LT"/>
              </w:rPr>
              <w:t>t. y. nesivadovaujant Tarnybos nustatyta tvarka,</w:t>
            </w:r>
            <w:r w:rsidR="00C0291E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kadangi nėra nurodytas juridinio asmens pavadinimas ir kodas</w:t>
            </w:r>
            <w:r w:rsidR="00685C8C">
              <w:rPr>
                <w:rFonts w:asciiTheme="minorHAnsi" w:hAnsiTheme="minorHAnsi" w:cstheme="minorHAnsi"/>
                <w:bCs/>
                <w:szCs w:val="24"/>
                <w:lang w:eastAsia="lt-LT"/>
              </w:rPr>
              <w:t>,</w:t>
            </w:r>
            <w:r w:rsidR="00E44756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netinkamai nurodyta 1 Pirkimo </w:t>
            </w:r>
            <w:r w:rsidR="00975236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sutarties </w:t>
            </w:r>
            <w:r w:rsidR="00E44756">
              <w:rPr>
                <w:rFonts w:asciiTheme="minorHAnsi" w:hAnsiTheme="minorHAnsi" w:cstheme="minorHAnsi"/>
                <w:bCs/>
                <w:szCs w:val="24"/>
                <w:lang w:eastAsia="lt-LT"/>
              </w:rPr>
              <w:t>sudarymo (atitinkamai ir sutarties galiojimo) data,</w:t>
            </w:r>
            <w:r w:rsidR="000808BD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</w:t>
            </w:r>
            <w:r w:rsidR="006C729D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Perkančioji organizacija pažeidė</w:t>
            </w:r>
            <w:r w:rsidR="008735EC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Įstatymo 86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straipsnio 9 da</w:t>
            </w:r>
            <w:r w:rsidR="00C717F6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lį</w:t>
            </w:r>
            <w:r w:rsidR="00112783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.</w:t>
            </w:r>
          </w:p>
        </w:tc>
      </w:tr>
    </w:tbl>
    <w:p w14:paraId="20FFE49A" w14:textId="77777777" w:rsidR="00EF2F36" w:rsidRPr="001A258A" w:rsidRDefault="00EF2F36" w:rsidP="008E5D4F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20914A4E" w14:textId="77777777" w:rsidR="003C2727" w:rsidRPr="001A258A" w:rsidRDefault="003C2727" w:rsidP="008E5D4F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1A258A">
        <w:rPr>
          <w:rFonts w:asciiTheme="minorHAnsi" w:hAnsiTheme="minorHAnsi" w:cstheme="minorHAnsi"/>
          <w:b/>
          <w:szCs w:val="24"/>
          <w:lang w:eastAsia="lt-LT"/>
        </w:rPr>
        <w:t>IV dalis. Sprendimas</w:t>
      </w:r>
    </w:p>
    <w:p w14:paraId="4485D13B" w14:textId="77777777" w:rsidR="00B44D5A" w:rsidRPr="001A258A" w:rsidRDefault="00B44D5A" w:rsidP="008E5D4F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3C2727" w:rsidRPr="001A258A" w14:paraId="6AE1EAC4" w14:textId="77777777" w:rsidTr="45CE0B5E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E19" w14:textId="77777777" w:rsidR="00E80A93" w:rsidRPr="00CB141D" w:rsidRDefault="00280699" w:rsidP="008E5D4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      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    Atsižvelgdama į tai, kad </w:t>
            </w:r>
            <w:r w:rsidR="00EF789C" w:rsidRPr="001A258A">
              <w:rPr>
                <w:rFonts w:asciiTheme="minorHAnsi" w:hAnsiTheme="minorHAnsi" w:cstheme="minorHAnsi"/>
                <w:iCs/>
                <w:szCs w:val="24"/>
              </w:rPr>
              <w:t xml:space="preserve">1 Pirkimo sutartis </w:t>
            </w:r>
            <w:r w:rsidR="006A6318" w:rsidRPr="001A258A">
              <w:rPr>
                <w:rFonts w:asciiTheme="minorHAnsi" w:hAnsiTheme="minorHAnsi" w:cstheme="minorHAnsi"/>
                <w:iCs/>
                <w:szCs w:val="24"/>
              </w:rPr>
              <w:t>įvykdyta</w:t>
            </w:r>
            <w:r w:rsidR="00331573" w:rsidRPr="001A258A">
              <w:rPr>
                <w:rStyle w:val="FootnoteReference"/>
                <w:rFonts w:asciiTheme="minorHAnsi" w:hAnsiTheme="minorHAnsi" w:cstheme="minorHAnsi"/>
                <w:iCs/>
                <w:szCs w:val="24"/>
              </w:rPr>
              <w:footnoteReference w:id="7"/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, Tarnyba </w:t>
            </w:r>
            <w:r w:rsidR="00311D43" w:rsidRPr="001A258A">
              <w:rPr>
                <w:rFonts w:asciiTheme="minorHAnsi" w:hAnsiTheme="minorHAnsi" w:cstheme="minorHAnsi"/>
                <w:iCs/>
                <w:szCs w:val="24"/>
              </w:rPr>
              <w:t xml:space="preserve">apsiriboja 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šios išvados II </w:t>
            </w:r>
            <w:r w:rsidR="00B44D5A" w:rsidRPr="001A258A">
              <w:rPr>
                <w:rFonts w:asciiTheme="minorHAnsi" w:hAnsiTheme="minorHAnsi" w:cstheme="minorHAnsi"/>
                <w:iCs/>
                <w:szCs w:val="24"/>
              </w:rPr>
              <w:t xml:space="preserve">ir III 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>daly</w:t>
            </w:r>
            <w:r w:rsidR="00B44D5A" w:rsidRPr="001A258A">
              <w:rPr>
                <w:rFonts w:asciiTheme="minorHAnsi" w:hAnsiTheme="minorHAnsi" w:cstheme="minorHAnsi"/>
                <w:iCs/>
                <w:szCs w:val="24"/>
              </w:rPr>
              <w:t>s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>e kvalifikuot</w:t>
            </w:r>
            <w:r w:rsidR="00311D43" w:rsidRPr="001A258A">
              <w:rPr>
                <w:rFonts w:asciiTheme="minorHAnsi" w:hAnsiTheme="minorHAnsi" w:cstheme="minorHAnsi"/>
                <w:iCs/>
                <w:szCs w:val="24"/>
              </w:rPr>
              <w:t>ų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pažeidim</w:t>
            </w:r>
            <w:r w:rsidR="00311D43" w:rsidRPr="001A258A">
              <w:rPr>
                <w:rFonts w:asciiTheme="minorHAnsi" w:hAnsiTheme="minorHAnsi" w:cstheme="minorHAnsi"/>
                <w:iCs/>
                <w:szCs w:val="24"/>
              </w:rPr>
              <w:t>ų konstatavimu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>.</w:t>
            </w:r>
            <w:r w:rsidRPr="00CB141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D0A0DD9" w14:textId="19CEAB10" w:rsidR="00274296" w:rsidRPr="001A258A" w:rsidRDefault="00274296" w:rsidP="00274296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 Be to, Tarnyba, atsižvelgdama į išvados III dal</w:t>
            </w:r>
            <w:r w:rsidR="00F920E0" w:rsidRPr="001A258A">
              <w:rPr>
                <w:rFonts w:asciiTheme="minorHAnsi" w:hAnsiTheme="minorHAnsi" w:cstheme="minorHAnsi"/>
                <w:szCs w:val="24"/>
              </w:rPr>
              <w:t>ies 3 punkte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 nustatytus Įstatymo pažeidimus, vadovaudamasi Įstatymo </w:t>
            </w:r>
            <w:r w:rsidR="002D1C7F" w:rsidRPr="001A258A">
              <w:rPr>
                <w:rFonts w:asciiTheme="minorHAnsi" w:hAnsiTheme="minorHAnsi" w:cstheme="minorHAnsi"/>
                <w:szCs w:val="24"/>
              </w:rPr>
              <w:t>95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straipsnio 2 dalies </w:t>
            </w:r>
            <w:r w:rsidR="00311B74"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punktu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įpareigoja </w:t>
            </w:r>
            <w:r w:rsidR="002D1C7F"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Perkančiąją organizaciją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>nedelsiant</w:t>
            </w:r>
            <w:r w:rsidR="00311B74">
              <w:rPr>
                <w:rFonts w:asciiTheme="minorHAnsi" w:hAnsiTheme="minorHAnsi" w:cstheme="minorHAnsi"/>
                <w:b/>
                <w:bCs/>
                <w:szCs w:val="24"/>
              </w:rPr>
              <w:t xml:space="preserve">, bet ne vėliau, kaip per 3 darbo dienas nuo </w:t>
            </w:r>
            <w:r w:rsidR="000808BD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="00311B74">
              <w:rPr>
                <w:rFonts w:asciiTheme="minorHAnsi" w:hAnsiTheme="minorHAnsi" w:cstheme="minorHAnsi"/>
                <w:b/>
                <w:bCs/>
                <w:szCs w:val="24"/>
              </w:rPr>
              <w:t>švados gavimo dienos,</w:t>
            </w:r>
            <w:r w:rsidR="000808B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B23392">
              <w:rPr>
                <w:rFonts w:asciiTheme="minorHAnsi" w:hAnsiTheme="minorHAnsi" w:cstheme="minorHAnsi"/>
                <w:b/>
                <w:bCs/>
                <w:szCs w:val="24"/>
              </w:rPr>
              <w:t>tinkamai, t. y. Tarnybos nustatyta tvarka</w:t>
            </w:r>
            <w:r w:rsidR="00AA022D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paskelbti </w:t>
            </w:r>
            <w:r w:rsidR="001A1B63">
              <w:rPr>
                <w:rFonts w:asciiTheme="minorHAnsi" w:hAnsiTheme="minorHAnsi" w:cstheme="minorHAnsi"/>
                <w:b/>
                <w:bCs/>
                <w:szCs w:val="24"/>
              </w:rPr>
              <w:t xml:space="preserve">informaciją apie </w:t>
            </w:r>
            <w:r w:rsidR="002D1C7F"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1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>Pirkimo sutartį</w:t>
            </w:r>
            <w:r w:rsidR="0016379B"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CVP IS ir per 3 darbo dienas nuo informacijos paskelbimo informuoti Tarnybą apie įpareigojimo įvykdymą.  </w:t>
            </w:r>
          </w:p>
          <w:p w14:paraId="4893D868" w14:textId="4B96618C" w:rsidR="00274296" w:rsidRPr="001A258A" w:rsidRDefault="00274296" w:rsidP="002D1C7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</w:t>
            </w:r>
            <w:r w:rsidR="002D1C7F" w:rsidRPr="001A258A">
              <w:rPr>
                <w:rFonts w:asciiTheme="minorHAnsi" w:hAnsiTheme="minorHAnsi" w:cstheme="minorHAnsi"/>
                <w:szCs w:val="24"/>
              </w:rPr>
              <w:t xml:space="preserve">      Perkančioji organizacija, nesutikusi su Tarnybos įpareigojimu, gali apskųsti šį administracinį sprendimą per 1 (vieną) mėnesį nuo jo gavimo dienos. Vadovaujantis Lietuvos Respublikos administracinių bylų teisenos įstatymu ir Lietuvos Respublikos ikiteisminio administracinių ginčų nagrinėjimo tvarkos įstatymu, skundai paduodami Lietuvos </w:t>
            </w:r>
            <w:r w:rsidR="002D1C7F" w:rsidRPr="001A258A">
              <w:rPr>
                <w:rFonts w:asciiTheme="minorHAnsi" w:hAnsiTheme="minorHAnsi" w:cstheme="minorHAnsi"/>
                <w:szCs w:val="24"/>
              </w:rPr>
              <w:lastRenderedPageBreak/>
              <w:t>administracinių ginčų komisijai (</w:t>
            </w:r>
            <w:r w:rsidR="00104BC2" w:rsidRPr="001A258A">
              <w:rPr>
                <w:rFonts w:asciiTheme="minorHAnsi" w:hAnsiTheme="minorHAnsi" w:cstheme="minorHAnsi"/>
                <w:szCs w:val="24"/>
              </w:rPr>
              <w:t>A. Goštauto g. 12-100, 01108 Vilnius</w:t>
            </w:r>
            <w:r w:rsidR="002D1C7F" w:rsidRPr="001A258A">
              <w:rPr>
                <w:rFonts w:asciiTheme="minorHAnsi" w:hAnsiTheme="minorHAnsi" w:cstheme="minorHAnsi"/>
                <w:szCs w:val="24"/>
              </w:rPr>
              <w:t xml:space="preserve">) </w:t>
            </w:r>
            <w:r w:rsidR="00BB11B8" w:rsidRPr="001A258A">
              <w:rPr>
                <w:rFonts w:asciiTheme="minorHAnsi" w:hAnsiTheme="minorHAnsi" w:cstheme="minorHAnsi"/>
                <w:szCs w:val="24"/>
              </w:rPr>
              <w:t>ar Regionų administraciniam teismui</w:t>
            </w:r>
            <w:r w:rsidR="002D1C7F" w:rsidRPr="001A258A">
              <w:rPr>
                <w:rFonts w:asciiTheme="minorHAnsi" w:hAnsiTheme="minorHAnsi" w:cstheme="minorHAnsi"/>
                <w:szCs w:val="24"/>
              </w:rPr>
              <w:t xml:space="preserve"> (Žygimantų g. 2, 01102 Vilnius).</w:t>
            </w:r>
          </w:p>
        </w:tc>
      </w:tr>
    </w:tbl>
    <w:p w14:paraId="501D224C" w14:textId="69743E32" w:rsidR="003C2727" w:rsidRPr="001A258A" w:rsidRDefault="00071600" w:rsidP="008E5D4F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>
        <w:rPr>
          <w:rFonts w:asciiTheme="minorHAnsi" w:hAnsiTheme="minorHAnsi" w:cstheme="minorHAnsi"/>
          <w:b/>
          <w:szCs w:val="24"/>
          <w:lang w:eastAsia="lt-LT"/>
        </w:rPr>
        <w:lastRenderedPageBreak/>
        <w:t>&lt;..&gt;</w:t>
      </w:r>
    </w:p>
    <w:bookmarkEnd w:id="0"/>
    <w:bookmarkEnd w:id="1"/>
    <w:p w14:paraId="6662AD76" w14:textId="77777777" w:rsidR="002876DE" w:rsidRPr="001A258A" w:rsidRDefault="002876DE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0AC9A58A" w14:textId="6FC1701D" w:rsidR="002D22D6" w:rsidRPr="001A258A" w:rsidRDefault="001B63CD" w:rsidP="008E5D4F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2 Pirkimas.</w:t>
      </w:r>
      <w:r w:rsidR="008E5D4F" w:rsidRPr="001A258A">
        <w:rPr>
          <w:rFonts w:asciiTheme="minorHAnsi" w:hAnsiTheme="minorHAnsi" w:cstheme="minorHAnsi"/>
          <w:b/>
          <w:szCs w:val="24"/>
        </w:rPr>
        <w:t xml:space="preserve"> „</w:t>
      </w:r>
      <w:r w:rsidR="00137742" w:rsidRPr="001A258A">
        <w:rPr>
          <w:rFonts w:asciiTheme="minorHAnsi" w:hAnsiTheme="minorHAnsi" w:cstheme="minorHAnsi"/>
          <w:b/>
          <w:szCs w:val="24"/>
        </w:rPr>
        <w:t>Savivaldybės būsto šildymo katilo ir šildymo sistemos montavimo darbai, adresu Tylos g. 12, Rūdiškių m., Rūdiškių sen., Trakų r. sav.</w:t>
      </w:r>
      <w:r w:rsidR="008E5D4F" w:rsidRPr="001A258A">
        <w:rPr>
          <w:rFonts w:asciiTheme="minorHAnsi" w:hAnsiTheme="minorHAnsi" w:cstheme="minorHAnsi"/>
          <w:b/>
          <w:szCs w:val="24"/>
        </w:rPr>
        <w:t>“</w:t>
      </w:r>
      <w:r w:rsidR="009B58E6">
        <w:rPr>
          <w:rFonts w:asciiTheme="minorHAnsi" w:hAnsiTheme="minorHAnsi" w:cstheme="minorHAnsi"/>
          <w:b/>
          <w:szCs w:val="24"/>
        </w:rPr>
        <w:t xml:space="preserve"> &lt;..&gt;</w:t>
      </w:r>
    </w:p>
    <w:p w14:paraId="573F7B6E" w14:textId="77777777" w:rsidR="008E5D4F" w:rsidRPr="001A258A" w:rsidRDefault="008E5D4F" w:rsidP="008E5D4F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D9A89F0" w14:textId="11541B60" w:rsidR="00A64330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1A258A">
        <w:rPr>
          <w:rFonts w:asciiTheme="minorHAnsi" w:hAnsiTheme="minorHAnsi" w:cstheme="minorHAnsi"/>
          <w:b/>
          <w:szCs w:val="24"/>
          <w:lang w:eastAsia="lt-LT"/>
        </w:rPr>
        <w:t>III dalis. Kiti nustatyti pažeidimai</w:t>
      </w:r>
      <w:r w:rsidR="009B58E6">
        <w:rPr>
          <w:rFonts w:asciiTheme="minorHAnsi" w:hAnsiTheme="minorHAnsi" w:cstheme="minorHAnsi"/>
          <w:b/>
          <w:szCs w:val="24"/>
          <w:lang w:eastAsia="lt-LT"/>
        </w:rPr>
        <w:t xml:space="preserve"> &lt;..&gt;</w:t>
      </w:r>
    </w:p>
    <w:p w14:paraId="0770530D" w14:textId="77777777" w:rsidR="009B58E6" w:rsidRPr="001A258A" w:rsidRDefault="009B58E6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55"/>
      </w:tblGrid>
      <w:tr w:rsidR="00A64330" w:rsidRPr="001A258A" w14:paraId="28B522F5" w14:textId="77777777" w:rsidTr="00CD1E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853" w14:textId="77777777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FFAB" w14:textId="27329292" w:rsidR="00A64330" w:rsidRPr="008454F2" w:rsidRDefault="00A64330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Įstatymo 86 straipsnio 9 dalis</w:t>
            </w:r>
            <w:r w:rsidRPr="001A258A">
              <w:rPr>
                <w:rStyle w:val="FootnoteReference"/>
                <w:rFonts w:asciiTheme="minorHAnsi" w:hAnsiTheme="minorHAnsi" w:cstheme="minorHAnsi"/>
                <w:bCs/>
                <w:szCs w:val="24"/>
                <w:lang w:eastAsia="lt-LT"/>
              </w:rPr>
              <w:footnoteReference w:id="8"/>
            </w:r>
          </w:p>
        </w:tc>
      </w:tr>
      <w:tr w:rsidR="00A64330" w:rsidRPr="001A258A" w14:paraId="0EF20CA1" w14:textId="77777777" w:rsidTr="00CD1E3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0B1" w14:textId="23C90CE8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           Įstatymo 86 straipsnio 9 dalyje nustatyta, kad perkančioji organizacija laimėjusio dalyvio pasiūlymą bei sudarytą pirkimo sutartį ne vėliau kaip per 15 dienų nuo pirkimo sutarties sudarymo dienos </w:t>
            </w:r>
            <w:r w:rsidRPr="00163776">
              <w:rPr>
                <w:rFonts w:asciiTheme="minorHAnsi" w:hAnsiTheme="minorHAnsi" w:cstheme="minorHAnsi"/>
                <w:b/>
                <w:szCs w:val="24"/>
                <w:lang w:eastAsia="lt-LT"/>
              </w:rPr>
              <w:t>turi</w:t>
            </w:r>
            <w:r w:rsidR="00163776" w:rsidRPr="00163776">
              <w:rPr>
                <w:rFonts w:asciiTheme="minorHAnsi" w:hAnsiTheme="minorHAnsi" w:cstheme="minorHAnsi"/>
                <w:b/>
                <w:szCs w:val="24"/>
                <w:lang w:eastAsia="lt-LT"/>
              </w:rPr>
              <w:t xml:space="preserve"> Tarnybos nustatyta tvarka</w:t>
            </w:r>
            <w:r w:rsidR="00A060BB">
              <w:rPr>
                <w:rStyle w:val="FootnoteReference"/>
                <w:rFonts w:asciiTheme="minorHAnsi" w:hAnsiTheme="minorHAnsi" w:cstheme="minorHAnsi"/>
                <w:b/>
                <w:szCs w:val="24"/>
                <w:lang w:eastAsia="lt-LT"/>
              </w:rPr>
              <w:footnoteReference w:id="9"/>
            </w:r>
            <w:r w:rsidRPr="00163776">
              <w:rPr>
                <w:rFonts w:asciiTheme="minorHAnsi" w:hAnsiTheme="minorHAnsi" w:cstheme="minorHAnsi"/>
                <w:b/>
                <w:szCs w:val="24"/>
                <w:lang w:eastAsia="lt-LT"/>
              </w:rPr>
              <w:t xml:space="preserve"> paskelbti CVP IS.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Perkančiosios organizacijos ir MB „DU Bau“ </w:t>
            </w:r>
            <w:r w:rsidR="00494C54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2024  m. gegužės 9 d. sudaryta Šildymo katilo ir šildymo sistemos montavimo darbų sutartis Nr. TIE-107 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bei laimėjusio tiekėjo pasiūlymas </w:t>
            </w:r>
            <w:r w:rsidR="00163776">
              <w:rPr>
                <w:rFonts w:asciiTheme="minorHAnsi" w:hAnsiTheme="minorHAnsi" w:cstheme="minorHAnsi"/>
                <w:bCs/>
                <w:szCs w:val="24"/>
                <w:lang w:eastAsia="lt-LT"/>
              </w:rPr>
              <w:t>yra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paskelbti CVP IS</w:t>
            </w:r>
            <w:r w:rsidR="001C14B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, </w:t>
            </w:r>
            <w:r w:rsidR="001C14B2" w:rsidRPr="001C14B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tačiau duomenys apie </w:t>
            </w:r>
            <w:r w:rsidR="001C14B2">
              <w:rPr>
                <w:rFonts w:asciiTheme="minorHAnsi" w:hAnsiTheme="minorHAnsi" w:cstheme="minorHAnsi"/>
                <w:bCs/>
                <w:szCs w:val="24"/>
                <w:lang w:eastAsia="lt-LT"/>
              </w:rPr>
              <w:t>2</w:t>
            </w:r>
            <w:r w:rsidR="001C14B2" w:rsidRPr="001C14B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Pirkimo sutartį paskelbti netinkamai, kadangi nėra nurodytas </w:t>
            </w:r>
            <w:r w:rsidR="001C14B2">
              <w:rPr>
                <w:rFonts w:asciiTheme="minorHAnsi" w:hAnsiTheme="minorHAnsi" w:cstheme="minorHAnsi"/>
                <w:bCs/>
                <w:szCs w:val="24"/>
                <w:lang w:eastAsia="lt-LT"/>
              </w:rPr>
              <w:t>2</w:t>
            </w:r>
            <w:r w:rsidR="001C14B2" w:rsidRPr="001C14B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Pirkimo laimėtojo pavadinimas, juridinio asmens kodas</w:t>
            </w:r>
            <w:r w:rsidR="001C14B2" w:rsidRPr="001C14B2">
              <w:rPr>
                <w:rFonts w:asciiTheme="minorHAnsi" w:hAnsiTheme="minorHAnsi" w:cstheme="minorHAnsi"/>
                <w:bCs/>
                <w:szCs w:val="24"/>
                <w:vertAlign w:val="superscript"/>
                <w:lang w:eastAsia="lt-LT"/>
              </w:rPr>
              <w:footnoteReference w:id="10"/>
            </w:r>
            <w:r w:rsidR="001C14B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. </w:t>
            </w:r>
            <w:r w:rsidR="00BB6428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Pažymėtina, kad sutarties </w:t>
            </w:r>
            <w:r w:rsidR="00EC5171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galiojimo </w:t>
            </w:r>
            <w:r w:rsidR="00BB6428">
              <w:rPr>
                <w:rFonts w:asciiTheme="minorHAnsi" w:hAnsiTheme="minorHAnsi" w:cstheme="minorHAnsi"/>
                <w:bCs/>
                <w:szCs w:val="24"/>
                <w:lang w:eastAsia="lt-LT"/>
              </w:rPr>
              <w:t>data</w:t>
            </w:r>
            <w:r w:rsidR="00EC5171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yra nurodyta 2024 m. gruodžio 31 d., nors atsižvelgian</w:t>
            </w:r>
            <w:r w:rsidR="00B97039">
              <w:rPr>
                <w:rFonts w:asciiTheme="minorHAnsi" w:hAnsiTheme="minorHAnsi" w:cstheme="minorHAnsi"/>
                <w:bCs/>
                <w:szCs w:val="24"/>
                <w:lang w:eastAsia="lt-LT"/>
              </w:rPr>
              <w:t>t į 2 Pirkimo sutarties sąlyg</w:t>
            </w:r>
            <w:r w:rsidR="00E57E28">
              <w:rPr>
                <w:rFonts w:asciiTheme="minorHAnsi" w:hAnsiTheme="minorHAnsi" w:cstheme="minorHAnsi"/>
                <w:bCs/>
                <w:szCs w:val="24"/>
                <w:lang w:eastAsia="lt-LT"/>
              </w:rPr>
              <w:t>as</w:t>
            </w:r>
            <w:r w:rsidR="00E57E28">
              <w:rPr>
                <w:rStyle w:val="FootnoteReference"/>
                <w:rFonts w:asciiTheme="minorHAnsi" w:hAnsiTheme="minorHAnsi" w:cstheme="minorHAnsi"/>
                <w:bCs/>
                <w:szCs w:val="24"/>
                <w:lang w:eastAsia="lt-LT"/>
              </w:rPr>
              <w:footnoteReference w:id="11"/>
            </w:r>
            <w:r w:rsidR="00E57E28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</w:t>
            </w:r>
            <w:r w:rsidR="00864712">
              <w:rPr>
                <w:rFonts w:asciiTheme="minorHAnsi" w:hAnsiTheme="minorHAnsi" w:cstheme="minorHAnsi"/>
                <w:bCs/>
                <w:szCs w:val="24"/>
                <w:lang w:eastAsia="lt-LT"/>
              </w:rPr>
              <w:t>su</w:t>
            </w:r>
            <w:r w:rsidR="0071619E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tarties galiojimo pabaiga turėtų būti </w:t>
            </w:r>
            <w:r w:rsidR="008D0249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po </w:t>
            </w:r>
            <w:r w:rsidR="0071619E">
              <w:rPr>
                <w:rFonts w:asciiTheme="minorHAnsi" w:hAnsiTheme="minorHAnsi" w:cstheme="minorHAnsi"/>
                <w:bCs/>
                <w:szCs w:val="24"/>
                <w:lang w:eastAsia="lt-LT"/>
              </w:rPr>
              <w:t>210 dienų nuo</w:t>
            </w:r>
            <w:r w:rsidR="00FE6704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2 Pirkimo sutarties sudarymo (įsigaliojimo)</w:t>
            </w:r>
            <w:r w:rsidR="003D3E93">
              <w:rPr>
                <w:rFonts w:asciiTheme="minorHAnsi" w:hAnsiTheme="minorHAnsi" w:cstheme="minorHAnsi"/>
                <w:bCs/>
                <w:szCs w:val="24"/>
                <w:lang w:eastAsia="lt-LT"/>
              </w:rPr>
              <w:t>, t.</w:t>
            </w:r>
            <w:r w:rsidR="0071465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</w:t>
            </w:r>
            <w:r w:rsidR="003D3E93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y. gruodžio </w:t>
            </w:r>
            <w:r w:rsidR="0071465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5 d. </w:t>
            </w:r>
          </w:p>
          <w:p w14:paraId="61F4FF46" w14:textId="3B9E6454" w:rsidR="00A64330" w:rsidRPr="001A258A" w:rsidRDefault="00935D01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            </w:t>
            </w:r>
            <w:r w:rsidRPr="00935D01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Atsižvelgiant į tai, kad duomenys apie </w:t>
            </w:r>
            <w:r>
              <w:rPr>
                <w:rFonts w:asciiTheme="minorHAnsi" w:hAnsiTheme="minorHAnsi" w:cstheme="minorHAnsi"/>
                <w:bCs/>
                <w:szCs w:val="24"/>
                <w:lang w:eastAsia="lt-LT"/>
              </w:rPr>
              <w:t>2</w:t>
            </w:r>
            <w:r w:rsidRPr="00935D01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Pirkimo sutartį paskelbti netinkamai, t. y. nesivadovaujant</w:t>
            </w:r>
            <w:r w:rsidR="0065100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</w:t>
            </w:r>
            <w:r w:rsidR="0065100A" w:rsidRPr="0065100A">
              <w:rPr>
                <w:rFonts w:asciiTheme="minorHAnsi" w:hAnsiTheme="minorHAnsi" w:cstheme="minorHAnsi"/>
                <w:bCs/>
                <w:szCs w:val="24"/>
                <w:lang w:eastAsia="lt-LT"/>
              </w:rPr>
              <w:t>Tarnybos nustatyta tvarka</w:t>
            </w:r>
            <w:r w:rsidRPr="00935D01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, kadangi nėra nurodytas juridinio asmens pavadinimas </w:t>
            </w:r>
            <w:r w:rsidRPr="00935D01">
              <w:rPr>
                <w:rFonts w:asciiTheme="minorHAnsi" w:hAnsiTheme="minorHAnsi" w:cstheme="minorHAnsi"/>
                <w:bCs/>
                <w:szCs w:val="24"/>
                <w:lang w:eastAsia="lt-LT"/>
              </w:rPr>
              <w:lastRenderedPageBreak/>
              <w:t xml:space="preserve">ir kodas, netinkamai nurodyta </w:t>
            </w:r>
            <w:r w:rsidR="00E806F2">
              <w:rPr>
                <w:rFonts w:asciiTheme="minorHAnsi" w:hAnsiTheme="minorHAnsi" w:cstheme="minorHAnsi"/>
                <w:bCs/>
                <w:szCs w:val="24"/>
                <w:lang w:eastAsia="lt-LT"/>
              </w:rPr>
              <w:t>2</w:t>
            </w:r>
            <w:r w:rsidRPr="00935D01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Pirkimo </w:t>
            </w:r>
            <w:r w:rsidR="00E806F2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sutarties </w:t>
            </w:r>
            <w:r w:rsidR="00C47DFA">
              <w:rPr>
                <w:rFonts w:asciiTheme="minorHAnsi" w:hAnsiTheme="minorHAnsi" w:cstheme="minorHAnsi"/>
                <w:bCs/>
                <w:szCs w:val="24"/>
                <w:lang w:eastAsia="lt-LT"/>
              </w:rPr>
              <w:t>galiojimo da</w:t>
            </w:r>
            <w:r w:rsidRPr="00935D01">
              <w:rPr>
                <w:rFonts w:asciiTheme="minorHAnsi" w:hAnsiTheme="minorHAnsi" w:cstheme="minorHAnsi"/>
                <w:bCs/>
                <w:szCs w:val="24"/>
                <w:lang w:eastAsia="lt-LT"/>
              </w:rPr>
              <w:t>ta, Perkančioji organizacija pažeidė Įstatymo 86 straipsnio 9 dalį.</w:t>
            </w:r>
          </w:p>
        </w:tc>
      </w:tr>
    </w:tbl>
    <w:p w14:paraId="76DB3B0D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53755543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1A258A">
        <w:rPr>
          <w:rFonts w:asciiTheme="minorHAnsi" w:hAnsiTheme="minorHAnsi" w:cstheme="minorHAnsi"/>
          <w:b/>
          <w:szCs w:val="24"/>
          <w:lang w:eastAsia="lt-LT"/>
        </w:rPr>
        <w:t>IV dalis. Sprendimas</w:t>
      </w:r>
    </w:p>
    <w:p w14:paraId="5754C8C6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A64330" w:rsidRPr="001A258A" w14:paraId="52C72CF7" w14:textId="77777777" w:rsidTr="00CD1E34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412C" w14:textId="35446D30" w:rsidR="00A64330" w:rsidRPr="008454F2" w:rsidRDefault="00A64330" w:rsidP="00CD1E34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      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    Atsižvelgdama į tai, kad </w:t>
            </w:r>
            <w:r w:rsidR="00752405" w:rsidRPr="001A258A">
              <w:rPr>
                <w:rFonts w:asciiTheme="minorHAnsi" w:hAnsiTheme="minorHAnsi" w:cstheme="minorHAnsi"/>
                <w:iCs/>
                <w:szCs w:val="24"/>
              </w:rPr>
              <w:t>2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Pirkimo sutartis įvykdyta</w:t>
            </w:r>
            <w:r w:rsidRPr="001A258A">
              <w:rPr>
                <w:rStyle w:val="FootnoteReference"/>
                <w:rFonts w:asciiTheme="minorHAnsi" w:hAnsiTheme="minorHAnsi" w:cstheme="minorHAnsi"/>
                <w:iCs/>
                <w:szCs w:val="24"/>
              </w:rPr>
              <w:footnoteReference w:id="12"/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>, Tarnyba apsiriboja šios išvados II ir III dalyse kvalifikuotų pažeidimų konstatavimu.</w:t>
            </w:r>
            <w:r w:rsidRPr="008454F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D7C2EBF" w14:textId="4B081526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 Be to, Tarnyba, atsižvelgdama į išvados III dalies 3 punkte nustatytus Įstatymo pažeidimus, vadovaudamasi Įstatymo 95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straipsnio 2 dalies </w:t>
            </w:r>
            <w:r w:rsidR="009A0477"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punktu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>įpareigoja Perkančiąją organizaciją nedelsiant</w:t>
            </w:r>
            <w:r w:rsidR="00AE796B">
              <w:rPr>
                <w:rFonts w:asciiTheme="minorHAnsi" w:hAnsiTheme="minorHAnsi" w:cstheme="minorHAnsi"/>
                <w:b/>
                <w:bCs/>
                <w:szCs w:val="24"/>
              </w:rPr>
              <w:t>,</w:t>
            </w:r>
            <w:r w:rsidR="00F3119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AE796B" w:rsidRPr="00AE796B">
              <w:rPr>
                <w:rFonts w:asciiTheme="minorHAnsi" w:hAnsiTheme="minorHAnsi" w:cstheme="minorHAnsi"/>
                <w:b/>
                <w:bCs/>
                <w:szCs w:val="24"/>
              </w:rPr>
              <w:t xml:space="preserve"> bet ne vėliau, kaip per 3 darbo dienas nuo išvados gavimo dienos, </w:t>
            </w:r>
            <w:r w:rsidR="00975236" w:rsidRPr="00975236">
              <w:rPr>
                <w:rFonts w:asciiTheme="minorHAnsi" w:hAnsiTheme="minorHAnsi" w:cstheme="minorHAnsi"/>
                <w:b/>
                <w:bCs/>
                <w:szCs w:val="24"/>
              </w:rPr>
              <w:t xml:space="preserve">tinkamai, t. y. Tarnybos nustatyta tvarka, paskelbti informaciją apie </w:t>
            </w:r>
            <w:r w:rsidR="00975236">
              <w:rPr>
                <w:rFonts w:asciiTheme="minorHAnsi" w:hAnsiTheme="minorHAnsi" w:cstheme="minorHAnsi"/>
                <w:b/>
                <w:bCs/>
                <w:szCs w:val="24"/>
              </w:rPr>
              <w:t xml:space="preserve">2 </w:t>
            </w:r>
            <w:r w:rsidR="00975236" w:rsidRPr="00975236">
              <w:rPr>
                <w:rFonts w:asciiTheme="minorHAnsi" w:hAnsiTheme="minorHAnsi" w:cstheme="minorHAnsi"/>
                <w:b/>
                <w:bCs/>
                <w:szCs w:val="24"/>
              </w:rPr>
              <w:t xml:space="preserve">Pirkimo sutartį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CVP IS ir per 3 darbo dienas nuo informacijos paskelbimo informuoti Tarnybą apie įpareigojimo įvykdymą.  </w:t>
            </w:r>
          </w:p>
          <w:p w14:paraId="101A0F3C" w14:textId="343E462F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Perkančioji organizacija, nesutikusi su Tarnybos įpareigojimu, gali apskųsti šį administracinį sprendimą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</w:t>
            </w:r>
            <w:r w:rsidR="00104BC2" w:rsidRPr="001A258A">
              <w:rPr>
                <w:rFonts w:asciiTheme="minorHAnsi" w:hAnsiTheme="minorHAnsi" w:cstheme="minorHAnsi"/>
                <w:szCs w:val="24"/>
              </w:rPr>
              <w:t>A. Goštauto g. 12-100, 01108 Vilnius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) ar </w:t>
            </w:r>
            <w:r w:rsidR="00BB11B8" w:rsidRPr="001A258A">
              <w:rPr>
                <w:rFonts w:asciiTheme="minorHAnsi" w:hAnsiTheme="minorHAnsi" w:cstheme="minorHAnsi"/>
                <w:szCs w:val="24"/>
              </w:rPr>
              <w:t xml:space="preserve">Regionų administraciniam teismui </w:t>
            </w:r>
            <w:r w:rsidRPr="001A258A">
              <w:rPr>
                <w:rFonts w:asciiTheme="minorHAnsi" w:hAnsiTheme="minorHAnsi" w:cstheme="minorHAnsi"/>
                <w:szCs w:val="24"/>
              </w:rPr>
              <w:t>(Žygimantų g. 2, 01102 Vilnius).</w:t>
            </w:r>
          </w:p>
        </w:tc>
      </w:tr>
    </w:tbl>
    <w:p w14:paraId="59832790" w14:textId="3F005547" w:rsidR="002D22D6" w:rsidRPr="001A258A" w:rsidRDefault="003F7912" w:rsidP="008E5D4F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&lt;..&gt;</w:t>
      </w:r>
    </w:p>
    <w:p w14:paraId="4DE9260A" w14:textId="3774B4A9" w:rsidR="00FC0840" w:rsidRPr="001A258A" w:rsidRDefault="002D29FF" w:rsidP="00FC0840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3</w:t>
      </w:r>
      <w:r w:rsidR="00FC0840" w:rsidRPr="001A258A">
        <w:rPr>
          <w:rFonts w:asciiTheme="minorHAnsi" w:hAnsiTheme="minorHAnsi" w:cstheme="minorHAnsi"/>
          <w:b/>
          <w:szCs w:val="24"/>
        </w:rPr>
        <w:t xml:space="preserve"> Pirkimas. „</w:t>
      </w:r>
      <w:r w:rsidR="00974D5F" w:rsidRPr="001A258A">
        <w:rPr>
          <w:rFonts w:asciiTheme="minorHAnsi" w:hAnsiTheme="minorHAnsi" w:cstheme="minorHAnsi"/>
          <w:b/>
          <w:szCs w:val="24"/>
        </w:rPr>
        <w:t>Savivaldybės būsto patalpų remonto darbai, adresu Tylos g. 12, Rūdiškių m., Rūdiškių sen., Trakų r. sav</w:t>
      </w:r>
      <w:r w:rsidR="00476D5C">
        <w:rPr>
          <w:rFonts w:asciiTheme="minorHAnsi" w:hAnsiTheme="minorHAnsi" w:cstheme="minorHAnsi"/>
          <w:b/>
          <w:szCs w:val="24"/>
        </w:rPr>
        <w:t>.“</w:t>
      </w:r>
      <w:r w:rsidR="00FB3A67">
        <w:rPr>
          <w:rFonts w:asciiTheme="minorHAnsi" w:hAnsiTheme="minorHAnsi" w:cstheme="minorHAnsi"/>
          <w:b/>
          <w:szCs w:val="24"/>
        </w:rPr>
        <w:t xml:space="preserve"> &lt;..&gt;</w:t>
      </w:r>
    </w:p>
    <w:p w14:paraId="04653D21" w14:textId="77777777" w:rsidR="00FC0840" w:rsidRPr="001A258A" w:rsidRDefault="00FC0840" w:rsidP="00FC084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41FEB6C" w14:textId="3E4B1D2C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1A258A">
        <w:rPr>
          <w:rFonts w:asciiTheme="minorHAnsi" w:hAnsiTheme="minorHAnsi" w:cstheme="minorHAnsi"/>
          <w:b/>
          <w:szCs w:val="24"/>
          <w:lang w:eastAsia="lt-LT"/>
        </w:rPr>
        <w:t>III dalis. Kiti nustatyti pažeidimai</w:t>
      </w:r>
      <w:r w:rsidR="003F7912">
        <w:rPr>
          <w:rFonts w:asciiTheme="minorHAnsi" w:hAnsiTheme="minorHAnsi" w:cstheme="minorHAnsi"/>
          <w:b/>
          <w:szCs w:val="24"/>
          <w:lang w:eastAsia="lt-LT"/>
        </w:rPr>
        <w:t xml:space="preserve"> &lt;..&gt;</w:t>
      </w:r>
    </w:p>
    <w:p w14:paraId="0531FDA5" w14:textId="77777777" w:rsidR="00F83D04" w:rsidRPr="001A258A" w:rsidRDefault="00F83D04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55"/>
      </w:tblGrid>
      <w:tr w:rsidR="00A64330" w:rsidRPr="001A258A" w14:paraId="568318EB" w14:textId="77777777" w:rsidTr="00CD1E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D02" w14:textId="77777777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C9B" w14:textId="4B2765F4" w:rsidR="00A64330" w:rsidRPr="008454F2" w:rsidRDefault="00A64330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Įstatymo 86 straipsnio 9 dalis</w:t>
            </w:r>
            <w:r w:rsidRPr="001A258A">
              <w:rPr>
                <w:rStyle w:val="FootnoteReference"/>
                <w:rFonts w:asciiTheme="minorHAnsi" w:hAnsiTheme="minorHAnsi" w:cstheme="minorHAnsi"/>
                <w:bCs/>
                <w:szCs w:val="24"/>
                <w:lang w:eastAsia="lt-LT"/>
              </w:rPr>
              <w:footnoteReference w:id="13"/>
            </w:r>
          </w:p>
        </w:tc>
      </w:tr>
      <w:tr w:rsidR="00A64330" w:rsidRPr="001A258A" w14:paraId="7D43BD8E" w14:textId="77777777" w:rsidTr="00CD1E3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B90" w14:textId="5C9C0BA4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           Įstatymo 86 straipsnio 9 dalyje nustatyta, kad perkančioji organizacija laimėjusio dalyvio pasiūlymą bei sudarytą pirkimo sutartį ne vėliau kaip per 15 dienų nuo pirkimo sutarties sudarymo dienos </w:t>
            </w:r>
            <w:r w:rsidR="00E54C97" w:rsidRPr="00E54C97"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  <w:t>turi Tarnybos nustatyta tvarka</w:t>
            </w:r>
            <w:r w:rsidR="009D2905">
              <w:rPr>
                <w:rStyle w:val="FootnoteReference"/>
                <w:rFonts w:asciiTheme="minorHAnsi" w:hAnsiTheme="minorHAnsi" w:cstheme="minorHAnsi"/>
                <w:b/>
                <w:bCs/>
                <w:szCs w:val="24"/>
                <w:lang w:eastAsia="lt-LT"/>
              </w:rPr>
              <w:footnoteReference w:id="14"/>
            </w:r>
            <w:r w:rsidR="00E54C97" w:rsidRPr="00E54C97"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  <w:t xml:space="preserve"> paskelbti CVP IS.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Perkančiosios organizacijos ir 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lastRenderedPageBreak/>
              <w:t>MB „DU Bau“</w:t>
            </w:r>
            <w:r w:rsidR="00D848E2" w:rsidRPr="001A258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848E2"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>2024  m. birželio 6 d. Patalpų remonto darbų sutartis Nr. TIE-145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bei laimėjusio tiekėjo pasiūlymas </w:t>
            </w:r>
            <w:r w:rsidR="00E54C97">
              <w:rPr>
                <w:rFonts w:asciiTheme="minorHAnsi" w:hAnsiTheme="minorHAnsi" w:cstheme="minorHAnsi"/>
                <w:bCs/>
                <w:szCs w:val="24"/>
                <w:lang w:eastAsia="lt-LT"/>
              </w:rPr>
              <w:t>yra</w:t>
            </w: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paskelbti CVP IS</w:t>
            </w:r>
            <w:r w:rsidR="004B4616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, </w:t>
            </w:r>
            <w:r w:rsidR="004B4616" w:rsidRPr="004B4616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tačiau duomenys apie </w:t>
            </w:r>
            <w:r w:rsidR="004B4616">
              <w:rPr>
                <w:rFonts w:asciiTheme="minorHAnsi" w:hAnsiTheme="minorHAnsi" w:cstheme="minorHAnsi"/>
                <w:bCs/>
                <w:szCs w:val="24"/>
                <w:lang w:eastAsia="lt-LT"/>
              </w:rPr>
              <w:t>3</w:t>
            </w:r>
            <w:r w:rsidR="004B4616" w:rsidRPr="004B4616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Pirkimo sutartį paskelbti netinkamai, kadangi nėra nurodytas </w:t>
            </w:r>
            <w:r w:rsidR="004B4616">
              <w:rPr>
                <w:rFonts w:asciiTheme="minorHAnsi" w:hAnsiTheme="minorHAnsi" w:cstheme="minorHAnsi"/>
                <w:bCs/>
                <w:szCs w:val="24"/>
                <w:lang w:eastAsia="lt-LT"/>
              </w:rPr>
              <w:t>3</w:t>
            </w:r>
            <w:r w:rsidR="004B4616" w:rsidRPr="004B4616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Pirkimo laimėtojo pavadinimas, juridinio asmens kodas</w:t>
            </w:r>
            <w:r w:rsidR="00EB6795">
              <w:rPr>
                <w:rStyle w:val="FootnoteReference"/>
                <w:rFonts w:asciiTheme="minorHAnsi" w:hAnsiTheme="minorHAnsi" w:cstheme="minorHAnsi"/>
                <w:bCs/>
                <w:szCs w:val="24"/>
                <w:lang w:eastAsia="lt-LT"/>
              </w:rPr>
              <w:footnoteReference w:id="15"/>
            </w:r>
            <w:r w:rsidR="004B4616" w:rsidRPr="004B4616">
              <w:rPr>
                <w:rFonts w:asciiTheme="minorHAnsi" w:hAnsiTheme="minorHAnsi" w:cstheme="minorHAnsi"/>
                <w:bCs/>
                <w:szCs w:val="24"/>
                <w:lang w:eastAsia="lt-LT"/>
              </w:rPr>
              <w:t>.</w:t>
            </w:r>
          </w:p>
          <w:p w14:paraId="3E772E9B" w14:textId="43735E72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    </w:t>
            </w:r>
            <w:r w:rsidR="00305539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   </w:t>
            </w:r>
            <w:r w:rsidR="00305539" w:rsidRPr="00305539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Atsižvelgiant į tai, kad duomenys apie </w:t>
            </w:r>
            <w:r w:rsidR="00305539">
              <w:rPr>
                <w:rFonts w:asciiTheme="minorHAnsi" w:hAnsiTheme="minorHAnsi" w:cstheme="minorHAnsi"/>
                <w:bCs/>
                <w:szCs w:val="24"/>
                <w:lang w:eastAsia="lt-LT"/>
              </w:rPr>
              <w:t>3</w:t>
            </w:r>
            <w:r w:rsidR="00305539" w:rsidRPr="00305539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Pirkimo sutartį paskelbti netinkamai, t. y. nesivadovaujant Tarnybos nustatyta tvarka, kadangi nėra nurodytas juridinio asmens pavadinimas ir kodas, Perkančioji organizacija pažeidė Įstatymo 86 straipsnio 9 dalį.</w:t>
            </w:r>
          </w:p>
        </w:tc>
      </w:tr>
    </w:tbl>
    <w:p w14:paraId="2ACBFB34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6E70D53A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1A258A">
        <w:rPr>
          <w:rFonts w:asciiTheme="minorHAnsi" w:hAnsiTheme="minorHAnsi" w:cstheme="minorHAnsi"/>
          <w:b/>
          <w:szCs w:val="24"/>
          <w:lang w:eastAsia="lt-LT"/>
        </w:rPr>
        <w:t>IV dalis. Sprendimas</w:t>
      </w:r>
    </w:p>
    <w:p w14:paraId="79B0FC04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A64330" w:rsidRPr="001A258A" w14:paraId="7843918C" w14:textId="77777777" w:rsidTr="00CD1E34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1FAA" w14:textId="07034B16" w:rsidR="00A64330" w:rsidRPr="008454F2" w:rsidRDefault="00A64330" w:rsidP="00CD1E34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      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    Atsižvelgdama į tai, kad </w:t>
            </w:r>
            <w:r w:rsidR="00752405" w:rsidRPr="001A258A">
              <w:rPr>
                <w:rFonts w:asciiTheme="minorHAnsi" w:hAnsiTheme="minorHAnsi" w:cstheme="minorHAnsi"/>
                <w:iCs/>
                <w:szCs w:val="24"/>
              </w:rPr>
              <w:t>3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Pirkimo sutartis įvykdyta</w:t>
            </w:r>
            <w:r w:rsidRPr="001A258A">
              <w:rPr>
                <w:rStyle w:val="FootnoteReference"/>
                <w:rFonts w:asciiTheme="minorHAnsi" w:hAnsiTheme="minorHAnsi" w:cstheme="minorHAnsi"/>
                <w:iCs/>
                <w:szCs w:val="24"/>
              </w:rPr>
              <w:footnoteReference w:id="16"/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>, Tarnyba apsiriboja šios išvados II ir III dalyse kvalifikuotų pažeidimų konstatavimu.</w:t>
            </w:r>
            <w:r w:rsidRPr="008454F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CE87A20" w14:textId="3BDC33DA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 Be to, Tarnyba, atsižvelgdama į išvados III dalies 3 punkte nustatytus Įstatymo pažeidimus, vadovaudamasi Įstatymo 95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straipsnio 2 dalies </w:t>
            </w:r>
            <w:r w:rsidR="009900A0"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punktu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>įpareigoja Perkančiąją organizaciją nedelsiant</w:t>
            </w:r>
            <w:r w:rsidR="00B95AB9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B95AB9" w:rsidRPr="00B95AB9">
              <w:rPr>
                <w:rFonts w:asciiTheme="minorHAnsi" w:hAnsiTheme="minorHAnsi" w:cstheme="minorHAnsi"/>
                <w:b/>
                <w:bCs/>
                <w:szCs w:val="24"/>
              </w:rPr>
              <w:t xml:space="preserve">bet ne vėliau, kaip per 3 darbo dienas nuo išvados gavimo dienos, </w:t>
            </w:r>
            <w:bookmarkStart w:id="2" w:name="_Hlk216167341"/>
            <w:r w:rsidR="00021301" w:rsidRPr="00021301">
              <w:rPr>
                <w:rFonts w:asciiTheme="minorHAnsi" w:hAnsiTheme="minorHAnsi" w:cstheme="minorHAnsi"/>
                <w:b/>
                <w:bCs/>
                <w:szCs w:val="24"/>
              </w:rPr>
              <w:t xml:space="preserve">tinkamai, t. y. Tarnybos nustatyta tvarka, paskelbti informaciją apie </w:t>
            </w:r>
            <w:r w:rsidR="00FC43B6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021301" w:rsidRPr="00021301">
              <w:rPr>
                <w:rFonts w:asciiTheme="minorHAnsi" w:hAnsiTheme="minorHAnsi" w:cstheme="minorHAnsi"/>
                <w:b/>
                <w:bCs/>
                <w:szCs w:val="24"/>
              </w:rPr>
              <w:t xml:space="preserve"> Pirkimo sutartį CVP IS</w:t>
            </w:r>
            <w:r w:rsidR="002E2A4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bookmarkEnd w:id="2"/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ir per 3 darbo dienas nuo informacijos paskelbimo informuoti Tarnybą apie įpareigojimo įvykdymą.  </w:t>
            </w:r>
          </w:p>
          <w:p w14:paraId="6DA1EE65" w14:textId="44CDF98F" w:rsidR="00A64330" w:rsidRPr="001A258A" w:rsidRDefault="00A64330" w:rsidP="00CD1E34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Perkančioji organizacija, nesutikusi su Tarnybos įpareigojimu, gali apskųsti šį administracinį sprendimą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</w:t>
            </w:r>
            <w:r w:rsidR="009F5AE8" w:rsidRPr="001A258A">
              <w:rPr>
                <w:rFonts w:asciiTheme="minorHAnsi" w:hAnsiTheme="minorHAnsi" w:cstheme="minorHAnsi"/>
                <w:szCs w:val="24"/>
              </w:rPr>
              <w:t>A. Goštauto g. 12-100, 01108 Vilnius</w:t>
            </w:r>
            <w:r w:rsidRPr="001A258A">
              <w:rPr>
                <w:rFonts w:asciiTheme="minorHAnsi" w:hAnsiTheme="minorHAnsi" w:cstheme="minorHAnsi"/>
                <w:szCs w:val="24"/>
              </w:rPr>
              <w:t>) ar</w:t>
            </w:r>
            <w:r w:rsidR="00BB11B8" w:rsidRPr="001A258A">
              <w:rPr>
                <w:rFonts w:asciiTheme="minorHAnsi" w:hAnsiTheme="minorHAnsi" w:cstheme="minorHAnsi"/>
                <w:szCs w:val="24"/>
              </w:rPr>
              <w:t xml:space="preserve"> Regionų administraciniam teismui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 (Žygimantų g. 2, 01102 Vilnius).</w:t>
            </w:r>
          </w:p>
        </w:tc>
      </w:tr>
    </w:tbl>
    <w:p w14:paraId="5333A79C" w14:textId="3FDA8689" w:rsidR="00A64330" w:rsidRPr="001A258A" w:rsidRDefault="00FC43B6" w:rsidP="00A64330">
      <w:pPr>
        <w:spacing w:line="276" w:lineRule="auto"/>
        <w:rPr>
          <w:rFonts w:asciiTheme="minorHAnsi" w:hAnsiTheme="minorHAnsi" w:cstheme="minorHAnsi"/>
          <w:szCs w:val="24"/>
          <w:lang w:eastAsia="lt-LT"/>
        </w:rPr>
      </w:pPr>
      <w:r>
        <w:rPr>
          <w:rFonts w:asciiTheme="minorHAnsi" w:hAnsiTheme="minorHAnsi" w:cstheme="minorHAnsi"/>
          <w:szCs w:val="24"/>
          <w:lang w:eastAsia="lt-LT"/>
        </w:rPr>
        <w:t>&lt;..&gt;</w:t>
      </w:r>
    </w:p>
    <w:p w14:paraId="19C24F1B" w14:textId="77777777" w:rsidR="00382D57" w:rsidRPr="001A258A" w:rsidRDefault="00382D57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79D88C5A" w14:textId="684B155D" w:rsidR="00FC0840" w:rsidRPr="001A258A" w:rsidRDefault="008A7AB9" w:rsidP="00FC0840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4</w:t>
      </w:r>
      <w:r w:rsidR="00FC0840" w:rsidRPr="001A258A">
        <w:rPr>
          <w:rFonts w:asciiTheme="minorHAnsi" w:hAnsiTheme="minorHAnsi" w:cstheme="minorHAnsi"/>
          <w:b/>
          <w:szCs w:val="24"/>
        </w:rPr>
        <w:t xml:space="preserve"> Pirkimas. </w:t>
      </w:r>
      <w:r w:rsidR="007B4071" w:rsidRPr="001A258A">
        <w:rPr>
          <w:rFonts w:asciiTheme="minorHAnsi" w:hAnsiTheme="minorHAnsi" w:cstheme="minorHAnsi"/>
          <w:b/>
          <w:szCs w:val="24"/>
        </w:rPr>
        <w:t>„Savivaldybės būsto vandentiekio ir sanitarinių įrenginių įrengimo darbai, adresu Geležinkelio g. 72-3, Lentvario m., Trakų r. sav.“</w:t>
      </w:r>
      <w:r w:rsidR="00FC43B6">
        <w:rPr>
          <w:rFonts w:asciiTheme="minorHAnsi" w:hAnsiTheme="minorHAnsi" w:cstheme="minorHAnsi"/>
          <w:b/>
          <w:szCs w:val="24"/>
        </w:rPr>
        <w:t xml:space="preserve"> &lt;..&gt;</w:t>
      </w:r>
    </w:p>
    <w:p w14:paraId="4BA17DCE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490A2AF" w14:textId="7C58DDE3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III dalis. Kiti nustatyti pažeidimai</w:t>
      </w:r>
      <w:r w:rsidR="00FC43B6">
        <w:rPr>
          <w:rFonts w:asciiTheme="minorHAnsi" w:hAnsiTheme="minorHAnsi" w:cstheme="minorHAnsi"/>
          <w:b/>
          <w:szCs w:val="24"/>
        </w:rPr>
        <w:t xml:space="preserve"> &lt;..&gt;</w:t>
      </w:r>
    </w:p>
    <w:p w14:paraId="71CF585C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55"/>
      </w:tblGrid>
      <w:tr w:rsidR="008D6F64" w:rsidRPr="001A258A" w14:paraId="1E74E43A" w14:textId="77777777" w:rsidTr="00CD1E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B1C" w14:textId="77777777" w:rsidR="008D6F64" w:rsidRPr="001A258A" w:rsidRDefault="008D6F64" w:rsidP="008D6F6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lastRenderedPageBreak/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835" w14:textId="247D0182" w:rsidR="008D6F64" w:rsidRPr="008454F2" w:rsidRDefault="008D6F64" w:rsidP="008D6F6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t>Įstatymo 86 straipsnio 9 dalis</w:t>
            </w:r>
            <w:r w:rsidRPr="001A258A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footnoteReference w:id="17"/>
            </w:r>
          </w:p>
        </w:tc>
      </w:tr>
      <w:tr w:rsidR="008D6F64" w:rsidRPr="001A258A" w14:paraId="36D7F788" w14:textId="77777777" w:rsidTr="00CD1E3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6AD" w14:textId="2D7CCC42" w:rsidR="008D6F64" w:rsidRPr="001A258A" w:rsidRDefault="008D6F64" w:rsidP="008D6F6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           Įstatymo 86 straipsnio 9 dalyje nustatyta, kad perkančioji organizacija laimėjusio dalyvio pasiūlymą bei sudarytą pirkimo sutartį ne vėliau kaip per 15 dienų nuo pirkimo sutarties sudarymo dienos</w:t>
            </w:r>
            <w:r w:rsidR="002270A2" w:rsidRPr="002270A2"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  <w:t xml:space="preserve"> </w:t>
            </w:r>
            <w:r w:rsidR="002270A2" w:rsidRPr="002270A2">
              <w:rPr>
                <w:rFonts w:asciiTheme="minorHAnsi" w:hAnsiTheme="minorHAnsi" w:cstheme="minorHAnsi"/>
                <w:b/>
                <w:bCs/>
                <w:szCs w:val="24"/>
              </w:rPr>
              <w:t>turi Tarnybos nustatyta tvarka</w:t>
            </w:r>
            <w:r w:rsidR="00BE1CFC">
              <w:rPr>
                <w:rStyle w:val="FootnoteReference"/>
                <w:rFonts w:asciiTheme="minorHAnsi" w:hAnsiTheme="minorHAnsi" w:cstheme="minorHAnsi"/>
                <w:b/>
                <w:bCs/>
                <w:szCs w:val="24"/>
              </w:rPr>
              <w:footnoteReference w:id="18"/>
            </w:r>
            <w:r w:rsidR="002270A2" w:rsidRPr="002270A2">
              <w:rPr>
                <w:rFonts w:asciiTheme="minorHAnsi" w:hAnsiTheme="minorHAnsi" w:cstheme="minorHAnsi"/>
                <w:b/>
                <w:bCs/>
                <w:szCs w:val="24"/>
              </w:rPr>
              <w:t xml:space="preserve"> paskelbti CVP IS.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Perkančiosios organizacijos ir MB „DU Bau“ </w:t>
            </w:r>
            <w:r w:rsidR="003E435F" w:rsidRPr="001A258A">
              <w:rPr>
                <w:rFonts w:asciiTheme="minorHAnsi" w:hAnsiTheme="minorHAnsi" w:cstheme="minorHAnsi"/>
                <w:bCs/>
                <w:szCs w:val="24"/>
              </w:rPr>
              <w:t xml:space="preserve">2024  m. birželio 14 d. Vandentiekio ir sanitarinių įrenginių įrengimo darbų sutartis Nr. TIE-146 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>bei laimėjusio tiekėjo pasiūlymas nėra paskelbti CVP IS</w:t>
            </w:r>
            <w:r w:rsidR="002270A2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="002270A2" w:rsidRPr="002270A2">
              <w:rPr>
                <w:rFonts w:asciiTheme="minorHAnsi" w:hAnsiTheme="minorHAnsi" w:cstheme="minorHAnsi"/>
                <w:bCs/>
                <w:szCs w:val="24"/>
              </w:rPr>
              <w:t xml:space="preserve">tačiau duomenys apie </w:t>
            </w:r>
            <w:r w:rsidR="002270A2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2270A2" w:rsidRPr="002270A2">
              <w:rPr>
                <w:rFonts w:asciiTheme="minorHAnsi" w:hAnsiTheme="minorHAnsi" w:cstheme="minorHAnsi"/>
                <w:bCs/>
                <w:szCs w:val="24"/>
              </w:rPr>
              <w:t xml:space="preserve"> Pirkimo sutartį paskelbti netinkamai, kadangi nėra nurodytas </w:t>
            </w:r>
            <w:r w:rsidR="002270A2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2270A2" w:rsidRPr="002270A2">
              <w:rPr>
                <w:rFonts w:asciiTheme="minorHAnsi" w:hAnsiTheme="minorHAnsi" w:cstheme="minorHAnsi"/>
                <w:bCs/>
                <w:szCs w:val="24"/>
              </w:rPr>
              <w:t xml:space="preserve"> Pirkimo laimėtojo pavadinimas, juridinio asmens kodas</w:t>
            </w:r>
            <w:r w:rsidR="002270A2" w:rsidRPr="002270A2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footnoteReference w:id="19"/>
            </w:r>
            <w:r w:rsidR="002270A2" w:rsidRPr="002270A2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501DD2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 xml:space="preserve">Pažymėtina, kad sutarties galiojimo data yra nurodyta 2024 m. </w:t>
            </w:r>
            <w:r w:rsidR="00501DD2">
              <w:rPr>
                <w:rFonts w:asciiTheme="minorHAnsi" w:hAnsiTheme="minorHAnsi" w:cstheme="minorHAnsi"/>
                <w:bCs/>
                <w:szCs w:val="24"/>
              </w:rPr>
              <w:t>lapkričio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501DD2">
              <w:rPr>
                <w:rFonts w:asciiTheme="minorHAnsi" w:hAnsiTheme="minorHAnsi" w:cstheme="minorHAnsi"/>
                <w:bCs/>
                <w:szCs w:val="24"/>
              </w:rPr>
              <w:t>14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 xml:space="preserve"> d., nors atsižvelgiant į </w:t>
            </w:r>
            <w:r w:rsidR="00501DD2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 xml:space="preserve"> Pirkimo sutarties sąlygas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footnoteReference w:id="20"/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 xml:space="preserve"> sutarties galiojimo pabaiga turėtų būti po </w:t>
            </w:r>
            <w:r w:rsidR="004076CE">
              <w:rPr>
                <w:rFonts w:asciiTheme="minorHAnsi" w:hAnsiTheme="minorHAnsi" w:cstheme="minorHAnsi"/>
                <w:bCs/>
                <w:szCs w:val="24"/>
              </w:rPr>
              <w:t>120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 xml:space="preserve"> dienų nuo </w:t>
            </w:r>
            <w:r w:rsidR="004076CE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 xml:space="preserve"> Pirkimo sutarties sudarymo (įsigaliojimo), t. y. </w:t>
            </w:r>
            <w:r w:rsidR="00E34E8A">
              <w:rPr>
                <w:rFonts w:asciiTheme="minorHAnsi" w:hAnsiTheme="minorHAnsi" w:cstheme="minorHAnsi"/>
                <w:bCs/>
                <w:szCs w:val="24"/>
              </w:rPr>
              <w:t xml:space="preserve">spalio </w:t>
            </w:r>
            <w:r w:rsidR="003522A2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8101D4">
              <w:rPr>
                <w:rFonts w:asciiTheme="minorHAnsi" w:hAnsiTheme="minorHAnsi" w:cstheme="minorHAnsi"/>
                <w:bCs/>
                <w:szCs w:val="24"/>
              </w:rPr>
              <w:t xml:space="preserve">2 </w:t>
            </w:r>
            <w:r w:rsidR="00501DD2" w:rsidRPr="00501DD2">
              <w:rPr>
                <w:rFonts w:asciiTheme="minorHAnsi" w:hAnsiTheme="minorHAnsi" w:cstheme="minorHAnsi"/>
                <w:bCs/>
                <w:szCs w:val="24"/>
              </w:rPr>
              <w:t>d.</w:t>
            </w:r>
          </w:p>
          <w:p w14:paraId="709247C3" w14:textId="3E0D7B18" w:rsidR="008D6F64" w:rsidRPr="001A258A" w:rsidRDefault="008D6F64" w:rsidP="008D6F64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    </w:t>
            </w:r>
            <w:r w:rsidR="006C66AD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  <w:r w:rsidR="006C66AD" w:rsidRPr="006C66AD">
              <w:rPr>
                <w:rFonts w:asciiTheme="minorHAnsi" w:hAnsiTheme="minorHAnsi" w:cstheme="minorHAnsi"/>
                <w:bCs/>
                <w:szCs w:val="24"/>
              </w:rPr>
              <w:t xml:space="preserve">Atsižvelgiant į tai, kad duomenys apie </w:t>
            </w:r>
            <w:r w:rsidR="006C66AD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6C66AD" w:rsidRPr="006C66AD">
              <w:rPr>
                <w:rFonts w:asciiTheme="minorHAnsi" w:hAnsiTheme="minorHAnsi" w:cstheme="minorHAnsi"/>
                <w:bCs/>
                <w:szCs w:val="24"/>
              </w:rPr>
              <w:t xml:space="preserve"> Pirkimo sutartį paskelbti netinkamai, t. y. nesivadovaujant Tarnybos nustatyta tvarka, kadangi nėra nurodytas juridinio asmens pavadinimas ir kodas, netinkamai nurodyta </w:t>
            </w:r>
            <w:r w:rsidR="006C66AD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6C66AD" w:rsidRPr="006C66AD">
              <w:rPr>
                <w:rFonts w:asciiTheme="minorHAnsi" w:hAnsiTheme="minorHAnsi" w:cstheme="minorHAnsi"/>
                <w:bCs/>
                <w:szCs w:val="24"/>
              </w:rPr>
              <w:t xml:space="preserve"> Pirkimo sutarties galiojimo data, Perkančioji organizacija pažeidė Įstatymo 86 straipsnio 9 dalį.</w:t>
            </w:r>
          </w:p>
        </w:tc>
      </w:tr>
    </w:tbl>
    <w:p w14:paraId="163FE145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BB1C4C5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IV dalis. Sprendimas</w:t>
      </w:r>
    </w:p>
    <w:p w14:paraId="5DD695F4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A64330" w:rsidRPr="001A258A" w14:paraId="542E1926" w14:textId="77777777" w:rsidTr="00CD1E34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8A0F" w14:textId="19606259" w:rsidR="00A64330" w:rsidRPr="008454F2" w:rsidRDefault="00A64330" w:rsidP="00A64330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      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    Atsižvelgdama į tai, kad </w:t>
            </w:r>
            <w:r w:rsidR="00752405" w:rsidRPr="001A258A">
              <w:rPr>
                <w:rFonts w:asciiTheme="minorHAnsi" w:hAnsiTheme="minorHAnsi" w:cstheme="minorHAnsi"/>
                <w:iCs/>
                <w:szCs w:val="24"/>
              </w:rPr>
              <w:t>4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Pirkimo sutartis įvykdyta</w:t>
            </w:r>
            <w:r w:rsidRPr="001A258A">
              <w:rPr>
                <w:rFonts w:asciiTheme="minorHAnsi" w:hAnsiTheme="minorHAnsi" w:cstheme="minorHAnsi"/>
                <w:iCs/>
                <w:szCs w:val="24"/>
                <w:vertAlign w:val="superscript"/>
              </w:rPr>
              <w:footnoteReference w:id="21"/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>, Tarnyba apsiriboja šios išvados II ir III dalyse kvalifikuotų pažeidimų konstatavimu.</w:t>
            </w:r>
            <w:r w:rsidRPr="008454F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61421D1" w14:textId="7B92F20F" w:rsidR="00A64330" w:rsidRPr="001A258A" w:rsidRDefault="00A64330" w:rsidP="00A6433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lastRenderedPageBreak/>
              <w:t xml:space="preserve">            Be to, Tarnyba, atsižvelgdama į išvados III dalies 3 punkte nustatytus Įstatymo pažeidimus, vadovaudamasi Įstatymo 95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straipsnio 2 dalies </w:t>
            </w:r>
            <w:r w:rsidR="007F20D7"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punktu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>įpareigoja Perkančiąją organizaciją nedelsiant</w:t>
            </w:r>
            <w:r w:rsidR="00B95AB9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B95AB9" w:rsidRPr="00B95AB9">
              <w:rPr>
                <w:rFonts w:asciiTheme="minorHAnsi" w:hAnsiTheme="minorHAnsi" w:cstheme="minorHAnsi"/>
                <w:b/>
                <w:bCs/>
                <w:szCs w:val="24"/>
              </w:rPr>
              <w:t>bet ne vėliau, kaip per 3 darbo dienas nuo išvados gavimo dienos,</w:t>
            </w:r>
            <w:r w:rsidR="007346BB" w:rsidRPr="007346BB">
              <w:rPr>
                <w:rFonts w:asciiTheme="minorHAnsi" w:hAnsiTheme="minorHAnsi" w:cstheme="minorHAnsi"/>
                <w:b/>
                <w:bCs/>
                <w:szCs w:val="24"/>
              </w:rPr>
              <w:t xml:space="preserve"> tinkamai, t. y. Tarnybos nustatyta tvarka, paskelbti informaciją apie </w:t>
            </w:r>
            <w:r w:rsidR="007346BB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="007346BB" w:rsidRPr="007346BB">
              <w:rPr>
                <w:rFonts w:asciiTheme="minorHAnsi" w:hAnsiTheme="minorHAnsi" w:cstheme="minorHAnsi"/>
                <w:b/>
                <w:bCs/>
                <w:szCs w:val="24"/>
              </w:rPr>
              <w:t xml:space="preserve"> Pirkimo sutartį CVP IS</w:t>
            </w:r>
            <w:r w:rsidR="00B95AB9" w:rsidRPr="00B95AB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7F20D7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ir per 3 darbo dienas nuo informacijos paskelbimo informuoti Tarnybą apie įpareigojimo įvykdymą.  </w:t>
            </w:r>
          </w:p>
          <w:p w14:paraId="1D620387" w14:textId="171EBF8C" w:rsidR="00A64330" w:rsidRPr="001A258A" w:rsidRDefault="00A64330" w:rsidP="00A64330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Perkančioji organizacija, nesutikusi su Tarnybos įpareigojimu, gali apskųsti šį administracinį sprendimą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</w:t>
            </w:r>
            <w:r w:rsidR="009F5AE8" w:rsidRPr="001A258A">
              <w:rPr>
                <w:rFonts w:asciiTheme="minorHAnsi" w:hAnsiTheme="minorHAnsi" w:cstheme="minorHAnsi"/>
                <w:szCs w:val="24"/>
              </w:rPr>
              <w:t>A. Goštauto g. 12-100, 01108 Vilnius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) ar </w:t>
            </w:r>
            <w:r w:rsidR="00C803F0" w:rsidRPr="001A258A">
              <w:rPr>
                <w:rFonts w:asciiTheme="minorHAnsi" w:hAnsiTheme="minorHAnsi" w:cstheme="minorHAnsi"/>
                <w:szCs w:val="24"/>
              </w:rPr>
              <w:t xml:space="preserve">Regionų administraciniam teismui </w:t>
            </w:r>
            <w:r w:rsidRPr="001A258A">
              <w:rPr>
                <w:rFonts w:asciiTheme="minorHAnsi" w:hAnsiTheme="minorHAnsi" w:cstheme="minorHAnsi"/>
                <w:szCs w:val="24"/>
              </w:rPr>
              <w:t>(Žygimantų g. 2, 01102 Vilnius).</w:t>
            </w:r>
          </w:p>
        </w:tc>
      </w:tr>
    </w:tbl>
    <w:p w14:paraId="27B435EF" w14:textId="256EC61F" w:rsidR="008B2730" w:rsidRDefault="002C7C21" w:rsidP="00FC0840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&lt;..&gt;</w:t>
      </w:r>
    </w:p>
    <w:p w14:paraId="69F84EF8" w14:textId="77777777" w:rsidR="002C7C21" w:rsidRDefault="002C7C21" w:rsidP="00FC084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36DDD5F" w14:textId="59FBB0A3" w:rsidR="00FC0840" w:rsidRPr="001A258A" w:rsidRDefault="008A7AB9" w:rsidP="00FC0840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5</w:t>
      </w:r>
      <w:r w:rsidR="00FC0840" w:rsidRPr="001A258A">
        <w:rPr>
          <w:rFonts w:asciiTheme="minorHAnsi" w:hAnsiTheme="minorHAnsi" w:cstheme="minorHAnsi"/>
          <w:b/>
          <w:szCs w:val="24"/>
        </w:rPr>
        <w:t xml:space="preserve"> Pirkimas. „</w:t>
      </w:r>
      <w:r w:rsidR="007529BF" w:rsidRPr="001A258A">
        <w:rPr>
          <w:rFonts w:asciiTheme="minorHAnsi" w:hAnsiTheme="minorHAnsi" w:cstheme="minorHAnsi"/>
          <w:b/>
          <w:szCs w:val="24"/>
        </w:rPr>
        <w:t xml:space="preserve">Savivaldybės būsto remonto darbai, adresu Saulės g. 2-2, </w:t>
      </w:r>
      <w:proofErr w:type="spellStart"/>
      <w:r w:rsidR="007529BF" w:rsidRPr="001A258A">
        <w:rPr>
          <w:rFonts w:asciiTheme="minorHAnsi" w:hAnsiTheme="minorHAnsi" w:cstheme="minorHAnsi"/>
          <w:b/>
          <w:szCs w:val="24"/>
        </w:rPr>
        <w:t>Žėronių</w:t>
      </w:r>
      <w:proofErr w:type="spellEnd"/>
      <w:r w:rsidR="007529BF" w:rsidRPr="001A258A">
        <w:rPr>
          <w:rFonts w:asciiTheme="minorHAnsi" w:hAnsiTheme="minorHAnsi" w:cstheme="minorHAnsi"/>
          <w:b/>
          <w:szCs w:val="24"/>
        </w:rPr>
        <w:t xml:space="preserve"> k., Rūdiškių sen., Trakų r. sav.</w:t>
      </w:r>
      <w:r w:rsidR="00FC0840" w:rsidRPr="001A258A">
        <w:rPr>
          <w:rFonts w:asciiTheme="minorHAnsi" w:hAnsiTheme="minorHAnsi" w:cstheme="minorHAnsi"/>
          <w:b/>
          <w:szCs w:val="24"/>
        </w:rPr>
        <w:t>“</w:t>
      </w:r>
      <w:r w:rsidR="00834CFB">
        <w:rPr>
          <w:rFonts w:asciiTheme="minorHAnsi" w:hAnsiTheme="minorHAnsi" w:cstheme="minorHAnsi"/>
          <w:b/>
          <w:szCs w:val="24"/>
        </w:rPr>
        <w:t xml:space="preserve"> &lt;..&gt;</w:t>
      </w:r>
    </w:p>
    <w:p w14:paraId="38D2747B" w14:textId="77777777" w:rsidR="00FC0840" w:rsidRPr="001A258A" w:rsidRDefault="00FC0840" w:rsidP="00FC084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0E8CEE5" w14:textId="66031E30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III dalis. Kiti nustatyti pažeidimai</w:t>
      </w:r>
      <w:r w:rsidR="00834CFB">
        <w:rPr>
          <w:rFonts w:asciiTheme="minorHAnsi" w:hAnsiTheme="minorHAnsi" w:cstheme="minorHAnsi"/>
          <w:b/>
          <w:szCs w:val="24"/>
        </w:rPr>
        <w:t xml:space="preserve"> &lt;..&gt;</w:t>
      </w:r>
    </w:p>
    <w:p w14:paraId="1BC2F1B3" w14:textId="77777777" w:rsidR="00594D04" w:rsidRPr="001A258A" w:rsidRDefault="00594D04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55"/>
      </w:tblGrid>
      <w:tr w:rsidR="00A64330" w:rsidRPr="001A258A" w14:paraId="771820C9" w14:textId="77777777" w:rsidTr="00CD1E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FF2A" w14:textId="77777777" w:rsidR="00A64330" w:rsidRPr="001A258A" w:rsidRDefault="00A64330" w:rsidP="00A64330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E5C" w14:textId="583C567D" w:rsidR="00A64330" w:rsidRPr="008454F2" w:rsidRDefault="00A64330" w:rsidP="00A64330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t>Įstatymo</w:t>
            </w:r>
            <w:r w:rsidR="00834CFB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>86 straipsnio 9 dalis</w:t>
            </w:r>
            <w:r w:rsidRPr="001A258A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footnoteReference w:id="22"/>
            </w:r>
          </w:p>
        </w:tc>
      </w:tr>
      <w:tr w:rsidR="00A64330" w:rsidRPr="001A258A" w14:paraId="30FE6B6A" w14:textId="77777777" w:rsidTr="00CD1E3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00E9" w14:textId="3614E78F" w:rsidR="00EB2B3F" w:rsidRPr="00EB2B3F" w:rsidRDefault="00A64330" w:rsidP="00EB2B3F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           Įstatymo 86 straipsnio 9 dalyje nustatyta, kad perkančioji organizacija laimėjusio dalyvio pasiūlymą bei sudarytą pirkimo sutartį ne vėliau kaip per 15 dienų nuo pirkimo sutarties sudarymo dienos</w:t>
            </w:r>
            <w:r w:rsidR="00834CFB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834CFB" w:rsidRPr="00834CFB">
              <w:rPr>
                <w:rFonts w:asciiTheme="minorHAnsi" w:hAnsiTheme="minorHAnsi" w:cstheme="minorHAnsi"/>
                <w:b/>
                <w:bCs/>
                <w:szCs w:val="24"/>
              </w:rPr>
              <w:t>turi Tarnybos nustatyta tvarka</w:t>
            </w:r>
            <w:r w:rsidR="009B3ED0">
              <w:rPr>
                <w:rStyle w:val="FootnoteReference"/>
                <w:rFonts w:asciiTheme="minorHAnsi" w:hAnsiTheme="minorHAnsi" w:cstheme="minorHAnsi"/>
                <w:b/>
                <w:bCs/>
                <w:szCs w:val="24"/>
              </w:rPr>
              <w:footnoteReference w:id="23"/>
            </w:r>
            <w:r w:rsidR="00834CFB" w:rsidRPr="00834CFB">
              <w:rPr>
                <w:rFonts w:asciiTheme="minorHAnsi" w:hAnsiTheme="minorHAnsi" w:cstheme="minorHAnsi"/>
                <w:b/>
                <w:bCs/>
                <w:szCs w:val="24"/>
              </w:rPr>
              <w:t xml:space="preserve"> paskelbti CVP IS.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Perkančiosios organizacijos ir MB „DU Bau“</w:t>
            </w:r>
            <w:r w:rsidR="00CC7C69" w:rsidRPr="001A258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C7C69" w:rsidRPr="001A258A">
              <w:rPr>
                <w:rFonts w:asciiTheme="minorHAnsi" w:hAnsiTheme="minorHAnsi" w:cstheme="minorHAnsi"/>
                <w:bCs/>
                <w:szCs w:val="24"/>
              </w:rPr>
              <w:t>2024  m. spalio 3 d. Sanitarinio mazgo įrengimo darbų sutartis Nr. TIE-257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bei laimėjusio tiekėjo pasiūlymas </w:t>
            </w:r>
            <w:r w:rsidR="00834CFB">
              <w:rPr>
                <w:rFonts w:asciiTheme="minorHAnsi" w:hAnsiTheme="minorHAnsi" w:cstheme="minorHAnsi"/>
                <w:bCs/>
                <w:szCs w:val="24"/>
              </w:rPr>
              <w:t>yra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paskelbti CVP IS</w:t>
            </w:r>
            <w:r w:rsidR="00834CFB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="00834CFB" w:rsidRPr="00834CFB">
              <w:rPr>
                <w:rFonts w:asciiTheme="minorHAnsi" w:hAnsiTheme="minorHAnsi" w:cstheme="minorHAnsi"/>
                <w:bCs/>
                <w:szCs w:val="24"/>
              </w:rPr>
              <w:t xml:space="preserve">tačiau duomenys apie </w:t>
            </w:r>
            <w:r w:rsidR="00834CF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834CFB" w:rsidRPr="00834CFB">
              <w:rPr>
                <w:rFonts w:asciiTheme="minorHAnsi" w:hAnsiTheme="minorHAnsi" w:cstheme="minorHAnsi"/>
                <w:bCs/>
                <w:szCs w:val="24"/>
              </w:rPr>
              <w:t xml:space="preserve"> Pirkimo sutartį paskelbti netinkamai, kadangi nėra nurodytas </w:t>
            </w:r>
            <w:r w:rsidR="00834CF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834CFB" w:rsidRPr="00834CFB">
              <w:rPr>
                <w:rFonts w:asciiTheme="minorHAnsi" w:hAnsiTheme="minorHAnsi" w:cstheme="minorHAnsi"/>
                <w:bCs/>
                <w:szCs w:val="24"/>
              </w:rPr>
              <w:t xml:space="preserve"> Pirkimo laimėtojo pavadinimas, juridinio asmens </w:t>
            </w:r>
            <w:r w:rsidR="00834CFB" w:rsidRPr="00834CFB">
              <w:rPr>
                <w:rFonts w:asciiTheme="minorHAnsi" w:hAnsiTheme="minorHAnsi" w:cstheme="minorHAnsi"/>
                <w:bCs/>
                <w:szCs w:val="24"/>
              </w:rPr>
              <w:lastRenderedPageBreak/>
              <w:t>kodas</w:t>
            </w:r>
            <w:r w:rsidR="00834CFB" w:rsidRPr="00834CFB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footnoteReference w:id="24"/>
            </w:r>
            <w:r w:rsidR="00834CFB" w:rsidRPr="00834CFB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BC3CC7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</w:rPr>
              <w:t>Pažymėtina, kad sutarties galiojimo data yra nurodyta 202</w:t>
            </w:r>
            <w:r w:rsidR="001C7029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</w:rPr>
              <w:t xml:space="preserve"> m</w:t>
            </w:r>
            <w:r w:rsidR="001C7029">
              <w:rPr>
                <w:rFonts w:asciiTheme="minorHAnsi" w:hAnsiTheme="minorHAnsi" w:cstheme="minorHAnsi"/>
                <w:bCs/>
                <w:szCs w:val="24"/>
              </w:rPr>
              <w:t>. kovo 3</w:t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</w:rPr>
              <w:t xml:space="preserve"> d., nors atsižvelgiant į </w:t>
            </w:r>
            <w:r w:rsidR="001C7029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</w:rPr>
              <w:t xml:space="preserve"> Pirkimo sutarties sąlygas</w:t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footnoteReference w:id="25"/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</w:rPr>
              <w:t xml:space="preserve"> sutarties galiojimo pabaiga turėtų būti po 120 dienų nuo </w:t>
            </w:r>
            <w:r w:rsidR="001C7029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</w:rPr>
              <w:t xml:space="preserve"> Pirkimo sutarties sudarymo (įsigaliojimo), t. y</w:t>
            </w:r>
            <w:r w:rsidR="009903B3">
              <w:rPr>
                <w:rFonts w:asciiTheme="minorHAnsi" w:hAnsiTheme="minorHAnsi" w:cstheme="minorHAnsi"/>
                <w:bCs/>
                <w:szCs w:val="24"/>
              </w:rPr>
              <w:t>. sausio 31</w:t>
            </w:r>
            <w:r w:rsidR="00EB2B3F" w:rsidRPr="00EB2B3F">
              <w:rPr>
                <w:rFonts w:asciiTheme="minorHAnsi" w:hAnsiTheme="minorHAnsi" w:cstheme="minorHAnsi"/>
                <w:bCs/>
                <w:szCs w:val="24"/>
              </w:rPr>
              <w:t xml:space="preserve"> d.</w:t>
            </w:r>
            <w:r w:rsidR="007A15C0">
              <w:rPr>
                <w:rFonts w:asciiTheme="minorHAnsi" w:hAnsiTheme="minorHAnsi" w:cstheme="minorHAnsi"/>
                <w:bCs/>
                <w:szCs w:val="24"/>
              </w:rPr>
              <w:t xml:space="preserve"> Taip pat,</w:t>
            </w:r>
            <w:r w:rsidR="006C6105">
              <w:rPr>
                <w:rFonts w:asciiTheme="minorHAnsi" w:hAnsiTheme="minorHAnsi" w:cstheme="minorHAnsi"/>
                <w:bCs/>
                <w:szCs w:val="24"/>
              </w:rPr>
              <w:t xml:space="preserve"> CVP IS paskelbta, kad </w:t>
            </w:r>
            <w:r w:rsidR="00B9337A">
              <w:rPr>
                <w:rFonts w:asciiTheme="minorHAnsi" w:hAnsiTheme="minorHAnsi" w:cstheme="minorHAnsi"/>
                <w:bCs/>
                <w:szCs w:val="24"/>
              </w:rPr>
              <w:t xml:space="preserve">5 Pirkimo sutarties vertė yra </w:t>
            </w:r>
            <w:r w:rsidR="00882E75" w:rsidRPr="00882E75">
              <w:rPr>
                <w:rFonts w:asciiTheme="minorHAnsi" w:hAnsiTheme="minorHAnsi" w:cstheme="minorHAnsi"/>
                <w:bCs/>
                <w:szCs w:val="24"/>
              </w:rPr>
              <w:t>18</w:t>
            </w:r>
            <w:r w:rsidR="00882E7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882E75" w:rsidRPr="00882E75">
              <w:rPr>
                <w:rFonts w:asciiTheme="minorHAnsi" w:hAnsiTheme="minorHAnsi" w:cstheme="minorHAnsi"/>
                <w:bCs/>
                <w:szCs w:val="24"/>
              </w:rPr>
              <w:t>089,60</w:t>
            </w:r>
            <w:r w:rsidR="00882E75">
              <w:rPr>
                <w:rFonts w:asciiTheme="minorHAnsi" w:hAnsiTheme="minorHAnsi" w:cstheme="minorHAnsi"/>
                <w:bCs/>
                <w:szCs w:val="24"/>
              </w:rPr>
              <w:t xml:space="preserve"> Eur su PVM, tačiau po </w:t>
            </w:r>
            <w:r w:rsidR="00B8016C">
              <w:rPr>
                <w:rFonts w:asciiTheme="minorHAnsi" w:hAnsiTheme="minorHAnsi" w:cstheme="minorHAnsi"/>
                <w:bCs/>
                <w:szCs w:val="24"/>
              </w:rPr>
              <w:t>5 Pirkimo sutarties pakeitimo</w:t>
            </w:r>
            <w:r w:rsidR="00B8016C">
              <w:rPr>
                <w:rStyle w:val="FootnoteReference"/>
                <w:rFonts w:asciiTheme="minorHAnsi" w:hAnsiTheme="minorHAnsi" w:cstheme="minorHAnsi"/>
                <w:bCs/>
                <w:szCs w:val="24"/>
              </w:rPr>
              <w:footnoteReference w:id="26"/>
            </w:r>
            <w:r w:rsidR="0060272A">
              <w:rPr>
                <w:rFonts w:asciiTheme="minorHAnsi" w:hAnsiTheme="minorHAnsi" w:cstheme="minorHAnsi"/>
                <w:bCs/>
                <w:szCs w:val="24"/>
              </w:rPr>
              <w:t xml:space="preserve"> 5 Pirkimo sutarties vertė </w:t>
            </w:r>
            <w:r w:rsidR="00CD778D">
              <w:rPr>
                <w:rFonts w:asciiTheme="minorHAnsi" w:hAnsiTheme="minorHAnsi" w:cstheme="minorHAnsi"/>
                <w:bCs/>
                <w:szCs w:val="24"/>
              </w:rPr>
              <w:t xml:space="preserve">CVP IS </w:t>
            </w:r>
            <w:r w:rsidR="0060272A">
              <w:rPr>
                <w:rFonts w:asciiTheme="minorHAnsi" w:hAnsiTheme="minorHAnsi" w:cstheme="minorHAnsi"/>
                <w:bCs/>
                <w:szCs w:val="24"/>
              </w:rPr>
              <w:t>pa</w:t>
            </w:r>
            <w:r w:rsidR="00DC1EC0">
              <w:rPr>
                <w:rFonts w:asciiTheme="minorHAnsi" w:hAnsiTheme="minorHAnsi" w:cstheme="minorHAnsi"/>
                <w:bCs/>
                <w:szCs w:val="24"/>
              </w:rPr>
              <w:t xml:space="preserve">sikeitė į 18 498,17 Eur su PVM, nors </w:t>
            </w:r>
            <w:r w:rsidR="006561FF">
              <w:rPr>
                <w:rFonts w:asciiTheme="minorHAnsi" w:hAnsiTheme="minorHAnsi" w:cstheme="minorHAnsi"/>
                <w:bCs/>
                <w:szCs w:val="24"/>
              </w:rPr>
              <w:t xml:space="preserve">Perkančioji organizacija </w:t>
            </w:r>
            <w:r w:rsidR="006772D4">
              <w:rPr>
                <w:rFonts w:asciiTheme="minorHAnsi" w:hAnsiTheme="minorHAnsi" w:cstheme="minorHAnsi"/>
                <w:bCs/>
                <w:szCs w:val="24"/>
              </w:rPr>
              <w:t xml:space="preserve">pirmiau nurodytu susitarimu </w:t>
            </w:r>
            <w:r w:rsidR="006561FF">
              <w:rPr>
                <w:rFonts w:asciiTheme="minorHAnsi" w:hAnsiTheme="minorHAnsi" w:cstheme="minorHAnsi"/>
                <w:bCs/>
                <w:szCs w:val="24"/>
              </w:rPr>
              <w:t xml:space="preserve">atsisakė dalies darbų ir už tokią pačią </w:t>
            </w:r>
            <w:r w:rsidR="00D038C2">
              <w:rPr>
                <w:rFonts w:asciiTheme="minorHAnsi" w:hAnsiTheme="minorHAnsi" w:cstheme="minorHAnsi"/>
                <w:bCs/>
                <w:szCs w:val="24"/>
              </w:rPr>
              <w:t>sumą</w:t>
            </w:r>
            <w:r w:rsidR="006561FF">
              <w:rPr>
                <w:rFonts w:asciiTheme="minorHAnsi" w:hAnsiTheme="minorHAnsi" w:cstheme="minorHAnsi"/>
                <w:bCs/>
                <w:szCs w:val="24"/>
              </w:rPr>
              <w:t xml:space="preserve"> įsigijo naujus darbus</w:t>
            </w:r>
            <w:r w:rsidR="00385D30">
              <w:rPr>
                <w:rFonts w:asciiTheme="minorHAnsi" w:hAnsiTheme="minorHAnsi" w:cstheme="minorHAnsi"/>
                <w:bCs/>
                <w:szCs w:val="24"/>
              </w:rPr>
              <w:t>,</w:t>
            </w:r>
            <w:r w:rsidR="004E4A48">
              <w:rPr>
                <w:rFonts w:asciiTheme="minorHAnsi" w:hAnsiTheme="minorHAnsi" w:cstheme="minorHAnsi"/>
                <w:bCs/>
                <w:szCs w:val="24"/>
              </w:rPr>
              <w:t xml:space="preserve"> kas reikštų, jog</w:t>
            </w:r>
            <w:r w:rsidR="00385D30">
              <w:rPr>
                <w:rFonts w:asciiTheme="minorHAnsi" w:hAnsiTheme="minorHAnsi" w:cstheme="minorHAnsi"/>
                <w:bCs/>
                <w:szCs w:val="24"/>
              </w:rPr>
              <w:t xml:space="preserve"> faktiškai 5 Pirkimo sutarties vertė </w:t>
            </w:r>
            <w:r w:rsidR="009651B8">
              <w:rPr>
                <w:rFonts w:asciiTheme="minorHAnsi" w:hAnsiTheme="minorHAnsi" w:cstheme="minorHAnsi"/>
                <w:bCs/>
                <w:szCs w:val="24"/>
              </w:rPr>
              <w:t xml:space="preserve">po </w:t>
            </w:r>
            <w:r w:rsidR="0027039C">
              <w:rPr>
                <w:rFonts w:asciiTheme="minorHAnsi" w:hAnsiTheme="minorHAnsi" w:cstheme="minorHAnsi"/>
                <w:bCs/>
                <w:szCs w:val="24"/>
              </w:rPr>
              <w:t xml:space="preserve">atlikto 5 </w:t>
            </w:r>
            <w:r w:rsidR="004004D0">
              <w:rPr>
                <w:rFonts w:asciiTheme="minorHAnsi" w:hAnsiTheme="minorHAnsi" w:cstheme="minorHAnsi"/>
                <w:bCs/>
                <w:szCs w:val="24"/>
              </w:rPr>
              <w:t xml:space="preserve">Pirkimo sutarties </w:t>
            </w:r>
            <w:r w:rsidR="0027039C">
              <w:rPr>
                <w:rFonts w:asciiTheme="minorHAnsi" w:hAnsiTheme="minorHAnsi" w:cstheme="minorHAnsi"/>
                <w:bCs/>
                <w:szCs w:val="24"/>
              </w:rPr>
              <w:t xml:space="preserve">pakeitimo </w:t>
            </w:r>
            <w:r w:rsidR="00F87080">
              <w:rPr>
                <w:rFonts w:asciiTheme="minorHAnsi" w:hAnsiTheme="minorHAnsi" w:cstheme="minorHAnsi"/>
                <w:bCs/>
                <w:szCs w:val="24"/>
              </w:rPr>
              <w:t xml:space="preserve">turėtų </w:t>
            </w:r>
            <w:r w:rsidR="00385D30">
              <w:rPr>
                <w:rFonts w:asciiTheme="minorHAnsi" w:hAnsiTheme="minorHAnsi" w:cstheme="minorHAnsi"/>
                <w:bCs/>
                <w:szCs w:val="24"/>
              </w:rPr>
              <w:t>nepa</w:t>
            </w:r>
            <w:r w:rsidR="00F87080">
              <w:rPr>
                <w:rFonts w:asciiTheme="minorHAnsi" w:hAnsiTheme="minorHAnsi" w:cstheme="minorHAnsi"/>
                <w:bCs/>
                <w:szCs w:val="24"/>
              </w:rPr>
              <w:t>kisti</w:t>
            </w:r>
            <w:r w:rsidR="00385D30">
              <w:rPr>
                <w:rFonts w:asciiTheme="minorHAnsi" w:hAnsiTheme="minorHAnsi" w:cstheme="minorHAnsi"/>
                <w:bCs/>
                <w:szCs w:val="24"/>
              </w:rPr>
              <w:t xml:space="preserve">. </w:t>
            </w:r>
          </w:p>
          <w:p w14:paraId="10E80B19" w14:textId="2ADFB05C" w:rsidR="00A64330" w:rsidRPr="001A258A" w:rsidRDefault="00A64330" w:rsidP="00A64330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  </w:t>
            </w:r>
            <w:r w:rsidR="002F0FB8" w:rsidRPr="001A258A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  <w:r w:rsidR="00EF6BE0" w:rsidRPr="00EF6BE0">
              <w:rPr>
                <w:rFonts w:asciiTheme="minorHAnsi" w:hAnsiTheme="minorHAnsi" w:cstheme="minorHAnsi"/>
                <w:bCs/>
                <w:szCs w:val="24"/>
              </w:rPr>
              <w:t xml:space="preserve">Atsižvelgiant į tai, kad duomenys apie </w:t>
            </w:r>
            <w:r w:rsidR="00EF6BE0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F6BE0" w:rsidRPr="00EF6BE0">
              <w:rPr>
                <w:rFonts w:asciiTheme="minorHAnsi" w:hAnsiTheme="minorHAnsi" w:cstheme="minorHAnsi"/>
                <w:bCs/>
                <w:szCs w:val="24"/>
              </w:rPr>
              <w:t xml:space="preserve"> Pirkimo sutartį paskelbti netinkamai, t. y. nesivadovaujant Tarnybos nustatyta tvarka, kadangi nėra nurodytas juridinio asmens pavadinimas ir kodas, netinkamai nurodyta </w:t>
            </w:r>
            <w:r w:rsidR="009A668F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F6BE0" w:rsidRPr="00EF6BE0">
              <w:rPr>
                <w:rFonts w:asciiTheme="minorHAnsi" w:hAnsiTheme="minorHAnsi" w:cstheme="minorHAnsi"/>
                <w:bCs/>
                <w:szCs w:val="24"/>
              </w:rPr>
              <w:t xml:space="preserve"> Pirkimo sutarties galiojimo data</w:t>
            </w:r>
            <w:r w:rsidR="00B62B2E">
              <w:rPr>
                <w:rFonts w:asciiTheme="minorHAnsi" w:hAnsiTheme="minorHAnsi" w:cstheme="minorHAnsi"/>
                <w:bCs/>
                <w:szCs w:val="24"/>
              </w:rPr>
              <w:t xml:space="preserve"> bei 5 Pirkimo sutarties </w:t>
            </w:r>
            <w:r w:rsidR="004B6E89">
              <w:rPr>
                <w:rFonts w:asciiTheme="minorHAnsi" w:hAnsiTheme="minorHAnsi" w:cstheme="minorHAnsi"/>
                <w:bCs/>
                <w:szCs w:val="24"/>
              </w:rPr>
              <w:t>vertė po</w:t>
            </w:r>
            <w:r w:rsidR="00231893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1E4B09">
              <w:rPr>
                <w:rFonts w:asciiTheme="minorHAnsi" w:hAnsiTheme="minorHAnsi" w:cstheme="minorHAnsi"/>
                <w:bCs/>
                <w:szCs w:val="24"/>
              </w:rPr>
              <w:t>pirmiau nurodyto</w:t>
            </w:r>
            <w:r w:rsidR="004B6E89">
              <w:rPr>
                <w:rFonts w:asciiTheme="minorHAnsi" w:hAnsiTheme="minorHAnsi" w:cstheme="minorHAnsi"/>
                <w:bCs/>
                <w:szCs w:val="24"/>
              </w:rPr>
              <w:t xml:space="preserve"> 5 Pirkimo sutarties pakeitimo</w:t>
            </w:r>
            <w:r w:rsidR="00EF6BE0" w:rsidRPr="00EF6BE0">
              <w:rPr>
                <w:rFonts w:asciiTheme="minorHAnsi" w:hAnsiTheme="minorHAnsi" w:cstheme="minorHAnsi"/>
                <w:bCs/>
                <w:szCs w:val="24"/>
              </w:rPr>
              <w:t>, Perkančioji organizacija pažeidė Įstatymo 86 straipsnio 9 dalį.</w:t>
            </w:r>
          </w:p>
        </w:tc>
      </w:tr>
    </w:tbl>
    <w:p w14:paraId="2B6B973A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9955E1E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A258A">
        <w:rPr>
          <w:rFonts w:asciiTheme="minorHAnsi" w:hAnsiTheme="minorHAnsi" w:cstheme="minorHAnsi"/>
          <w:b/>
          <w:szCs w:val="24"/>
        </w:rPr>
        <w:t>IV dalis. Sprendimas</w:t>
      </w:r>
    </w:p>
    <w:p w14:paraId="52487AC4" w14:textId="77777777" w:rsidR="00A64330" w:rsidRPr="001A258A" w:rsidRDefault="00A64330" w:rsidP="00A64330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A64330" w:rsidRPr="001A258A" w14:paraId="07553B72" w14:textId="77777777" w:rsidTr="00CD1E34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9130" w14:textId="495BE893" w:rsidR="00A64330" w:rsidRPr="008454F2" w:rsidRDefault="00A64330" w:rsidP="00A64330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      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    Atsižvelgdama į tai, kad </w:t>
            </w:r>
            <w:r w:rsidR="00752405" w:rsidRPr="001A258A">
              <w:rPr>
                <w:rFonts w:asciiTheme="minorHAnsi" w:hAnsiTheme="minorHAnsi" w:cstheme="minorHAnsi"/>
                <w:iCs/>
                <w:szCs w:val="24"/>
              </w:rPr>
              <w:t>5</w:t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 xml:space="preserve"> Pirkimo sutartis įvykdyta</w:t>
            </w:r>
            <w:r w:rsidRPr="001A258A">
              <w:rPr>
                <w:rFonts w:asciiTheme="minorHAnsi" w:hAnsiTheme="minorHAnsi" w:cstheme="minorHAnsi"/>
                <w:iCs/>
                <w:szCs w:val="24"/>
                <w:vertAlign w:val="superscript"/>
              </w:rPr>
              <w:footnoteReference w:id="27"/>
            </w:r>
            <w:r w:rsidRPr="001A258A">
              <w:rPr>
                <w:rFonts w:asciiTheme="minorHAnsi" w:hAnsiTheme="minorHAnsi" w:cstheme="minorHAnsi"/>
                <w:iCs/>
                <w:szCs w:val="24"/>
              </w:rPr>
              <w:t>, Tarnyba apsiriboja šios išvados II ir III dalyse kvalifikuotų pažeidimų konstatavimu.</w:t>
            </w:r>
            <w:r w:rsidRPr="008454F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1C0AC10" w14:textId="6CFD2A63" w:rsidR="00A64330" w:rsidRPr="001A258A" w:rsidRDefault="00A64330" w:rsidP="00A6433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 Be to, Tarnyba, atsižvelgdama į išvados III dalies 3 punkte nustatytus Įstatymo pažeidimus, vadovaudamasi Įstatymo 95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straipsnio 2 dalies </w:t>
            </w:r>
            <w:r w:rsidR="00DC4C51"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Pr="001A258A">
              <w:rPr>
                <w:rFonts w:asciiTheme="minorHAnsi" w:hAnsiTheme="minorHAnsi" w:cstheme="minorHAnsi"/>
                <w:bCs/>
                <w:szCs w:val="24"/>
              </w:rPr>
              <w:t xml:space="preserve"> punktu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>įpareigoja Perkančiąją organizaciją nedelsiant</w:t>
            </w:r>
            <w:r w:rsidR="00B95AB9" w:rsidRPr="00B95AB9">
              <w:rPr>
                <w:rFonts w:asciiTheme="minorHAnsi" w:hAnsiTheme="minorHAnsi" w:cstheme="minorHAnsi"/>
                <w:b/>
                <w:bCs/>
                <w:szCs w:val="24"/>
              </w:rPr>
              <w:t>,  bet ne vėliau, kaip per 3 darbo dienas nuo išvados gavimo dienos,</w:t>
            </w:r>
            <w:r w:rsidR="009A668F" w:rsidRPr="009A668F">
              <w:rPr>
                <w:rFonts w:asciiTheme="minorHAnsi" w:hAnsiTheme="minorHAnsi" w:cstheme="minorHAnsi"/>
                <w:b/>
                <w:bCs/>
                <w:szCs w:val="24"/>
              </w:rPr>
              <w:t xml:space="preserve"> tinkamai, t. y. Tarnybos nustatyta tvarka, paskelbti informaciją apie </w:t>
            </w:r>
            <w:r w:rsidR="009A668F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9A668F" w:rsidRPr="009A668F">
              <w:rPr>
                <w:rFonts w:asciiTheme="minorHAnsi" w:hAnsiTheme="minorHAnsi" w:cstheme="minorHAnsi"/>
                <w:b/>
                <w:bCs/>
                <w:szCs w:val="24"/>
              </w:rPr>
              <w:t xml:space="preserve"> Pirkimo sutartį CVP IS 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t xml:space="preserve">ir </w:t>
            </w:r>
            <w:r w:rsidRPr="001A258A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per 3 darbo dienas nuo informacijos paskelbimo informuoti Tarnybą apie įpareigojimo įvykdymą.  </w:t>
            </w:r>
          </w:p>
          <w:p w14:paraId="3795C28C" w14:textId="40D3724A" w:rsidR="00A64330" w:rsidRPr="001A258A" w:rsidRDefault="00A64330" w:rsidP="00A64330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A258A">
              <w:rPr>
                <w:rFonts w:asciiTheme="minorHAnsi" w:hAnsiTheme="minorHAnsi" w:cstheme="minorHAnsi"/>
                <w:szCs w:val="24"/>
              </w:rPr>
              <w:t xml:space="preserve">           Perkančioji organizacija, nesutikusi su Tarnybos įpareigojimu, gali apskųsti šį administracinį sprendimą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</w:t>
            </w:r>
            <w:r w:rsidR="00857494" w:rsidRPr="001A258A">
              <w:rPr>
                <w:rFonts w:asciiTheme="minorHAnsi" w:hAnsiTheme="minorHAnsi" w:cstheme="minorHAnsi"/>
                <w:szCs w:val="24"/>
              </w:rPr>
              <w:t xml:space="preserve">A. Goštauto g. 12-100, </w:t>
            </w:r>
            <w:r w:rsidR="00DA6FE2" w:rsidRPr="001A258A">
              <w:rPr>
                <w:rFonts w:asciiTheme="minorHAnsi" w:hAnsiTheme="minorHAnsi" w:cstheme="minorHAnsi"/>
                <w:szCs w:val="24"/>
              </w:rPr>
              <w:t xml:space="preserve">01108 </w:t>
            </w:r>
            <w:r w:rsidR="00857494" w:rsidRPr="001A258A">
              <w:rPr>
                <w:rFonts w:asciiTheme="minorHAnsi" w:hAnsiTheme="minorHAnsi" w:cstheme="minorHAnsi"/>
                <w:szCs w:val="24"/>
              </w:rPr>
              <w:t>Vilnius</w:t>
            </w:r>
            <w:r w:rsidRPr="001A258A">
              <w:rPr>
                <w:rFonts w:asciiTheme="minorHAnsi" w:hAnsiTheme="minorHAnsi" w:cstheme="minorHAnsi"/>
                <w:szCs w:val="24"/>
              </w:rPr>
              <w:t xml:space="preserve">) ar </w:t>
            </w:r>
            <w:r w:rsidR="00BB11B8" w:rsidRPr="001A258A">
              <w:rPr>
                <w:rFonts w:asciiTheme="minorHAnsi" w:hAnsiTheme="minorHAnsi" w:cstheme="minorHAnsi"/>
                <w:szCs w:val="24"/>
              </w:rPr>
              <w:t xml:space="preserve">Regionų administraciniam teismui </w:t>
            </w:r>
            <w:r w:rsidRPr="001A258A">
              <w:rPr>
                <w:rFonts w:asciiTheme="minorHAnsi" w:hAnsiTheme="minorHAnsi" w:cstheme="minorHAnsi"/>
                <w:szCs w:val="24"/>
              </w:rPr>
              <w:t>(Žygimantų g. 2, 01102 Vilnius).</w:t>
            </w:r>
          </w:p>
        </w:tc>
      </w:tr>
    </w:tbl>
    <w:p w14:paraId="6BD63BEF" w14:textId="03BF7975" w:rsidR="00A64330" w:rsidRPr="001A258A" w:rsidRDefault="00B805C4" w:rsidP="00A64330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“.</w:t>
      </w:r>
    </w:p>
    <w:p w14:paraId="7A5D6FC7" w14:textId="77777777" w:rsidR="00FC0840" w:rsidRPr="001A258A" w:rsidRDefault="00FC0840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568C4DB4" w14:textId="2AAEB938" w:rsidR="00022C37" w:rsidRPr="008454F2" w:rsidRDefault="00022C37" w:rsidP="00022C37">
      <w:pPr>
        <w:spacing w:line="276" w:lineRule="auto"/>
        <w:rPr>
          <w:rFonts w:asciiTheme="minorHAnsi" w:hAnsiTheme="minorHAnsi" w:cstheme="minorHAnsi"/>
          <w:szCs w:val="24"/>
        </w:rPr>
      </w:pPr>
      <w:r w:rsidRPr="008454F2">
        <w:rPr>
          <w:rFonts w:asciiTheme="minorHAnsi" w:hAnsiTheme="minorHAnsi" w:cstheme="minorHAnsi"/>
          <w:szCs w:val="24"/>
        </w:rPr>
        <w:t>Direktori</w:t>
      </w:r>
      <w:r w:rsidR="00FC0840" w:rsidRPr="008454F2">
        <w:rPr>
          <w:rFonts w:asciiTheme="minorHAnsi" w:hAnsiTheme="minorHAnsi" w:cstheme="minorHAnsi"/>
          <w:szCs w:val="24"/>
        </w:rPr>
        <w:t xml:space="preserve">us                                                                         </w:t>
      </w:r>
      <w:r w:rsidRPr="008454F2">
        <w:rPr>
          <w:rFonts w:asciiTheme="minorHAnsi" w:hAnsiTheme="minorHAnsi" w:cstheme="minorHAnsi"/>
          <w:szCs w:val="24"/>
        </w:rPr>
        <w:t xml:space="preserve">                                                      </w:t>
      </w:r>
      <w:r w:rsidR="00FC0840" w:rsidRPr="008454F2">
        <w:rPr>
          <w:rFonts w:asciiTheme="minorHAnsi" w:hAnsiTheme="minorHAnsi" w:cstheme="minorHAnsi"/>
          <w:szCs w:val="24"/>
        </w:rPr>
        <w:t>Darius Vedrickas</w:t>
      </w:r>
    </w:p>
    <w:p w14:paraId="5F8DE148" w14:textId="77777777" w:rsidR="00022C37" w:rsidRPr="008454F2" w:rsidRDefault="00022C37" w:rsidP="00022C37">
      <w:pPr>
        <w:spacing w:line="276" w:lineRule="auto"/>
        <w:rPr>
          <w:rFonts w:asciiTheme="minorHAnsi" w:hAnsiTheme="minorHAnsi" w:cstheme="minorHAnsi"/>
          <w:szCs w:val="24"/>
        </w:rPr>
      </w:pPr>
      <w:r w:rsidRPr="008454F2">
        <w:rPr>
          <w:rFonts w:asciiTheme="minorHAnsi" w:hAnsiTheme="minorHAnsi" w:cstheme="minorHAnsi"/>
          <w:szCs w:val="24"/>
        </w:rPr>
        <w:t> </w:t>
      </w:r>
    </w:p>
    <w:p w14:paraId="2A0B6436" w14:textId="6CEBF1D0" w:rsidR="002D6255" w:rsidRPr="001A258A" w:rsidRDefault="002D6255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326B008C" w14:textId="77777777" w:rsidR="00EA12B3" w:rsidRPr="001A258A" w:rsidRDefault="00EA12B3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58517ECA" w14:textId="77777777" w:rsidR="00E66FA8" w:rsidRPr="001A258A" w:rsidRDefault="00E66FA8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499F2415" w14:textId="77777777" w:rsidR="001D1185" w:rsidRPr="001A258A" w:rsidRDefault="001D1185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66751531" w14:textId="77777777" w:rsidR="00E66FA8" w:rsidRPr="001A258A" w:rsidRDefault="00E66FA8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43E5F929" w14:textId="77777777" w:rsidR="00382D57" w:rsidRPr="001A258A" w:rsidRDefault="00382D57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79CA6D22" w14:textId="77777777" w:rsidR="00382D57" w:rsidRPr="001A258A" w:rsidRDefault="00382D57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4D5F024E" w14:textId="77777777" w:rsidR="00382D57" w:rsidRPr="001A258A" w:rsidRDefault="00382D57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4C72B97B" w14:textId="77777777" w:rsidR="00382D57" w:rsidRPr="001A258A" w:rsidRDefault="00382D57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12BCF103" w14:textId="77777777" w:rsidR="00F8565E" w:rsidRDefault="00F8565E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2255013D" w14:textId="77777777" w:rsidR="00435FFB" w:rsidRDefault="00435FFB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522DDA20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1736A80A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79A31179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2996178A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0A40F58E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4CBED82D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2A1A4737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7C27DF30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3DC63CE9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30B0E029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320BEF18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486703D5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45B73F19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6E13DF70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5A0D85A9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78DC6FD6" w14:textId="77777777" w:rsidR="009D2CCB" w:rsidRDefault="009D2CCB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10985122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7E079BBF" w14:textId="77777777" w:rsidR="00CD03F9" w:rsidRDefault="00CD03F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66E786EE" w14:textId="77777777" w:rsidR="00F8565E" w:rsidRPr="001A258A" w:rsidRDefault="00F8565E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p w14:paraId="51484084" w14:textId="77777777" w:rsidR="001A3319" w:rsidRPr="001A258A" w:rsidRDefault="001A3319" w:rsidP="008E5D4F">
      <w:pPr>
        <w:spacing w:line="276" w:lineRule="auto"/>
        <w:rPr>
          <w:rFonts w:asciiTheme="minorHAnsi" w:hAnsiTheme="minorHAnsi" w:cstheme="minorHAnsi"/>
          <w:szCs w:val="24"/>
        </w:rPr>
      </w:pPr>
    </w:p>
    <w:sectPr w:rsidR="001A3319" w:rsidRPr="001A258A" w:rsidSect="001A4E2A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39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A0BB" w14:textId="77777777" w:rsidR="00884ACE" w:rsidRDefault="00884AC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5000151B" w14:textId="77777777" w:rsidR="00884ACE" w:rsidRDefault="00884AC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  <w:endnote w:type="continuationNotice" w:id="1">
    <w:p w14:paraId="004DB826" w14:textId="77777777" w:rsidR="00884ACE" w:rsidRDefault="00884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0E25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1B11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7A8F" w14:textId="77777777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09CD98AB" w14:textId="7777777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6213                            </w:t>
    </w:r>
    <w:r w:rsidRPr="00BB2F72">
      <w:rPr>
        <w:sz w:val="18"/>
      </w:rPr>
      <w:t xml:space="preserve">Juridinių asmenų registre </w:t>
    </w:r>
  </w:p>
  <w:p w14:paraId="2F668DFF" w14:textId="7777777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C623A1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F228" w14:textId="77777777" w:rsidR="00884ACE" w:rsidRDefault="00884AC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260C4CFD" w14:textId="77777777" w:rsidR="00884ACE" w:rsidRDefault="00884AC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type="continuationNotice" w:id="1">
    <w:p w14:paraId="28599396" w14:textId="77777777" w:rsidR="00884ACE" w:rsidRDefault="00884ACE"/>
  </w:footnote>
  <w:footnote w:id="2">
    <w:p w14:paraId="218C75DD" w14:textId="082C2B9B" w:rsidR="003F4A49" w:rsidRPr="00555279" w:rsidRDefault="003F4A49" w:rsidP="00555279">
      <w:pPr>
        <w:pStyle w:val="FootnoteText"/>
        <w:spacing w:line="276" w:lineRule="auto"/>
        <w:rPr>
          <w:rFonts w:asciiTheme="minorHAnsi" w:hAnsiTheme="minorHAnsi" w:cstheme="minorHAnsi"/>
        </w:rPr>
      </w:pPr>
      <w:r w:rsidRPr="00555279">
        <w:rPr>
          <w:rStyle w:val="FootnoteReference"/>
          <w:rFonts w:asciiTheme="minorHAnsi" w:hAnsiTheme="minorHAnsi" w:cstheme="minorHAnsi"/>
        </w:rPr>
        <w:footnoteRef/>
      </w:r>
      <w:r w:rsidRPr="00555279">
        <w:rPr>
          <w:rFonts w:asciiTheme="minorHAnsi" w:hAnsiTheme="minorHAnsi" w:cstheme="minorHAnsi"/>
        </w:rPr>
        <w:t xml:space="preserve"> Perkančiosios organizacijos </w:t>
      </w:r>
      <w:r w:rsidR="00D737A2" w:rsidRPr="00555279">
        <w:rPr>
          <w:rFonts w:asciiTheme="minorHAnsi" w:hAnsiTheme="minorHAnsi" w:cstheme="minorHAnsi"/>
        </w:rPr>
        <w:t xml:space="preserve">darbuotojo E. D. </w:t>
      </w:r>
      <w:r w:rsidRPr="00555279">
        <w:rPr>
          <w:rFonts w:asciiTheme="minorHAnsi" w:hAnsiTheme="minorHAnsi" w:cstheme="minorHAnsi"/>
        </w:rPr>
        <w:t xml:space="preserve">2025 m. </w:t>
      </w:r>
      <w:r w:rsidR="00071600" w:rsidRPr="00555279">
        <w:rPr>
          <w:rFonts w:asciiTheme="minorHAnsi" w:hAnsiTheme="minorHAnsi" w:cstheme="minorHAnsi"/>
        </w:rPr>
        <w:t xml:space="preserve">lapkričio </w:t>
      </w:r>
      <w:r w:rsidR="00D737A2" w:rsidRPr="00555279">
        <w:rPr>
          <w:rFonts w:asciiTheme="minorHAnsi" w:hAnsiTheme="minorHAnsi" w:cstheme="minorHAnsi"/>
        </w:rPr>
        <w:t xml:space="preserve">25 </w:t>
      </w:r>
      <w:r w:rsidRPr="00555279">
        <w:rPr>
          <w:rFonts w:asciiTheme="minorHAnsi" w:hAnsiTheme="minorHAnsi" w:cstheme="minorHAnsi"/>
        </w:rPr>
        <w:t>d.</w:t>
      </w:r>
      <w:r w:rsidR="00476710" w:rsidRPr="00555279">
        <w:rPr>
          <w:rFonts w:asciiTheme="minorHAnsi" w:hAnsiTheme="minorHAnsi" w:cstheme="minorHAnsi"/>
        </w:rPr>
        <w:t xml:space="preserve"> siųstas</w:t>
      </w:r>
      <w:r w:rsidRPr="00555279">
        <w:rPr>
          <w:rFonts w:asciiTheme="minorHAnsi" w:hAnsiTheme="minorHAnsi" w:cstheme="minorHAnsi"/>
        </w:rPr>
        <w:t xml:space="preserve"> </w:t>
      </w:r>
      <w:r w:rsidR="00D737A2" w:rsidRPr="00555279">
        <w:rPr>
          <w:rFonts w:asciiTheme="minorHAnsi" w:hAnsiTheme="minorHAnsi" w:cstheme="minorHAnsi"/>
        </w:rPr>
        <w:t>el. laiškas</w:t>
      </w:r>
      <w:r w:rsidR="00476710" w:rsidRPr="00555279">
        <w:rPr>
          <w:rFonts w:asciiTheme="minorHAnsi" w:hAnsiTheme="minorHAnsi" w:cstheme="minorHAnsi"/>
        </w:rPr>
        <w:t>.</w:t>
      </w:r>
      <w:r w:rsidR="00D737A2" w:rsidRPr="00555279">
        <w:rPr>
          <w:rFonts w:asciiTheme="minorHAnsi" w:hAnsiTheme="minorHAnsi" w:cstheme="minorHAnsi"/>
        </w:rPr>
        <w:t xml:space="preserve"> </w:t>
      </w:r>
    </w:p>
  </w:footnote>
  <w:footnote w:id="3">
    <w:p w14:paraId="0BE45B2E" w14:textId="7E2F5E1E" w:rsidR="00913396" w:rsidRPr="00555279" w:rsidRDefault="00913396" w:rsidP="00555279">
      <w:pPr>
        <w:pStyle w:val="FootnoteText"/>
        <w:spacing w:line="276" w:lineRule="auto"/>
        <w:rPr>
          <w:rFonts w:asciiTheme="minorHAnsi" w:hAnsiTheme="minorHAnsi" w:cstheme="minorHAnsi"/>
        </w:rPr>
      </w:pPr>
      <w:r w:rsidRPr="00555279">
        <w:rPr>
          <w:rStyle w:val="FootnoteReference"/>
          <w:rFonts w:asciiTheme="minorHAnsi" w:hAnsiTheme="minorHAnsi" w:cstheme="minorHAnsi"/>
        </w:rPr>
        <w:footnoteRef/>
      </w:r>
      <w:r w:rsidRPr="00555279">
        <w:rPr>
          <w:rFonts w:asciiTheme="minorHAnsi" w:hAnsiTheme="minorHAnsi" w:cstheme="minorHAnsi"/>
        </w:rPr>
        <w:t xml:space="preserve"> </w:t>
      </w:r>
      <w:r w:rsidRPr="00555279">
        <w:rPr>
          <w:rFonts w:asciiTheme="minorHAnsi" w:hAnsiTheme="minorHAnsi" w:cstheme="minorHAnsi"/>
          <w:bCs/>
        </w:rPr>
        <w:t>1)  „Savivaldybės būsto vidaus remonto darbai, adresu Geležinkelio g. 72-3, Lentvario m., Trakų r. sav.</w:t>
      </w:r>
      <w:hyperlink r:id="rId1" w:history="1">
        <w:r w:rsidRPr="00555279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“.</w:t>
        </w:r>
      </w:hyperlink>
      <w:r w:rsidRPr="00555279">
        <w:rPr>
          <w:rFonts w:asciiTheme="minorHAnsi" w:hAnsiTheme="minorHAnsi" w:cstheme="minorHAnsi"/>
          <w:bCs/>
        </w:rPr>
        <w:t xml:space="preserve"> Kvietimai pateikti pasiūlymus išsiųsti 2024 m. vasario 13 d.</w:t>
      </w:r>
      <w:r w:rsidR="00520AEE" w:rsidRPr="00555279">
        <w:rPr>
          <w:rFonts w:asciiTheme="minorHAnsi" w:hAnsiTheme="minorHAnsi" w:cstheme="minorHAnsi"/>
          <w:bCs/>
        </w:rPr>
        <w:t xml:space="preserve"> </w:t>
      </w:r>
      <w:r w:rsidRPr="00555279">
        <w:rPr>
          <w:rFonts w:asciiTheme="minorHAnsi" w:hAnsiTheme="minorHAnsi" w:cstheme="minorHAnsi"/>
          <w:bCs/>
        </w:rPr>
        <w:t xml:space="preserve">(toliau – 1 Pirkimas); 2) „Savivaldybės būsto šildymo katilo ir šildymo sistemos montavimo darbai, adresu Tylos g. 12, Rūdiškių m., Rūdiškių sen., Trakų r. sav.“. Kvietimai pateikti pasiūlymus išsiųsti 2024 m. balandžio 8 d. (toliau – 2 Pirkimas); 3)  „Savivaldybės būsto patalpų remonto darbai, adresu Tylos g. 12, Rūdiškių m., Rūdiškių sen., Trakų r. sav.“. Kvietimai pateikti pasiūlymus išsiųsti 2024 m. gegužės 24 d. (toliau – 3 Pirkimas); 4) „Savivaldybės būsto vandentiekio ir sanitarinių įrenginių įrengimo darbai, adresu Geležinkelio g. 72-3, Lentvario m., Trakų r. sav.“  Kvietimai pateikti pasiūlymus išsiųsti 2024 m. gegužės 22 d. (toliau – 4 Pirkimas) ir 5) „Savivaldybės būsto remonto darbai, adresu Saulės g. 2-2, </w:t>
      </w:r>
      <w:proofErr w:type="spellStart"/>
      <w:r w:rsidRPr="00555279">
        <w:rPr>
          <w:rFonts w:asciiTheme="minorHAnsi" w:hAnsiTheme="minorHAnsi" w:cstheme="minorHAnsi"/>
          <w:bCs/>
        </w:rPr>
        <w:t>Žėronių</w:t>
      </w:r>
      <w:proofErr w:type="spellEnd"/>
      <w:r w:rsidRPr="00555279">
        <w:rPr>
          <w:rFonts w:asciiTheme="minorHAnsi" w:hAnsiTheme="minorHAnsi" w:cstheme="minorHAnsi"/>
          <w:bCs/>
        </w:rPr>
        <w:t xml:space="preserve"> k., Rūdiškių sen., Trakų r. sav.“. Kvietimai pateikti pasiūlymus išsiųsti 2024 m. rugsėjo 16 d. (toliau – 5 Pirkimas)</w:t>
      </w:r>
      <w:r w:rsidR="00635183">
        <w:rPr>
          <w:rFonts w:asciiTheme="minorHAnsi" w:hAnsiTheme="minorHAnsi" w:cstheme="minorHAnsi"/>
          <w:bCs/>
        </w:rPr>
        <w:t>.</w:t>
      </w:r>
      <w:r w:rsidR="00635183" w:rsidRPr="00555279">
        <w:rPr>
          <w:rFonts w:asciiTheme="minorHAnsi" w:hAnsiTheme="minorHAnsi" w:cstheme="minorHAnsi"/>
        </w:rPr>
        <w:t xml:space="preserve"> </w:t>
      </w:r>
    </w:p>
  </w:footnote>
  <w:footnote w:id="4">
    <w:p w14:paraId="352FA88E" w14:textId="2F9BE98D" w:rsidR="00B017FB" w:rsidRPr="00D560FF" w:rsidRDefault="00B017FB" w:rsidP="00555279">
      <w:pPr>
        <w:pStyle w:val="FootnoteText"/>
        <w:spacing w:line="276" w:lineRule="auto"/>
        <w:rPr>
          <w:rFonts w:asciiTheme="minorHAnsi" w:hAnsiTheme="minorHAnsi" w:cstheme="minorHAnsi"/>
          <w:b/>
          <w:bCs/>
        </w:rPr>
      </w:pPr>
      <w:r w:rsidRPr="00555279">
        <w:rPr>
          <w:rStyle w:val="FootnoteReference"/>
          <w:rFonts w:asciiTheme="minorHAnsi" w:hAnsiTheme="minorHAnsi" w:cstheme="minorHAnsi"/>
        </w:rPr>
        <w:footnoteRef/>
      </w:r>
      <w:r w:rsidRPr="00555279">
        <w:rPr>
          <w:rFonts w:asciiTheme="minorHAnsi" w:hAnsiTheme="minorHAnsi" w:cstheme="minorHAnsi"/>
        </w:rPr>
        <w:t xml:space="preserve"> </w:t>
      </w:r>
      <w:r w:rsidR="00F04B7C" w:rsidRPr="00555279">
        <w:rPr>
          <w:rFonts w:asciiTheme="minorHAnsi" w:hAnsiTheme="minorHAnsi" w:cstheme="minorHAnsi"/>
        </w:rPr>
        <w:t xml:space="preserve">„Perkančioji organizacija raštu pateiktą laimėjusį pasiūlymą (išskyrus atvejus, kai pirkimo sutartis sudaroma žodžiu), raštu sudarytą pirkimo sutartį, </w:t>
      </w:r>
      <w:r w:rsidR="00F21C55" w:rsidRPr="00555279">
        <w:rPr>
          <w:rFonts w:asciiTheme="minorHAnsi" w:hAnsiTheme="minorHAnsi" w:cstheme="minorHAnsi"/>
        </w:rPr>
        <w:t xml:space="preserve">&lt;..&gt; </w:t>
      </w:r>
      <w:r w:rsidR="00F04B7C" w:rsidRPr="00555279">
        <w:rPr>
          <w:rFonts w:asciiTheme="minorHAnsi" w:hAnsiTheme="minorHAnsi" w:cstheme="minorHAnsi"/>
        </w:rPr>
        <w:t xml:space="preserve">ne vėliau kaip per 15 dienų nuo pirkimo sutarties ar preliminariosios sutarties sudarymo ar jų pakeitimo dienos, bet ne vėliau kaip iki pirmojo mokėjimo pagal jį pradžios, </w:t>
      </w:r>
      <w:r w:rsidR="00F04B7C" w:rsidRPr="00555279">
        <w:rPr>
          <w:rFonts w:asciiTheme="minorHAnsi" w:hAnsiTheme="minorHAnsi" w:cstheme="minorHAnsi"/>
          <w:b/>
          <w:bCs/>
        </w:rPr>
        <w:t>Viešųjų pirkimų tarnybos nustatyta tvarka turi paskelbti Centrinėje viešųjų pirkimų informacinėje sistemoje</w:t>
      </w:r>
      <w:r w:rsidR="00F04B7C" w:rsidRPr="00555279">
        <w:rPr>
          <w:rFonts w:asciiTheme="minorHAnsi" w:hAnsiTheme="minorHAnsi" w:cstheme="minorHAnsi"/>
        </w:rPr>
        <w:t xml:space="preserve">. Šis reikalavimas netaikomas pirkimams, kurie atlikti neskelbiamų derybų būdu (mažos vertės pirkimų atveju – neskelbiant apie pirkimą) </w:t>
      </w:r>
      <w:r w:rsidR="00F04B7C" w:rsidRPr="00555279">
        <w:rPr>
          <w:rFonts w:asciiTheme="minorHAnsi" w:hAnsiTheme="minorHAnsi" w:cstheme="minorHAnsi"/>
          <w:b/>
          <w:bCs/>
        </w:rPr>
        <w:t>esant šio įstatymo 71 straipsnio 1 dalies 2 punkto b ir c papunkčiuose ir 6 dalies 5, 6, 7 punktuose nustatytoms sąlygoms, jeigu jų metu laimėjusiu dalyviu nustatomas fizinis asmuo, ir esant šio įstatymo 71 straipsnio 1 dalies 2 punkto a</w:t>
      </w:r>
      <w:r w:rsidR="00F04B7C" w:rsidRPr="00D560FF">
        <w:rPr>
          <w:rFonts w:asciiTheme="minorHAnsi" w:hAnsiTheme="minorHAnsi" w:cstheme="minorHAnsi"/>
          <w:b/>
          <w:bCs/>
        </w:rPr>
        <w:t xml:space="preserve"> papunktyje nustatytai sąlygai, taip pat laimėjusio pasiūlymo, pirkimo sutarties ar preliminariosios sutarties dalims, kai nėra techninių galimybių tokiu būdu paskelbti informacijos</w:t>
      </w:r>
      <w:r w:rsidR="00F21C55" w:rsidRPr="00D560FF">
        <w:rPr>
          <w:rFonts w:asciiTheme="minorHAnsi" w:hAnsiTheme="minorHAnsi" w:cstheme="minorHAnsi"/>
          <w:b/>
          <w:bCs/>
        </w:rPr>
        <w:t xml:space="preserve"> &lt;..&gt;</w:t>
      </w:r>
      <w:r w:rsidR="00311B74">
        <w:rPr>
          <w:rFonts w:asciiTheme="minorHAnsi" w:hAnsiTheme="minorHAnsi" w:cstheme="minorHAnsi"/>
          <w:b/>
          <w:bCs/>
        </w:rPr>
        <w:t>“</w:t>
      </w:r>
      <w:r w:rsidR="00F04B7C" w:rsidRPr="00D560FF">
        <w:rPr>
          <w:rFonts w:asciiTheme="minorHAnsi" w:hAnsiTheme="minorHAnsi" w:cstheme="minorHAnsi"/>
          <w:b/>
          <w:bCs/>
        </w:rPr>
        <w:t>.</w:t>
      </w:r>
    </w:p>
  </w:footnote>
  <w:footnote w:id="5">
    <w:p w14:paraId="0E0AB60F" w14:textId="05FFA0F5" w:rsidR="00520AEE" w:rsidRDefault="00520A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0AEE">
        <w:t xml:space="preserve">Žiūrėti Tarnybos parengtos ir Tarnybos tinklapyje paskelbtos mokomosios medžiagos perkančiosios organizacijoms </w:t>
      </w:r>
      <w:hyperlink r:id="rId2" w:history="1">
        <w:r w:rsidRPr="00520AEE">
          <w:rPr>
            <w:rStyle w:val="Hyperlink"/>
          </w:rPr>
          <w:t>Kaip paviešinti sutartį CVP IS</w:t>
        </w:r>
      </w:hyperlink>
      <w:r w:rsidRPr="00520AEE">
        <w:t xml:space="preserve"> 18 skaidrę:</w:t>
      </w:r>
      <w:r w:rsidRPr="00520AEE">
        <w:rPr>
          <w:noProof/>
        </w:rPr>
        <w:drawing>
          <wp:inline distT="0" distB="0" distL="0" distR="0" wp14:anchorId="3ACE99FE" wp14:editId="22F66796">
            <wp:extent cx="6120765" cy="363855"/>
            <wp:effectExtent l="0" t="0" r="0" b="0"/>
            <wp:docPr id="34838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0451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6">
    <w:p w14:paraId="53C8897E" w14:textId="0B44DD9C" w:rsidR="00762608" w:rsidRPr="00AB2DAC" w:rsidRDefault="00762608" w:rsidP="00AB2DAC">
      <w:pPr>
        <w:pStyle w:val="FootnoteText"/>
        <w:spacing w:line="276" w:lineRule="auto"/>
        <w:rPr>
          <w:rFonts w:asciiTheme="minorHAnsi" w:hAnsiTheme="minorHAnsi" w:cstheme="minorHAnsi"/>
        </w:rPr>
      </w:pPr>
      <w:r w:rsidRPr="00AB2DAC">
        <w:rPr>
          <w:rStyle w:val="FootnoteReference"/>
          <w:rFonts w:asciiTheme="minorHAnsi" w:hAnsiTheme="minorHAnsi" w:cstheme="minorHAnsi"/>
        </w:rPr>
        <w:footnoteRef/>
      </w:r>
      <w:r w:rsidRPr="00AB2DAC">
        <w:rPr>
          <w:rFonts w:asciiTheme="minorHAnsi" w:hAnsiTheme="minorHAnsi" w:cstheme="minorHAnsi"/>
        </w:rPr>
        <w:t xml:space="preserve"> </w:t>
      </w:r>
      <w:r w:rsidR="00476DA8" w:rsidRPr="00AB2DAC">
        <w:rPr>
          <w:rFonts w:asciiTheme="minorHAnsi" w:hAnsiTheme="minorHAnsi" w:cstheme="minorHAnsi"/>
          <w:noProof/>
        </w:rPr>
        <w:drawing>
          <wp:inline distT="0" distB="0" distL="0" distR="0" wp14:anchorId="6BF65880" wp14:editId="1FA55058">
            <wp:extent cx="6080760" cy="1418781"/>
            <wp:effectExtent l="0" t="0" r="0" b="0"/>
            <wp:docPr id="11586111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1113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712" cy="142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7">
    <w:p w14:paraId="78CDE6F8" w14:textId="60FF0D56" w:rsidR="00331573" w:rsidRPr="00D560FF" w:rsidRDefault="00331573" w:rsidP="00AB2DAC">
      <w:pPr>
        <w:pStyle w:val="FootnoteText"/>
        <w:spacing w:line="276" w:lineRule="auto"/>
        <w:rPr>
          <w:rFonts w:asciiTheme="minorHAnsi" w:hAnsiTheme="minorHAnsi" w:cstheme="minorHAnsi"/>
        </w:rPr>
      </w:pPr>
      <w:r w:rsidRPr="00AB2DAC">
        <w:rPr>
          <w:rStyle w:val="FootnoteReference"/>
          <w:rFonts w:asciiTheme="minorHAnsi" w:hAnsiTheme="minorHAnsi" w:cstheme="minorHAnsi"/>
        </w:rPr>
        <w:footnoteRef/>
      </w:r>
      <w:r w:rsidRPr="00AB2DAC">
        <w:rPr>
          <w:rFonts w:asciiTheme="minorHAnsi" w:hAnsiTheme="minorHAnsi" w:cstheme="minorHAnsi"/>
        </w:rPr>
        <w:t xml:space="preserve"> </w:t>
      </w:r>
      <w:r w:rsidR="00D10759" w:rsidRPr="00AB2DAC">
        <w:rPr>
          <w:rFonts w:asciiTheme="minorHAnsi" w:hAnsiTheme="minorHAnsi" w:cstheme="minorHAnsi"/>
        </w:rPr>
        <w:t>L</w:t>
      </w:r>
      <w:r w:rsidR="00434B0A" w:rsidRPr="00AB2DAC">
        <w:rPr>
          <w:rFonts w:asciiTheme="minorHAnsi" w:hAnsiTheme="minorHAnsi" w:cstheme="minorHAnsi"/>
        </w:rPr>
        <w:t xml:space="preserve">ietuvos Respublikos specialiųjų tyrimų tarnybos </w:t>
      </w:r>
      <w:r w:rsidR="00720ACD" w:rsidRPr="00AB2DAC">
        <w:rPr>
          <w:rFonts w:asciiTheme="minorHAnsi" w:hAnsiTheme="minorHAnsi" w:cstheme="minorHAnsi"/>
        </w:rPr>
        <w:t>2025 m. birželio 25 d. rašt</w:t>
      </w:r>
      <w:r w:rsidR="00555C25" w:rsidRPr="00AB2DAC">
        <w:rPr>
          <w:rFonts w:asciiTheme="minorHAnsi" w:hAnsiTheme="minorHAnsi" w:cstheme="minorHAnsi"/>
        </w:rPr>
        <w:t>o</w:t>
      </w:r>
      <w:r w:rsidR="00720ACD" w:rsidRPr="00AB2DAC">
        <w:rPr>
          <w:rFonts w:asciiTheme="minorHAnsi" w:hAnsiTheme="minorHAnsi" w:cstheme="minorHAnsi"/>
        </w:rPr>
        <w:t xml:space="preserve"> Nr. </w:t>
      </w:r>
      <w:r w:rsidR="00612CCE" w:rsidRPr="00AB2DAC">
        <w:rPr>
          <w:rFonts w:asciiTheme="minorHAnsi" w:hAnsiTheme="minorHAnsi" w:cstheme="minorHAnsi"/>
        </w:rPr>
        <w:t>IBPS-V-</w:t>
      </w:r>
      <w:r w:rsidR="00DC42CA" w:rsidRPr="00AB2DAC">
        <w:rPr>
          <w:rFonts w:asciiTheme="minorHAnsi" w:hAnsiTheme="minorHAnsi" w:cstheme="minorHAnsi"/>
        </w:rPr>
        <w:t>1722074-25</w:t>
      </w:r>
      <w:r w:rsidR="00555C25" w:rsidRPr="00AB2DAC">
        <w:rPr>
          <w:rFonts w:asciiTheme="minorHAnsi" w:hAnsiTheme="minorHAnsi" w:cstheme="minorHAnsi"/>
        </w:rPr>
        <w:t xml:space="preserve"> </w:t>
      </w:r>
      <w:r w:rsidR="009007EA" w:rsidRPr="00AB2DAC">
        <w:rPr>
          <w:rFonts w:asciiTheme="minorHAnsi" w:hAnsiTheme="minorHAnsi" w:cstheme="minorHAnsi"/>
        </w:rPr>
        <w:t>3.9 punkte nurodyta, kad „Vadovaujantis Statybos</w:t>
      </w:r>
      <w:r w:rsidR="000E50B3" w:rsidRPr="00AB2DAC">
        <w:rPr>
          <w:rFonts w:asciiTheme="minorHAnsi" w:hAnsiTheme="minorHAnsi" w:cstheme="minorHAnsi"/>
        </w:rPr>
        <w:t xml:space="preserve">, ūkio plėtros ir turto valdymo skyriaus pateikta informacija, darbai, </w:t>
      </w:r>
      <w:r w:rsidR="0087197D" w:rsidRPr="00AB2DAC">
        <w:rPr>
          <w:rFonts w:asciiTheme="minorHAnsi" w:hAnsiTheme="minorHAnsi" w:cstheme="minorHAnsi"/>
        </w:rPr>
        <w:t>atlikti pagal sudarytas sutartis su MB „Du Bau“</w:t>
      </w:r>
      <w:r w:rsidR="00A97F53" w:rsidRPr="00AB2DAC">
        <w:rPr>
          <w:rFonts w:asciiTheme="minorHAnsi" w:hAnsiTheme="minorHAnsi" w:cstheme="minorHAnsi"/>
        </w:rPr>
        <w:t xml:space="preserve">, </w:t>
      </w:r>
      <w:r w:rsidR="00A97F53" w:rsidRPr="00AB2DAC">
        <w:rPr>
          <w:rFonts w:asciiTheme="minorHAnsi" w:hAnsiTheme="minorHAnsi" w:cstheme="minorHAnsi"/>
          <w:b/>
          <w:bCs/>
        </w:rPr>
        <w:t>buvo įvykdyti laiku ir tinkamai</w:t>
      </w:r>
      <w:r w:rsidR="00A97F53" w:rsidRPr="00AB2DAC">
        <w:rPr>
          <w:rFonts w:asciiTheme="minorHAnsi" w:hAnsiTheme="minorHAnsi" w:cstheme="minorHAnsi"/>
        </w:rPr>
        <w:t>, nustatytų darbų trūkumų ar defektų nefiksuota</w:t>
      </w:r>
      <w:r w:rsidR="00456387" w:rsidRPr="00AB2DAC">
        <w:rPr>
          <w:rFonts w:asciiTheme="minorHAnsi" w:hAnsiTheme="minorHAnsi" w:cstheme="minorHAnsi"/>
        </w:rPr>
        <w:t>. Darbų priėmimo aktai pasirašyti nustatyta tvarka, be pastabų</w:t>
      </w:r>
      <w:r w:rsidR="00AE70CB" w:rsidRPr="00AB2DAC">
        <w:rPr>
          <w:rFonts w:asciiTheme="minorHAnsi" w:hAnsiTheme="minorHAnsi" w:cstheme="minorHAnsi"/>
        </w:rPr>
        <w:t>“</w:t>
      </w:r>
      <w:r w:rsidR="00D151D2" w:rsidRPr="00AB2DAC">
        <w:rPr>
          <w:rFonts w:asciiTheme="minorHAnsi" w:hAnsiTheme="minorHAnsi" w:cstheme="minorHAnsi"/>
        </w:rPr>
        <w:t xml:space="preserve"> bei </w:t>
      </w:r>
      <w:r w:rsidR="00555C25" w:rsidRPr="00AB2DAC">
        <w:rPr>
          <w:rFonts w:asciiTheme="minorHAnsi" w:hAnsiTheme="minorHAnsi" w:cstheme="minorHAnsi"/>
        </w:rPr>
        <w:t xml:space="preserve">2025 m. spalio 22 d. Perkančiosios organizacijos raštas Nr. </w:t>
      </w:r>
      <w:r w:rsidR="00555C25" w:rsidRPr="00555279">
        <w:rPr>
          <w:rFonts w:asciiTheme="minorHAnsi" w:hAnsiTheme="minorHAnsi" w:cstheme="minorHAnsi"/>
        </w:rPr>
        <w:t>AP3E-4504.</w:t>
      </w:r>
    </w:p>
  </w:footnote>
  <w:footnote w:id="8">
    <w:p w14:paraId="7F2950BE" w14:textId="77777777" w:rsidR="00A64330" w:rsidRPr="00550E96" w:rsidRDefault="00A64330" w:rsidP="00550E96">
      <w:pPr>
        <w:pStyle w:val="FootnoteText"/>
        <w:spacing w:line="276" w:lineRule="auto"/>
        <w:rPr>
          <w:rFonts w:asciiTheme="minorHAnsi" w:hAnsiTheme="minorHAnsi" w:cstheme="minorHAnsi"/>
          <w:b/>
          <w:bCs/>
        </w:rPr>
      </w:pPr>
      <w:r w:rsidRPr="00550E96">
        <w:rPr>
          <w:rStyle w:val="FootnoteReference"/>
          <w:rFonts w:asciiTheme="minorHAnsi" w:hAnsiTheme="minorHAnsi" w:cstheme="minorHAnsi"/>
        </w:rPr>
        <w:footnoteRef/>
      </w:r>
      <w:r w:rsidRPr="00550E96">
        <w:rPr>
          <w:rFonts w:asciiTheme="minorHAnsi" w:hAnsiTheme="minorHAnsi" w:cstheme="minorHAnsi"/>
        </w:rPr>
        <w:t xml:space="preserve"> </w:t>
      </w:r>
      <w:r w:rsidRPr="00550E96">
        <w:rPr>
          <w:rFonts w:asciiTheme="minorHAnsi" w:hAnsiTheme="minorHAnsi" w:cstheme="minorHAnsi"/>
        </w:rPr>
        <w:t xml:space="preserve">„Perkančioji organizacija raštu pateiktą laimėjusį pasiūlymą (išskyrus atvejus, kai pirkimo sutartis sudaroma žodžiu), raštu sudarytą pirkimo sutartį, &lt;..&gt; ne vėliau kaip per 15 dienų nuo pirkimo sutarties ar preliminariosios sutarties sudarymo ar jų pakeitimo dienos, bet ne vėliau kaip iki pirmojo mokėjimo pagal jį pradžios, </w:t>
      </w:r>
      <w:r w:rsidRPr="0068769A">
        <w:rPr>
          <w:rFonts w:asciiTheme="minorHAnsi" w:hAnsiTheme="minorHAnsi" w:cstheme="minorHAnsi"/>
          <w:b/>
          <w:bCs/>
        </w:rPr>
        <w:t>Viešųjų pirkimų tarnybos nustatyta tvarka</w:t>
      </w:r>
      <w:r w:rsidRPr="00550E96">
        <w:rPr>
          <w:rFonts w:asciiTheme="minorHAnsi" w:hAnsiTheme="minorHAnsi" w:cstheme="minorHAnsi"/>
        </w:rPr>
        <w:t xml:space="preserve"> turi paskelbti Centrinėje viešųjų pirkimų informacinėje sistemoje. Šis reikalavimas netaikomas pirkimams, kurie atlikti neskelbiamų derybų būdu (mažos vertės pirkimų atveju – neskelbiant apie pirkimą) </w:t>
      </w:r>
      <w:r w:rsidRPr="00550E96">
        <w:rPr>
          <w:rFonts w:asciiTheme="minorHAnsi" w:hAnsiTheme="minorHAnsi" w:cstheme="minorHAnsi"/>
          <w:b/>
          <w:bCs/>
        </w:rPr>
        <w:t>esant šio įstatymo 71 straipsnio 1 dalies 2 punkto b ir c papunkčiuose ir 6 dalies 5, 6, 7 punktuose nustatytoms sąlygoms, jeigu jų metu laimėjusiu dalyviu nustatomas fizinis asmuo, ir esant šio įstatymo 71 straipsnio 1 dalies 2 punkto a papunktyje nustatytai sąlygai, taip pat laimėjusio pasiūlymo, pirkimo sutarties ar preliminariosios sutarties dalims, kai nėra techninių galimybių tokiu būdu paskelbti informacijos &lt;..&gt;.</w:t>
      </w:r>
    </w:p>
  </w:footnote>
  <w:footnote w:id="9">
    <w:p w14:paraId="7300E237" w14:textId="56DC2FB7" w:rsidR="00A060BB" w:rsidRDefault="00A060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60BB">
        <w:t xml:space="preserve">Žiūrėti Tarnybos parengtos ir Tarnybos tinklapyje paskelbtos mokomosios medžiagos perkančiosios organizacijoms </w:t>
      </w:r>
      <w:hyperlink r:id="rId5" w:history="1">
        <w:r w:rsidRPr="00A060BB">
          <w:rPr>
            <w:rStyle w:val="Hyperlink"/>
          </w:rPr>
          <w:t>Kaip paviešinti sutartį CVP IS</w:t>
        </w:r>
      </w:hyperlink>
      <w:r w:rsidRPr="00A060BB">
        <w:t xml:space="preserve"> 18 skaidrę:</w:t>
      </w:r>
      <w:r w:rsidRPr="00A060BB">
        <w:rPr>
          <w:noProof/>
        </w:rPr>
        <w:drawing>
          <wp:inline distT="0" distB="0" distL="0" distR="0" wp14:anchorId="581F6BFA" wp14:editId="487E3BB9">
            <wp:extent cx="6120765" cy="363855"/>
            <wp:effectExtent l="0" t="0" r="0" b="0"/>
            <wp:docPr id="2081760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0451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10">
    <w:p w14:paraId="78939700" w14:textId="6E319179" w:rsidR="001C14B2" w:rsidRPr="00550E96" w:rsidRDefault="001C14B2" w:rsidP="00550E9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550E96">
        <w:rPr>
          <w:rStyle w:val="FootnoteReference"/>
          <w:rFonts w:asciiTheme="minorHAnsi" w:hAnsiTheme="minorHAnsi" w:cstheme="minorHAnsi"/>
        </w:rPr>
        <w:footnoteRef/>
      </w:r>
      <w:r w:rsidRPr="00550E96">
        <w:rPr>
          <w:rFonts w:asciiTheme="minorHAnsi" w:hAnsiTheme="minorHAnsi" w:cstheme="minorHAnsi"/>
        </w:rPr>
        <w:t xml:space="preserve"> </w:t>
      </w:r>
      <w:r w:rsidR="00ED4DA8" w:rsidRPr="00550E96">
        <w:rPr>
          <w:rFonts w:asciiTheme="minorHAnsi" w:hAnsiTheme="minorHAnsi" w:cstheme="minorHAnsi"/>
          <w:noProof/>
        </w:rPr>
        <w:drawing>
          <wp:inline distT="0" distB="0" distL="0" distR="0" wp14:anchorId="7EA6C7D0" wp14:editId="51432F72">
            <wp:extent cx="6120765" cy="1552575"/>
            <wp:effectExtent l="0" t="0" r="0" b="9525"/>
            <wp:docPr id="1578976610" name="Picture 1" descr="A white screen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76610" name="Picture 1" descr="A white screen with blue and orang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11">
    <w:p w14:paraId="037B4A50" w14:textId="3031782B" w:rsidR="00E57E28" w:rsidRPr="00550E96" w:rsidRDefault="00E57E28" w:rsidP="00550E9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550E96">
        <w:rPr>
          <w:rStyle w:val="FootnoteReference"/>
          <w:rFonts w:asciiTheme="minorHAnsi" w:hAnsiTheme="minorHAnsi" w:cstheme="minorHAnsi"/>
        </w:rPr>
        <w:footnoteRef/>
      </w:r>
      <w:r w:rsidRPr="00550E96">
        <w:rPr>
          <w:rFonts w:asciiTheme="minorHAnsi" w:hAnsiTheme="minorHAnsi" w:cstheme="minorHAnsi"/>
        </w:rPr>
        <w:t xml:space="preserve"> </w:t>
      </w:r>
      <w:r w:rsidRPr="00550E96">
        <w:rPr>
          <w:rFonts w:asciiTheme="minorHAnsi" w:hAnsiTheme="minorHAnsi" w:cstheme="minorHAnsi"/>
        </w:rPr>
        <w:t xml:space="preserve">2 Pirkimo sutarties </w:t>
      </w:r>
      <w:r w:rsidR="009111E0" w:rsidRPr="00550E96">
        <w:rPr>
          <w:rFonts w:asciiTheme="minorHAnsi" w:hAnsiTheme="minorHAnsi" w:cstheme="minorHAnsi"/>
        </w:rPr>
        <w:t xml:space="preserve">2.4 punkte nustatyta, kad „Apmokėjimas už tinkamai atliktus Darbus atliekamas Užsakovui pasirašius Darbų perdavimo-priėmimo aktą, pagal Rangovo pateiktą PVM sąskaitą-faktūrą per </w:t>
      </w:r>
      <w:r w:rsidR="009111E0" w:rsidRPr="00550E96">
        <w:rPr>
          <w:rFonts w:asciiTheme="minorHAnsi" w:hAnsiTheme="minorHAnsi" w:cstheme="minorHAnsi"/>
          <w:b/>
          <w:bCs/>
        </w:rPr>
        <w:t>30 kalendorinių dienų</w:t>
      </w:r>
      <w:r w:rsidR="009111E0" w:rsidRPr="00550E96">
        <w:rPr>
          <w:rFonts w:asciiTheme="minorHAnsi" w:hAnsiTheme="minorHAnsi" w:cstheme="minorHAnsi"/>
        </w:rPr>
        <w:t>“</w:t>
      </w:r>
      <w:r w:rsidR="00372AED" w:rsidRPr="00550E96">
        <w:rPr>
          <w:rFonts w:asciiTheme="minorHAnsi" w:hAnsiTheme="minorHAnsi" w:cstheme="minorHAnsi"/>
        </w:rPr>
        <w:t xml:space="preserve">, o 3.1 punkte nustatyta, kad „Rangovas Darbus pradeda per 3 Darbo dienas nuo sutarties įsigaliojimo dienos ir baigia per </w:t>
      </w:r>
      <w:r w:rsidR="00372AED" w:rsidRPr="00550E96">
        <w:rPr>
          <w:rFonts w:asciiTheme="minorHAnsi" w:hAnsiTheme="minorHAnsi" w:cstheme="minorHAnsi"/>
          <w:b/>
          <w:bCs/>
        </w:rPr>
        <w:t>180 dienų</w:t>
      </w:r>
      <w:r w:rsidR="00372AED" w:rsidRPr="00550E96">
        <w:rPr>
          <w:rFonts w:asciiTheme="minorHAnsi" w:hAnsiTheme="minorHAnsi" w:cstheme="minorHAnsi"/>
        </w:rPr>
        <w:t xml:space="preserve"> Rangovas turi teisę užbaigti Darbus anksčiau sutarto termino“. </w:t>
      </w:r>
    </w:p>
  </w:footnote>
  <w:footnote w:id="12">
    <w:p w14:paraId="6F0B7DD6" w14:textId="3BA80837" w:rsidR="00A64330" w:rsidRPr="000A22F6" w:rsidRDefault="00A64330" w:rsidP="000A22F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0A22F6">
        <w:rPr>
          <w:rStyle w:val="FootnoteReference"/>
          <w:rFonts w:asciiTheme="minorHAnsi" w:hAnsiTheme="minorHAnsi" w:cstheme="minorHAnsi"/>
        </w:rPr>
        <w:footnoteRef/>
      </w:r>
      <w:r w:rsidRPr="000A22F6">
        <w:rPr>
          <w:rFonts w:asciiTheme="minorHAnsi" w:hAnsiTheme="minorHAnsi" w:cstheme="minorHAnsi"/>
        </w:rPr>
        <w:t xml:space="preserve"> </w:t>
      </w:r>
      <w:r w:rsidR="007D6207" w:rsidRPr="000A22F6">
        <w:rPr>
          <w:rFonts w:asciiTheme="minorHAnsi" w:hAnsiTheme="minorHAnsi" w:cstheme="minorHAnsi"/>
        </w:rPr>
        <w:t>Lietuvos Respublikos specialiųjų tyrimų tarnybos 2025 m. birželio 25 d. rašto Nr. IBPS-V-1722074-25 3.9 punkte nurodyta, kad</w:t>
      </w:r>
      <w:r w:rsidR="00456681" w:rsidRPr="000A22F6">
        <w:rPr>
          <w:rFonts w:asciiTheme="minorHAnsi" w:hAnsiTheme="minorHAnsi" w:cstheme="minorHAnsi"/>
        </w:rPr>
        <w:t>:</w:t>
      </w:r>
      <w:r w:rsidR="007D6207" w:rsidRPr="000A22F6">
        <w:rPr>
          <w:rFonts w:asciiTheme="minorHAnsi" w:hAnsiTheme="minorHAnsi" w:cstheme="minorHAnsi"/>
        </w:rPr>
        <w:t xml:space="preserve"> „Vadovaujantis Statybos, ūkio plėtros ir turto valdymo skyriaus pateikta informacija, darbai, atlikti pagal sudarytas sutartis su MB „Du Bau“, </w:t>
      </w:r>
      <w:r w:rsidR="007D6207" w:rsidRPr="000A22F6">
        <w:rPr>
          <w:rFonts w:asciiTheme="minorHAnsi" w:hAnsiTheme="minorHAnsi" w:cstheme="minorHAnsi"/>
          <w:b/>
          <w:bCs/>
        </w:rPr>
        <w:t>buvo įvykdyti laiku ir tinkamai</w:t>
      </w:r>
      <w:r w:rsidR="007D6207" w:rsidRPr="000A22F6">
        <w:rPr>
          <w:rFonts w:asciiTheme="minorHAnsi" w:hAnsiTheme="minorHAnsi" w:cstheme="minorHAnsi"/>
        </w:rPr>
        <w:t>, nustatytų darbų trūkumų ar defektų nefiksuota. Darbų priėmimo aktai pasirašyti nustatyta tvarka, be pastabų“ bei 2025 m. spalio 22 d. Perkančiosios organizacijos raštas Nr. AP3E-4504.</w:t>
      </w:r>
    </w:p>
  </w:footnote>
  <w:footnote w:id="13">
    <w:p w14:paraId="7C2EF1B2" w14:textId="77777777" w:rsidR="00A64330" w:rsidRPr="00D560FF" w:rsidRDefault="00A64330" w:rsidP="000A22F6">
      <w:pPr>
        <w:pStyle w:val="FootnoteText"/>
        <w:spacing w:line="276" w:lineRule="auto"/>
        <w:rPr>
          <w:rFonts w:asciiTheme="minorHAnsi" w:hAnsiTheme="minorHAnsi" w:cstheme="minorHAnsi"/>
          <w:b/>
          <w:bCs/>
        </w:rPr>
      </w:pPr>
      <w:r w:rsidRPr="000A22F6">
        <w:rPr>
          <w:rStyle w:val="FootnoteReference"/>
          <w:rFonts w:asciiTheme="minorHAnsi" w:hAnsiTheme="minorHAnsi" w:cstheme="minorHAnsi"/>
        </w:rPr>
        <w:footnoteRef/>
      </w:r>
      <w:r w:rsidRPr="000A22F6">
        <w:rPr>
          <w:rFonts w:asciiTheme="minorHAnsi" w:hAnsiTheme="minorHAnsi" w:cstheme="minorHAnsi"/>
        </w:rPr>
        <w:t xml:space="preserve"> </w:t>
      </w:r>
      <w:r w:rsidRPr="000A22F6">
        <w:rPr>
          <w:rFonts w:asciiTheme="minorHAnsi" w:hAnsiTheme="minorHAnsi" w:cstheme="minorHAnsi"/>
        </w:rPr>
        <w:t xml:space="preserve">„Perkančioji organizacija raštu pateiktą laimėjusį pasiūlymą (išskyrus atvejus, kai pirkimo sutartis sudaroma žodžiu), raštu sudarytą pirkimo sutartį, &lt;..&gt; ne vėliau kaip per 15 dienų nuo pirkimo sutarties ar preliminariosios sutarties sudarymo ar jų pakeitimo dienos, bet ne vėliau kaip iki pirmojo mokėjimo pagal jį pradžios, </w:t>
      </w:r>
      <w:r w:rsidRPr="0068769A">
        <w:rPr>
          <w:rFonts w:asciiTheme="minorHAnsi" w:hAnsiTheme="minorHAnsi" w:cstheme="minorHAnsi"/>
          <w:b/>
          <w:bCs/>
        </w:rPr>
        <w:t>Viešųjų pirkimų tarnybos nustatyta tvarka</w:t>
      </w:r>
      <w:r w:rsidRPr="000A22F6">
        <w:rPr>
          <w:rFonts w:asciiTheme="minorHAnsi" w:hAnsiTheme="minorHAnsi" w:cstheme="minorHAnsi"/>
        </w:rPr>
        <w:t xml:space="preserve"> turi paskelbti Centrinėje viešųjų pirkimų informacinėje sistemoje. Šis reikalavimas netaikomas pirkimams, kurie atlikti neskelbiamų derybų būdu (mažos vertės pirkimų atveju – neskelbiant apie pirkimą) </w:t>
      </w:r>
      <w:r w:rsidRPr="000A22F6">
        <w:rPr>
          <w:rFonts w:asciiTheme="minorHAnsi" w:hAnsiTheme="minorHAnsi" w:cstheme="minorHAnsi"/>
          <w:b/>
          <w:bCs/>
        </w:rPr>
        <w:t>esant šio įstatymo 71 straipsnio 1 dalies 2 punkto b ir c papunkčiuose ir 6 dalies 5, 6, 7 punktuose nustatytoms sąlygoms, jeigu jų metu laimėjusiu dalyviu nustatomas fizinis asmuo, ir esant šio įstatymo 71 straipsnio 1 dalies 2 punkto a papunktyje nustatytai sąlygai, taip pat laimėjusio pasiūlymo, pirkimo sutarties ar preliminariosios sutarties dalims, kai nėra techninių galimybių tokiu būdu paskelbti informacijos &lt;..&gt;.</w:t>
      </w:r>
    </w:p>
  </w:footnote>
  <w:footnote w:id="14">
    <w:p w14:paraId="69776931" w14:textId="7F06F9FD" w:rsidR="009D2905" w:rsidRDefault="009D29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2905">
        <w:t xml:space="preserve">Žiūrėti Tarnybos parengtos ir Tarnybos tinklapyje paskelbtos mokomosios medžiagos perkančiosios organizacijoms </w:t>
      </w:r>
      <w:hyperlink r:id="rId7" w:history="1">
        <w:r w:rsidRPr="009D2905">
          <w:rPr>
            <w:rStyle w:val="Hyperlink"/>
          </w:rPr>
          <w:t>Kaip paviešinti sutartį CVP IS</w:t>
        </w:r>
      </w:hyperlink>
      <w:r w:rsidRPr="009D2905">
        <w:t xml:space="preserve"> 18 skaidrę:</w:t>
      </w:r>
      <w:r w:rsidRPr="009D2905">
        <w:rPr>
          <w:noProof/>
        </w:rPr>
        <w:drawing>
          <wp:inline distT="0" distB="0" distL="0" distR="0" wp14:anchorId="49B1549F" wp14:editId="33083F63">
            <wp:extent cx="6120765" cy="363855"/>
            <wp:effectExtent l="0" t="0" r="0" b="0"/>
            <wp:docPr id="1089320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0451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15">
    <w:p w14:paraId="0B6EEDB2" w14:textId="2FE033A6" w:rsidR="00EB6795" w:rsidRPr="000A22F6" w:rsidRDefault="00EB6795" w:rsidP="000A22F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0A22F6">
        <w:rPr>
          <w:rStyle w:val="FootnoteReference"/>
          <w:rFonts w:asciiTheme="minorHAnsi" w:hAnsiTheme="minorHAnsi" w:cstheme="minorHAnsi"/>
        </w:rPr>
        <w:footnoteRef/>
      </w:r>
      <w:r w:rsidRPr="000A22F6">
        <w:rPr>
          <w:rFonts w:asciiTheme="minorHAnsi" w:hAnsiTheme="minorHAnsi" w:cstheme="minorHAnsi"/>
        </w:rPr>
        <w:t xml:space="preserve"> </w:t>
      </w:r>
      <w:r w:rsidRPr="000A22F6">
        <w:rPr>
          <w:rFonts w:asciiTheme="minorHAnsi" w:hAnsiTheme="minorHAnsi" w:cstheme="minorHAnsi"/>
          <w:noProof/>
        </w:rPr>
        <w:drawing>
          <wp:inline distT="0" distB="0" distL="0" distR="0" wp14:anchorId="472A3AED" wp14:editId="093E4997">
            <wp:extent cx="6120765" cy="1402715"/>
            <wp:effectExtent l="0" t="0" r="0" b="6985"/>
            <wp:docPr id="788834296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34296" name="Picture 1" descr="A screen 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16">
    <w:p w14:paraId="2FFB3DB0" w14:textId="21D282E4" w:rsidR="00A64330" w:rsidRPr="00D560FF" w:rsidRDefault="00A64330" w:rsidP="000A22F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0A22F6">
        <w:rPr>
          <w:rStyle w:val="FootnoteReference"/>
          <w:rFonts w:asciiTheme="minorHAnsi" w:hAnsiTheme="minorHAnsi" w:cstheme="minorHAnsi"/>
        </w:rPr>
        <w:footnoteRef/>
      </w:r>
      <w:r w:rsidRPr="000A22F6">
        <w:rPr>
          <w:rFonts w:asciiTheme="minorHAnsi" w:hAnsiTheme="minorHAnsi" w:cstheme="minorHAnsi"/>
        </w:rPr>
        <w:t xml:space="preserve"> </w:t>
      </w:r>
      <w:r w:rsidR="007D6207" w:rsidRPr="000A22F6">
        <w:rPr>
          <w:rFonts w:asciiTheme="minorHAnsi" w:hAnsiTheme="minorHAnsi" w:cstheme="minorHAnsi"/>
        </w:rPr>
        <w:t>Lietuvos Respublikos specialiųjų tyrimų tarnybos 2025 m. birželio 25 d. rašto Nr. IBPS-V-1722074-25 3.9 punkte nurodyta, kad</w:t>
      </w:r>
      <w:r w:rsidR="000D5142" w:rsidRPr="000A22F6">
        <w:rPr>
          <w:rFonts w:asciiTheme="minorHAnsi" w:hAnsiTheme="minorHAnsi" w:cstheme="minorHAnsi"/>
        </w:rPr>
        <w:t>:</w:t>
      </w:r>
      <w:r w:rsidR="007D6207" w:rsidRPr="000A22F6">
        <w:rPr>
          <w:rFonts w:asciiTheme="minorHAnsi" w:hAnsiTheme="minorHAnsi" w:cstheme="minorHAnsi"/>
        </w:rPr>
        <w:t xml:space="preserve"> „Vadovaujantis Statybos, ūkio plėtros ir turto valdymo skyriaus pateikta informacija, darbai, atlikti pagal sudarytas sutartis su MB „Du Bau“, </w:t>
      </w:r>
      <w:r w:rsidR="007D6207" w:rsidRPr="000A22F6">
        <w:rPr>
          <w:rFonts w:asciiTheme="minorHAnsi" w:hAnsiTheme="minorHAnsi" w:cstheme="minorHAnsi"/>
          <w:b/>
          <w:bCs/>
        </w:rPr>
        <w:t>buvo įvykdyti laiku ir tinkamai</w:t>
      </w:r>
      <w:r w:rsidR="007D6207" w:rsidRPr="000A22F6">
        <w:rPr>
          <w:rFonts w:asciiTheme="minorHAnsi" w:hAnsiTheme="minorHAnsi" w:cstheme="minorHAnsi"/>
        </w:rPr>
        <w:t>, nustatytų darbų trūkumų ar defektų nefiksuota. Darbų priėmimo aktai pasirašyti nustatyta tvarka, be pastabų“</w:t>
      </w:r>
      <w:r w:rsidR="002E2A40" w:rsidRPr="000A22F6">
        <w:rPr>
          <w:rFonts w:asciiTheme="minorHAnsi" w:hAnsiTheme="minorHAnsi" w:cstheme="minorHAnsi"/>
        </w:rPr>
        <w:t>,</w:t>
      </w:r>
      <w:r w:rsidR="007D6207" w:rsidRPr="000A22F6">
        <w:rPr>
          <w:rFonts w:asciiTheme="minorHAnsi" w:hAnsiTheme="minorHAnsi" w:cstheme="minorHAnsi"/>
        </w:rPr>
        <w:t xml:space="preserve"> bei 2025 m. spalio 22 d. Perkančiosios organizacijos raštas Nr. AP3E-4504.</w:t>
      </w:r>
    </w:p>
  </w:footnote>
  <w:footnote w:id="17">
    <w:p w14:paraId="2416DAE5" w14:textId="77777777" w:rsidR="008D6F64" w:rsidRPr="00A31BFF" w:rsidRDefault="008D6F64" w:rsidP="00A31BFF">
      <w:pPr>
        <w:pStyle w:val="FootnoteText"/>
        <w:spacing w:line="276" w:lineRule="auto"/>
        <w:rPr>
          <w:rFonts w:asciiTheme="minorHAnsi" w:hAnsiTheme="minorHAnsi" w:cstheme="minorHAnsi"/>
          <w:b/>
          <w:bCs/>
        </w:rPr>
      </w:pPr>
      <w:r w:rsidRPr="00A31BFF">
        <w:rPr>
          <w:rStyle w:val="FootnoteReference"/>
          <w:rFonts w:asciiTheme="minorHAnsi" w:hAnsiTheme="minorHAnsi" w:cstheme="minorHAnsi"/>
        </w:rPr>
        <w:footnoteRef/>
      </w:r>
      <w:r w:rsidRPr="00A31BFF">
        <w:rPr>
          <w:rFonts w:asciiTheme="minorHAnsi" w:hAnsiTheme="minorHAnsi" w:cstheme="minorHAnsi"/>
        </w:rPr>
        <w:t xml:space="preserve"> </w:t>
      </w:r>
      <w:r w:rsidRPr="00A31BFF">
        <w:rPr>
          <w:rFonts w:asciiTheme="minorHAnsi" w:hAnsiTheme="minorHAnsi" w:cstheme="minorHAnsi"/>
        </w:rPr>
        <w:t xml:space="preserve">„Perkančioji organizacija raštu pateiktą laimėjusį pasiūlymą (išskyrus atvejus, kai pirkimo sutartis sudaroma žodžiu), raštu sudarytą pirkimo sutartį, &lt;..&gt; ne vėliau kaip per 15 dienų nuo pirkimo sutarties ar preliminariosios sutarties sudarymo ar jų pakeitimo dienos, bet ne vėliau kaip iki pirmojo mokėjimo pagal jį pradžios, </w:t>
      </w:r>
      <w:r w:rsidRPr="0068769A">
        <w:rPr>
          <w:rFonts w:asciiTheme="minorHAnsi" w:hAnsiTheme="minorHAnsi" w:cstheme="minorHAnsi"/>
          <w:b/>
          <w:bCs/>
        </w:rPr>
        <w:t>Viešųjų pirkimų tarnybos nustatyta tvarka</w:t>
      </w:r>
      <w:r w:rsidRPr="00A31BFF">
        <w:rPr>
          <w:rFonts w:asciiTheme="minorHAnsi" w:hAnsiTheme="minorHAnsi" w:cstheme="minorHAnsi"/>
        </w:rPr>
        <w:t xml:space="preserve"> turi paskelbti Centrinėje viešųjų pirkimų informacinėje sistemoje. Šis reikalavimas netaikomas pirkimams, kurie atlikti neskelbiamų derybų būdu (mažos vertės pirkimų atveju – neskelbiant apie pirkimą) </w:t>
      </w:r>
      <w:r w:rsidRPr="00A31BFF">
        <w:rPr>
          <w:rFonts w:asciiTheme="minorHAnsi" w:hAnsiTheme="minorHAnsi" w:cstheme="minorHAnsi"/>
          <w:b/>
          <w:bCs/>
        </w:rPr>
        <w:t>esant šio įstatymo 71 straipsnio 1 dalies 2 punkto b ir c papunkčiuose ir 6 dalies 5, 6, 7 punktuose nustatytoms sąlygoms, jeigu jų metu laimėjusiu dalyviu nustatomas fizinis asmuo, ir esant šio įstatymo 71 straipsnio 1 dalies 2 punkto a papunktyje nustatytai sąlygai, taip pat laimėjusio pasiūlymo, pirkimo sutarties ar preliminariosios sutarties dalims, kai nėra techninių galimybių tokiu būdu paskelbti informacijos &lt;..&gt;.</w:t>
      </w:r>
    </w:p>
  </w:footnote>
  <w:footnote w:id="18">
    <w:p w14:paraId="27B4CAA5" w14:textId="1C367307" w:rsidR="00BE1CFC" w:rsidRDefault="00BE1C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1CFC">
        <w:t xml:space="preserve">Žiūrėti Tarnybos parengtos ir Tarnybos tinklapyje paskelbtos mokomosios medžiagos perkančiosios organizacijoms </w:t>
      </w:r>
      <w:hyperlink r:id="rId9" w:history="1">
        <w:r w:rsidRPr="00BE1CFC">
          <w:rPr>
            <w:rStyle w:val="Hyperlink"/>
          </w:rPr>
          <w:t>Kaip paviešinti sutartį CVP IS</w:t>
        </w:r>
      </w:hyperlink>
      <w:r w:rsidRPr="00BE1CFC">
        <w:t xml:space="preserve"> 18 skaidrę:</w:t>
      </w:r>
      <w:r w:rsidRPr="00BE1CFC">
        <w:rPr>
          <w:noProof/>
        </w:rPr>
        <w:drawing>
          <wp:inline distT="0" distB="0" distL="0" distR="0" wp14:anchorId="6FE7A729" wp14:editId="2504C502">
            <wp:extent cx="6120765" cy="363855"/>
            <wp:effectExtent l="0" t="0" r="0" b="0"/>
            <wp:docPr id="848691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0451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19">
    <w:p w14:paraId="687DCE96" w14:textId="4D36A27F" w:rsidR="002270A2" w:rsidRPr="00A31BFF" w:rsidRDefault="002270A2" w:rsidP="00A31BFF">
      <w:pPr>
        <w:pStyle w:val="FootnoteText"/>
        <w:spacing w:line="276" w:lineRule="auto"/>
        <w:rPr>
          <w:rFonts w:asciiTheme="minorHAnsi" w:hAnsiTheme="minorHAnsi" w:cstheme="minorHAnsi"/>
        </w:rPr>
      </w:pPr>
      <w:r w:rsidRPr="00A31BFF">
        <w:rPr>
          <w:rStyle w:val="FootnoteReference"/>
          <w:rFonts w:asciiTheme="minorHAnsi" w:hAnsiTheme="minorHAnsi" w:cstheme="minorHAnsi"/>
        </w:rPr>
        <w:footnoteRef/>
      </w:r>
      <w:r w:rsidRPr="00A31BFF">
        <w:rPr>
          <w:rFonts w:asciiTheme="minorHAnsi" w:hAnsiTheme="minorHAnsi" w:cstheme="minorHAnsi"/>
        </w:rPr>
        <w:t xml:space="preserve"> </w:t>
      </w:r>
      <w:r w:rsidR="003621EC" w:rsidRPr="00A31BFF">
        <w:rPr>
          <w:rFonts w:asciiTheme="minorHAnsi" w:hAnsiTheme="minorHAnsi" w:cstheme="minorHAnsi"/>
          <w:noProof/>
        </w:rPr>
        <w:drawing>
          <wp:inline distT="0" distB="0" distL="0" distR="0" wp14:anchorId="4404B203" wp14:editId="7CF58183">
            <wp:extent cx="6120765" cy="1573530"/>
            <wp:effectExtent l="0" t="0" r="0" b="7620"/>
            <wp:docPr id="14146377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3772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0">
    <w:p w14:paraId="62CF7204" w14:textId="0670E66B" w:rsidR="00501DD2" w:rsidRPr="00A31BFF" w:rsidRDefault="00501DD2" w:rsidP="00A31BFF">
      <w:pPr>
        <w:pStyle w:val="FootnoteText"/>
        <w:spacing w:line="276" w:lineRule="auto"/>
        <w:rPr>
          <w:rFonts w:asciiTheme="minorHAnsi" w:hAnsiTheme="minorHAnsi" w:cstheme="minorHAnsi"/>
        </w:rPr>
      </w:pPr>
      <w:r w:rsidRPr="00A31BFF">
        <w:rPr>
          <w:rStyle w:val="FootnoteReference"/>
          <w:rFonts w:asciiTheme="minorHAnsi" w:hAnsiTheme="minorHAnsi" w:cstheme="minorHAnsi"/>
        </w:rPr>
        <w:footnoteRef/>
      </w:r>
      <w:r w:rsidRPr="00A31BFF">
        <w:rPr>
          <w:rFonts w:asciiTheme="minorHAnsi" w:hAnsiTheme="minorHAnsi" w:cstheme="minorHAnsi"/>
        </w:rPr>
        <w:t xml:space="preserve"> </w:t>
      </w:r>
      <w:r w:rsidRPr="00A31BFF">
        <w:rPr>
          <w:rFonts w:asciiTheme="minorHAnsi" w:hAnsiTheme="minorHAnsi" w:cstheme="minorHAnsi"/>
        </w:rPr>
        <w:t xml:space="preserve">2 Pirkimo sutarties 2.4 punkte nustatyta, kad „Apmokėjimas už tinkamai atliktus Darbus atliekamas Užsakovui pasirašius Darbų perdavimo-priėmimo aktą, pagal Rangovo pateiktą PVM sąskaitą-faktūrą per </w:t>
      </w:r>
      <w:r w:rsidRPr="00A31BFF">
        <w:rPr>
          <w:rFonts w:asciiTheme="minorHAnsi" w:hAnsiTheme="minorHAnsi" w:cstheme="minorHAnsi"/>
          <w:b/>
          <w:bCs/>
        </w:rPr>
        <w:t>30 kalendorinių dienų</w:t>
      </w:r>
      <w:r w:rsidRPr="00A31BFF">
        <w:rPr>
          <w:rFonts w:asciiTheme="minorHAnsi" w:hAnsiTheme="minorHAnsi" w:cstheme="minorHAnsi"/>
        </w:rPr>
        <w:t xml:space="preserve">“, o 3.1 punkte nustatyta, kad „Rangovas Darbus pradeda per 3 Darbo dienas nuo sutarties įsigaliojimo dienos ir baigia per </w:t>
      </w:r>
      <w:r w:rsidR="008101D4" w:rsidRPr="00A31BFF">
        <w:rPr>
          <w:rFonts w:asciiTheme="minorHAnsi" w:hAnsiTheme="minorHAnsi" w:cstheme="minorHAnsi"/>
          <w:b/>
          <w:bCs/>
        </w:rPr>
        <w:t>9</w:t>
      </w:r>
      <w:r w:rsidRPr="00A31BFF">
        <w:rPr>
          <w:rFonts w:asciiTheme="minorHAnsi" w:hAnsiTheme="minorHAnsi" w:cstheme="minorHAnsi"/>
          <w:b/>
          <w:bCs/>
        </w:rPr>
        <w:t>0 dienų</w:t>
      </w:r>
      <w:r w:rsidRPr="00A31BFF">
        <w:rPr>
          <w:rFonts w:asciiTheme="minorHAnsi" w:hAnsiTheme="minorHAnsi" w:cstheme="minorHAnsi"/>
        </w:rPr>
        <w:t xml:space="preserve"> Rangovas turi teisę užbaigti Darbus anksčiau sutarto termino“. </w:t>
      </w:r>
    </w:p>
  </w:footnote>
  <w:footnote w:id="21">
    <w:p w14:paraId="1BD84D00" w14:textId="3D94A6EE" w:rsidR="00A64330" w:rsidRPr="00D560FF" w:rsidRDefault="00A64330" w:rsidP="002F3C21">
      <w:pPr>
        <w:pStyle w:val="FootnoteText"/>
        <w:spacing w:line="276" w:lineRule="auto"/>
        <w:rPr>
          <w:rFonts w:asciiTheme="minorHAnsi" w:hAnsiTheme="minorHAnsi" w:cstheme="minorHAnsi"/>
        </w:rPr>
      </w:pPr>
      <w:r w:rsidRPr="00D560FF">
        <w:rPr>
          <w:rStyle w:val="FootnoteReference"/>
          <w:rFonts w:asciiTheme="minorHAnsi" w:hAnsiTheme="minorHAnsi" w:cstheme="minorHAnsi"/>
        </w:rPr>
        <w:footnoteRef/>
      </w:r>
      <w:r w:rsidRPr="00D560FF">
        <w:rPr>
          <w:rFonts w:asciiTheme="minorHAnsi" w:hAnsiTheme="minorHAnsi" w:cstheme="minorHAnsi"/>
        </w:rPr>
        <w:t xml:space="preserve"> </w:t>
      </w:r>
      <w:r w:rsidR="007D6207" w:rsidRPr="007D6207">
        <w:rPr>
          <w:rFonts w:asciiTheme="minorHAnsi" w:hAnsiTheme="minorHAnsi" w:cstheme="minorHAnsi"/>
        </w:rPr>
        <w:t xml:space="preserve">Lietuvos Respublikos specialiųjų tyrimų tarnybos 2025 m. birželio 25 d. rašto Nr. IBPS-V-1722074-25 3.9 punkte nurodyta, kad „Vadovaujantis Statybos, ūkio plėtros ir turto valdymo skyriaus pateikta informacija, darbai, atlikti pagal sudarytas sutartis su MB „Du Bau“, </w:t>
      </w:r>
      <w:r w:rsidR="007D6207" w:rsidRPr="007D6207">
        <w:rPr>
          <w:rFonts w:asciiTheme="minorHAnsi" w:hAnsiTheme="minorHAnsi" w:cstheme="minorHAnsi"/>
          <w:b/>
          <w:bCs/>
        </w:rPr>
        <w:t>buvo įvykdyti laiku ir tinkamai</w:t>
      </w:r>
      <w:r w:rsidR="007D6207" w:rsidRPr="007D6207">
        <w:rPr>
          <w:rFonts w:asciiTheme="minorHAnsi" w:hAnsiTheme="minorHAnsi" w:cstheme="minorHAnsi"/>
        </w:rPr>
        <w:t xml:space="preserve">, nustatytų darbų trūkumų ar defektų nefiksuota. Darbų priėmimo aktai pasirašyti nustatyta tvarka, be pastabų“ bei 2025 m. spalio 22 d. Perkančiosios organizacijos raštas Nr. </w:t>
      </w:r>
      <w:r w:rsidR="007D6207" w:rsidRPr="000974C3">
        <w:rPr>
          <w:rFonts w:asciiTheme="minorHAnsi" w:hAnsiTheme="minorHAnsi" w:cstheme="minorHAnsi"/>
        </w:rPr>
        <w:t>AP3E-4504.</w:t>
      </w:r>
    </w:p>
  </w:footnote>
  <w:footnote w:id="22">
    <w:p w14:paraId="190B3AF7" w14:textId="77777777" w:rsidR="00A64330" w:rsidRPr="00D560FF" w:rsidRDefault="00A64330" w:rsidP="002019AF">
      <w:pPr>
        <w:pStyle w:val="FootnoteText"/>
        <w:spacing w:line="276" w:lineRule="auto"/>
        <w:rPr>
          <w:rFonts w:asciiTheme="minorHAnsi" w:hAnsiTheme="minorHAnsi" w:cstheme="minorHAnsi"/>
          <w:b/>
          <w:bCs/>
        </w:rPr>
      </w:pPr>
      <w:r w:rsidRPr="00D560FF">
        <w:rPr>
          <w:rStyle w:val="FootnoteReference"/>
          <w:rFonts w:asciiTheme="minorHAnsi" w:hAnsiTheme="minorHAnsi" w:cstheme="minorHAnsi"/>
        </w:rPr>
        <w:footnoteRef/>
      </w:r>
      <w:r w:rsidRPr="00D560FF">
        <w:rPr>
          <w:rFonts w:asciiTheme="minorHAnsi" w:hAnsiTheme="minorHAnsi" w:cstheme="minorHAnsi"/>
        </w:rPr>
        <w:t xml:space="preserve"> </w:t>
      </w:r>
      <w:r w:rsidRPr="00D560FF">
        <w:rPr>
          <w:rFonts w:asciiTheme="minorHAnsi" w:hAnsiTheme="minorHAnsi" w:cstheme="minorHAnsi"/>
        </w:rPr>
        <w:t xml:space="preserve">„Perkančioji organizacija raštu pateiktą laimėjusį pasiūlymą (išskyrus atvejus, kai pirkimo sutartis sudaroma žodžiu), raštu sudarytą pirkimo sutartį, &lt;..&gt; ne vėliau kaip per 15 dienų nuo pirkimo sutarties ar preliminariosios sutarties sudarymo ar jų pakeitimo dienos, bet ne vėliau kaip iki pirmojo mokėjimo pagal jį pradžios, </w:t>
      </w:r>
      <w:r w:rsidRPr="006E28AE">
        <w:rPr>
          <w:rFonts w:asciiTheme="minorHAnsi" w:hAnsiTheme="minorHAnsi" w:cstheme="minorHAnsi"/>
          <w:b/>
          <w:bCs/>
        </w:rPr>
        <w:t>Viešųjų pirkimų tarnybos nustatyta tvarka</w:t>
      </w:r>
      <w:r w:rsidRPr="00D560FF">
        <w:rPr>
          <w:rFonts w:asciiTheme="minorHAnsi" w:hAnsiTheme="minorHAnsi" w:cstheme="minorHAnsi"/>
        </w:rPr>
        <w:t xml:space="preserve"> turi paskelbti Centrinėje viešųjų pirkimų informacinėje sistemoje. Šis reikalavimas netaikomas pirkimams, kurie atlikti neskelbiamų derybų būdu (mažos vertės pirkimų atveju – neskelbiant apie pirkimą) </w:t>
      </w:r>
      <w:r w:rsidRPr="00D560FF">
        <w:rPr>
          <w:rFonts w:asciiTheme="minorHAnsi" w:hAnsiTheme="minorHAnsi" w:cstheme="minorHAnsi"/>
          <w:b/>
          <w:bCs/>
        </w:rPr>
        <w:t>esant šio įstatymo 71 straipsnio 1 dalies 2 punkto b ir c papunkčiuose ir 6 dalies 5, 6, 7 punktuose nustatytoms sąlygoms, jeigu jų metu laimėjusiu dalyviu nustatomas fizinis asmuo, ir esant šio įstatymo 71 straipsnio 1 dalies 2 punkto a papunktyje nustatytai sąlygai, taip pat laimėjusio pasiūlymo, pirkimo sutarties ar preliminariosios sutarties dalims, kai nėra techninių galimybių tokiu būdu paskelbti informacijos &lt;..&gt;.</w:t>
      </w:r>
    </w:p>
  </w:footnote>
  <w:footnote w:id="23">
    <w:p w14:paraId="5CE3B76E" w14:textId="6A2D2CC6" w:rsidR="009B3ED0" w:rsidRDefault="009B3E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3ED0">
        <w:t xml:space="preserve">Žiūrėti Tarnybos parengtos ir Tarnybos tinklapyje paskelbtos mokomosios medžiagos perkančiosios organizacijoms </w:t>
      </w:r>
      <w:hyperlink r:id="rId11" w:history="1">
        <w:r w:rsidRPr="009B3ED0">
          <w:rPr>
            <w:rStyle w:val="Hyperlink"/>
          </w:rPr>
          <w:t>Kaip paviešinti sutartį CVP IS</w:t>
        </w:r>
      </w:hyperlink>
      <w:r w:rsidRPr="009B3ED0">
        <w:t xml:space="preserve"> 18 skaidrę:</w:t>
      </w:r>
      <w:r w:rsidRPr="009B3ED0">
        <w:rPr>
          <w:noProof/>
        </w:rPr>
        <w:drawing>
          <wp:inline distT="0" distB="0" distL="0" distR="0" wp14:anchorId="621BA9EE" wp14:editId="5A52EEEB">
            <wp:extent cx="6120765" cy="363855"/>
            <wp:effectExtent l="0" t="0" r="0" b="0"/>
            <wp:docPr id="1733422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0451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4">
    <w:p w14:paraId="53E60B3A" w14:textId="6DBA49F4" w:rsidR="00834CFB" w:rsidRPr="00C70428" w:rsidRDefault="00834CFB" w:rsidP="00C70428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70428">
        <w:rPr>
          <w:rStyle w:val="FootnoteReference"/>
          <w:rFonts w:asciiTheme="minorHAnsi" w:hAnsiTheme="minorHAnsi" w:cstheme="minorHAnsi"/>
        </w:rPr>
        <w:footnoteRef/>
      </w:r>
      <w:r w:rsidRPr="00C70428">
        <w:rPr>
          <w:rFonts w:asciiTheme="minorHAnsi" w:hAnsiTheme="minorHAnsi" w:cstheme="minorHAnsi"/>
        </w:rPr>
        <w:t xml:space="preserve"> </w:t>
      </w:r>
      <w:r w:rsidR="00E47A61" w:rsidRPr="00C70428">
        <w:rPr>
          <w:rFonts w:asciiTheme="minorHAnsi" w:hAnsiTheme="minorHAnsi" w:cstheme="minorHAnsi"/>
          <w:noProof/>
        </w:rPr>
        <w:drawing>
          <wp:inline distT="0" distB="0" distL="0" distR="0" wp14:anchorId="1EB3F52D" wp14:editId="581D2525">
            <wp:extent cx="6120765" cy="358775"/>
            <wp:effectExtent l="0" t="0" r="0" b="3175"/>
            <wp:docPr id="1891428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284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32DF" w:rsidRPr="00C70428">
        <w:rPr>
          <w:rFonts w:asciiTheme="minorHAnsi" w:hAnsiTheme="minorHAnsi" w:cstheme="minorHAnsi"/>
          <w:noProof/>
        </w:rPr>
        <w:drawing>
          <wp:inline distT="0" distB="0" distL="0" distR="0" wp14:anchorId="6E87A3C5" wp14:editId="263572C0">
            <wp:extent cx="6120765" cy="1861185"/>
            <wp:effectExtent l="0" t="0" r="0" b="5715"/>
            <wp:docPr id="748587307" name="Picture 1" descr="A white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87307" name="Picture 1" descr="A white screen with blue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5">
    <w:p w14:paraId="14A50596" w14:textId="77777777" w:rsidR="00EB2B3F" w:rsidRPr="00C70428" w:rsidRDefault="00EB2B3F" w:rsidP="00C70428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70428">
        <w:rPr>
          <w:rStyle w:val="FootnoteReference"/>
          <w:rFonts w:asciiTheme="minorHAnsi" w:hAnsiTheme="minorHAnsi" w:cstheme="minorHAnsi"/>
        </w:rPr>
        <w:footnoteRef/>
      </w:r>
      <w:r w:rsidRPr="00C70428">
        <w:rPr>
          <w:rFonts w:asciiTheme="minorHAnsi" w:hAnsiTheme="minorHAnsi" w:cstheme="minorHAnsi"/>
        </w:rPr>
        <w:t xml:space="preserve"> </w:t>
      </w:r>
      <w:r w:rsidRPr="00C70428">
        <w:rPr>
          <w:rFonts w:asciiTheme="minorHAnsi" w:hAnsiTheme="minorHAnsi" w:cstheme="minorHAnsi"/>
        </w:rPr>
        <w:t xml:space="preserve">2 Pirkimo sutarties 2.4 punkte nustatyta, kad „Apmokėjimas už tinkamai atliktus Darbus atliekamas Užsakovui pasirašius Darbų perdavimo-priėmimo aktą, pagal Rangovo pateiktą PVM sąskaitą-faktūrą per </w:t>
      </w:r>
      <w:r w:rsidRPr="00C70428">
        <w:rPr>
          <w:rFonts w:asciiTheme="minorHAnsi" w:hAnsiTheme="minorHAnsi" w:cstheme="minorHAnsi"/>
          <w:b/>
          <w:bCs/>
        </w:rPr>
        <w:t>30 kalendorinių dienų</w:t>
      </w:r>
      <w:r w:rsidRPr="00C70428">
        <w:rPr>
          <w:rFonts w:asciiTheme="minorHAnsi" w:hAnsiTheme="minorHAnsi" w:cstheme="minorHAnsi"/>
        </w:rPr>
        <w:t xml:space="preserve">“, o 3.1 punkte nustatyta, kad „Rangovas Darbus pradeda per 3 Darbo dienas nuo sutarties įsigaliojimo dienos ir baigia per </w:t>
      </w:r>
      <w:r w:rsidRPr="00C70428">
        <w:rPr>
          <w:rFonts w:asciiTheme="minorHAnsi" w:hAnsiTheme="minorHAnsi" w:cstheme="minorHAnsi"/>
          <w:b/>
          <w:bCs/>
        </w:rPr>
        <w:t>90 dienų</w:t>
      </w:r>
      <w:r w:rsidRPr="00C70428">
        <w:rPr>
          <w:rFonts w:asciiTheme="minorHAnsi" w:hAnsiTheme="minorHAnsi" w:cstheme="minorHAnsi"/>
        </w:rPr>
        <w:t xml:space="preserve"> Rangovas turi teisę užbaigti Darbus anksčiau sutarto termino“. </w:t>
      </w:r>
    </w:p>
  </w:footnote>
  <w:footnote w:id="26">
    <w:p w14:paraId="4FF20FB6" w14:textId="14D8BC11" w:rsidR="00B8016C" w:rsidRDefault="00B801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016C">
        <w:t>2024 m. lapkričio mėn. 14 d. SUSITARIMAS DĖL 2024-10-03 SANITARINIO MAZGO ĮRENGIMO DARBŲ SUTARTIES NR. T1E-257 PAKEITIMO Nr. T1E-257-1.</w:t>
      </w:r>
    </w:p>
  </w:footnote>
  <w:footnote w:id="27">
    <w:p w14:paraId="5EE1E501" w14:textId="78783404" w:rsidR="00A64330" w:rsidRPr="00D560FF" w:rsidRDefault="00A64330" w:rsidP="00C70428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70428">
        <w:rPr>
          <w:rStyle w:val="FootnoteReference"/>
          <w:rFonts w:asciiTheme="minorHAnsi" w:hAnsiTheme="minorHAnsi" w:cstheme="minorHAnsi"/>
        </w:rPr>
        <w:footnoteRef/>
      </w:r>
      <w:r w:rsidRPr="00C70428">
        <w:rPr>
          <w:rFonts w:asciiTheme="minorHAnsi" w:hAnsiTheme="minorHAnsi" w:cstheme="minorHAnsi"/>
        </w:rPr>
        <w:t xml:space="preserve"> </w:t>
      </w:r>
      <w:r w:rsidR="001341DC" w:rsidRPr="00C70428">
        <w:rPr>
          <w:rFonts w:asciiTheme="minorHAnsi" w:hAnsiTheme="minorHAnsi" w:cstheme="minorHAnsi"/>
        </w:rPr>
        <w:t xml:space="preserve">Lietuvos Respublikos specialiųjų tyrimų tarnybos 2025 m. birželio 25 d. rašto Nr. IBPS-V-1722074-25 3.9 punkte nurodyta, kad „Vadovaujantis Statybos, ūkio plėtros ir turto valdymo skyriaus pateikta informacija, darbai, atlikti pagal sudarytas sutartis su MB „Du Bau“, </w:t>
      </w:r>
      <w:r w:rsidR="001341DC" w:rsidRPr="00C70428">
        <w:rPr>
          <w:rFonts w:asciiTheme="minorHAnsi" w:hAnsiTheme="minorHAnsi" w:cstheme="minorHAnsi"/>
          <w:b/>
          <w:bCs/>
        </w:rPr>
        <w:t>buvo įvykdyti laiku ir tinkamai</w:t>
      </w:r>
      <w:r w:rsidR="001341DC" w:rsidRPr="00C70428">
        <w:rPr>
          <w:rFonts w:asciiTheme="minorHAnsi" w:hAnsiTheme="minorHAnsi" w:cstheme="minorHAnsi"/>
        </w:rPr>
        <w:t xml:space="preserve">, nustatytų darbų trūkumų ar defektų nefiksuota. Darbų priėmimo aktai pasirašyti nustatyta tvarka, be pastabų“ bei 2025 m. spalio 22 d. Perkančiosios organizacijos raštas Nr. </w:t>
      </w:r>
      <w:r w:rsidR="001341DC" w:rsidRPr="00C70428">
        <w:rPr>
          <w:rFonts w:asciiTheme="minorHAnsi" w:hAnsiTheme="minorHAnsi" w:cstheme="minorHAnsi"/>
          <w:lang w:val="en-GB"/>
        </w:rPr>
        <w:t>AP3E-4504.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6B29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separate"/>
    </w:r>
    <w:r w:rsidR="00DC6B04">
      <w:rPr>
        <w:rFonts w:ascii="Arial" w:hAnsi="Arial" w:cs="Arial"/>
        <w:noProof/>
        <w:sz w:val="22"/>
        <w:szCs w:val="22"/>
        <w:lang w:eastAsia="lt-LT"/>
      </w:rPr>
      <w:t>4</w: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59E7F4E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41B3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4A003EED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21C8"/>
    <w:multiLevelType w:val="hybridMultilevel"/>
    <w:tmpl w:val="84540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C7330"/>
    <w:multiLevelType w:val="hybridMultilevel"/>
    <w:tmpl w:val="FF26E16C"/>
    <w:lvl w:ilvl="0" w:tplc="6BDC6FC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249A"/>
    <w:multiLevelType w:val="hybridMultilevel"/>
    <w:tmpl w:val="C5FE4C1A"/>
    <w:lvl w:ilvl="0" w:tplc="B16E67C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36C27725"/>
    <w:multiLevelType w:val="hybridMultilevel"/>
    <w:tmpl w:val="84540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51EB8"/>
    <w:multiLevelType w:val="hybridMultilevel"/>
    <w:tmpl w:val="054A3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038E5"/>
    <w:multiLevelType w:val="hybridMultilevel"/>
    <w:tmpl w:val="84540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066E0"/>
    <w:multiLevelType w:val="hybridMultilevel"/>
    <w:tmpl w:val="CB309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739E"/>
    <w:multiLevelType w:val="hybridMultilevel"/>
    <w:tmpl w:val="9B8485D4"/>
    <w:lvl w:ilvl="0" w:tplc="AAD42A62">
      <w:start w:val="1"/>
      <w:numFmt w:val="decimal"/>
      <w:lvlText w:val="%1)"/>
      <w:lvlJc w:val="left"/>
      <w:pPr>
        <w:ind w:left="1020" w:hanging="360"/>
      </w:pPr>
    </w:lvl>
    <w:lvl w:ilvl="1" w:tplc="3DD8FE54">
      <w:start w:val="1"/>
      <w:numFmt w:val="decimal"/>
      <w:lvlText w:val="%2)"/>
      <w:lvlJc w:val="left"/>
      <w:pPr>
        <w:ind w:left="1020" w:hanging="360"/>
      </w:pPr>
    </w:lvl>
    <w:lvl w:ilvl="2" w:tplc="9D7E6ACC">
      <w:start w:val="1"/>
      <w:numFmt w:val="decimal"/>
      <w:lvlText w:val="%3)"/>
      <w:lvlJc w:val="left"/>
      <w:pPr>
        <w:ind w:left="1020" w:hanging="360"/>
      </w:pPr>
    </w:lvl>
    <w:lvl w:ilvl="3" w:tplc="730895CC">
      <w:start w:val="1"/>
      <w:numFmt w:val="decimal"/>
      <w:lvlText w:val="%4)"/>
      <w:lvlJc w:val="left"/>
      <w:pPr>
        <w:ind w:left="1020" w:hanging="360"/>
      </w:pPr>
    </w:lvl>
    <w:lvl w:ilvl="4" w:tplc="18F82EDE">
      <w:start w:val="1"/>
      <w:numFmt w:val="decimal"/>
      <w:lvlText w:val="%5)"/>
      <w:lvlJc w:val="left"/>
      <w:pPr>
        <w:ind w:left="1020" w:hanging="360"/>
      </w:pPr>
    </w:lvl>
    <w:lvl w:ilvl="5" w:tplc="54B03DCA">
      <w:start w:val="1"/>
      <w:numFmt w:val="decimal"/>
      <w:lvlText w:val="%6)"/>
      <w:lvlJc w:val="left"/>
      <w:pPr>
        <w:ind w:left="1020" w:hanging="360"/>
      </w:pPr>
    </w:lvl>
    <w:lvl w:ilvl="6" w:tplc="BFBACCB4">
      <w:start w:val="1"/>
      <w:numFmt w:val="decimal"/>
      <w:lvlText w:val="%7)"/>
      <w:lvlJc w:val="left"/>
      <w:pPr>
        <w:ind w:left="1020" w:hanging="360"/>
      </w:pPr>
    </w:lvl>
    <w:lvl w:ilvl="7" w:tplc="9C2E12EC">
      <w:start w:val="1"/>
      <w:numFmt w:val="decimal"/>
      <w:lvlText w:val="%8)"/>
      <w:lvlJc w:val="left"/>
      <w:pPr>
        <w:ind w:left="1020" w:hanging="360"/>
      </w:pPr>
    </w:lvl>
    <w:lvl w:ilvl="8" w:tplc="400ED7CE">
      <w:start w:val="1"/>
      <w:numFmt w:val="decimal"/>
      <w:lvlText w:val="%9)"/>
      <w:lvlJc w:val="left"/>
      <w:pPr>
        <w:ind w:left="1020" w:hanging="360"/>
      </w:pPr>
    </w:lvl>
  </w:abstractNum>
  <w:num w:numId="1" w16cid:durableId="242032330">
    <w:abstractNumId w:val="2"/>
  </w:num>
  <w:num w:numId="2" w16cid:durableId="1895464574">
    <w:abstractNumId w:val="1"/>
  </w:num>
  <w:num w:numId="3" w16cid:durableId="2056735041">
    <w:abstractNumId w:val="4"/>
  </w:num>
  <w:num w:numId="4" w16cid:durableId="1647315586">
    <w:abstractNumId w:val="3"/>
  </w:num>
  <w:num w:numId="5" w16cid:durableId="1823307048">
    <w:abstractNumId w:val="5"/>
  </w:num>
  <w:num w:numId="6" w16cid:durableId="482503329">
    <w:abstractNumId w:val="0"/>
  </w:num>
  <w:num w:numId="7" w16cid:durableId="14156825">
    <w:abstractNumId w:val="6"/>
  </w:num>
  <w:num w:numId="8" w16cid:durableId="1364019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9"/>
    <w:rsid w:val="0000058F"/>
    <w:rsid w:val="00002DAF"/>
    <w:rsid w:val="000041B8"/>
    <w:rsid w:val="00004584"/>
    <w:rsid w:val="00004797"/>
    <w:rsid w:val="00004F8B"/>
    <w:rsid w:val="000058BD"/>
    <w:rsid w:val="000059DC"/>
    <w:rsid w:val="0000628B"/>
    <w:rsid w:val="0000698F"/>
    <w:rsid w:val="00007056"/>
    <w:rsid w:val="000070BF"/>
    <w:rsid w:val="00007115"/>
    <w:rsid w:val="00007190"/>
    <w:rsid w:val="000076EB"/>
    <w:rsid w:val="00007B07"/>
    <w:rsid w:val="000106D4"/>
    <w:rsid w:val="0001085E"/>
    <w:rsid w:val="00010E37"/>
    <w:rsid w:val="00010E7C"/>
    <w:rsid w:val="000115FA"/>
    <w:rsid w:val="00012155"/>
    <w:rsid w:val="00012652"/>
    <w:rsid w:val="00012AC3"/>
    <w:rsid w:val="0001352B"/>
    <w:rsid w:val="00014F1B"/>
    <w:rsid w:val="00016471"/>
    <w:rsid w:val="000164EA"/>
    <w:rsid w:val="00016FE5"/>
    <w:rsid w:val="00017189"/>
    <w:rsid w:val="00017B40"/>
    <w:rsid w:val="000204C9"/>
    <w:rsid w:val="00020E5C"/>
    <w:rsid w:val="00020FAC"/>
    <w:rsid w:val="00021219"/>
    <w:rsid w:val="00021301"/>
    <w:rsid w:val="0002152A"/>
    <w:rsid w:val="00021FE7"/>
    <w:rsid w:val="0002214D"/>
    <w:rsid w:val="00022563"/>
    <w:rsid w:val="000226F0"/>
    <w:rsid w:val="00022865"/>
    <w:rsid w:val="00022C37"/>
    <w:rsid w:val="0002300B"/>
    <w:rsid w:val="00023046"/>
    <w:rsid w:val="000231E4"/>
    <w:rsid w:val="0002387E"/>
    <w:rsid w:val="000247B9"/>
    <w:rsid w:val="00024B7B"/>
    <w:rsid w:val="000250F8"/>
    <w:rsid w:val="00025C6D"/>
    <w:rsid w:val="0002667D"/>
    <w:rsid w:val="000267B2"/>
    <w:rsid w:val="00027A82"/>
    <w:rsid w:val="00027C79"/>
    <w:rsid w:val="000306BD"/>
    <w:rsid w:val="00030E30"/>
    <w:rsid w:val="00031560"/>
    <w:rsid w:val="0003180A"/>
    <w:rsid w:val="000318C6"/>
    <w:rsid w:val="00031D09"/>
    <w:rsid w:val="00031DDF"/>
    <w:rsid w:val="00032C6F"/>
    <w:rsid w:val="00033D7C"/>
    <w:rsid w:val="00034220"/>
    <w:rsid w:val="000346C1"/>
    <w:rsid w:val="00035E23"/>
    <w:rsid w:val="00036290"/>
    <w:rsid w:val="00036637"/>
    <w:rsid w:val="00036D50"/>
    <w:rsid w:val="000373CF"/>
    <w:rsid w:val="00037A7E"/>
    <w:rsid w:val="00040CCE"/>
    <w:rsid w:val="00040E1E"/>
    <w:rsid w:val="00041A68"/>
    <w:rsid w:val="000423D6"/>
    <w:rsid w:val="000424B0"/>
    <w:rsid w:val="00042A1E"/>
    <w:rsid w:val="00042C39"/>
    <w:rsid w:val="00042EFE"/>
    <w:rsid w:val="00043007"/>
    <w:rsid w:val="000434D0"/>
    <w:rsid w:val="000436A1"/>
    <w:rsid w:val="00043787"/>
    <w:rsid w:val="00044618"/>
    <w:rsid w:val="00044D9D"/>
    <w:rsid w:val="00045486"/>
    <w:rsid w:val="0004548A"/>
    <w:rsid w:val="000468FA"/>
    <w:rsid w:val="0004701B"/>
    <w:rsid w:val="000474C6"/>
    <w:rsid w:val="000476F1"/>
    <w:rsid w:val="00047AD7"/>
    <w:rsid w:val="000513F9"/>
    <w:rsid w:val="000524BD"/>
    <w:rsid w:val="00052890"/>
    <w:rsid w:val="00053257"/>
    <w:rsid w:val="0005333E"/>
    <w:rsid w:val="00053AB5"/>
    <w:rsid w:val="00054015"/>
    <w:rsid w:val="00054124"/>
    <w:rsid w:val="000546E9"/>
    <w:rsid w:val="00054BAC"/>
    <w:rsid w:val="000559D7"/>
    <w:rsid w:val="00056124"/>
    <w:rsid w:val="0005664A"/>
    <w:rsid w:val="00056C2C"/>
    <w:rsid w:val="00057E4F"/>
    <w:rsid w:val="00057FA5"/>
    <w:rsid w:val="00060B50"/>
    <w:rsid w:val="00061569"/>
    <w:rsid w:val="00061A57"/>
    <w:rsid w:val="00061F21"/>
    <w:rsid w:val="000627FA"/>
    <w:rsid w:val="00062ABF"/>
    <w:rsid w:val="00063267"/>
    <w:rsid w:val="0006350A"/>
    <w:rsid w:val="00063774"/>
    <w:rsid w:val="000643AA"/>
    <w:rsid w:val="000645A8"/>
    <w:rsid w:val="00064A50"/>
    <w:rsid w:val="00065323"/>
    <w:rsid w:val="00065CFC"/>
    <w:rsid w:val="00066083"/>
    <w:rsid w:val="000661E2"/>
    <w:rsid w:val="00066514"/>
    <w:rsid w:val="000666EA"/>
    <w:rsid w:val="0006676F"/>
    <w:rsid w:val="00067251"/>
    <w:rsid w:val="00067316"/>
    <w:rsid w:val="000678CE"/>
    <w:rsid w:val="00067A35"/>
    <w:rsid w:val="0007111E"/>
    <w:rsid w:val="00071600"/>
    <w:rsid w:val="00071830"/>
    <w:rsid w:val="00071A33"/>
    <w:rsid w:val="00071BA2"/>
    <w:rsid w:val="00071C62"/>
    <w:rsid w:val="00072064"/>
    <w:rsid w:val="000729A4"/>
    <w:rsid w:val="00072DCE"/>
    <w:rsid w:val="000736EC"/>
    <w:rsid w:val="0007481A"/>
    <w:rsid w:val="00074A25"/>
    <w:rsid w:val="00074F9B"/>
    <w:rsid w:val="00075996"/>
    <w:rsid w:val="00075C36"/>
    <w:rsid w:val="0007640F"/>
    <w:rsid w:val="000773B6"/>
    <w:rsid w:val="000773CA"/>
    <w:rsid w:val="0007747E"/>
    <w:rsid w:val="000778E8"/>
    <w:rsid w:val="00077AA7"/>
    <w:rsid w:val="0008036F"/>
    <w:rsid w:val="000804C6"/>
    <w:rsid w:val="000808BD"/>
    <w:rsid w:val="00080993"/>
    <w:rsid w:val="00080D9B"/>
    <w:rsid w:val="00081311"/>
    <w:rsid w:val="00082176"/>
    <w:rsid w:val="0008249A"/>
    <w:rsid w:val="00082827"/>
    <w:rsid w:val="00082DC1"/>
    <w:rsid w:val="00083D80"/>
    <w:rsid w:val="00084D50"/>
    <w:rsid w:val="00085348"/>
    <w:rsid w:val="00085DAD"/>
    <w:rsid w:val="00086244"/>
    <w:rsid w:val="000864D5"/>
    <w:rsid w:val="00086715"/>
    <w:rsid w:val="00086B40"/>
    <w:rsid w:val="000871DE"/>
    <w:rsid w:val="000875BA"/>
    <w:rsid w:val="000879EF"/>
    <w:rsid w:val="00091086"/>
    <w:rsid w:val="00091522"/>
    <w:rsid w:val="000916AC"/>
    <w:rsid w:val="000919C2"/>
    <w:rsid w:val="00091FA8"/>
    <w:rsid w:val="00091FA9"/>
    <w:rsid w:val="000923E8"/>
    <w:rsid w:val="0009344A"/>
    <w:rsid w:val="0009356C"/>
    <w:rsid w:val="000937EC"/>
    <w:rsid w:val="00093D77"/>
    <w:rsid w:val="000940F9"/>
    <w:rsid w:val="000947CD"/>
    <w:rsid w:val="00094DDD"/>
    <w:rsid w:val="00094FE2"/>
    <w:rsid w:val="00095361"/>
    <w:rsid w:val="000955D9"/>
    <w:rsid w:val="0009565F"/>
    <w:rsid w:val="0009568A"/>
    <w:rsid w:val="00095817"/>
    <w:rsid w:val="000974C3"/>
    <w:rsid w:val="000977F3"/>
    <w:rsid w:val="00097867"/>
    <w:rsid w:val="000979B6"/>
    <w:rsid w:val="000A088C"/>
    <w:rsid w:val="000A0948"/>
    <w:rsid w:val="000A1879"/>
    <w:rsid w:val="000A1967"/>
    <w:rsid w:val="000A22F6"/>
    <w:rsid w:val="000A2ED6"/>
    <w:rsid w:val="000A3120"/>
    <w:rsid w:val="000A3A76"/>
    <w:rsid w:val="000A404B"/>
    <w:rsid w:val="000A5789"/>
    <w:rsid w:val="000A5BD5"/>
    <w:rsid w:val="000A5C61"/>
    <w:rsid w:val="000A6524"/>
    <w:rsid w:val="000A7045"/>
    <w:rsid w:val="000A7457"/>
    <w:rsid w:val="000A7786"/>
    <w:rsid w:val="000B0345"/>
    <w:rsid w:val="000B0BED"/>
    <w:rsid w:val="000B1673"/>
    <w:rsid w:val="000B19EF"/>
    <w:rsid w:val="000B1AC3"/>
    <w:rsid w:val="000B31D7"/>
    <w:rsid w:val="000B410A"/>
    <w:rsid w:val="000B4A85"/>
    <w:rsid w:val="000B500B"/>
    <w:rsid w:val="000B5B08"/>
    <w:rsid w:val="000B67B5"/>
    <w:rsid w:val="000B6DC9"/>
    <w:rsid w:val="000B732E"/>
    <w:rsid w:val="000B780E"/>
    <w:rsid w:val="000C0F00"/>
    <w:rsid w:val="000C1251"/>
    <w:rsid w:val="000C13C1"/>
    <w:rsid w:val="000C15D9"/>
    <w:rsid w:val="000C282B"/>
    <w:rsid w:val="000C2A66"/>
    <w:rsid w:val="000C2BD8"/>
    <w:rsid w:val="000C2C82"/>
    <w:rsid w:val="000C30C3"/>
    <w:rsid w:val="000C3B70"/>
    <w:rsid w:val="000C3DBC"/>
    <w:rsid w:val="000C4365"/>
    <w:rsid w:val="000C48BE"/>
    <w:rsid w:val="000C4B1D"/>
    <w:rsid w:val="000C66A3"/>
    <w:rsid w:val="000C67B2"/>
    <w:rsid w:val="000C7035"/>
    <w:rsid w:val="000C7132"/>
    <w:rsid w:val="000C7DE7"/>
    <w:rsid w:val="000D0410"/>
    <w:rsid w:val="000D0619"/>
    <w:rsid w:val="000D134A"/>
    <w:rsid w:val="000D2619"/>
    <w:rsid w:val="000D27D1"/>
    <w:rsid w:val="000D2E8B"/>
    <w:rsid w:val="000D419B"/>
    <w:rsid w:val="000D45A6"/>
    <w:rsid w:val="000D5142"/>
    <w:rsid w:val="000D6EB7"/>
    <w:rsid w:val="000D7340"/>
    <w:rsid w:val="000D766D"/>
    <w:rsid w:val="000D7E55"/>
    <w:rsid w:val="000E09DD"/>
    <w:rsid w:val="000E110D"/>
    <w:rsid w:val="000E15CE"/>
    <w:rsid w:val="000E1A86"/>
    <w:rsid w:val="000E2334"/>
    <w:rsid w:val="000E2AF9"/>
    <w:rsid w:val="000E2E27"/>
    <w:rsid w:val="000E2FD4"/>
    <w:rsid w:val="000E3061"/>
    <w:rsid w:val="000E3842"/>
    <w:rsid w:val="000E3AB1"/>
    <w:rsid w:val="000E50B3"/>
    <w:rsid w:val="000E5CAB"/>
    <w:rsid w:val="000E724B"/>
    <w:rsid w:val="000E7C21"/>
    <w:rsid w:val="000E7C76"/>
    <w:rsid w:val="000F003E"/>
    <w:rsid w:val="000F005F"/>
    <w:rsid w:val="000F0151"/>
    <w:rsid w:val="000F0420"/>
    <w:rsid w:val="000F0DED"/>
    <w:rsid w:val="000F1231"/>
    <w:rsid w:val="000F1B43"/>
    <w:rsid w:val="000F1C52"/>
    <w:rsid w:val="000F2BAD"/>
    <w:rsid w:val="000F2D4E"/>
    <w:rsid w:val="000F3385"/>
    <w:rsid w:val="000F3436"/>
    <w:rsid w:val="000F3B0F"/>
    <w:rsid w:val="000F3E95"/>
    <w:rsid w:val="000F3FD2"/>
    <w:rsid w:val="000F4026"/>
    <w:rsid w:val="000F4212"/>
    <w:rsid w:val="000F485E"/>
    <w:rsid w:val="000F49A3"/>
    <w:rsid w:val="000F4B9F"/>
    <w:rsid w:val="000F5B7F"/>
    <w:rsid w:val="000F712C"/>
    <w:rsid w:val="000F7A78"/>
    <w:rsid w:val="000F7D1D"/>
    <w:rsid w:val="000F7E20"/>
    <w:rsid w:val="000F7FCD"/>
    <w:rsid w:val="00100206"/>
    <w:rsid w:val="00100964"/>
    <w:rsid w:val="0010098F"/>
    <w:rsid w:val="001009CC"/>
    <w:rsid w:val="00100CAA"/>
    <w:rsid w:val="00100E2C"/>
    <w:rsid w:val="00100FE8"/>
    <w:rsid w:val="00101163"/>
    <w:rsid w:val="001018D3"/>
    <w:rsid w:val="00101AA2"/>
    <w:rsid w:val="00101C94"/>
    <w:rsid w:val="00101FFA"/>
    <w:rsid w:val="001028F7"/>
    <w:rsid w:val="00102A29"/>
    <w:rsid w:val="00102E1F"/>
    <w:rsid w:val="00102F3D"/>
    <w:rsid w:val="00103387"/>
    <w:rsid w:val="001046CB"/>
    <w:rsid w:val="00104BC2"/>
    <w:rsid w:val="00105084"/>
    <w:rsid w:val="001052A7"/>
    <w:rsid w:val="00106051"/>
    <w:rsid w:val="001070B8"/>
    <w:rsid w:val="00110FA1"/>
    <w:rsid w:val="001113B8"/>
    <w:rsid w:val="00111A10"/>
    <w:rsid w:val="0011216D"/>
    <w:rsid w:val="00112783"/>
    <w:rsid w:val="00112A7C"/>
    <w:rsid w:val="0011369C"/>
    <w:rsid w:val="001136A3"/>
    <w:rsid w:val="001141B7"/>
    <w:rsid w:val="00114341"/>
    <w:rsid w:val="00114DD5"/>
    <w:rsid w:val="001151EA"/>
    <w:rsid w:val="00115431"/>
    <w:rsid w:val="00115443"/>
    <w:rsid w:val="0011569D"/>
    <w:rsid w:val="001160DE"/>
    <w:rsid w:val="00116805"/>
    <w:rsid w:val="00116BA9"/>
    <w:rsid w:val="00117083"/>
    <w:rsid w:val="00120618"/>
    <w:rsid w:val="00120B61"/>
    <w:rsid w:val="00120DC1"/>
    <w:rsid w:val="00121137"/>
    <w:rsid w:val="00121716"/>
    <w:rsid w:val="0012197C"/>
    <w:rsid w:val="00121EF2"/>
    <w:rsid w:val="001221A8"/>
    <w:rsid w:val="0012236A"/>
    <w:rsid w:val="0012285B"/>
    <w:rsid w:val="00122A61"/>
    <w:rsid w:val="00122AF3"/>
    <w:rsid w:val="00122B6E"/>
    <w:rsid w:val="001235B7"/>
    <w:rsid w:val="0012370A"/>
    <w:rsid w:val="001243F6"/>
    <w:rsid w:val="00124B95"/>
    <w:rsid w:val="001252E1"/>
    <w:rsid w:val="00126317"/>
    <w:rsid w:val="00126504"/>
    <w:rsid w:val="0012718F"/>
    <w:rsid w:val="001277FD"/>
    <w:rsid w:val="00127AEB"/>
    <w:rsid w:val="00127F8C"/>
    <w:rsid w:val="0013008E"/>
    <w:rsid w:val="00131509"/>
    <w:rsid w:val="00131E65"/>
    <w:rsid w:val="00132889"/>
    <w:rsid w:val="001330B7"/>
    <w:rsid w:val="00133638"/>
    <w:rsid w:val="0013379E"/>
    <w:rsid w:val="001337F6"/>
    <w:rsid w:val="001341DC"/>
    <w:rsid w:val="00134C24"/>
    <w:rsid w:val="00135974"/>
    <w:rsid w:val="00135A88"/>
    <w:rsid w:val="001360CD"/>
    <w:rsid w:val="00136231"/>
    <w:rsid w:val="00136EEA"/>
    <w:rsid w:val="00137010"/>
    <w:rsid w:val="00137742"/>
    <w:rsid w:val="00137A12"/>
    <w:rsid w:val="00137A6C"/>
    <w:rsid w:val="00137B04"/>
    <w:rsid w:val="00137EF3"/>
    <w:rsid w:val="00137F70"/>
    <w:rsid w:val="00140111"/>
    <w:rsid w:val="00140E14"/>
    <w:rsid w:val="00140EE0"/>
    <w:rsid w:val="001413CD"/>
    <w:rsid w:val="001415EA"/>
    <w:rsid w:val="00141765"/>
    <w:rsid w:val="00141EF6"/>
    <w:rsid w:val="001421F9"/>
    <w:rsid w:val="0014231D"/>
    <w:rsid w:val="001423A6"/>
    <w:rsid w:val="00142AF7"/>
    <w:rsid w:val="00142B5D"/>
    <w:rsid w:val="00142E78"/>
    <w:rsid w:val="00143527"/>
    <w:rsid w:val="001440DC"/>
    <w:rsid w:val="00145EFD"/>
    <w:rsid w:val="00146B5A"/>
    <w:rsid w:val="00147086"/>
    <w:rsid w:val="001470BF"/>
    <w:rsid w:val="00147630"/>
    <w:rsid w:val="001506BE"/>
    <w:rsid w:val="00150C76"/>
    <w:rsid w:val="00150F23"/>
    <w:rsid w:val="0015113E"/>
    <w:rsid w:val="00151BD6"/>
    <w:rsid w:val="00151CED"/>
    <w:rsid w:val="00151DEE"/>
    <w:rsid w:val="00153A4A"/>
    <w:rsid w:val="00153CBF"/>
    <w:rsid w:val="00154986"/>
    <w:rsid w:val="001558F8"/>
    <w:rsid w:val="001559A8"/>
    <w:rsid w:val="0015630C"/>
    <w:rsid w:val="001567A1"/>
    <w:rsid w:val="00156AA7"/>
    <w:rsid w:val="00156AF6"/>
    <w:rsid w:val="00156BE2"/>
    <w:rsid w:val="001570C8"/>
    <w:rsid w:val="001575BD"/>
    <w:rsid w:val="001604AF"/>
    <w:rsid w:val="0016124A"/>
    <w:rsid w:val="00161395"/>
    <w:rsid w:val="00161EB4"/>
    <w:rsid w:val="001622F2"/>
    <w:rsid w:val="0016269E"/>
    <w:rsid w:val="0016281C"/>
    <w:rsid w:val="00163776"/>
    <w:rsid w:val="0016379B"/>
    <w:rsid w:val="00163E2E"/>
    <w:rsid w:val="00164335"/>
    <w:rsid w:val="0016481C"/>
    <w:rsid w:val="001654D2"/>
    <w:rsid w:val="0016571B"/>
    <w:rsid w:val="00165B60"/>
    <w:rsid w:val="00166015"/>
    <w:rsid w:val="00166443"/>
    <w:rsid w:val="001664B2"/>
    <w:rsid w:val="00166717"/>
    <w:rsid w:val="00166FB5"/>
    <w:rsid w:val="001675A8"/>
    <w:rsid w:val="001677CF"/>
    <w:rsid w:val="00167B71"/>
    <w:rsid w:val="00167C91"/>
    <w:rsid w:val="00167F2B"/>
    <w:rsid w:val="001702B7"/>
    <w:rsid w:val="0017068E"/>
    <w:rsid w:val="00170BB2"/>
    <w:rsid w:val="00170D13"/>
    <w:rsid w:val="00171033"/>
    <w:rsid w:val="00171642"/>
    <w:rsid w:val="0017240F"/>
    <w:rsid w:val="00172C85"/>
    <w:rsid w:val="00173F88"/>
    <w:rsid w:val="001742BE"/>
    <w:rsid w:val="00174339"/>
    <w:rsid w:val="0017498D"/>
    <w:rsid w:val="00174D81"/>
    <w:rsid w:val="0017593E"/>
    <w:rsid w:val="00176537"/>
    <w:rsid w:val="001765AF"/>
    <w:rsid w:val="00176660"/>
    <w:rsid w:val="001766E4"/>
    <w:rsid w:val="0017683A"/>
    <w:rsid w:val="001769D2"/>
    <w:rsid w:val="00176D14"/>
    <w:rsid w:val="001777E6"/>
    <w:rsid w:val="00177D29"/>
    <w:rsid w:val="00177FFA"/>
    <w:rsid w:val="00180034"/>
    <w:rsid w:val="00180361"/>
    <w:rsid w:val="0018064B"/>
    <w:rsid w:val="00181912"/>
    <w:rsid w:val="00182AF1"/>
    <w:rsid w:val="00182E9A"/>
    <w:rsid w:val="00183555"/>
    <w:rsid w:val="00183F84"/>
    <w:rsid w:val="00185E97"/>
    <w:rsid w:val="00186FC1"/>
    <w:rsid w:val="0018710C"/>
    <w:rsid w:val="00187EB0"/>
    <w:rsid w:val="001900FC"/>
    <w:rsid w:val="00190D17"/>
    <w:rsid w:val="00190EDC"/>
    <w:rsid w:val="00190F61"/>
    <w:rsid w:val="0019108E"/>
    <w:rsid w:val="001912A9"/>
    <w:rsid w:val="00191D84"/>
    <w:rsid w:val="001921E3"/>
    <w:rsid w:val="00192586"/>
    <w:rsid w:val="00192DEE"/>
    <w:rsid w:val="0019408D"/>
    <w:rsid w:val="00194A2D"/>
    <w:rsid w:val="001953AF"/>
    <w:rsid w:val="00195BF6"/>
    <w:rsid w:val="00195F1D"/>
    <w:rsid w:val="001961E2"/>
    <w:rsid w:val="001962A5"/>
    <w:rsid w:val="00196472"/>
    <w:rsid w:val="00196708"/>
    <w:rsid w:val="001970D2"/>
    <w:rsid w:val="001977AA"/>
    <w:rsid w:val="00197B19"/>
    <w:rsid w:val="001A1623"/>
    <w:rsid w:val="001A1B63"/>
    <w:rsid w:val="001A22F0"/>
    <w:rsid w:val="001A258A"/>
    <w:rsid w:val="001A295B"/>
    <w:rsid w:val="001A3319"/>
    <w:rsid w:val="001A3BBD"/>
    <w:rsid w:val="001A3CFF"/>
    <w:rsid w:val="001A4947"/>
    <w:rsid w:val="001A496B"/>
    <w:rsid w:val="001A4BA2"/>
    <w:rsid w:val="001A4E2A"/>
    <w:rsid w:val="001A53C4"/>
    <w:rsid w:val="001A5A5F"/>
    <w:rsid w:val="001A6DC4"/>
    <w:rsid w:val="001A727D"/>
    <w:rsid w:val="001A771B"/>
    <w:rsid w:val="001B05B0"/>
    <w:rsid w:val="001B0EDF"/>
    <w:rsid w:val="001B228F"/>
    <w:rsid w:val="001B34DC"/>
    <w:rsid w:val="001B358F"/>
    <w:rsid w:val="001B3F7C"/>
    <w:rsid w:val="001B4AC6"/>
    <w:rsid w:val="001B63CD"/>
    <w:rsid w:val="001B64FB"/>
    <w:rsid w:val="001B69A9"/>
    <w:rsid w:val="001B6B4D"/>
    <w:rsid w:val="001B6BDE"/>
    <w:rsid w:val="001B6C97"/>
    <w:rsid w:val="001B769D"/>
    <w:rsid w:val="001B7711"/>
    <w:rsid w:val="001B7AE2"/>
    <w:rsid w:val="001B7DC3"/>
    <w:rsid w:val="001B7F29"/>
    <w:rsid w:val="001C0721"/>
    <w:rsid w:val="001C0FF4"/>
    <w:rsid w:val="001C13F2"/>
    <w:rsid w:val="001C14B2"/>
    <w:rsid w:val="001C1578"/>
    <w:rsid w:val="001C15C9"/>
    <w:rsid w:val="001C1A57"/>
    <w:rsid w:val="001C295A"/>
    <w:rsid w:val="001C37FF"/>
    <w:rsid w:val="001C3BA9"/>
    <w:rsid w:val="001C3CEF"/>
    <w:rsid w:val="001C3F8E"/>
    <w:rsid w:val="001C47C8"/>
    <w:rsid w:val="001C4D71"/>
    <w:rsid w:val="001C5292"/>
    <w:rsid w:val="001C5E31"/>
    <w:rsid w:val="001C6072"/>
    <w:rsid w:val="001C61B3"/>
    <w:rsid w:val="001C67E1"/>
    <w:rsid w:val="001C6CDE"/>
    <w:rsid w:val="001C6FB2"/>
    <w:rsid w:val="001C7029"/>
    <w:rsid w:val="001D011B"/>
    <w:rsid w:val="001D1185"/>
    <w:rsid w:val="001D184A"/>
    <w:rsid w:val="001D1938"/>
    <w:rsid w:val="001D2540"/>
    <w:rsid w:val="001D2CDE"/>
    <w:rsid w:val="001D2D94"/>
    <w:rsid w:val="001D4415"/>
    <w:rsid w:val="001D4536"/>
    <w:rsid w:val="001D45B6"/>
    <w:rsid w:val="001D4A81"/>
    <w:rsid w:val="001D5663"/>
    <w:rsid w:val="001D5CF9"/>
    <w:rsid w:val="001D6121"/>
    <w:rsid w:val="001D649A"/>
    <w:rsid w:val="001D66E3"/>
    <w:rsid w:val="001D679D"/>
    <w:rsid w:val="001D6AE6"/>
    <w:rsid w:val="001D6BA7"/>
    <w:rsid w:val="001D6ED7"/>
    <w:rsid w:val="001D7C02"/>
    <w:rsid w:val="001E028E"/>
    <w:rsid w:val="001E0BAE"/>
    <w:rsid w:val="001E1009"/>
    <w:rsid w:val="001E2A60"/>
    <w:rsid w:val="001E2B0E"/>
    <w:rsid w:val="001E2D72"/>
    <w:rsid w:val="001E3289"/>
    <w:rsid w:val="001E381D"/>
    <w:rsid w:val="001E3D91"/>
    <w:rsid w:val="001E4B09"/>
    <w:rsid w:val="001E5F8D"/>
    <w:rsid w:val="001E67C5"/>
    <w:rsid w:val="001E74DD"/>
    <w:rsid w:val="001E7906"/>
    <w:rsid w:val="001F07BE"/>
    <w:rsid w:val="001F09AE"/>
    <w:rsid w:val="001F0F46"/>
    <w:rsid w:val="001F1CE4"/>
    <w:rsid w:val="001F2091"/>
    <w:rsid w:val="001F22AE"/>
    <w:rsid w:val="001F30FD"/>
    <w:rsid w:val="001F3813"/>
    <w:rsid w:val="001F3B18"/>
    <w:rsid w:val="001F41A3"/>
    <w:rsid w:val="001F432C"/>
    <w:rsid w:val="001F4EBD"/>
    <w:rsid w:val="001F5092"/>
    <w:rsid w:val="001F5487"/>
    <w:rsid w:val="001F549D"/>
    <w:rsid w:val="001F5A15"/>
    <w:rsid w:val="001F5CB5"/>
    <w:rsid w:val="001F6029"/>
    <w:rsid w:val="001F6D3B"/>
    <w:rsid w:val="001F769B"/>
    <w:rsid w:val="001F7B27"/>
    <w:rsid w:val="001F7C29"/>
    <w:rsid w:val="001F7F9D"/>
    <w:rsid w:val="002003D1"/>
    <w:rsid w:val="00200A44"/>
    <w:rsid w:val="00200BCB"/>
    <w:rsid w:val="002019AF"/>
    <w:rsid w:val="00201E16"/>
    <w:rsid w:val="00203A34"/>
    <w:rsid w:val="0020446C"/>
    <w:rsid w:val="002052D2"/>
    <w:rsid w:val="002059EC"/>
    <w:rsid w:val="00206424"/>
    <w:rsid w:val="002065B2"/>
    <w:rsid w:val="002069B3"/>
    <w:rsid w:val="00206D8A"/>
    <w:rsid w:val="0021006B"/>
    <w:rsid w:val="002102E9"/>
    <w:rsid w:val="002102EA"/>
    <w:rsid w:val="002106D0"/>
    <w:rsid w:val="002109B9"/>
    <w:rsid w:val="00210F02"/>
    <w:rsid w:val="00212169"/>
    <w:rsid w:val="002123BF"/>
    <w:rsid w:val="002123D7"/>
    <w:rsid w:val="0021281B"/>
    <w:rsid w:val="00212900"/>
    <w:rsid w:val="002129E8"/>
    <w:rsid w:val="00213363"/>
    <w:rsid w:val="002135F7"/>
    <w:rsid w:val="002136EC"/>
    <w:rsid w:val="00213E9F"/>
    <w:rsid w:val="002147AE"/>
    <w:rsid w:val="002155B9"/>
    <w:rsid w:val="00216BAA"/>
    <w:rsid w:val="00216F8C"/>
    <w:rsid w:val="0021710A"/>
    <w:rsid w:val="002204CC"/>
    <w:rsid w:val="00220716"/>
    <w:rsid w:val="002209F5"/>
    <w:rsid w:val="00220DBA"/>
    <w:rsid w:val="002214E4"/>
    <w:rsid w:val="00221A70"/>
    <w:rsid w:val="002222EC"/>
    <w:rsid w:val="00222795"/>
    <w:rsid w:val="00222818"/>
    <w:rsid w:val="00222E31"/>
    <w:rsid w:val="00223293"/>
    <w:rsid w:val="00223769"/>
    <w:rsid w:val="00223F95"/>
    <w:rsid w:val="002241B9"/>
    <w:rsid w:val="0022526C"/>
    <w:rsid w:val="0022548F"/>
    <w:rsid w:val="00225865"/>
    <w:rsid w:val="002259CD"/>
    <w:rsid w:val="0022629E"/>
    <w:rsid w:val="00226843"/>
    <w:rsid w:val="00226914"/>
    <w:rsid w:val="00226A27"/>
    <w:rsid w:val="00226FD1"/>
    <w:rsid w:val="002270A2"/>
    <w:rsid w:val="002275F2"/>
    <w:rsid w:val="00227730"/>
    <w:rsid w:val="0022782F"/>
    <w:rsid w:val="00227CCF"/>
    <w:rsid w:val="00227E2E"/>
    <w:rsid w:val="0023011B"/>
    <w:rsid w:val="0023056B"/>
    <w:rsid w:val="00230E9F"/>
    <w:rsid w:val="002313B4"/>
    <w:rsid w:val="002314DF"/>
    <w:rsid w:val="00231543"/>
    <w:rsid w:val="00231893"/>
    <w:rsid w:val="00231DD7"/>
    <w:rsid w:val="00231F44"/>
    <w:rsid w:val="00232883"/>
    <w:rsid w:val="00232A55"/>
    <w:rsid w:val="00232BAA"/>
    <w:rsid w:val="0023358E"/>
    <w:rsid w:val="002337DE"/>
    <w:rsid w:val="00233A43"/>
    <w:rsid w:val="00233ED1"/>
    <w:rsid w:val="00234B5D"/>
    <w:rsid w:val="00234F97"/>
    <w:rsid w:val="00235DA0"/>
    <w:rsid w:val="00235F5C"/>
    <w:rsid w:val="00236A18"/>
    <w:rsid w:val="00236F5D"/>
    <w:rsid w:val="0023758D"/>
    <w:rsid w:val="002378B5"/>
    <w:rsid w:val="0023799B"/>
    <w:rsid w:val="002405F6"/>
    <w:rsid w:val="00240A34"/>
    <w:rsid w:val="00240A42"/>
    <w:rsid w:val="00240AFA"/>
    <w:rsid w:val="002425C0"/>
    <w:rsid w:val="00242B3C"/>
    <w:rsid w:val="00242B40"/>
    <w:rsid w:val="0024303C"/>
    <w:rsid w:val="00243357"/>
    <w:rsid w:val="002435A9"/>
    <w:rsid w:val="002437F1"/>
    <w:rsid w:val="00243809"/>
    <w:rsid w:val="00243C57"/>
    <w:rsid w:val="00243C59"/>
    <w:rsid w:val="0024453D"/>
    <w:rsid w:val="00244C2B"/>
    <w:rsid w:val="002454AD"/>
    <w:rsid w:val="00245C8B"/>
    <w:rsid w:val="00245EE7"/>
    <w:rsid w:val="00246209"/>
    <w:rsid w:val="002463B0"/>
    <w:rsid w:val="00246B52"/>
    <w:rsid w:val="00247930"/>
    <w:rsid w:val="00247B63"/>
    <w:rsid w:val="00250297"/>
    <w:rsid w:val="0025115B"/>
    <w:rsid w:val="00251563"/>
    <w:rsid w:val="00251B78"/>
    <w:rsid w:val="00251E39"/>
    <w:rsid w:val="002527B7"/>
    <w:rsid w:val="00252997"/>
    <w:rsid w:val="002534D1"/>
    <w:rsid w:val="002544FA"/>
    <w:rsid w:val="00254885"/>
    <w:rsid w:val="00254A56"/>
    <w:rsid w:val="00254E2F"/>
    <w:rsid w:val="002557B7"/>
    <w:rsid w:val="00256AB0"/>
    <w:rsid w:val="00260331"/>
    <w:rsid w:val="00260470"/>
    <w:rsid w:val="00260611"/>
    <w:rsid w:val="00261B71"/>
    <w:rsid w:val="00263010"/>
    <w:rsid w:val="00263270"/>
    <w:rsid w:val="00263E02"/>
    <w:rsid w:val="00265358"/>
    <w:rsid w:val="0026596E"/>
    <w:rsid w:val="00265C0E"/>
    <w:rsid w:val="002662D6"/>
    <w:rsid w:val="00266341"/>
    <w:rsid w:val="00267217"/>
    <w:rsid w:val="00267F26"/>
    <w:rsid w:val="00267F54"/>
    <w:rsid w:val="0027039C"/>
    <w:rsid w:val="00270552"/>
    <w:rsid w:val="00270AB2"/>
    <w:rsid w:val="00270BB8"/>
    <w:rsid w:val="00270E67"/>
    <w:rsid w:val="002710A0"/>
    <w:rsid w:val="00271505"/>
    <w:rsid w:val="0027164E"/>
    <w:rsid w:val="00271689"/>
    <w:rsid w:val="00272678"/>
    <w:rsid w:val="002726E5"/>
    <w:rsid w:val="002730FC"/>
    <w:rsid w:val="002732C0"/>
    <w:rsid w:val="0027336D"/>
    <w:rsid w:val="002737AC"/>
    <w:rsid w:val="00273A1C"/>
    <w:rsid w:val="00274296"/>
    <w:rsid w:val="002743A1"/>
    <w:rsid w:val="002746B4"/>
    <w:rsid w:val="00274B6A"/>
    <w:rsid w:val="00275E13"/>
    <w:rsid w:val="002769A1"/>
    <w:rsid w:val="00276A62"/>
    <w:rsid w:val="00276B1C"/>
    <w:rsid w:val="00276D9F"/>
    <w:rsid w:val="002776BF"/>
    <w:rsid w:val="0027781C"/>
    <w:rsid w:val="00277B1B"/>
    <w:rsid w:val="0028006A"/>
    <w:rsid w:val="00280699"/>
    <w:rsid w:val="00280C01"/>
    <w:rsid w:val="002810BA"/>
    <w:rsid w:val="002810BD"/>
    <w:rsid w:val="00281907"/>
    <w:rsid w:val="002819ED"/>
    <w:rsid w:val="00281D6A"/>
    <w:rsid w:val="0028240E"/>
    <w:rsid w:val="00282623"/>
    <w:rsid w:val="0028294A"/>
    <w:rsid w:val="00282CDB"/>
    <w:rsid w:val="00282D3D"/>
    <w:rsid w:val="00282F6D"/>
    <w:rsid w:val="00283DAB"/>
    <w:rsid w:val="00284C79"/>
    <w:rsid w:val="00284EC1"/>
    <w:rsid w:val="00284EE2"/>
    <w:rsid w:val="00285282"/>
    <w:rsid w:val="002859B2"/>
    <w:rsid w:val="0028659E"/>
    <w:rsid w:val="00286B41"/>
    <w:rsid w:val="00286DD5"/>
    <w:rsid w:val="0028739B"/>
    <w:rsid w:val="002876DE"/>
    <w:rsid w:val="0028771C"/>
    <w:rsid w:val="00287ABC"/>
    <w:rsid w:val="00287E6D"/>
    <w:rsid w:val="002900D4"/>
    <w:rsid w:val="00290D9C"/>
    <w:rsid w:val="002911F7"/>
    <w:rsid w:val="0029139E"/>
    <w:rsid w:val="002916FF"/>
    <w:rsid w:val="00291AEF"/>
    <w:rsid w:val="00291E23"/>
    <w:rsid w:val="00291E91"/>
    <w:rsid w:val="00292033"/>
    <w:rsid w:val="00292396"/>
    <w:rsid w:val="00293743"/>
    <w:rsid w:val="00293F18"/>
    <w:rsid w:val="00293FE9"/>
    <w:rsid w:val="0029440D"/>
    <w:rsid w:val="0029442F"/>
    <w:rsid w:val="00294B98"/>
    <w:rsid w:val="00294FB0"/>
    <w:rsid w:val="0029539B"/>
    <w:rsid w:val="002954AE"/>
    <w:rsid w:val="002961E2"/>
    <w:rsid w:val="00296454"/>
    <w:rsid w:val="0029679C"/>
    <w:rsid w:val="002969EF"/>
    <w:rsid w:val="00297378"/>
    <w:rsid w:val="00297795"/>
    <w:rsid w:val="00297FFD"/>
    <w:rsid w:val="002A0519"/>
    <w:rsid w:val="002A1350"/>
    <w:rsid w:val="002A1967"/>
    <w:rsid w:val="002A242A"/>
    <w:rsid w:val="002A30F7"/>
    <w:rsid w:val="002A3589"/>
    <w:rsid w:val="002A4F02"/>
    <w:rsid w:val="002A5267"/>
    <w:rsid w:val="002A52FE"/>
    <w:rsid w:val="002A5936"/>
    <w:rsid w:val="002A61C4"/>
    <w:rsid w:val="002A6613"/>
    <w:rsid w:val="002A6DB9"/>
    <w:rsid w:val="002A7000"/>
    <w:rsid w:val="002A7C2F"/>
    <w:rsid w:val="002B08D4"/>
    <w:rsid w:val="002B1155"/>
    <w:rsid w:val="002B241A"/>
    <w:rsid w:val="002B2501"/>
    <w:rsid w:val="002B3061"/>
    <w:rsid w:val="002B3359"/>
    <w:rsid w:val="002B43F5"/>
    <w:rsid w:val="002B49CD"/>
    <w:rsid w:val="002B55BD"/>
    <w:rsid w:val="002B628A"/>
    <w:rsid w:val="002B7380"/>
    <w:rsid w:val="002B7F5A"/>
    <w:rsid w:val="002C00C5"/>
    <w:rsid w:val="002C1AD3"/>
    <w:rsid w:val="002C1EF7"/>
    <w:rsid w:val="002C2657"/>
    <w:rsid w:val="002C28F0"/>
    <w:rsid w:val="002C29E4"/>
    <w:rsid w:val="002C2F85"/>
    <w:rsid w:val="002C3074"/>
    <w:rsid w:val="002C33E0"/>
    <w:rsid w:val="002C3AE6"/>
    <w:rsid w:val="002C44F7"/>
    <w:rsid w:val="002C44F9"/>
    <w:rsid w:val="002C4C8C"/>
    <w:rsid w:val="002C578E"/>
    <w:rsid w:val="002C5A05"/>
    <w:rsid w:val="002C5A94"/>
    <w:rsid w:val="002C6A49"/>
    <w:rsid w:val="002C7047"/>
    <w:rsid w:val="002C78BA"/>
    <w:rsid w:val="002C7A55"/>
    <w:rsid w:val="002C7C21"/>
    <w:rsid w:val="002D03C0"/>
    <w:rsid w:val="002D0A35"/>
    <w:rsid w:val="002D0BDD"/>
    <w:rsid w:val="002D1795"/>
    <w:rsid w:val="002D199E"/>
    <w:rsid w:val="002D19D8"/>
    <w:rsid w:val="002D1C7F"/>
    <w:rsid w:val="002D22D6"/>
    <w:rsid w:val="002D2467"/>
    <w:rsid w:val="002D27D8"/>
    <w:rsid w:val="002D29FF"/>
    <w:rsid w:val="002D325C"/>
    <w:rsid w:val="002D3431"/>
    <w:rsid w:val="002D39A8"/>
    <w:rsid w:val="002D3CD4"/>
    <w:rsid w:val="002D41AA"/>
    <w:rsid w:val="002D47F0"/>
    <w:rsid w:val="002D498B"/>
    <w:rsid w:val="002D4BA7"/>
    <w:rsid w:val="002D4C02"/>
    <w:rsid w:val="002D4E17"/>
    <w:rsid w:val="002D5325"/>
    <w:rsid w:val="002D53CE"/>
    <w:rsid w:val="002D5E1B"/>
    <w:rsid w:val="002D6255"/>
    <w:rsid w:val="002D6444"/>
    <w:rsid w:val="002D6506"/>
    <w:rsid w:val="002D72F3"/>
    <w:rsid w:val="002D7F3D"/>
    <w:rsid w:val="002E0057"/>
    <w:rsid w:val="002E039C"/>
    <w:rsid w:val="002E0546"/>
    <w:rsid w:val="002E0708"/>
    <w:rsid w:val="002E0B4C"/>
    <w:rsid w:val="002E1064"/>
    <w:rsid w:val="002E10EA"/>
    <w:rsid w:val="002E198F"/>
    <w:rsid w:val="002E21FD"/>
    <w:rsid w:val="002E27A6"/>
    <w:rsid w:val="002E2A40"/>
    <w:rsid w:val="002E2B20"/>
    <w:rsid w:val="002E2B5D"/>
    <w:rsid w:val="002E2E0D"/>
    <w:rsid w:val="002E3601"/>
    <w:rsid w:val="002E3D6E"/>
    <w:rsid w:val="002E3F61"/>
    <w:rsid w:val="002E4101"/>
    <w:rsid w:val="002E4BFE"/>
    <w:rsid w:val="002E5BBB"/>
    <w:rsid w:val="002E6708"/>
    <w:rsid w:val="002E699C"/>
    <w:rsid w:val="002E6B89"/>
    <w:rsid w:val="002E75A5"/>
    <w:rsid w:val="002E7EBD"/>
    <w:rsid w:val="002F05A7"/>
    <w:rsid w:val="002F09DB"/>
    <w:rsid w:val="002F0FB8"/>
    <w:rsid w:val="002F1B2C"/>
    <w:rsid w:val="002F1DDE"/>
    <w:rsid w:val="002F1F4C"/>
    <w:rsid w:val="002F2A44"/>
    <w:rsid w:val="002F2C37"/>
    <w:rsid w:val="002F301E"/>
    <w:rsid w:val="002F390A"/>
    <w:rsid w:val="002F3C21"/>
    <w:rsid w:val="002F3FD0"/>
    <w:rsid w:val="002F4761"/>
    <w:rsid w:val="002F48CC"/>
    <w:rsid w:val="002F4AD9"/>
    <w:rsid w:val="002F6ABB"/>
    <w:rsid w:val="002F72C0"/>
    <w:rsid w:val="002F78A1"/>
    <w:rsid w:val="002F7D93"/>
    <w:rsid w:val="002F7DEF"/>
    <w:rsid w:val="003002F4"/>
    <w:rsid w:val="00300B44"/>
    <w:rsid w:val="00300B76"/>
    <w:rsid w:val="00300ED1"/>
    <w:rsid w:val="00301281"/>
    <w:rsid w:val="003018EB"/>
    <w:rsid w:val="00301982"/>
    <w:rsid w:val="00302060"/>
    <w:rsid w:val="00302B8F"/>
    <w:rsid w:val="00302E5B"/>
    <w:rsid w:val="00302F96"/>
    <w:rsid w:val="00302FBA"/>
    <w:rsid w:val="00303A56"/>
    <w:rsid w:val="003044B4"/>
    <w:rsid w:val="0030517B"/>
    <w:rsid w:val="003052CB"/>
    <w:rsid w:val="00305539"/>
    <w:rsid w:val="0030630B"/>
    <w:rsid w:val="0030672D"/>
    <w:rsid w:val="0030684A"/>
    <w:rsid w:val="00306B10"/>
    <w:rsid w:val="00306F9A"/>
    <w:rsid w:val="00307003"/>
    <w:rsid w:val="00307D59"/>
    <w:rsid w:val="003110B1"/>
    <w:rsid w:val="00311390"/>
    <w:rsid w:val="003116DE"/>
    <w:rsid w:val="00311B74"/>
    <w:rsid w:val="00311D43"/>
    <w:rsid w:val="0031236D"/>
    <w:rsid w:val="003126C3"/>
    <w:rsid w:val="00312A1A"/>
    <w:rsid w:val="00312B40"/>
    <w:rsid w:val="00312E98"/>
    <w:rsid w:val="00313C43"/>
    <w:rsid w:val="003151BE"/>
    <w:rsid w:val="003163F0"/>
    <w:rsid w:val="00317853"/>
    <w:rsid w:val="00317AC5"/>
    <w:rsid w:val="003205E0"/>
    <w:rsid w:val="0032063E"/>
    <w:rsid w:val="003208A8"/>
    <w:rsid w:val="00321740"/>
    <w:rsid w:val="003218AA"/>
    <w:rsid w:val="003218C7"/>
    <w:rsid w:val="003218E3"/>
    <w:rsid w:val="00321D42"/>
    <w:rsid w:val="00321F02"/>
    <w:rsid w:val="00323224"/>
    <w:rsid w:val="00323244"/>
    <w:rsid w:val="00323580"/>
    <w:rsid w:val="0032377B"/>
    <w:rsid w:val="00323A48"/>
    <w:rsid w:val="00323B5D"/>
    <w:rsid w:val="00323D70"/>
    <w:rsid w:val="00324082"/>
    <w:rsid w:val="00324206"/>
    <w:rsid w:val="00324F07"/>
    <w:rsid w:val="0032561F"/>
    <w:rsid w:val="00325A6A"/>
    <w:rsid w:val="00325C71"/>
    <w:rsid w:val="0032680A"/>
    <w:rsid w:val="00326EBD"/>
    <w:rsid w:val="0032729E"/>
    <w:rsid w:val="00327781"/>
    <w:rsid w:val="00327E52"/>
    <w:rsid w:val="0033015D"/>
    <w:rsid w:val="00330C69"/>
    <w:rsid w:val="00330FC6"/>
    <w:rsid w:val="00331573"/>
    <w:rsid w:val="003316F7"/>
    <w:rsid w:val="0033194E"/>
    <w:rsid w:val="00331EDF"/>
    <w:rsid w:val="003335AB"/>
    <w:rsid w:val="0033379B"/>
    <w:rsid w:val="00333E1A"/>
    <w:rsid w:val="0033408C"/>
    <w:rsid w:val="003341DD"/>
    <w:rsid w:val="00334A94"/>
    <w:rsid w:val="00334BA3"/>
    <w:rsid w:val="00334D70"/>
    <w:rsid w:val="00334FAD"/>
    <w:rsid w:val="00335A39"/>
    <w:rsid w:val="003365C4"/>
    <w:rsid w:val="0033665A"/>
    <w:rsid w:val="00336AF6"/>
    <w:rsid w:val="00336B6E"/>
    <w:rsid w:val="00336E92"/>
    <w:rsid w:val="00336EE8"/>
    <w:rsid w:val="003370D7"/>
    <w:rsid w:val="00337286"/>
    <w:rsid w:val="00337C7D"/>
    <w:rsid w:val="00337CD8"/>
    <w:rsid w:val="003406DE"/>
    <w:rsid w:val="003415F8"/>
    <w:rsid w:val="00341903"/>
    <w:rsid w:val="00341E8A"/>
    <w:rsid w:val="00342192"/>
    <w:rsid w:val="00342B4C"/>
    <w:rsid w:val="00342F62"/>
    <w:rsid w:val="00343258"/>
    <w:rsid w:val="00343942"/>
    <w:rsid w:val="00343A0D"/>
    <w:rsid w:val="0034413D"/>
    <w:rsid w:val="00344ABD"/>
    <w:rsid w:val="00344E43"/>
    <w:rsid w:val="00345128"/>
    <w:rsid w:val="003459C4"/>
    <w:rsid w:val="00347E3A"/>
    <w:rsid w:val="0035003B"/>
    <w:rsid w:val="003501C8"/>
    <w:rsid w:val="00350439"/>
    <w:rsid w:val="00350B84"/>
    <w:rsid w:val="00351059"/>
    <w:rsid w:val="0035111D"/>
    <w:rsid w:val="003519BE"/>
    <w:rsid w:val="003522A2"/>
    <w:rsid w:val="0035237B"/>
    <w:rsid w:val="003528F6"/>
    <w:rsid w:val="00352DA3"/>
    <w:rsid w:val="00352DE2"/>
    <w:rsid w:val="00353555"/>
    <w:rsid w:val="0035415A"/>
    <w:rsid w:val="003547BD"/>
    <w:rsid w:val="003549AE"/>
    <w:rsid w:val="00354B27"/>
    <w:rsid w:val="00354CD5"/>
    <w:rsid w:val="0035506B"/>
    <w:rsid w:val="00355937"/>
    <w:rsid w:val="00356D84"/>
    <w:rsid w:val="00356F93"/>
    <w:rsid w:val="003578A4"/>
    <w:rsid w:val="00357FA6"/>
    <w:rsid w:val="00357FB6"/>
    <w:rsid w:val="003605A3"/>
    <w:rsid w:val="00360887"/>
    <w:rsid w:val="00360E0D"/>
    <w:rsid w:val="00360E97"/>
    <w:rsid w:val="003615B2"/>
    <w:rsid w:val="003621EC"/>
    <w:rsid w:val="00362279"/>
    <w:rsid w:val="00362283"/>
    <w:rsid w:val="0036255B"/>
    <w:rsid w:val="00362E19"/>
    <w:rsid w:val="00362EB8"/>
    <w:rsid w:val="00363A98"/>
    <w:rsid w:val="003649B3"/>
    <w:rsid w:val="00365DCE"/>
    <w:rsid w:val="00366BCD"/>
    <w:rsid w:val="00366D3C"/>
    <w:rsid w:val="003670A4"/>
    <w:rsid w:val="00367A90"/>
    <w:rsid w:val="00367E94"/>
    <w:rsid w:val="00370410"/>
    <w:rsid w:val="00370874"/>
    <w:rsid w:val="00370C4F"/>
    <w:rsid w:val="00372230"/>
    <w:rsid w:val="0037292C"/>
    <w:rsid w:val="00372AED"/>
    <w:rsid w:val="00372C54"/>
    <w:rsid w:val="00372DCF"/>
    <w:rsid w:val="00372EC2"/>
    <w:rsid w:val="0037346E"/>
    <w:rsid w:val="0037371A"/>
    <w:rsid w:val="00373927"/>
    <w:rsid w:val="00373D2D"/>
    <w:rsid w:val="003759CC"/>
    <w:rsid w:val="00375A69"/>
    <w:rsid w:val="0037604C"/>
    <w:rsid w:val="00376670"/>
    <w:rsid w:val="00376792"/>
    <w:rsid w:val="00376822"/>
    <w:rsid w:val="00377D07"/>
    <w:rsid w:val="00380DD4"/>
    <w:rsid w:val="00381278"/>
    <w:rsid w:val="0038134B"/>
    <w:rsid w:val="00381924"/>
    <w:rsid w:val="00381DBA"/>
    <w:rsid w:val="0038204C"/>
    <w:rsid w:val="003827C8"/>
    <w:rsid w:val="00382D57"/>
    <w:rsid w:val="00383C91"/>
    <w:rsid w:val="00384098"/>
    <w:rsid w:val="003854A5"/>
    <w:rsid w:val="00385546"/>
    <w:rsid w:val="00385AE5"/>
    <w:rsid w:val="00385D30"/>
    <w:rsid w:val="003870B5"/>
    <w:rsid w:val="0038734C"/>
    <w:rsid w:val="00387ED5"/>
    <w:rsid w:val="00390622"/>
    <w:rsid w:val="00391BB3"/>
    <w:rsid w:val="003927FE"/>
    <w:rsid w:val="003928B4"/>
    <w:rsid w:val="00392AF7"/>
    <w:rsid w:val="00393CD7"/>
    <w:rsid w:val="00395FE2"/>
    <w:rsid w:val="00396F2D"/>
    <w:rsid w:val="0039700D"/>
    <w:rsid w:val="0039746D"/>
    <w:rsid w:val="00397636"/>
    <w:rsid w:val="003977B4"/>
    <w:rsid w:val="00397A69"/>
    <w:rsid w:val="003A005C"/>
    <w:rsid w:val="003A0931"/>
    <w:rsid w:val="003A09AB"/>
    <w:rsid w:val="003A0A43"/>
    <w:rsid w:val="003A1A01"/>
    <w:rsid w:val="003A2B40"/>
    <w:rsid w:val="003A46DE"/>
    <w:rsid w:val="003A4F78"/>
    <w:rsid w:val="003A7AA5"/>
    <w:rsid w:val="003A7B8B"/>
    <w:rsid w:val="003B0A68"/>
    <w:rsid w:val="003B0A9E"/>
    <w:rsid w:val="003B12B4"/>
    <w:rsid w:val="003B14C0"/>
    <w:rsid w:val="003B159B"/>
    <w:rsid w:val="003B1825"/>
    <w:rsid w:val="003B1D0A"/>
    <w:rsid w:val="003B2714"/>
    <w:rsid w:val="003B2A87"/>
    <w:rsid w:val="003B3AAB"/>
    <w:rsid w:val="003B484B"/>
    <w:rsid w:val="003B4DD2"/>
    <w:rsid w:val="003B4F80"/>
    <w:rsid w:val="003B54D8"/>
    <w:rsid w:val="003B54EE"/>
    <w:rsid w:val="003B5522"/>
    <w:rsid w:val="003B554D"/>
    <w:rsid w:val="003B57FA"/>
    <w:rsid w:val="003B6505"/>
    <w:rsid w:val="003B65B6"/>
    <w:rsid w:val="003B6AF5"/>
    <w:rsid w:val="003B7293"/>
    <w:rsid w:val="003B7623"/>
    <w:rsid w:val="003B7DE9"/>
    <w:rsid w:val="003B7F96"/>
    <w:rsid w:val="003C00B3"/>
    <w:rsid w:val="003C01CA"/>
    <w:rsid w:val="003C0276"/>
    <w:rsid w:val="003C0A47"/>
    <w:rsid w:val="003C103C"/>
    <w:rsid w:val="003C2727"/>
    <w:rsid w:val="003C291B"/>
    <w:rsid w:val="003C3954"/>
    <w:rsid w:val="003C3BA3"/>
    <w:rsid w:val="003C3C98"/>
    <w:rsid w:val="003C4A87"/>
    <w:rsid w:val="003C5073"/>
    <w:rsid w:val="003C57B4"/>
    <w:rsid w:val="003C6666"/>
    <w:rsid w:val="003C6837"/>
    <w:rsid w:val="003C7097"/>
    <w:rsid w:val="003D041E"/>
    <w:rsid w:val="003D0B15"/>
    <w:rsid w:val="003D0B4E"/>
    <w:rsid w:val="003D12FE"/>
    <w:rsid w:val="003D195F"/>
    <w:rsid w:val="003D1B2D"/>
    <w:rsid w:val="003D23BB"/>
    <w:rsid w:val="003D2E9C"/>
    <w:rsid w:val="003D37D7"/>
    <w:rsid w:val="003D3E93"/>
    <w:rsid w:val="003D3F1B"/>
    <w:rsid w:val="003D47BB"/>
    <w:rsid w:val="003D58A5"/>
    <w:rsid w:val="003D5D89"/>
    <w:rsid w:val="003D5FC1"/>
    <w:rsid w:val="003D66A1"/>
    <w:rsid w:val="003D679D"/>
    <w:rsid w:val="003E012E"/>
    <w:rsid w:val="003E0FE8"/>
    <w:rsid w:val="003E299A"/>
    <w:rsid w:val="003E435F"/>
    <w:rsid w:val="003E45A5"/>
    <w:rsid w:val="003E5339"/>
    <w:rsid w:val="003E5947"/>
    <w:rsid w:val="003E5BE4"/>
    <w:rsid w:val="003E5D53"/>
    <w:rsid w:val="003E7152"/>
    <w:rsid w:val="003E7305"/>
    <w:rsid w:val="003E7886"/>
    <w:rsid w:val="003E79F8"/>
    <w:rsid w:val="003F08A1"/>
    <w:rsid w:val="003F0961"/>
    <w:rsid w:val="003F0A18"/>
    <w:rsid w:val="003F0C52"/>
    <w:rsid w:val="003F1908"/>
    <w:rsid w:val="003F1D57"/>
    <w:rsid w:val="003F1EDE"/>
    <w:rsid w:val="003F2131"/>
    <w:rsid w:val="003F241E"/>
    <w:rsid w:val="003F2A8F"/>
    <w:rsid w:val="003F2F83"/>
    <w:rsid w:val="003F31BA"/>
    <w:rsid w:val="003F4840"/>
    <w:rsid w:val="003F4A49"/>
    <w:rsid w:val="003F4A7F"/>
    <w:rsid w:val="003F4B08"/>
    <w:rsid w:val="003F4C19"/>
    <w:rsid w:val="003F5115"/>
    <w:rsid w:val="003F5907"/>
    <w:rsid w:val="003F5BE2"/>
    <w:rsid w:val="003F6DF4"/>
    <w:rsid w:val="003F7912"/>
    <w:rsid w:val="003F7976"/>
    <w:rsid w:val="003F7C35"/>
    <w:rsid w:val="003F7EA3"/>
    <w:rsid w:val="004004D0"/>
    <w:rsid w:val="00400F2F"/>
    <w:rsid w:val="00401363"/>
    <w:rsid w:val="0040149C"/>
    <w:rsid w:val="0040222C"/>
    <w:rsid w:val="00402762"/>
    <w:rsid w:val="00402BF2"/>
    <w:rsid w:val="0040364A"/>
    <w:rsid w:val="00403AEB"/>
    <w:rsid w:val="00403D0E"/>
    <w:rsid w:val="00403F91"/>
    <w:rsid w:val="0040402D"/>
    <w:rsid w:val="004040C8"/>
    <w:rsid w:val="004042C8"/>
    <w:rsid w:val="004042F1"/>
    <w:rsid w:val="00404421"/>
    <w:rsid w:val="00404B41"/>
    <w:rsid w:val="00405924"/>
    <w:rsid w:val="00407051"/>
    <w:rsid w:val="004076CE"/>
    <w:rsid w:val="0040770C"/>
    <w:rsid w:val="004077E6"/>
    <w:rsid w:val="004100B6"/>
    <w:rsid w:val="004104F6"/>
    <w:rsid w:val="00410674"/>
    <w:rsid w:val="004113D0"/>
    <w:rsid w:val="00412B40"/>
    <w:rsid w:val="00413C78"/>
    <w:rsid w:val="00413E94"/>
    <w:rsid w:val="00414740"/>
    <w:rsid w:val="00414A06"/>
    <w:rsid w:val="004160BE"/>
    <w:rsid w:val="00416848"/>
    <w:rsid w:val="0041726E"/>
    <w:rsid w:val="004172F6"/>
    <w:rsid w:val="00420623"/>
    <w:rsid w:val="004206B0"/>
    <w:rsid w:val="00420B91"/>
    <w:rsid w:val="00422069"/>
    <w:rsid w:val="00422154"/>
    <w:rsid w:val="0042251A"/>
    <w:rsid w:val="00422851"/>
    <w:rsid w:val="00422DA3"/>
    <w:rsid w:val="00422DE2"/>
    <w:rsid w:val="00423C27"/>
    <w:rsid w:val="00424672"/>
    <w:rsid w:val="00424C18"/>
    <w:rsid w:val="00424EB3"/>
    <w:rsid w:val="004255A6"/>
    <w:rsid w:val="004258A8"/>
    <w:rsid w:val="00425A7D"/>
    <w:rsid w:val="00425B88"/>
    <w:rsid w:val="004260D7"/>
    <w:rsid w:val="004264CB"/>
    <w:rsid w:val="00426987"/>
    <w:rsid w:val="00426D8C"/>
    <w:rsid w:val="00427AA1"/>
    <w:rsid w:val="00427BB2"/>
    <w:rsid w:val="004302D5"/>
    <w:rsid w:val="004315A3"/>
    <w:rsid w:val="004322E8"/>
    <w:rsid w:val="00433CEC"/>
    <w:rsid w:val="00434B0A"/>
    <w:rsid w:val="00435B8D"/>
    <w:rsid w:val="00435FFB"/>
    <w:rsid w:val="004361A4"/>
    <w:rsid w:val="004365DB"/>
    <w:rsid w:val="00440005"/>
    <w:rsid w:val="0044015D"/>
    <w:rsid w:val="00440310"/>
    <w:rsid w:val="00440605"/>
    <w:rsid w:val="0044100F"/>
    <w:rsid w:val="00441029"/>
    <w:rsid w:val="004416F0"/>
    <w:rsid w:val="0044191B"/>
    <w:rsid w:val="004421A2"/>
    <w:rsid w:val="004426ED"/>
    <w:rsid w:val="004436D3"/>
    <w:rsid w:val="00444790"/>
    <w:rsid w:val="00445143"/>
    <w:rsid w:val="004457EF"/>
    <w:rsid w:val="00447001"/>
    <w:rsid w:val="00447583"/>
    <w:rsid w:val="00447E68"/>
    <w:rsid w:val="0045015D"/>
    <w:rsid w:val="004501C8"/>
    <w:rsid w:val="004503F6"/>
    <w:rsid w:val="00450508"/>
    <w:rsid w:val="00450B45"/>
    <w:rsid w:val="00450BE7"/>
    <w:rsid w:val="00451B75"/>
    <w:rsid w:val="00451F16"/>
    <w:rsid w:val="0045262C"/>
    <w:rsid w:val="004528E4"/>
    <w:rsid w:val="00453D54"/>
    <w:rsid w:val="00453FE8"/>
    <w:rsid w:val="004551F9"/>
    <w:rsid w:val="00456387"/>
    <w:rsid w:val="00456681"/>
    <w:rsid w:val="00456A30"/>
    <w:rsid w:val="004570CA"/>
    <w:rsid w:val="00457D53"/>
    <w:rsid w:val="00460EA1"/>
    <w:rsid w:val="00461B28"/>
    <w:rsid w:val="00461EC7"/>
    <w:rsid w:val="00461EDE"/>
    <w:rsid w:val="00462039"/>
    <w:rsid w:val="00462A5B"/>
    <w:rsid w:val="00462B93"/>
    <w:rsid w:val="004630AD"/>
    <w:rsid w:val="004638AF"/>
    <w:rsid w:val="00463A65"/>
    <w:rsid w:val="00464154"/>
    <w:rsid w:val="00464BF7"/>
    <w:rsid w:val="00464E34"/>
    <w:rsid w:val="00465106"/>
    <w:rsid w:val="00465D7D"/>
    <w:rsid w:val="00465EFA"/>
    <w:rsid w:val="0046684A"/>
    <w:rsid w:val="00466B67"/>
    <w:rsid w:val="0046716A"/>
    <w:rsid w:val="00467566"/>
    <w:rsid w:val="00467680"/>
    <w:rsid w:val="00467A94"/>
    <w:rsid w:val="004702FD"/>
    <w:rsid w:val="0047071E"/>
    <w:rsid w:val="00471059"/>
    <w:rsid w:val="00471CF7"/>
    <w:rsid w:val="00471FF1"/>
    <w:rsid w:val="004721CB"/>
    <w:rsid w:val="00473900"/>
    <w:rsid w:val="00473BD8"/>
    <w:rsid w:val="00475057"/>
    <w:rsid w:val="0047529B"/>
    <w:rsid w:val="004759A7"/>
    <w:rsid w:val="00476305"/>
    <w:rsid w:val="004766FB"/>
    <w:rsid w:val="00476710"/>
    <w:rsid w:val="004767FE"/>
    <w:rsid w:val="0047685D"/>
    <w:rsid w:val="0047688A"/>
    <w:rsid w:val="00476C67"/>
    <w:rsid w:val="00476D5C"/>
    <w:rsid w:val="00476DA8"/>
    <w:rsid w:val="00476E69"/>
    <w:rsid w:val="00481B19"/>
    <w:rsid w:val="00482113"/>
    <w:rsid w:val="00482C76"/>
    <w:rsid w:val="00482EBC"/>
    <w:rsid w:val="00482ED4"/>
    <w:rsid w:val="00482F49"/>
    <w:rsid w:val="00483436"/>
    <w:rsid w:val="004834B3"/>
    <w:rsid w:val="004837D1"/>
    <w:rsid w:val="00484D55"/>
    <w:rsid w:val="0048526F"/>
    <w:rsid w:val="00485723"/>
    <w:rsid w:val="0048649A"/>
    <w:rsid w:val="00486DAE"/>
    <w:rsid w:val="00486ED3"/>
    <w:rsid w:val="004871EB"/>
    <w:rsid w:val="00487D65"/>
    <w:rsid w:val="00490A53"/>
    <w:rsid w:val="004920F1"/>
    <w:rsid w:val="00492669"/>
    <w:rsid w:val="00492DA4"/>
    <w:rsid w:val="00493131"/>
    <w:rsid w:val="0049364A"/>
    <w:rsid w:val="00493661"/>
    <w:rsid w:val="00493E17"/>
    <w:rsid w:val="00494579"/>
    <w:rsid w:val="00494C54"/>
    <w:rsid w:val="00496056"/>
    <w:rsid w:val="00497533"/>
    <w:rsid w:val="00497B56"/>
    <w:rsid w:val="00497F09"/>
    <w:rsid w:val="004A08BC"/>
    <w:rsid w:val="004A0943"/>
    <w:rsid w:val="004A2DDD"/>
    <w:rsid w:val="004A2E05"/>
    <w:rsid w:val="004A3385"/>
    <w:rsid w:val="004A4142"/>
    <w:rsid w:val="004A4500"/>
    <w:rsid w:val="004A4823"/>
    <w:rsid w:val="004A4B3A"/>
    <w:rsid w:val="004A5322"/>
    <w:rsid w:val="004A6A23"/>
    <w:rsid w:val="004A79B1"/>
    <w:rsid w:val="004B0225"/>
    <w:rsid w:val="004B024D"/>
    <w:rsid w:val="004B11EE"/>
    <w:rsid w:val="004B1453"/>
    <w:rsid w:val="004B23AA"/>
    <w:rsid w:val="004B27D0"/>
    <w:rsid w:val="004B2B4C"/>
    <w:rsid w:val="004B3976"/>
    <w:rsid w:val="004B4583"/>
    <w:rsid w:val="004B45B4"/>
    <w:rsid w:val="004B4616"/>
    <w:rsid w:val="004B47D1"/>
    <w:rsid w:val="004B6204"/>
    <w:rsid w:val="004B6486"/>
    <w:rsid w:val="004B64B3"/>
    <w:rsid w:val="004B67F1"/>
    <w:rsid w:val="004B69D2"/>
    <w:rsid w:val="004B6E89"/>
    <w:rsid w:val="004B79F2"/>
    <w:rsid w:val="004C01C3"/>
    <w:rsid w:val="004C0788"/>
    <w:rsid w:val="004C0A01"/>
    <w:rsid w:val="004C1297"/>
    <w:rsid w:val="004C167C"/>
    <w:rsid w:val="004C1E4A"/>
    <w:rsid w:val="004C2155"/>
    <w:rsid w:val="004C31C5"/>
    <w:rsid w:val="004C35D5"/>
    <w:rsid w:val="004C3788"/>
    <w:rsid w:val="004C3C19"/>
    <w:rsid w:val="004C3DE5"/>
    <w:rsid w:val="004C40D6"/>
    <w:rsid w:val="004C5DCF"/>
    <w:rsid w:val="004C5E0A"/>
    <w:rsid w:val="004C5EE7"/>
    <w:rsid w:val="004C6734"/>
    <w:rsid w:val="004C6F92"/>
    <w:rsid w:val="004C6FCC"/>
    <w:rsid w:val="004C74A2"/>
    <w:rsid w:val="004C74F2"/>
    <w:rsid w:val="004C7711"/>
    <w:rsid w:val="004D0A04"/>
    <w:rsid w:val="004D158A"/>
    <w:rsid w:val="004D1994"/>
    <w:rsid w:val="004D21B4"/>
    <w:rsid w:val="004D234B"/>
    <w:rsid w:val="004D24BA"/>
    <w:rsid w:val="004D28F5"/>
    <w:rsid w:val="004D2C5A"/>
    <w:rsid w:val="004D2FF0"/>
    <w:rsid w:val="004D3200"/>
    <w:rsid w:val="004D32B3"/>
    <w:rsid w:val="004D3D1E"/>
    <w:rsid w:val="004D3FC9"/>
    <w:rsid w:val="004D412F"/>
    <w:rsid w:val="004D44B6"/>
    <w:rsid w:val="004D4C49"/>
    <w:rsid w:val="004D4F97"/>
    <w:rsid w:val="004D665F"/>
    <w:rsid w:val="004D66F3"/>
    <w:rsid w:val="004D6B9A"/>
    <w:rsid w:val="004D6F41"/>
    <w:rsid w:val="004D7356"/>
    <w:rsid w:val="004D7AB8"/>
    <w:rsid w:val="004D7B6C"/>
    <w:rsid w:val="004E0500"/>
    <w:rsid w:val="004E0580"/>
    <w:rsid w:val="004E0E3F"/>
    <w:rsid w:val="004E119A"/>
    <w:rsid w:val="004E16E9"/>
    <w:rsid w:val="004E1C4B"/>
    <w:rsid w:val="004E286B"/>
    <w:rsid w:val="004E2959"/>
    <w:rsid w:val="004E295B"/>
    <w:rsid w:val="004E2A84"/>
    <w:rsid w:val="004E32FC"/>
    <w:rsid w:val="004E43E4"/>
    <w:rsid w:val="004E4720"/>
    <w:rsid w:val="004E49D8"/>
    <w:rsid w:val="004E4A31"/>
    <w:rsid w:val="004E4A48"/>
    <w:rsid w:val="004E4F37"/>
    <w:rsid w:val="004E584E"/>
    <w:rsid w:val="004E6A91"/>
    <w:rsid w:val="004E6AE9"/>
    <w:rsid w:val="004E71E2"/>
    <w:rsid w:val="004E7907"/>
    <w:rsid w:val="004F01C7"/>
    <w:rsid w:val="004F0A8C"/>
    <w:rsid w:val="004F0E83"/>
    <w:rsid w:val="004F18FD"/>
    <w:rsid w:val="004F1A2A"/>
    <w:rsid w:val="004F1EC3"/>
    <w:rsid w:val="004F2610"/>
    <w:rsid w:val="004F37E3"/>
    <w:rsid w:val="004F3FC9"/>
    <w:rsid w:val="004F4593"/>
    <w:rsid w:val="004F4AAE"/>
    <w:rsid w:val="004F613D"/>
    <w:rsid w:val="004F68BF"/>
    <w:rsid w:val="004F6B7E"/>
    <w:rsid w:val="004F7E32"/>
    <w:rsid w:val="004F7EEB"/>
    <w:rsid w:val="00500A10"/>
    <w:rsid w:val="00500C08"/>
    <w:rsid w:val="00500C38"/>
    <w:rsid w:val="00500E31"/>
    <w:rsid w:val="00500E71"/>
    <w:rsid w:val="005015C8"/>
    <w:rsid w:val="005018BC"/>
    <w:rsid w:val="00501B91"/>
    <w:rsid w:val="00501DD2"/>
    <w:rsid w:val="005028D0"/>
    <w:rsid w:val="005030D6"/>
    <w:rsid w:val="00503947"/>
    <w:rsid w:val="00503C53"/>
    <w:rsid w:val="0050473F"/>
    <w:rsid w:val="00504827"/>
    <w:rsid w:val="00504D7B"/>
    <w:rsid w:val="00504E5C"/>
    <w:rsid w:val="00505B4A"/>
    <w:rsid w:val="00505E9F"/>
    <w:rsid w:val="00506131"/>
    <w:rsid w:val="0050634C"/>
    <w:rsid w:val="005072B9"/>
    <w:rsid w:val="00507362"/>
    <w:rsid w:val="005074D0"/>
    <w:rsid w:val="00507B8E"/>
    <w:rsid w:val="00507E83"/>
    <w:rsid w:val="005115BC"/>
    <w:rsid w:val="005116B4"/>
    <w:rsid w:val="00512948"/>
    <w:rsid w:val="00513DDB"/>
    <w:rsid w:val="00513E84"/>
    <w:rsid w:val="005148E0"/>
    <w:rsid w:val="005154DB"/>
    <w:rsid w:val="005158CE"/>
    <w:rsid w:val="00515C77"/>
    <w:rsid w:val="00516367"/>
    <w:rsid w:val="005166CF"/>
    <w:rsid w:val="00517218"/>
    <w:rsid w:val="00520AEE"/>
    <w:rsid w:val="005211A5"/>
    <w:rsid w:val="005212FD"/>
    <w:rsid w:val="00521CCE"/>
    <w:rsid w:val="00522145"/>
    <w:rsid w:val="005222C1"/>
    <w:rsid w:val="00522708"/>
    <w:rsid w:val="00522733"/>
    <w:rsid w:val="0052379B"/>
    <w:rsid w:val="00523C59"/>
    <w:rsid w:val="005249A4"/>
    <w:rsid w:val="00525FD2"/>
    <w:rsid w:val="0052600A"/>
    <w:rsid w:val="00526655"/>
    <w:rsid w:val="00526B27"/>
    <w:rsid w:val="00526DB1"/>
    <w:rsid w:val="00526EEB"/>
    <w:rsid w:val="00527396"/>
    <w:rsid w:val="00527428"/>
    <w:rsid w:val="00527B7E"/>
    <w:rsid w:val="005301E0"/>
    <w:rsid w:val="00530A79"/>
    <w:rsid w:val="005316FE"/>
    <w:rsid w:val="005318F9"/>
    <w:rsid w:val="00531D2D"/>
    <w:rsid w:val="00532046"/>
    <w:rsid w:val="005321E8"/>
    <w:rsid w:val="00532483"/>
    <w:rsid w:val="00532A62"/>
    <w:rsid w:val="00532D27"/>
    <w:rsid w:val="005330AC"/>
    <w:rsid w:val="00533429"/>
    <w:rsid w:val="005344B0"/>
    <w:rsid w:val="00534862"/>
    <w:rsid w:val="00534D4A"/>
    <w:rsid w:val="0053548B"/>
    <w:rsid w:val="005356B7"/>
    <w:rsid w:val="0053572F"/>
    <w:rsid w:val="00535F9B"/>
    <w:rsid w:val="00535FAD"/>
    <w:rsid w:val="0053607B"/>
    <w:rsid w:val="00536856"/>
    <w:rsid w:val="005368C7"/>
    <w:rsid w:val="00537692"/>
    <w:rsid w:val="00537C04"/>
    <w:rsid w:val="00537D97"/>
    <w:rsid w:val="00540A5D"/>
    <w:rsid w:val="00541467"/>
    <w:rsid w:val="00541553"/>
    <w:rsid w:val="00541865"/>
    <w:rsid w:val="00541F94"/>
    <w:rsid w:val="00542530"/>
    <w:rsid w:val="005432E5"/>
    <w:rsid w:val="0054330B"/>
    <w:rsid w:val="00543ED5"/>
    <w:rsid w:val="005444C2"/>
    <w:rsid w:val="005452E8"/>
    <w:rsid w:val="00546331"/>
    <w:rsid w:val="00546ADC"/>
    <w:rsid w:val="00547274"/>
    <w:rsid w:val="005475A4"/>
    <w:rsid w:val="00547BA7"/>
    <w:rsid w:val="00547C6B"/>
    <w:rsid w:val="00547F3C"/>
    <w:rsid w:val="00550A7A"/>
    <w:rsid w:val="00550E96"/>
    <w:rsid w:val="005520DC"/>
    <w:rsid w:val="00552C2B"/>
    <w:rsid w:val="00552CB5"/>
    <w:rsid w:val="00553265"/>
    <w:rsid w:val="005539F6"/>
    <w:rsid w:val="00554398"/>
    <w:rsid w:val="005544E5"/>
    <w:rsid w:val="00554C46"/>
    <w:rsid w:val="005551AC"/>
    <w:rsid w:val="00555279"/>
    <w:rsid w:val="00555C25"/>
    <w:rsid w:val="00556228"/>
    <w:rsid w:val="0055632E"/>
    <w:rsid w:val="00556A66"/>
    <w:rsid w:val="0055720C"/>
    <w:rsid w:val="00557EC6"/>
    <w:rsid w:val="00557EF9"/>
    <w:rsid w:val="00560283"/>
    <w:rsid w:val="00560498"/>
    <w:rsid w:val="00560526"/>
    <w:rsid w:val="00560883"/>
    <w:rsid w:val="00560EF8"/>
    <w:rsid w:val="005620B8"/>
    <w:rsid w:val="00562718"/>
    <w:rsid w:val="00562C27"/>
    <w:rsid w:val="0056383E"/>
    <w:rsid w:val="005638C9"/>
    <w:rsid w:val="00563A90"/>
    <w:rsid w:val="00563EC2"/>
    <w:rsid w:val="00564843"/>
    <w:rsid w:val="0056511C"/>
    <w:rsid w:val="00565302"/>
    <w:rsid w:val="00565D64"/>
    <w:rsid w:val="005668FB"/>
    <w:rsid w:val="00566EC9"/>
    <w:rsid w:val="00567704"/>
    <w:rsid w:val="00570801"/>
    <w:rsid w:val="00570DEB"/>
    <w:rsid w:val="005713C7"/>
    <w:rsid w:val="005716A9"/>
    <w:rsid w:val="005717C9"/>
    <w:rsid w:val="00571CBE"/>
    <w:rsid w:val="005725D7"/>
    <w:rsid w:val="005735CD"/>
    <w:rsid w:val="005736E6"/>
    <w:rsid w:val="0057412F"/>
    <w:rsid w:val="00574269"/>
    <w:rsid w:val="0057437B"/>
    <w:rsid w:val="00575934"/>
    <w:rsid w:val="00575B01"/>
    <w:rsid w:val="00575F3D"/>
    <w:rsid w:val="00576366"/>
    <w:rsid w:val="005767C6"/>
    <w:rsid w:val="005778AE"/>
    <w:rsid w:val="00577B71"/>
    <w:rsid w:val="00577E6E"/>
    <w:rsid w:val="005804FD"/>
    <w:rsid w:val="0058089F"/>
    <w:rsid w:val="00581BB2"/>
    <w:rsid w:val="00581D34"/>
    <w:rsid w:val="00581E3F"/>
    <w:rsid w:val="00582524"/>
    <w:rsid w:val="00582E31"/>
    <w:rsid w:val="00582EAF"/>
    <w:rsid w:val="00583003"/>
    <w:rsid w:val="00583A1A"/>
    <w:rsid w:val="0058486D"/>
    <w:rsid w:val="00585A50"/>
    <w:rsid w:val="00585AF4"/>
    <w:rsid w:val="00585C52"/>
    <w:rsid w:val="005860F7"/>
    <w:rsid w:val="00586298"/>
    <w:rsid w:val="00586651"/>
    <w:rsid w:val="005866D2"/>
    <w:rsid w:val="0058696A"/>
    <w:rsid w:val="00586FF8"/>
    <w:rsid w:val="00590F9B"/>
    <w:rsid w:val="00591A78"/>
    <w:rsid w:val="00591F2C"/>
    <w:rsid w:val="00593724"/>
    <w:rsid w:val="005949E9"/>
    <w:rsid w:val="00594D04"/>
    <w:rsid w:val="0059577F"/>
    <w:rsid w:val="005961CB"/>
    <w:rsid w:val="00596886"/>
    <w:rsid w:val="005968DF"/>
    <w:rsid w:val="00597E6A"/>
    <w:rsid w:val="005A012E"/>
    <w:rsid w:val="005A0F09"/>
    <w:rsid w:val="005A19FE"/>
    <w:rsid w:val="005A22DB"/>
    <w:rsid w:val="005A2585"/>
    <w:rsid w:val="005A3098"/>
    <w:rsid w:val="005A32A3"/>
    <w:rsid w:val="005A3597"/>
    <w:rsid w:val="005A359B"/>
    <w:rsid w:val="005A3AB2"/>
    <w:rsid w:val="005A43F2"/>
    <w:rsid w:val="005A49E7"/>
    <w:rsid w:val="005A4C73"/>
    <w:rsid w:val="005A5393"/>
    <w:rsid w:val="005A54DD"/>
    <w:rsid w:val="005A6F57"/>
    <w:rsid w:val="005A70F5"/>
    <w:rsid w:val="005A7170"/>
    <w:rsid w:val="005A7FF9"/>
    <w:rsid w:val="005B0094"/>
    <w:rsid w:val="005B05E0"/>
    <w:rsid w:val="005B0737"/>
    <w:rsid w:val="005B096D"/>
    <w:rsid w:val="005B137F"/>
    <w:rsid w:val="005B1A9E"/>
    <w:rsid w:val="005B292D"/>
    <w:rsid w:val="005B2A1C"/>
    <w:rsid w:val="005B2AC9"/>
    <w:rsid w:val="005B349E"/>
    <w:rsid w:val="005B5C2C"/>
    <w:rsid w:val="005B5D63"/>
    <w:rsid w:val="005B5E45"/>
    <w:rsid w:val="005B6240"/>
    <w:rsid w:val="005B7001"/>
    <w:rsid w:val="005B794F"/>
    <w:rsid w:val="005C0789"/>
    <w:rsid w:val="005C12BB"/>
    <w:rsid w:val="005C1E05"/>
    <w:rsid w:val="005C2CD0"/>
    <w:rsid w:val="005C342F"/>
    <w:rsid w:val="005C355F"/>
    <w:rsid w:val="005C4878"/>
    <w:rsid w:val="005C4A63"/>
    <w:rsid w:val="005C4B22"/>
    <w:rsid w:val="005C5EA1"/>
    <w:rsid w:val="005C6005"/>
    <w:rsid w:val="005C7340"/>
    <w:rsid w:val="005C73D0"/>
    <w:rsid w:val="005C7B12"/>
    <w:rsid w:val="005C7B94"/>
    <w:rsid w:val="005C7BDF"/>
    <w:rsid w:val="005C7BFA"/>
    <w:rsid w:val="005C7E29"/>
    <w:rsid w:val="005D056D"/>
    <w:rsid w:val="005D0A90"/>
    <w:rsid w:val="005D0E2C"/>
    <w:rsid w:val="005D0E95"/>
    <w:rsid w:val="005D1271"/>
    <w:rsid w:val="005D18A6"/>
    <w:rsid w:val="005D1F08"/>
    <w:rsid w:val="005D2529"/>
    <w:rsid w:val="005D2587"/>
    <w:rsid w:val="005D3CAB"/>
    <w:rsid w:val="005D409E"/>
    <w:rsid w:val="005D4719"/>
    <w:rsid w:val="005D539B"/>
    <w:rsid w:val="005D5A1F"/>
    <w:rsid w:val="005D5A85"/>
    <w:rsid w:val="005D5A97"/>
    <w:rsid w:val="005D6C10"/>
    <w:rsid w:val="005D7855"/>
    <w:rsid w:val="005E061F"/>
    <w:rsid w:val="005E0ACC"/>
    <w:rsid w:val="005E1348"/>
    <w:rsid w:val="005E162B"/>
    <w:rsid w:val="005E2AC1"/>
    <w:rsid w:val="005E2DBC"/>
    <w:rsid w:val="005E2F7D"/>
    <w:rsid w:val="005E3191"/>
    <w:rsid w:val="005E3674"/>
    <w:rsid w:val="005E4082"/>
    <w:rsid w:val="005E419A"/>
    <w:rsid w:val="005E4326"/>
    <w:rsid w:val="005E4D96"/>
    <w:rsid w:val="005E5C7B"/>
    <w:rsid w:val="005E6184"/>
    <w:rsid w:val="005E6B1C"/>
    <w:rsid w:val="005E7063"/>
    <w:rsid w:val="005E7F1A"/>
    <w:rsid w:val="005F0E01"/>
    <w:rsid w:val="005F17E9"/>
    <w:rsid w:val="005F2090"/>
    <w:rsid w:val="005F21A6"/>
    <w:rsid w:val="005F266C"/>
    <w:rsid w:val="005F298B"/>
    <w:rsid w:val="005F2FFD"/>
    <w:rsid w:val="005F33B3"/>
    <w:rsid w:val="005F36D0"/>
    <w:rsid w:val="005F3BE3"/>
    <w:rsid w:val="005F410A"/>
    <w:rsid w:val="005F426D"/>
    <w:rsid w:val="005F4A98"/>
    <w:rsid w:val="005F4CB3"/>
    <w:rsid w:val="005F50A5"/>
    <w:rsid w:val="005F5B26"/>
    <w:rsid w:val="005F72E6"/>
    <w:rsid w:val="005F7DC5"/>
    <w:rsid w:val="005F7E62"/>
    <w:rsid w:val="0060089E"/>
    <w:rsid w:val="00600923"/>
    <w:rsid w:val="006009BE"/>
    <w:rsid w:val="006012B3"/>
    <w:rsid w:val="00601B0A"/>
    <w:rsid w:val="00601EB6"/>
    <w:rsid w:val="00601EC5"/>
    <w:rsid w:val="0060272A"/>
    <w:rsid w:val="006029D4"/>
    <w:rsid w:val="00602D9D"/>
    <w:rsid w:val="0060373E"/>
    <w:rsid w:val="00603B68"/>
    <w:rsid w:val="00603CE8"/>
    <w:rsid w:val="00603ECC"/>
    <w:rsid w:val="00603F65"/>
    <w:rsid w:val="0060414B"/>
    <w:rsid w:val="00605430"/>
    <w:rsid w:val="00605D21"/>
    <w:rsid w:val="006063DD"/>
    <w:rsid w:val="00606411"/>
    <w:rsid w:val="006065C4"/>
    <w:rsid w:val="006068AE"/>
    <w:rsid w:val="00606AB3"/>
    <w:rsid w:val="00606BF2"/>
    <w:rsid w:val="006074C6"/>
    <w:rsid w:val="00607A7A"/>
    <w:rsid w:val="00607D0B"/>
    <w:rsid w:val="00610476"/>
    <w:rsid w:val="006105E8"/>
    <w:rsid w:val="006107E4"/>
    <w:rsid w:val="00610DB6"/>
    <w:rsid w:val="00612CCE"/>
    <w:rsid w:val="00613116"/>
    <w:rsid w:val="00613DB7"/>
    <w:rsid w:val="00614825"/>
    <w:rsid w:val="006148D3"/>
    <w:rsid w:val="00616844"/>
    <w:rsid w:val="00617F4E"/>
    <w:rsid w:val="006202A0"/>
    <w:rsid w:val="006204F2"/>
    <w:rsid w:val="00620F78"/>
    <w:rsid w:val="00621801"/>
    <w:rsid w:val="00621CEC"/>
    <w:rsid w:val="00622FD1"/>
    <w:rsid w:val="00623932"/>
    <w:rsid w:val="0062464D"/>
    <w:rsid w:val="00624745"/>
    <w:rsid w:val="0062501D"/>
    <w:rsid w:val="0062544F"/>
    <w:rsid w:val="00626185"/>
    <w:rsid w:val="006264F4"/>
    <w:rsid w:val="006269ED"/>
    <w:rsid w:val="00626EC6"/>
    <w:rsid w:val="00626F71"/>
    <w:rsid w:val="006271FD"/>
    <w:rsid w:val="006275E4"/>
    <w:rsid w:val="006306F9"/>
    <w:rsid w:val="00630BEC"/>
    <w:rsid w:val="0063182F"/>
    <w:rsid w:val="00631F9A"/>
    <w:rsid w:val="0063211E"/>
    <w:rsid w:val="006338A2"/>
    <w:rsid w:val="00633E38"/>
    <w:rsid w:val="00634D27"/>
    <w:rsid w:val="00635183"/>
    <w:rsid w:val="00635C18"/>
    <w:rsid w:val="00636623"/>
    <w:rsid w:val="00636991"/>
    <w:rsid w:val="00636CB2"/>
    <w:rsid w:val="0063756B"/>
    <w:rsid w:val="00637A8A"/>
    <w:rsid w:val="00640096"/>
    <w:rsid w:val="00640724"/>
    <w:rsid w:val="0064111E"/>
    <w:rsid w:val="006418E9"/>
    <w:rsid w:val="00642423"/>
    <w:rsid w:val="00642FBB"/>
    <w:rsid w:val="0064336F"/>
    <w:rsid w:val="00643561"/>
    <w:rsid w:val="00643A70"/>
    <w:rsid w:val="00643CD7"/>
    <w:rsid w:val="00645103"/>
    <w:rsid w:val="00645C31"/>
    <w:rsid w:val="006462EE"/>
    <w:rsid w:val="0064686F"/>
    <w:rsid w:val="00646A83"/>
    <w:rsid w:val="00646FA8"/>
    <w:rsid w:val="00647825"/>
    <w:rsid w:val="00647D1F"/>
    <w:rsid w:val="00650581"/>
    <w:rsid w:val="0065100A"/>
    <w:rsid w:val="006516CB"/>
    <w:rsid w:val="00651CF1"/>
    <w:rsid w:val="006535D0"/>
    <w:rsid w:val="00653728"/>
    <w:rsid w:val="00654676"/>
    <w:rsid w:val="006551DC"/>
    <w:rsid w:val="0065584B"/>
    <w:rsid w:val="006558E5"/>
    <w:rsid w:val="0065593E"/>
    <w:rsid w:val="00655C9B"/>
    <w:rsid w:val="006561FF"/>
    <w:rsid w:val="0065627B"/>
    <w:rsid w:val="00656532"/>
    <w:rsid w:val="006577A8"/>
    <w:rsid w:val="006577BF"/>
    <w:rsid w:val="00660061"/>
    <w:rsid w:val="00660996"/>
    <w:rsid w:val="00660FFC"/>
    <w:rsid w:val="0066115E"/>
    <w:rsid w:val="0066237D"/>
    <w:rsid w:val="006629ED"/>
    <w:rsid w:val="00662ABF"/>
    <w:rsid w:val="00664368"/>
    <w:rsid w:val="006643AD"/>
    <w:rsid w:val="00664683"/>
    <w:rsid w:val="00665358"/>
    <w:rsid w:val="006658A6"/>
    <w:rsid w:val="00665907"/>
    <w:rsid w:val="00665C0F"/>
    <w:rsid w:val="00665DDF"/>
    <w:rsid w:val="00666099"/>
    <w:rsid w:val="00666C75"/>
    <w:rsid w:val="0066708A"/>
    <w:rsid w:val="00670D7A"/>
    <w:rsid w:val="0067118A"/>
    <w:rsid w:val="00671698"/>
    <w:rsid w:val="0067186F"/>
    <w:rsid w:val="00671BCB"/>
    <w:rsid w:val="00671EAF"/>
    <w:rsid w:val="00672191"/>
    <w:rsid w:val="00672598"/>
    <w:rsid w:val="006727E3"/>
    <w:rsid w:val="00673174"/>
    <w:rsid w:val="00673210"/>
    <w:rsid w:val="006736B3"/>
    <w:rsid w:val="00674699"/>
    <w:rsid w:val="006752C8"/>
    <w:rsid w:val="00675603"/>
    <w:rsid w:val="00675CDB"/>
    <w:rsid w:val="00676232"/>
    <w:rsid w:val="006762F5"/>
    <w:rsid w:val="0067694C"/>
    <w:rsid w:val="00676E6B"/>
    <w:rsid w:val="006772D4"/>
    <w:rsid w:val="00677698"/>
    <w:rsid w:val="006779BE"/>
    <w:rsid w:val="00677BCD"/>
    <w:rsid w:val="00680697"/>
    <w:rsid w:val="00680C19"/>
    <w:rsid w:val="00681252"/>
    <w:rsid w:val="0068216A"/>
    <w:rsid w:val="0068263E"/>
    <w:rsid w:val="00682741"/>
    <w:rsid w:val="00683D56"/>
    <w:rsid w:val="00683DF4"/>
    <w:rsid w:val="00684F64"/>
    <w:rsid w:val="00685C8C"/>
    <w:rsid w:val="006861D6"/>
    <w:rsid w:val="006865DA"/>
    <w:rsid w:val="006866AB"/>
    <w:rsid w:val="00686932"/>
    <w:rsid w:val="00686FA1"/>
    <w:rsid w:val="0068769A"/>
    <w:rsid w:val="006902C2"/>
    <w:rsid w:val="00690FAB"/>
    <w:rsid w:val="00691146"/>
    <w:rsid w:val="00691444"/>
    <w:rsid w:val="006918EB"/>
    <w:rsid w:val="00691ECC"/>
    <w:rsid w:val="0069214B"/>
    <w:rsid w:val="00692870"/>
    <w:rsid w:val="006929A9"/>
    <w:rsid w:val="00692A8A"/>
    <w:rsid w:val="00692BF1"/>
    <w:rsid w:val="00693676"/>
    <w:rsid w:val="00693702"/>
    <w:rsid w:val="006937B2"/>
    <w:rsid w:val="0069399A"/>
    <w:rsid w:val="00694116"/>
    <w:rsid w:val="00694154"/>
    <w:rsid w:val="00694D01"/>
    <w:rsid w:val="00694D52"/>
    <w:rsid w:val="00694F63"/>
    <w:rsid w:val="006959D4"/>
    <w:rsid w:val="00695D8A"/>
    <w:rsid w:val="00696FCE"/>
    <w:rsid w:val="0069701B"/>
    <w:rsid w:val="006970CE"/>
    <w:rsid w:val="0069745C"/>
    <w:rsid w:val="006974B1"/>
    <w:rsid w:val="006978CB"/>
    <w:rsid w:val="00697C24"/>
    <w:rsid w:val="00697FE3"/>
    <w:rsid w:val="006A0033"/>
    <w:rsid w:val="006A09B3"/>
    <w:rsid w:val="006A0AF8"/>
    <w:rsid w:val="006A1670"/>
    <w:rsid w:val="006A31A9"/>
    <w:rsid w:val="006A33B0"/>
    <w:rsid w:val="006A34D2"/>
    <w:rsid w:val="006A3535"/>
    <w:rsid w:val="006A35F3"/>
    <w:rsid w:val="006A36D8"/>
    <w:rsid w:val="006A36FA"/>
    <w:rsid w:val="006A375F"/>
    <w:rsid w:val="006A39AF"/>
    <w:rsid w:val="006A3C5C"/>
    <w:rsid w:val="006A3DDF"/>
    <w:rsid w:val="006A4474"/>
    <w:rsid w:val="006A453B"/>
    <w:rsid w:val="006A4592"/>
    <w:rsid w:val="006A4DA2"/>
    <w:rsid w:val="006A5553"/>
    <w:rsid w:val="006A5C0F"/>
    <w:rsid w:val="006A5CD9"/>
    <w:rsid w:val="006A629F"/>
    <w:rsid w:val="006A6318"/>
    <w:rsid w:val="006A66B9"/>
    <w:rsid w:val="006A66F1"/>
    <w:rsid w:val="006A78F1"/>
    <w:rsid w:val="006B003E"/>
    <w:rsid w:val="006B02F2"/>
    <w:rsid w:val="006B1499"/>
    <w:rsid w:val="006B22BC"/>
    <w:rsid w:val="006B29B6"/>
    <w:rsid w:val="006B2E62"/>
    <w:rsid w:val="006B3534"/>
    <w:rsid w:val="006B3615"/>
    <w:rsid w:val="006B3753"/>
    <w:rsid w:val="006B3DBD"/>
    <w:rsid w:val="006B3F9B"/>
    <w:rsid w:val="006B4389"/>
    <w:rsid w:val="006B5936"/>
    <w:rsid w:val="006B61F9"/>
    <w:rsid w:val="006B6E9A"/>
    <w:rsid w:val="006B6F52"/>
    <w:rsid w:val="006B73A6"/>
    <w:rsid w:val="006B7696"/>
    <w:rsid w:val="006C034E"/>
    <w:rsid w:val="006C077F"/>
    <w:rsid w:val="006C0F85"/>
    <w:rsid w:val="006C18CD"/>
    <w:rsid w:val="006C1F21"/>
    <w:rsid w:val="006C206C"/>
    <w:rsid w:val="006C2E5C"/>
    <w:rsid w:val="006C32C3"/>
    <w:rsid w:val="006C3356"/>
    <w:rsid w:val="006C435D"/>
    <w:rsid w:val="006C60EE"/>
    <w:rsid w:val="006C6105"/>
    <w:rsid w:val="006C616E"/>
    <w:rsid w:val="006C626C"/>
    <w:rsid w:val="006C66AD"/>
    <w:rsid w:val="006C70F5"/>
    <w:rsid w:val="006C729D"/>
    <w:rsid w:val="006C79EC"/>
    <w:rsid w:val="006D0434"/>
    <w:rsid w:val="006D18D7"/>
    <w:rsid w:val="006D1CCB"/>
    <w:rsid w:val="006D1D87"/>
    <w:rsid w:val="006D22CC"/>
    <w:rsid w:val="006D2323"/>
    <w:rsid w:val="006D2981"/>
    <w:rsid w:val="006D2E62"/>
    <w:rsid w:val="006D4169"/>
    <w:rsid w:val="006D419B"/>
    <w:rsid w:val="006D4A16"/>
    <w:rsid w:val="006D4BDB"/>
    <w:rsid w:val="006D4FFC"/>
    <w:rsid w:val="006D5D68"/>
    <w:rsid w:val="006D6BC3"/>
    <w:rsid w:val="006D6CB5"/>
    <w:rsid w:val="006D75D1"/>
    <w:rsid w:val="006D780C"/>
    <w:rsid w:val="006D7B08"/>
    <w:rsid w:val="006D7D02"/>
    <w:rsid w:val="006E00AA"/>
    <w:rsid w:val="006E0B16"/>
    <w:rsid w:val="006E16DF"/>
    <w:rsid w:val="006E1969"/>
    <w:rsid w:val="006E2459"/>
    <w:rsid w:val="006E28AE"/>
    <w:rsid w:val="006E2958"/>
    <w:rsid w:val="006E3073"/>
    <w:rsid w:val="006E32E4"/>
    <w:rsid w:val="006E3305"/>
    <w:rsid w:val="006E3DAB"/>
    <w:rsid w:val="006E453C"/>
    <w:rsid w:val="006E476B"/>
    <w:rsid w:val="006E4E2B"/>
    <w:rsid w:val="006E51A5"/>
    <w:rsid w:val="006E5344"/>
    <w:rsid w:val="006E60EC"/>
    <w:rsid w:val="006E6AF6"/>
    <w:rsid w:val="006E7BA5"/>
    <w:rsid w:val="006E7D07"/>
    <w:rsid w:val="006F07D5"/>
    <w:rsid w:val="006F0807"/>
    <w:rsid w:val="006F099D"/>
    <w:rsid w:val="006F0A2A"/>
    <w:rsid w:val="006F16ED"/>
    <w:rsid w:val="006F1993"/>
    <w:rsid w:val="006F2164"/>
    <w:rsid w:val="006F2942"/>
    <w:rsid w:val="006F2AC0"/>
    <w:rsid w:val="006F31D1"/>
    <w:rsid w:val="006F38C4"/>
    <w:rsid w:val="006F39AE"/>
    <w:rsid w:val="006F3A74"/>
    <w:rsid w:val="006F3D80"/>
    <w:rsid w:val="006F42C0"/>
    <w:rsid w:val="006F4390"/>
    <w:rsid w:val="006F4A74"/>
    <w:rsid w:val="006F4D37"/>
    <w:rsid w:val="006F5663"/>
    <w:rsid w:val="006F6DD9"/>
    <w:rsid w:val="006F722A"/>
    <w:rsid w:val="006F738F"/>
    <w:rsid w:val="0070200D"/>
    <w:rsid w:val="00702034"/>
    <w:rsid w:val="00702884"/>
    <w:rsid w:val="00702D71"/>
    <w:rsid w:val="00703B82"/>
    <w:rsid w:val="00703CB3"/>
    <w:rsid w:val="007048DA"/>
    <w:rsid w:val="007048F1"/>
    <w:rsid w:val="007056D5"/>
    <w:rsid w:val="00705789"/>
    <w:rsid w:val="007059B9"/>
    <w:rsid w:val="00706356"/>
    <w:rsid w:val="00707157"/>
    <w:rsid w:val="007073C0"/>
    <w:rsid w:val="00710638"/>
    <w:rsid w:val="007108CF"/>
    <w:rsid w:val="00710987"/>
    <w:rsid w:val="00710D67"/>
    <w:rsid w:val="0071176E"/>
    <w:rsid w:val="007125D8"/>
    <w:rsid w:val="007125E2"/>
    <w:rsid w:val="007127A7"/>
    <w:rsid w:val="00712C6C"/>
    <w:rsid w:val="00712D6C"/>
    <w:rsid w:val="007134EF"/>
    <w:rsid w:val="00714652"/>
    <w:rsid w:val="00714F91"/>
    <w:rsid w:val="007152CC"/>
    <w:rsid w:val="00715804"/>
    <w:rsid w:val="007159A0"/>
    <w:rsid w:val="00715A83"/>
    <w:rsid w:val="00716164"/>
    <w:rsid w:val="0071619E"/>
    <w:rsid w:val="007165BB"/>
    <w:rsid w:val="00716A39"/>
    <w:rsid w:val="00716C27"/>
    <w:rsid w:val="0072017F"/>
    <w:rsid w:val="00720ACD"/>
    <w:rsid w:val="00720E83"/>
    <w:rsid w:val="00721590"/>
    <w:rsid w:val="00721953"/>
    <w:rsid w:val="007219D9"/>
    <w:rsid w:val="00721CA8"/>
    <w:rsid w:val="007220F0"/>
    <w:rsid w:val="007228F8"/>
    <w:rsid w:val="00723A73"/>
    <w:rsid w:val="00723C15"/>
    <w:rsid w:val="00724188"/>
    <w:rsid w:val="00724BE8"/>
    <w:rsid w:val="0072506B"/>
    <w:rsid w:val="007253A2"/>
    <w:rsid w:val="007257AF"/>
    <w:rsid w:val="00725805"/>
    <w:rsid w:val="00726C97"/>
    <w:rsid w:val="0072713C"/>
    <w:rsid w:val="007273A4"/>
    <w:rsid w:val="00727F5A"/>
    <w:rsid w:val="007304A0"/>
    <w:rsid w:val="007308A3"/>
    <w:rsid w:val="0073096A"/>
    <w:rsid w:val="00730EEB"/>
    <w:rsid w:val="00731374"/>
    <w:rsid w:val="007313C0"/>
    <w:rsid w:val="00731457"/>
    <w:rsid w:val="00731B90"/>
    <w:rsid w:val="00732F91"/>
    <w:rsid w:val="00733998"/>
    <w:rsid w:val="007346BB"/>
    <w:rsid w:val="00735187"/>
    <w:rsid w:val="0073624F"/>
    <w:rsid w:val="0074004F"/>
    <w:rsid w:val="00740316"/>
    <w:rsid w:val="007407D3"/>
    <w:rsid w:val="007408D9"/>
    <w:rsid w:val="00740C27"/>
    <w:rsid w:val="0074149F"/>
    <w:rsid w:val="00741558"/>
    <w:rsid w:val="00742008"/>
    <w:rsid w:val="007427F5"/>
    <w:rsid w:val="00744389"/>
    <w:rsid w:val="00744F86"/>
    <w:rsid w:val="0074540C"/>
    <w:rsid w:val="00745697"/>
    <w:rsid w:val="0074630E"/>
    <w:rsid w:val="0074760C"/>
    <w:rsid w:val="00750796"/>
    <w:rsid w:val="00750FCA"/>
    <w:rsid w:val="00752405"/>
    <w:rsid w:val="007524D1"/>
    <w:rsid w:val="007527E3"/>
    <w:rsid w:val="007528A5"/>
    <w:rsid w:val="007529BF"/>
    <w:rsid w:val="00753D91"/>
    <w:rsid w:val="00753FF4"/>
    <w:rsid w:val="0075485F"/>
    <w:rsid w:val="00754EC1"/>
    <w:rsid w:val="0075599B"/>
    <w:rsid w:val="0075599E"/>
    <w:rsid w:val="00755F36"/>
    <w:rsid w:val="007565F3"/>
    <w:rsid w:val="0075671D"/>
    <w:rsid w:val="00756E11"/>
    <w:rsid w:val="0076239D"/>
    <w:rsid w:val="00762608"/>
    <w:rsid w:val="00763134"/>
    <w:rsid w:val="0076339C"/>
    <w:rsid w:val="007634C8"/>
    <w:rsid w:val="007637FB"/>
    <w:rsid w:val="00763886"/>
    <w:rsid w:val="00763D0C"/>
    <w:rsid w:val="00763F28"/>
    <w:rsid w:val="007640D2"/>
    <w:rsid w:val="0076491E"/>
    <w:rsid w:val="00765178"/>
    <w:rsid w:val="00766195"/>
    <w:rsid w:val="007665D0"/>
    <w:rsid w:val="00766B35"/>
    <w:rsid w:val="00767D4D"/>
    <w:rsid w:val="00767FF0"/>
    <w:rsid w:val="00770006"/>
    <w:rsid w:val="00770469"/>
    <w:rsid w:val="00770545"/>
    <w:rsid w:val="007706E4"/>
    <w:rsid w:val="00770CD6"/>
    <w:rsid w:val="00770FA3"/>
    <w:rsid w:val="00771726"/>
    <w:rsid w:val="00771C59"/>
    <w:rsid w:val="00771EC4"/>
    <w:rsid w:val="007720E8"/>
    <w:rsid w:val="007724BB"/>
    <w:rsid w:val="00773C35"/>
    <w:rsid w:val="00773E15"/>
    <w:rsid w:val="00774235"/>
    <w:rsid w:val="00775007"/>
    <w:rsid w:val="00775881"/>
    <w:rsid w:val="007764E8"/>
    <w:rsid w:val="007767D4"/>
    <w:rsid w:val="0077694E"/>
    <w:rsid w:val="0077727F"/>
    <w:rsid w:val="00777A05"/>
    <w:rsid w:val="00777A97"/>
    <w:rsid w:val="00777CAB"/>
    <w:rsid w:val="00780A3B"/>
    <w:rsid w:val="00780DB3"/>
    <w:rsid w:val="00780DDF"/>
    <w:rsid w:val="00781482"/>
    <w:rsid w:val="007821DD"/>
    <w:rsid w:val="007828F0"/>
    <w:rsid w:val="00782B73"/>
    <w:rsid w:val="00782D76"/>
    <w:rsid w:val="00782DC1"/>
    <w:rsid w:val="00783C0E"/>
    <w:rsid w:val="00784C80"/>
    <w:rsid w:val="007850B0"/>
    <w:rsid w:val="0078581D"/>
    <w:rsid w:val="00786283"/>
    <w:rsid w:val="007869B3"/>
    <w:rsid w:val="007873BB"/>
    <w:rsid w:val="00787663"/>
    <w:rsid w:val="007877B5"/>
    <w:rsid w:val="0079050B"/>
    <w:rsid w:val="0079068A"/>
    <w:rsid w:val="007908F4"/>
    <w:rsid w:val="0079157A"/>
    <w:rsid w:val="00791A70"/>
    <w:rsid w:val="00791AE3"/>
    <w:rsid w:val="0079206F"/>
    <w:rsid w:val="007928B0"/>
    <w:rsid w:val="00792C32"/>
    <w:rsid w:val="00792D2B"/>
    <w:rsid w:val="00793803"/>
    <w:rsid w:val="00795047"/>
    <w:rsid w:val="007952B2"/>
    <w:rsid w:val="00795B27"/>
    <w:rsid w:val="007964A0"/>
    <w:rsid w:val="00796D17"/>
    <w:rsid w:val="007A06AA"/>
    <w:rsid w:val="007A09FC"/>
    <w:rsid w:val="007A0ADF"/>
    <w:rsid w:val="007A0C5D"/>
    <w:rsid w:val="007A1491"/>
    <w:rsid w:val="007A15C0"/>
    <w:rsid w:val="007A2953"/>
    <w:rsid w:val="007A2BD3"/>
    <w:rsid w:val="007A3224"/>
    <w:rsid w:val="007A3A6C"/>
    <w:rsid w:val="007A4141"/>
    <w:rsid w:val="007A42E1"/>
    <w:rsid w:val="007A4530"/>
    <w:rsid w:val="007A45DD"/>
    <w:rsid w:val="007A4BBD"/>
    <w:rsid w:val="007A4D93"/>
    <w:rsid w:val="007A5619"/>
    <w:rsid w:val="007A587B"/>
    <w:rsid w:val="007A5F12"/>
    <w:rsid w:val="007A6084"/>
    <w:rsid w:val="007A765C"/>
    <w:rsid w:val="007B0E07"/>
    <w:rsid w:val="007B16BD"/>
    <w:rsid w:val="007B16E8"/>
    <w:rsid w:val="007B1FCB"/>
    <w:rsid w:val="007B2E8B"/>
    <w:rsid w:val="007B2EFB"/>
    <w:rsid w:val="007B4071"/>
    <w:rsid w:val="007B488A"/>
    <w:rsid w:val="007B5A06"/>
    <w:rsid w:val="007B5D62"/>
    <w:rsid w:val="007B6353"/>
    <w:rsid w:val="007B64D6"/>
    <w:rsid w:val="007B6934"/>
    <w:rsid w:val="007B693D"/>
    <w:rsid w:val="007B6A0D"/>
    <w:rsid w:val="007B6D2D"/>
    <w:rsid w:val="007B6FC9"/>
    <w:rsid w:val="007B7C76"/>
    <w:rsid w:val="007C00D9"/>
    <w:rsid w:val="007C15C1"/>
    <w:rsid w:val="007C160D"/>
    <w:rsid w:val="007C1D28"/>
    <w:rsid w:val="007C25F9"/>
    <w:rsid w:val="007C3350"/>
    <w:rsid w:val="007C3837"/>
    <w:rsid w:val="007C3F59"/>
    <w:rsid w:val="007C55A5"/>
    <w:rsid w:val="007C5EAC"/>
    <w:rsid w:val="007C663A"/>
    <w:rsid w:val="007C683A"/>
    <w:rsid w:val="007C6AAA"/>
    <w:rsid w:val="007C731E"/>
    <w:rsid w:val="007C75A4"/>
    <w:rsid w:val="007D05E7"/>
    <w:rsid w:val="007D0858"/>
    <w:rsid w:val="007D09A1"/>
    <w:rsid w:val="007D0BC9"/>
    <w:rsid w:val="007D0FE8"/>
    <w:rsid w:val="007D1241"/>
    <w:rsid w:val="007D203B"/>
    <w:rsid w:val="007D218C"/>
    <w:rsid w:val="007D2416"/>
    <w:rsid w:val="007D2A45"/>
    <w:rsid w:val="007D2A6A"/>
    <w:rsid w:val="007D2EF8"/>
    <w:rsid w:val="007D3561"/>
    <w:rsid w:val="007D3C5E"/>
    <w:rsid w:val="007D3F59"/>
    <w:rsid w:val="007D43BD"/>
    <w:rsid w:val="007D47B5"/>
    <w:rsid w:val="007D5E0C"/>
    <w:rsid w:val="007D6207"/>
    <w:rsid w:val="007D62E2"/>
    <w:rsid w:val="007D6AE8"/>
    <w:rsid w:val="007D7480"/>
    <w:rsid w:val="007D797D"/>
    <w:rsid w:val="007D7A44"/>
    <w:rsid w:val="007E078A"/>
    <w:rsid w:val="007E0A84"/>
    <w:rsid w:val="007E0C98"/>
    <w:rsid w:val="007E13E3"/>
    <w:rsid w:val="007E190D"/>
    <w:rsid w:val="007E216F"/>
    <w:rsid w:val="007E2F29"/>
    <w:rsid w:val="007E3353"/>
    <w:rsid w:val="007E423F"/>
    <w:rsid w:val="007E46FD"/>
    <w:rsid w:val="007E5102"/>
    <w:rsid w:val="007E581F"/>
    <w:rsid w:val="007E58D8"/>
    <w:rsid w:val="007E6307"/>
    <w:rsid w:val="007E65B7"/>
    <w:rsid w:val="007E7054"/>
    <w:rsid w:val="007E7765"/>
    <w:rsid w:val="007E7FCA"/>
    <w:rsid w:val="007F0C91"/>
    <w:rsid w:val="007F0D2F"/>
    <w:rsid w:val="007F0E06"/>
    <w:rsid w:val="007F0E61"/>
    <w:rsid w:val="007F0EEC"/>
    <w:rsid w:val="007F1086"/>
    <w:rsid w:val="007F1C61"/>
    <w:rsid w:val="007F1EED"/>
    <w:rsid w:val="007F200F"/>
    <w:rsid w:val="007F20D7"/>
    <w:rsid w:val="007F289A"/>
    <w:rsid w:val="007F3232"/>
    <w:rsid w:val="007F3239"/>
    <w:rsid w:val="007F35C1"/>
    <w:rsid w:val="007F430B"/>
    <w:rsid w:val="007F58F9"/>
    <w:rsid w:val="007F71E7"/>
    <w:rsid w:val="007F733F"/>
    <w:rsid w:val="007F75FF"/>
    <w:rsid w:val="00801C34"/>
    <w:rsid w:val="00801D6A"/>
    <w:rsid w:val="00801D6F"/>
    <w:rsid w:val="008031E7"/>
    <w:rsid w:val="008033E7"/>
    <w:rsid w:val="00803B63"/>
    <w:rsid w:val="00804453"/>
    <w:rsid w:val="00804911"/>
    <w:rsid w:val="00806012"/>
    <w:rsid w:val="00806F92"/>
    <w:rsid w:val="008077F7"/>
    <w:rsid w:val="00807AB0"/>
    <w:rsid w:val="00807BB9"/>
    <w:rsid w:val="00807C08"/>
    <w:rsid w:val="00807D22"/>
    <w:rsid w:val="00807E3B"/>
    <w:rsid w:val="008101D4"/>
    <w:rsid w:val="0081033B"/>
    <w:rsid w:val="00810E74"/>
    <w:rsid w:val="00811769"/>
    <w:rsid w:val="008121EB"/>
    <w:rsid w:val="00813F01"/>
    <w:rsid w:val="008141A7"/>
    <w:rsid w:val="0081429C"/>
    <w:rsid w:val="00814848"/>
    <w:rsid w:val="0081491B"/>
    <w:rsid w:val="00814A8E"/>
    <w:rsid w:val="00814CEF"/>
    <w:rsid w:val="00814E39"/>
    <w:rsid w:val="00815599"/>
    <w:rsid w:val="00815E26"/>
    <w:rsid w:val="00816477"/>
    <w:rsid w:val="00816B51"/>
    <w:rsid w:val="00817325"/>
    <w:rsid w:val="00820940"/>
    <w:rsid w:val="00821B44"/>
    <w:rsid w:val="008223B8"/>
    <w:rsid w:val="008233F7"/>
    <w:rsid w:val="00823BD8"/>
    <w:rsid w:val="00823CC1"/>
    <w:rsid w:val="0082551D"/>
    <w:rsid w:val="00825D11"/>
    <w:rsid w:val="008272E2"/>
    <w:rsid w:val="008275B6"/>
    <w:rsid w:val="00827826"/>
    <w:rsid w:val="008305EB"/>
    <w:rsid w:val="008309A4"/>
    <w:rsid w:val="00830A56"/>
    <w:rsid w:val="00830C8D"/>
    <w:rsid w:val="00831807"/>
    <w:rsid w:val="00831829"/>
    <w:rsid w:val="008318DB"/>
    <w:rsid w:val="008321C9"/>
    <w:rsid w:val="008326B2"/>
    <w:rsid w:val="00832DB6"/>
    <w:rsid w:val="00832FC1"/>
    <w:rsid w:val="00832FD4"/>
    <w:rsid w:val="008332F9"/>
    <w:rsid w:val="008333DB"/>
    <w:rsid w:val="008335A8"/>
    <w:rsid w:val="008338A1"/>
    <w:rsid w:val="00833921"/>
    <w:rsid w:val="00833D00"/>
    <w:rsid w:val="008343C2"/>
    <w:rsid w:val="008344E7"/>
    <w:rsid w:val="00834CFB"/>
    <w:rsid w:val="00835760"/>
    <w:rsid w:val="008357A6"/>
    <w:rsid w:val="00835D4C"/>
    <w:rsid w:val="008361E2"/>
    <w:rsid w:val="00836D09"/>
    <w:rsid w:val="0083723D"/>
    <w:rsid w:val="0083730F"/>
    <w:rsid w:val="00837487"/>
    <w:rsid w:val="008375AC"/>
    <w:rsid w:val="00837FA2"/>
    <w:rsid w:val="008403E6"/>
    <w:rsid w:val="00840C55"/>
    <w:rsid w:val="008415F2"/>
    <w:rsid w:val="00841D03"/>
    <w:rsid w:val="00842AEE"/>
    <w:rsid w:val="00843FA4"/>
    <w:rsid w:val="00844943"/>
    <w:rsid w:val="0084497E"/>
    <w:rsid w:val="00844A04"/>
    <w:rsid w:val="00844A4B"/>
    <w:rsid w:val="00844B7B"/>
    <w:rsid w:val="00844C01"/>
    <w:rsid w:val="00844E25"/>
    <w:rsid w:val="008454F2"/>
    <w:rsid w:val="008458E2"/>
    <w:rsid w:val="00846DCA"/>
    <w:rsid w:val="00847142"/>
    <w:rsid w:val="008472B8"/>
    <w:rsid w:val="008477CB"/>
    <w:rsid w:val="00847D15"/>
    <w:rsid w:val="0085020A"/>
    <w:rsid w:val="0085029B"/>
    <w:rsid w:val="008508F9"/>
    <w:rsid w:val="00850B5D"/>
    <w:rsid w:val="00850CD9"/>
    <w:rsid w:val="00851579"/>
    <w:rsid w:val="0085169D"/>
    <w:rsid w:val="00851C77"/>
    <w:rsid w:val="00852652"/>
    <w:rsid w:val="0085334F"/>
    <w:rsid w:val="0085359C"/>
    <w:rsid w:val="00853961"/>
    <w:rsid w:val="00853A23"/>
    <w:rsid w:val="00853D09"/>
    <w:rsid w:val="0085412B"/>
    <w:rsid w:val="008543A5"/>
    <w:rsid w:val="00854412"/>
    <w:rsid w:val="0085503D"/>
    <w:rsid w:val="00855C81"/>
    <w:rsid w:val="00855DBB"/>
    <w:rsid w:val="00855E6B"/>
    <w:rsid w:val="00856B61"/>
    <w:rsid w:val="008573EB"/>
    <w:rsid w:val="00857494"/>
    <w:rsid w:val="00857A17"/>
    <w:rsid w:val="00857B64"/>
    <w:rsid w:val="00860266"/>
    <w:rsid w:val="008605A6"/>
    <w:rsid w:val="00860C41"/>
    <w:rsid w:val="0086167A"/>
    <w:rsid w:val="00861AC0"/>
    <w:rsid w:val="00861DDA"/>
    <w:rsid w:val="00862031"/>
    <w:rsid w:val="008623D5"/>
    <w:rsid w:val="008628C4"/>
    <w:rsid w:val="008629CE"/>
    <w:rsid w:val="00862D61"/>
    <w:rsid w:val="00862F03"/>
    <w:rsid w:val="00863312"/>
    <w:rsid w:val="00863316"/>
    <w:rsid w:val="00864712"/>
    <w:rsid w:val="0086554D"/>
    <w:rsid w:val="00865E07"/>
    <w:rsid w:val="00866231"/>
    <w:rsid w:val="0086647D"/>
    <w:rsid w:val="00866744"/>
    <w:rsid w:val="00866B02"/>
    <w:rsid w:val="00866B77"/>
    <w:rsid w:val="00867368"/>
    <w:rsid w:val="00867EEF"/>
    <w:rsid w:val="00870029"/>
    <w:rsid w:val="00870159"/>
    <w:rsid w:val="008703D5"/>
    <w:rsid w:val="008706D2"/>
    <w:rsid w:val="0087197D"/>
    <w:rsid w:val="008720EC"/>
    <w:rsid w:val="008724FD"/>
    <w:rsid w:val="00872650"/>
    <w:rsid w:val="008726EB"/>
    <w:rsid w:val="00872EC6"/>
    <w:rsid w:val="00872F21"/>
    <w:rsid w:val="008735EC"/>
    <w:rsid w:val="00873B2F"/>
    <w:rsid w:val="00874209"/>
    <w:rsid w:val="00874B3C"/>
    <w:rsid w:val="00875410"/>
    <w:rsid w:val="00875DCE"/>
    <w:rsid w:val="0087687D"/>
    <w:rsid w:val="00876DF8"/>
    <w:rsid w:val="0087765A"/>
    <w:rsid w:val="0087792B"/>
    <w:rsid w:val="008803E8"/>
    <w:rsid w:val="00880A12"/>
    <w:rsid w:val="00881286"/>
    <w:rsid w:val="008815F2"/>
    <w:rsid w:val="008816E4"/>
    <w:rsid w:val="00881727"/>
    <w:rsid w:val="008820E5"/>
    <w:rsid w:val="008825B0"/>
    <w:rsid w:val="00882838"/>
    <w:rsid w:val="00882E75"/>
    <w:rsid w:val="00883201"/>
    <w:rsid w:val="008836F1"/>
    <w:rsid w:val="00883B27"/>
    <w:rsid w:val="0088497C"/>
    <w:rsid w:val="00884ACE"/>
    <w:rsid w:val="00885452"/>
    <w:rsid w:val="00885BE7"/>
    <w:rsid w:val="00885D0E"/>
    <w:rsid w:val="00886317"/>
    <w:rsid w:val="00887235"/>
    <w:rsid w:val="008874B2"/>
    <w:rsid w:val="00887C28"/>
    <w:rsid w:val="00887FD6"/>
    <w:rsid w:val="008901AF"/>
    <w:rsid w:val="00890CAE"/>
    <w:rsid w:val="00890F80"/>
    <w:rsid w:val="00891B62"/>
    <w:rsid w:val="00891B83"/>
    <w:rsid w:val="00891C9A"/>
    <w:rsid w:val="0089218F"/>
    <w:rsid w:val="0089223E"/>
    <w:rsid w:val="00892295"/>
    <w:rsid w:val="00892336"/>
    <w:rsid w:val="008923D1"/>
    <w:rsid w:val="008928A1"/>
    <w:rsid w:val="00892C2A"/>
    <w:rsid w:val="008931C7"/>
    <w:rsid w:val="008932DF"/>
    <w:rsid w:val="008936B3"/>
    <w:rsid w:val="00893EA8"/>
    <w:rsid w:val="0089421B"/>
    <w:rsid w:val="008959F2"/>
    <w:rsid w:val="00896967"/>
    <w:rsid w:val="00896D9E"/>
    <w:rsid w:val="008971F0"/>
    <w:rsid w:val="0089728B"/>
    <w:rsid w:val="00897FFE"/>
    <w:rsid w:val="008A059E"/>
    <w:rsid w:val="008A1084"/>
    <w:rsid w:val="008A140E"/>
    <w:rsid w:val="008A1A88"/>
    <w:rsid w:val="008A2BEC"/>
    <w:rsid w:val="008A2D5E"/>
    <w:rsid w:val="008A2E70"/>
    <w:rsid w:val="008A36CB"/>
    <w:rsid w:val="008A3C1C"/>
    <w:rsid w:val="008A428A"/>
    <w:rsid w:val="008A494C"/>
    <w:rsid w:val="008A4A7C"/>
    <w:rsid w:val="008A4E82"/>
    <w:rsid w:val="008A55A9"/>
    <w:rsid w:val="008A682B"/>
    <w:rsid w:val="008A6866"/>
    <w:rsid w:val="008A6C81"/>
    <w:rsid w:val="008A7054"/>
    <w:rsid w:val="008A734B"/>
    <w:rsid w:val="008A7857"/>
    <w:rsid w:val="008A7AB9"/>
    <w:rsid w:val="008A7D11"/>
    <w:rsid w:val="008B06F8"/>
    <w:rsid w:val="008B179C"/>
    <w:rsid w:val="008B17C6"/>
    <w:rsid w:val="008B1ED2"/>
    <w:rsid w:val="008B2730"/>
    <w:rsid w:val="008B3741"/>
    <w:rsid w:val="008B3AE9"/>
    <w:rsid w:val="008B4644"/>
    <w:rsid w:val="008B4E62"/>
    <w:rsid w:val="008B6224"/>
    <w:rsid w:val="008B64C7"/>
    <w:rsid w:val="008B6A82"/>
    <w:rsid w:val="008B779B"/>
    <w:rsid w:val="008B790D"/>
    <w:rsid w:val="008B7F89"/>
    <w:rsid w:val="008C0008"/>
    <w:rsid w:val="008C0862"/>
    <w:rsid w:val="008C173B"/>
    <w:rsid w:val="008C1745"/>
    <w:rsid w:val="008C19EA"/>
    <w:rsid w:val="008C1F8B"/>
    <w:rsid w:val="008C2657"/>
    <w:rsid w:val="008C3079"/>
    <w:rsid w:val="008C36B5"/>
    <w:rsid w:val="008C3985"/>
    <w:rsid w:val="008C3CA4"/>
    <w:rsid w:val="008C4ED4"/>
    <w:rsid w:val="008C5550"/>
    <w:rsid w:val="008C6A77"/>
    <w:rsid w:val="008C6DFE"/>
    <w:rsid w:val="008C6EB4"/>
    <w:rsid w:val="008C7370"/>
    <w:rsid w:val="008C7811"/>
    <w:rsid w:val="008C79CA"/>
    <w:rsid w:val="008D0249"/>
    <w:rsid w:val="008D0759"/>
    <w:rsid w:val="008D0CB1"/>
    <w:rsid w:val="008D12BB"/>
    <w:rsid w:val="008D1843"/>
    <w:rsid w:val="008D1C1A"/>
    <w:rsid w:val="008D2272"/>
    <w:rsid w:val="008D23E4"/>
    <w:rsid w:val="008D3657"/>
    <w:rsid w:val="008D38A0"/>
    <w:rsid w:val="008D39F5"/>
    <w:rsid w:val="008D3FAC"/>
    <w:rsid w:val="008D4012"/>
    <w:rsid w:val="008D4097"/>
    <w:rsid w:val="008D45EA"/>
    <w:rsid w:val="008D6F64"/>
    <w:rsid w:val="008D7451"/>
    <w:rsid w:val="008D7518"/>
    <w:rsid w:val="008D7A3A"/>
    <w:rsid w:val="008D7B3D"/>
    <w:rsid w:val="008E048F"/>
    <w:rsid w:val="008E084A"/>
    <w:rsid w:val="008E0C2C"/>
    <w:rsid w:val="008E0CC6"/>
    <w:rsid w:val="008E1379"/>
    <w:rsid w:val="008E1CF2"/>
    <w:rsid w:val="008E1E67"/>
    <w:rsid w:val="008E271B"/>
    <w:rsid w:val="008E348F"/>
    <w:rsid w:val="008E4431"/>
    <w:rsid w:val="008E4436"/>
    <w:rsid w:val="008E4669"/>
    <w:rsid w:val="008E50D2"/>
    <w:rsid w:val="008E58A4"/>
    <w:rsid w:val="008E5D4F"/>
    <w:rsid w:val="008E5F13"/>
    <w:rsid w:val="008E6DF1"/>
    <w:rsid w:val="008E72A6"/>
    <w:rsid w:val="008E762D"/>
    <w:rsid w:val="008E770D"/>
    <w:rsid w:val="008F0A9B"/>
    <w:rsid w:val="008F17C1"/>
    <w:rsid w:val="008F1951"/>
    <w:rsid w:val="008F20EB"/>
    <w:rsid w:val="008F2243"/>
    <w:rsid w:val="008F266A"/>
    <w:rsid w:val="008F2955"/>
    <w:rsid w:val="008F2AB0"/>
    <w:rsid w:val="008F2F13"/>
    <w:rsid w:val="008F3979"/>
    <w:rsid w:val="008F5388"/>
    <w:rsid w:val="008F567B"/>
    <w:rsid w:val="008F5BE2"/>
    <w:rsid w:val="008F6290"/>
    <w:rsid w:val="008F6BC9"/>
    <w:rsid w:val="008F71D6"/>
    <w:rsid w:val="008F753E"/>
    <w:rsid w:val="009007EA"/>
    <w:rsid w:val="00901872"/>
    <w:rsid w:val="0090193C"/>
    <w:rsid w:val="00901B3C"/>
    <w:rsid w:val="00903128"/>
    <w:rsid w:val="00903191"/>
    <w:rsid w:val="009031A2"/>
    <w:rsid w:val="00903342"/>
    <w:rsid w:val="0090399A"/>
    <w:rsid w:val="00903F97"/>
    <w:rsid w:val="009045FB"/>
    <w:rsid w:val="00904E94"/>
    <w:rsid w:val="009055DF"/>
    <w:rsid w:val="00906207"/>
    <w:rsid w:val="0090739F"/>
    <w:rsid w:val="00907B71"/>
    <w:rsid w:val="00907BBC"/>
    <w:rsid w:val="009102FD"/>
    <w:rsid w:val="00910892"/>
    <w:rsid w:val="00910A7D"/>
    <w:rsid w:val="009111E0"/>
    <w:rsid w:val="00911B55"/>
    <w:rsid w:val="00911F56"/>
    <w:rsid w:val="00912042"/>
    <w:rsid w:val="009122A9"/>
    <w:rsid w:val="00912325"/>
    <w:rsid w:val="00912A4E"/>
    <w:rsid w:val="00912A71"/>
    <w:rsid w:val="00912E03"/>
    <w:rsid w:val="00912E78"/>
    <w:rsid w:val="00913396"/>
    <w:rsid w:val="00913888"/>
    <w:rsid w:val="00914116"/>
    <w:rsid w:val="00914888"/>
    <w:rsid w:val="009148B9"/>
    <w:rsid w:val="00915A69"/>
    <w:rsid w:val="00915C55"/>
    <w:rsid w:val="009177BF"/>
    <w:rsid w:val="009205F3"/>
    <w:rsid w:val="00920F71"/>
    <w:rsid w:val="009217AB"/>
    <w:rsid w:val="009218F8"/>
    <w:rsid w:val="0092285E"/>
    <w:rsid w:val="00922B17"/>
    <w:rsid w:val="00922C63"/>
    <w:rsid w:val="00923D87"/>
    <w:rsid w:val="00924E16"/>
    <w:rsid w:val="00924F8A"/>
    <w:rsid w:val="009253F8"/>
    <w:rsid w:val="00925DF1"/>
    <w:rsid w:val="009268BC"/>
    <w:rsid w:val="00926D91"/>
    <w:rsid w:val="00927232"/>
    <w:rsid w:val="0092799C"/>
    <w:rsid w:val="0093107F"/>
    <w:rsid w:val="00931AC1"/>
    <w:rsid w:val="00931CB9"/>
    <w:rsid w:val="009321CF"/>
    <w:rsid w:val="009325B1"/>
    <w:rsid w:val="009337D5"/>
    <w:rsid w:val="00933BDA"/>
    <w:rsid w:val="00933E55"/>
    <w:rsid w:val="00935037"/>
    <w:rsid w:val="009357F7"/>
    <w:rsid w:val="00935D01"/>
    <w:rsid w:val="009409C9"/>
    <w:rsid w:val="0094278C"/>
    <w:rsid w:val="009428E5"/>
    <w:rsid w:val="009441D6"/>
    <w:rsid w:val="0094517E"/>
    <w:rsid w:val="00945269"/>
    <w:rsid w:val="00945399"/>
    <w:rsid w:val="009454B1"/>
    <w:rsid w:val="00946867"/>
    <w:rsid w:val="00947015"/>
    <w:rsid w:val="00947126"/>
    <w:rsid w:val="009475E5"/>
    <w:rsid w:val="00950643"/>
    <w:rsid w:val="00950652"/>
    <w:rsid w:val="009508B3"/>
    <w:rsid w:val="00950A9A"/>
    <w:rsid w:val="00950BCE"/>
    <w:rsid w:val="009524AE"/>
    <w:rsid w:val="0095269C"/>
    <w:rsid w:val="00953627"/>
    <w:rsid w:val="009536CA"/>
    <w:rsid w:val="00954EBB"/>
    <w:rsid w:val="0095588C"/>
    <w:rsid w:val="00956C07"/>
    <w:rsid w:val="009576B5"/>
    <w:rsid w:val="009576E1"/>
    <w:rsid w:val="009577F6"/>
    <w:rsid w:val="00957A0C"/>
    <w:rsid w:val="009603A3"/>
    <w:rsid w:val="00960AA9"/>
    <w:rsid w:val="00960C0E"/>
    <w:rsid w:val="00960FAE"/>
    <w:rsid w:val="009622A0"/>
    <w:rsid w:val="009623E8"/>
    <w:rsid w:val="00962B56"/>
    <w:rsid w:val="00962B82"/>
    <w:rsid w:val="00963777"/>
    <w:rsid w:val="00963B7E"/>
    <w:rsid w:val="00964E1D"/>
    <w:rsid w:val="009651B8"/>
    <w:rsid w:val="009666A3"/>
    <w:rsid w:val="00966FE8"/>
    <w:rsid w:val="009673E0"/>
    <w:rsid w:val="00967C1D"/>
    <w:rsid w:val="00967E81"/>
    <w:rsid w:val="009700FE"/>
    <w:rsid w:val="00971DE0"/>
    <w:rsid w:val="00972122"/>
    <w:rsid w:val="0097259E"/>
    <w:rsid w:val="009726C0"/>
    <w:rsid w:val="009727C7"/>
    <w:rsid w:val="009730F0"/>
    <w:rsid w:val="0097332E"/>
    <w:rsid w:val="00973425"/>
    <w:rsid w:val="00973D02"/>
    <w:rsid w:val="0097415C"/>
    <w:rsid w:val="00974D5F"/>
    <w:rsid w:val="00975236"/>
    <w:rsid w:val="00975575"/>
    <w:rsid w:val="009755C9"/>
    <w:rsid w:val="0097580F"/>
    <w:rsid w:val="009761B0"/>
    <w:rsid w:val="009777FD"/>
    <w:rsid w:val="00977B6D"/>
    <w:rsid w:val="0098066C"/>
    <w:rsid w:val="00980A67"/>
    <w:rsid w:val="00980D1D"/>
    <w:rsid w:val="00980EAC"/>
    <w:rsid w:val="0098236D"/>
    <w:rsid w:val="009828ED"/>
    <w:rsid w:val="00982908"/>
    <w:rsid w:val="00983A33"/>
    <w:rsid w:val="00983CDE"/>
    <w:rsid w:val="009845AB"/>
    <w:rsid w:val="009845AE"/>
    <w:rsid w:val="00984D80"/>
    <w:rsid w:val="0098530E"/>
    <w:rsid w:val="00985CAD"/>
    <w:rsid w:val="009868D8"/>
    <w:rsid w:val="00986931"/>
    <w:rsid w:val="00986E25"/>
    <w:rsid w:val="0098775A"/>
    <w:rsid w:val="009900A0"/>
    <w:rsid w:val="009903B3"/>
    <w:rsid w:val="009904D0"/>
    <w:rsid w:val="009909F4"/>
    <w:rsid w:val="00990ABB"/>
    <w:rsid w:val="0099129B"/>
    <w:rsid w:val="00991D40"/>
    <w:rsid w:val="00991D52"/>
    <w:rsid w:val="009929DC"/>
    <w:rsid w:val="009940BA"/>
    <w:rsid w:val="0099437B"/>
    <w:rsid w:val="00994902"/>
    <w:rsid w:val="00994B23"/>
    <w:rsid w:val="009956C5"/>
    <w:rsid w:val="00995A2D"/>
    <w:rsid w:val="0099781B"/>
    <w:rsid w:val="00997F36"/>
    <w:rsid w:val="00997F9A"/>
    <w:rsid w:val="009A0399"/>
    <w:rsid w:val="009A0477"/>
    <w:rsid w:val="009A1133"/>
    <w:rsid w:val="009A1710"/>
    <w:rsid w:val="009A1785"/>
    <w:rsid w:val="009A215A"/>
    <w:rsid w:val="009A21F4"/>
    <w:rsid w:val="009A2B5B"/>
    <w:rsid w:val="009A4095"/>
    <w:rsid w:val="009A41B8"/>
    <w:rsid w:val="009A4DF1"/>
    <w:rsid w:val="009A4F8B"/>
    <w:rsid w:val="009A5262"/>
    <w:rsid w:val="009A5DDA"/>
    <w:rsid w:val="009A62D4"/>
    <w:rsid w:val="009A668F"/>
    <w:rsid w:val="009A67D5"/>
    <w:rsid w:val="009A6E40"/>
    <w:rsid w:val="009A7021"/>
    <w:rsid w:val="009A7A48"/>
    <w:rsid w:val="009A7CE5"/>
    <w:rsid w:val="009B0A56"/>
    <w:rsid w:val="009B0DE7"/>
    <w:rsid w:val="009B10E7"/>
    <w:rsid w:val="009B190A"/>
    <w:rsid w:val="009B1C7B"/>
    <w:rsid w:val="009B2568"/>
    <w:rsid w:val="009B2698"/>
    <w:rsid w:val="009B2D6B"/>
    <w:rsid w:val="009B2D8E"/>
    <w:rsid w:val="009B312B"/>
    <w:rsid w:val="009B37FF"/>
    <w:rsid w:val="009B393C"/>
    <w:rsid w:val="009B3ED0"/>
    <w:rsid w:val="009B3F9B"/>
    <w:rsid w:val="009B405F"/>
    <w:rsid w:val="009B456B"/>
    <w:rsid w:val="009B5075"/>
    <w:rsid w:val="009B51A6"/>
    <w:rsid w:val="009B58E6"/>
    <w:rsid w:val="009B5F7B"/>
    <w:rsid w:val="009B5FF0"/>
    <w:rsid w:val="009B6046"/>
    <w:rsid w:val="009B625F"/>
    <w:rsid w:val="009B6B9E"/>
    <w:rsid w:val="009B6E08"/>
    <w:rsid w:val="009C0175"/>
    <w:rsid w:val="009C037E"/>
    <w:rsid w:val="009C1362"/>
    <w:rsid w:val="009C1828"/>
    <w:rsid w:val="009C1840"/>
    <w:rsid w:val="009C192A"/>
    <w:rsid w:val="009C2A2E"/>
    <w:rsid w:val="009C3113"/>
    <w:rsid w:val="009C3340"/>
    <w:rsid w:val="009C3B2B"/>
    <w:rsid w:val="009C4200"/>
    <w:rsid w:val="009C5029"/>
    <w:rsid w:val="009C5A3B"/>
    <w:rsid w:val="009C5D6E"/>
    <w:rsid w:val="009C5E6B"/>
    <w:rsid w:val="009C654E"/>
    <w:rsid w:val="009C681B"/>
    <w:rsid w:val="009C6905"/>
    <w:rsid w:val="009C6BA4"/>
    <w:rsid w:val="009C71D2"/>
    <w:rsid w:val="009C76B7"/>
    <w:rsid w:val="009C7729"/>
    <w:rsid w:val="009D09BE"/>
    <w:rsid w:val="009D0CB7"/>
    <w:rsid w:val="009D1F60"/>
    <w:rsid w:val="009D2105"/>
    <w:rsid w:val="009D2189"/>
    <w:rsid w:val="009D23DE"/>
    <w:rsid w:val="009D2905"/>
    <w:rsid w:val="009D2CCB"/>
    <w:rsid w:val="009D3C54"/>
    <w:rsid w:val="009D3D76"/>
    <w:rsid w:val="009D4112"/>
    <w:rsid w:val="009D45FA"/>
    <w:rsid w:val="009D5CD4"/>
    <w:rsid w:val="009D6346"/>
    <w:rsid w:val="009D6A40"/>
    <w:rsid w:val="009D7710"/>
    <w:rsid w:val="009D7955"/>
    <w:rsid w:val="009D7A64"/>
    <w:rsid w:val="009E003F"/>
    <w:rsid w:val="009E054B"/>
    <w:rsid w:val="009E0B5C"/>
    <w:rsid w:val="009E0EB2"/>
    <w:rsid w:val="009E1178"/>
    <w:rsid w:val="009E1D99"/>
    <w:rsid w:val="009E2838"/>
    <w:rsid w:val="009E2B19"/>
    <w:rsid w:val="009E3975"/>
    <w:rsid w:val="009E4F40"/>
    <w:rsid w:val="009E5502"/>
    <w:rsid w:val="009E5B9E"/>
    <w:rsid w:val="009E5DD5"/>
    <w:rsid w:val="009E5FB7"/>
    <w:rsid w:val="009E63D6"/>
    <w:rsid w:val="009E67AF"/>
    <w:rsid w:val="009E752A"/>
    <w:rsid w:val="009E78B5"/>
    <w:rsid w:val="009F00D0"/>
    <w:rsid w:val="009F0551"/>
    <w:rsid w:val="009F0633"/>
    <w:rsid w:val="009F0E87"/>
    <w:rsid w:val="009F11D8"/>
    <w:rsid w:val="009F17FA"/>
    <w:rsid w:val="009F199C"/>
    <w:rsid w:val="009F1F67"/>
    <w:rsid w:val="009F219D"/>
    <w:rsid w:val="009F298A"/>
    <w:rsid w:val="009F32A2"/>
    <w:rsid w:val="009F3880"/>
    <w:rsid w:val="009F39DF"/>
    <w:rsid w:val="009F43B9"/>
    <w:rsid w:val="009F4C0F"/>
    <w:rsid w:val="009F4CD5"/>
    <w:rsid w:val="009F4E02"/>
    <w:rsid w:val="009F4E40"/>
    <w:rsid w:val="009F5622"/>
    <w:rsid w:val="009F595F"/>
    <w:rsid w:val="009F5AE8"/>
    <w:rsid w:val="009F751A"/>
    <w:rsid w:val="009F768D"/>
    <w:rsid w:val="00A0054E"/>
    <w:rsid w:val="00A0055C"/>
    <w:rsid w:val="00A00EEE"/>
    <w:rsid w:val="00A01AD4"/>
    <w:rsid w:val="00A01C81"/>
    <w:rsid w:val="00A024D8"/>
    <w:rsid w:val="00A02D37"/>
    <w:rsid w:val="00A0406D"/>
    <w:rsid w:val="00A042B9"/>
    <w:rsid w:val="00A04A78"/>
    <w:rsid w:val="00A05390"/>
    <w:rsid w:val="00A060BB"/>
    <w:rsid w:val="00A061B8"/>
    <w:rsid w:val="00A06AA9"/>
    <w:rsid w:val="00A06B47"/>
    <w:rsid w:val="00A07C97"/>
    <w:rsid w:val="00A07CFB"/>
    <w:rsid w:val="00A101A3"/>
    <w:rsid w:val="00A10F60"/>
    <w:rsid w:val="00A11109"/>
    <w:rsid w:val="00A11890"/>
    <w:rsid w:val="00A12210"/>
    <w:rsid w:val="00A12AD1"/>
    <w:rsid w:val="00A12DDB"/>
    <w:rsid w:val="00A13001"/>
    <w:rsid w:val="00A1343C"/>
    <w:rsid w:val="00A136EF"/>
    <w:rsid w:val="00A13C4D"/>
    <w:rsid w:val="00A1494A"/>
    <w:rsid w:val="00A14F4B"/>
    <w:rsid w:val="00A151A0"/>
    <w:rsid w:val="00A157B0"/>
    <w:rsid w:val="00A15AB0"/>
    <w:rsid w:val="00A16D84"/>
    <w:rsid w:val="00A17432"/>
    <w:rsid w:val="00A17455"/>
    <w:rsid w:val="00A17996"/>
    <w:rsid w:val="00A17BEB"/>
    <w:rsid w:val="00A21BE2"/>
    <w:rsid w:val="00A21C8A"/>
    <w:rsid w:val="00A21EC5"/>
    <w:rsid w:val="00A23826"/>
    <w:rsid w:val="00A24942"/>
    <w:rsid w:val="00A24D35"/>
    <w:rsid w:val="00A2531D"/>
    <w:rsid w:val="00A25FAA"/>
    <w:rsid w:val="00A26195"/>
    <w:rsid w:val="00A26234"/>
    <w:rsid w:val="00A304D3"/>
    <w:rsid w:val="00A30725"/>
    <w:rsid w:val="00A3105D"/>
    <w:rsid w:val="00A312B6"/>
    <w:rsid w:val="00A31386"/>
    <w:rsid w:val="00A3165D"/>
    <w:rsid w:val="00A31BFF"/>
    <w:rsid w:val="00A31EC6"/>
    <w:rsid w:val="00A32A05"/>
    <w:rsid w:val="00A330B0"/>
    <w:rsid w:val="00A33483"/>
    <w:rsid w:val="00A33AA2"/>
    <w:rsid w:val="00A3416E"/>
    <w:rsid w:val="00A3442D"/>
    <w:rsid w:val="00A34749"/>
    <w:rsid w:val="00A35843"/>
    <w:rsid w:val="00A35D8C"/>
    <w:rsid w:val="00A365F2"/>
    <w:rsid w:val="00A366FD"/>
    <w:rsid w:val="00A3727F"/>
    <w:rsid w:val="00A37B8E"/>
    <w:rsid w:val="00A4048C"/>
    <w:rsid w:val="00A41A79"/>
    <w:rsid w:val="00A43817"/>
    <w:rsid w:val="00A445D7"/>
    <w:rsid w:val="00A446C8"/>
    <w:rsid w:val="00A453EB"/>
    <w:rsid w:val="00A46531"/>
    <w:rsid w:val="00A469BA"/>
    <w:rsid w:val="00A46A64"/>
    <w:rsid w:val="00A477BC"/>
    <w:rsid w:val="00A47805"/>
    <w:rsid w:val="00A47CDE"/>
    <w:rsid w:val="00A502A3"/>
    <w:rsid w:val="00A503CE"/>
    <w:rsid w:val="00A51334"/>
    <w:rsid w:val="00A51C05"/>
    <w:rsid w:val="00A522E5"/>
    <w:rsid w:val="00A52602"/>
    <w:rsid w:val="00A52720"/>
    <w:rsid w:val="00A53BA2"/>
    <w:rsid w:val="00A53CD1"/>
    <w:rsid w:val="00A53DD0"/>
    <w:rsid w:val="00A5464A"/>
    <w:rsid w:val="00A54849"/>
    <w:rsid w:val="00A54F80"/>
    <w:rsid w:val="00A55CF6"/>
    <w:rsid w:val="00A562B2"/>
    <w:rsid w:val="00A565E1"/>
    <w:rsid w:val="00A60034"/>
    <w:rsid w:val="00A600A2"/>
    <w:rsid w:val="00A60A61"/>
    <w:rsid w:val="00A60AB3"/>
    <w:rsid w:val="00A61469"/>
    <w:rsid w:val="00A61C52"/>
    <w:rsid w:val="00A629B7"/>
    <w:rsid w:val="00A63363"/>
    <w:rsid w:val="00A634AA"/>
    <w:rsid w:val="00A63690"/>
    <w:rsid w:val="00A642B4"/>
    <w:rsid w:val="00A64330"/>
    <w:rsid w:val="00A64873"/>
    <w:rsid w:val="00A64BCE"/>
    <w:rsid w:val="00A64C6E"/>
    <w:rsid w:val="00A65334"/>
    <w:rsid w:val="00A65CA5"/>
    <w:rsid w:val="00A66167"/>
    <w:rsid w:val="00A661B4"/>
    <w:rsid w:val="00A663E3"/>
    <w:rsid w:val="00A66C5D"/>
    <w:rsid w:val="00A673A1"/>
    <w:rsid w:val="00A70C6A"/>
    <w:rsid w:val="00A7122D"/>
    <w:rsid w:val="00A71DF0"/>
    <w:rsid w:val="00A72773"/>
    <w:rsid w:val="00A7301A"/>
    <w:rsid w:val="00A73236"/>
    <w:rsid w:val="00A73655"/>
    <w:rsid w:val="00A73833"/>
    <w:rsid w:val="00A73E5F"/>
    <w:rsid w:val="00A744F4"/>
    <w:rsid w:val="00A7454A"/>
    <w:rsid w:val="00A75130"/>
    <w:rsid w:val="00A75461"/>
    <w:rsid w:val="00A75E80"/>
    <w:rsid w:val="00A75F36"/>
    <w:rsid w:val="00A76218"/>
    <w:rsid w:val="00A7670E"/>
    <w:rsid w:val="00A76D5A"/>
    <w:rsid w:val="00A771F8"/>
    <w:rsid w:val="00A77AA3"/>
    <w:rsid w:val="00A77FBA"/>
    <w:rsid w:val="00A8015C"/>
    <w:rsid w:val="00A80266"/>
    <w:rsid w:val="00A8033A"/>
    <w:rsid w:val="00A80AC6"/>
    <w:rsid w:val="00A81341"/>
    <w:rsid w:val="00A81CA8"/>
    <w:rsid w:val="00A81E4C"/>
    <w:rsid w:val="00A82DE3"/>
    <w:rsid w:val="00A833A5"/>
    <w:rsid w:val="00A83982"/>
    <w:rsid w:val="00A83C72"/>
    <w:rsid w:val="00A83DE3"/>
    <w:rsid w:val="00A85747"/>
    <w:rsid w:val="00A861C5"/>
    <w:rsid w:val="00A86364"/>
    <w:rsid w:val="00A864D8"/>
    <w:rsid w:val="00A8686D"/>
    <w:rsid w:val="00A869FE"/>
    <w:rsid w:val="00A86CB3"/>
    <w:rsid w:val="00A86CE2"/>
    <w:rsid w:val="00A87A2E"/>
    <w:rsid w:val="00A87BEB"/>
    <w:rsid w:val="00A90ABE"/>
    <w:rsid w:val="00A90F62"/>
    <w:rsid w:val="00A9142A"/>
    <w:rsid w:val="00A916AE"/>
    <w:rsid w:val="00A91971"/>
    <w:rsid w:val="00A91A70"/>
    <w:rsid w:val="00A9236D"/>
    <w:rsid w:val="00A92438"/>
    <w:rsid w:val="00A93CE2"/>
    <w:rsid w:val="00A94833"/>
    <w:rsid w:val="00A952B8"/>
    <w:rsid w:val="00A95D3B"/>
    <w:rsid w:val="00A95DAA"/>
    <w:rsid w:val="00A96233"/>
    <w:rsid w:val="00A96352"/>
    <w:rsid w:val="00A97636"/>
    <w:rsid w:val="00A97DCB"/>
    <w:rsid w:val="00A97F53"/>
    <w:rsid w:val="00A97FD6"/>
    <w:rsid w:val="00AA022D"/>
    <w:rsid w:val="00AA04D4"/>
    <w:rsid w:val="00AA0931"/>
    <w:rsid w:val="00AA0975"/>
    <w:rsid w:val="00AA0B23"/>
    <w:rsid w:val="00AA1198"/>
    <w:rsid w:val="00AA1546"/>
    <w:rsid w:val="00AA1FEA"/>
    <w:rsid w:val="00AA201D"/>
    <w:rsid w:val="00AA295A"/>
    <w:rsid w:val="00AA3451"/>
    <w:rsid w:val="00AA44E9"/>
    <w:rsid w:val="00AA48ED"/>
    <w:rsid w:val="00AA49EE"/>
    <w:rsid w:val="00AA50A4"/>
    <w:rsid w:val="00AA5363"/>
    <w:rsid w:val="00AA5750"/>
    <w:rsid w:val="00AA58E3"/>
    <w:rsid w:val="00AA6055"/>
    <w:rsid w:val="00AA638F"/>
    <w:rsid w:val="00AA6A6A"/>
    <w:rsid w:val="00AB05AA"/>
    <w:rsid w:val="00AB152A"/>
    <w:rsid w:val="00AB17BD"/>
    <w:rsid w:val="00AB205C"/>
    <w:rsid w:val="00AB20E3"/>
    <w:rsid w:val="00AB2124"/>
    <w:rsid w:val="00AB2DAC"/>
    <w:rsid w:val="00AB37C9"/>
    <w:rsid w:val="00AB4592"/>
    <w:rsid w:val="00AB475E"/>
    <w:rsid w:val="00AB4FE4"/>
    <w:rsid w:val="00AB550D"/>
    <w:rsid w:val="00AB5955"/>
    <w:rsid w:val="00AB5B21"/>
    <w:rsid w:val="00AB5EA5"/>
    <w:rsid w:val="00AB664A"/>
    <w:rsid w:val="00AB6A61"/>
    <w:rsid w:val="00AB6DCD"/>
    <w:rsid w:val="00AB7351"/>
    <w:rsid w:val="00AB77D9"/>
    <w:rsid w:val="00AC00F6"/>
    <w:rsid w:val="00AC14B6"/>
    <w:rsid w:val="00AC20A8"/>
    <w:rsid w:val="00AC3278"/>
    <w:rsid w:val="00AC327C"/>
    <w:rsid w:val="00AC338F"/>
    <w:rsid w:val="00AC3800"/>
    <w:rsid w:val="00AC38BE"/>
    <w:rsid w:val="00AC435C"/>
    <w:rsid w:val="00AC54C8"/>
    <w:rsid w:val="00AC5AD5"/>
    <w:rsid w:val="00AC631E"/>
    <w:rsid w:val="00AC64D7"/>
    <w:rsid w:val="00AC6D9F"/>
    <w:rsid w:val="00AC7FB0"/>
    <w:rsid w:val="00AD03A7"/>
    <w:rsid w:val="00AD0622"/>
    <w:rsid w:val="00AD0CBB"/>
    <w:rsid w:val="00AD113E"/>
    <w:rsid w:val="00AD2306"/>
    <w:rsid w:val="00AD3497"/>
    <w:rsid w:val="00AD34D2"/>
    <w:rsid w:val="00AD37E2"/>
    <w:rsid w:val="00AD484B"/>
    <w:rsid w:val="00AD576F"/>
    <w:rsid w:val="00AD60C8"/>
    <w:rsid w:val="00AD635C"/>
    <w:rsid w:val="00AD79F8"/>
    <w:rsid w:val="00AD7BA5"/>
    <w:rsid w:val="00AE091D"/>
    <w:rsid w:val="00AE09C2"/>
    <w:rsid w:val="00AE1013"/>
    <w:rsid w:val="00AE12EF"/>
    <w:rsid w:val="00AE24E2"/>
    <w:rsid w:val="00AE3071"/>
    <w:rsid w:val="00AE41EC"/>
    <w:rsid w:val="00AE4FAB"/>
    <w:rsid w:val="00AE58CB"/>
    <w:rsid w:val="00AE5BD3"/>
    <w:rsid w:val="00AE64B1"/>
    <w:rsid w:val="00AE6B79"/>
    <w:rsid w:val="00AE6FFE"/>
    <w:rsid w:val="00AE70CB"/>
    <w:rsid w:val="00AE796B"/>
    <w:rsid w:val="00AE7CA3"/>
    <w:rsid w:val="00AF016F"/>
    <w:rsid w:val="00AF071E"/>
    <w:rsid w:val="00AF0AD6"/>
    <w:rsid w:val="00AF213A"/>
    <w:rsid w:val="00AF26BB"/>
    <w:rsid w:val="00AF2896"/>
    <w:rsid w:val="00AF30A0"/>
    <w:rsid w:val="00AF33C8"/>
    <w:rsid w:val="00AF342A"/>
    <w:rsid w:val="00AF3AF9"/>
    <w:rsid w:val="00AF4522"/>
    <w:rsid w:val="00AF4D1A"/>
    <w:rsid w:val="00AF50D7"/>
    <w:rsid w:val="00AF5276"/>
    <w:rsid w:val="00AF5586"/>
    <w:rsid w:val="00AF61B9"/>
    <w:rsid w:val="00AF6336"/>
    <w:rsid w:val="00AF63AC"/>
    <w:rsid w:val="00AF71E7"/>
    <w:rsid w:val="00AF7AA4"/>
    <w:rsid w:val="00B00AAF"/>
    <w:rsid w:val="00B00D03"/>
    <w:rsid w:val="00B017FB"/>
    <w:rsid w:val="00B018DB"/>
    <w:rsid w:val="00B021A3"/>
    <w:rsid w:val="00B021A9"/>
    <w:rsid w:val="00B02B9D"/>
    <w:rsid w:val="00B02DC2"/>
    <w:rsid w:val="00B03459"/>
    <w:rsid w:val="00B037EB"/>
    <w:rsid w:val="00B045F8"/>
    <w:rsid w:val="00B05FB4"/>
    <w:rsid w:val="00B0647A"/>
    <w:rsid w:val="00B06C5E"/>
    <w:rsid w:val="00B07019"/>
    <w:rsid w:val="00B0752B"/>
    <w:rsid w:val="00B077D1"/>
    <w:rsid w:val="00B07F00"/>
    <w:rsid w:val="00B102A1"/>
    <w:rsid w:val="00B1087D"/>
    <w:rsid w:val="00B10A37"/>
    <w:rsid w:val="00B10DB3"/>
    <w:rsid w:val="00B11496"/>
    <w:rsid w:val="00B11A20"/>
    <w:rsid w:val="00B11FA6"/>
    <w:rsid w:val="00B12CE1"/>
    <w:rsid w:val="00B13857"/>
    <w:rsid w:val="00B13B02"/>
    <w:rsid w:val="00B13CA7"/>
    <w:rsid w:val="00B145B1"/>
    <w:rsid w:val="00B14E2A"/>
    <w:rsid w:val="00B155FC"/>
    <w:rsid w:val="00B15A67"/>
    <w:rsid w:val="00B15AA8"/>
    <w:rsid w:val="00B16371"/>
    <w:rsid w:val="00B1649A"/>
    <w:rsid w:val="00B16E8E"/>
    <w:rsid w:val="00B17036"/>
    <w:rsid w:val="00B1793E"/>
    <w:rsid w:val="00B21D02"/>
    <w:rsid w:val="00B2248F"/>
    <w:rsid w:val="00B22773"/>
    <w:rsid w:val="00B22C93"/>
    <w:rsid w:val="00B23392"/>
    <w:rsid w:val="00B236F0"/>
    <w:rsid w:val="00B237DE"/>
    <w:rsid w:val="00B23A14"/>
    <w:rsid w:val="00B245C6"/>
    <w:rsid w:val="00B249D0"/>
    <w:rsid w:val="00B24A09"/>
    <w:rsid w:val="00B24D11"/>
    <w:rsid w:val="00B24D9C"/>
    <w:rsid w:val="00B25051"/>
    <w:rsid w:val="00B256FB"/>
    <w:rsid w:val="00B2600C"/>
    <w:rsid w:val="00B260D5"/>
    <w:rsid w:val="00B26686"/>
    <w:rsid w:val="00B2751B"/>
    <w:rsid w:val="00B27F3E"/>
    <w:rsid w:val="00B304F9"/>
    <w:rsid w:val="00B30D89"/>
    <w:rsid w:val="00B31078"/>
    <w:rsid w:val="00B3129E"/>
    <w:rsid w:val="00B312F0"/>
    <w:rsid w:val="00B3171E"/>
    <w:rsid w:val="00B31778"/>
    <w:rsid w:val="00B32915"/>
    <w:rsid w:val="00B32E86"/>
    <w:rsid w:val="00B34BD5"/>
    <w:rsid w:val="00B34FEC"/>
    <w:rsid w:val="00B350E0"/>
    <w:rsid w:val="00B354D0"/>
    <w:rsid w:val="00B35CF2"/>
    <w:rsid w:val="00B3691A"/>
    <w:rsid w:val="00B36DD3"/>
    <w:rsid w:val="00B37851"/>
    <w:rsid w:val="00B37FEF"/>
    <w:rsid w:val="00B415A2"/>
    <w:rsid w:val="00B41B58"/>
    <w:rsid w:val="00B41E76"/>
    <w:rsid w:val="00B43237"/>
    <w:rsid w:val="00B43DD8"/>
    <w:rsid w:val="00B43EF5"/>
    <w:rsid w:val="00B442CD"/>
    <w:rsid w:val="00B44656"/>
    <w:rsid w:val="00B44D5A"/>
    <w:rsid w:val="00B44E4B"/>
    <w:rsid w:val="00B454DD"/>
    <w:rsid w:val="00B45BFD"/>
    <w:rsid w:val="00B45F08"/>
    <w:rsid w:val="00B473EE"/>
    <w:rsid w:val="00B479B3"/>
    <w:rsid w:val="00B5058C"/>
    <w:rsid w:val="00B50D17"/>
    <w:rsid w:val="00B5113B"/>
    <w:rsid w:val="00B5130C"/>
    <w:rsid w:val="00B51528"/>
    <w:rsid w:val="00B5263D"/>
    <w:rsid w:val="00B5298E"/>
    <w:rsid w:val="00B52AE4"/>
    <w:rsid w:val="00B52BBC"/>
    <w:rsid w:val="00B52E78"/>
    <w:rsid w:val="00B5318F"/>
    <w:rsid w:val="00B53661"/>
    <w:rsid w:val="00B5370D"/>
    <w:rsid w:val="00B537D9"/>
    <w:rsid w:val="00B538A8"/>
    <w:rsid w:val="00B54388"/>
    <w:rsid w:val="00B55095"/>
    <w:rsid w:val="00B5559E"/>
    <w:rsid w:val="00B5563A"/>
    <w:rsid w:val="00B57587"/>
    <w:rsid w:val="00B57A25"/>
    <w:rsid w:val="00B57BFF"/>
    <w:rsid w:val="00B57E3C"/>
    <w:rsid w:val="00B6053F"/>
    <w:rsid w:val="00B6108F"/>
    <w:rsid w:val="00B6166C"/>
    <w:rsid w:val="00B61941"/>
    <w:rsid w:val="00B62B2E"/>
    <w:rsid w:val="00B62C22"/>
    <w:rsid w:val="00B6405B"/>
    <w:rsid w:val="00B641AC"/>
    <w:rsid w:val="00B645E3"/>
    <w:rsid w:val="00B6464A"/>
    <w:rsid w:val="00B64656"/>
    <w:rsid w:val="00B646F3"/>
    <w:rsid w:val="00B649B2"/>
    <w:rsid w:val="00B65E55"/>
    <w:rsid w:val="00B66644"/>
    <w:rsid w:val="00B6705C"/>
    <w:rsid w:val="00B674AD"/>
    <w:rsid w:val="00B67E5E"/>
    <w:rsid w:val="00B702CA"/>
    <w:rsid w:val="00B706F6"/>
    <w:rsid w:val="00B70919"/>
    <w:rsid w:val="00B7180B"/>
    <w:rsid w:val="00B71AD7"/>
    <w:rsid w:val="00B727C0"/>
    <w:rsid w:val="00B72832"/>
    <w:rsid w:val="00B73360"/>
    <w:rsid w:val="00B73E08"/>
    <w:rsid w:val="00B752CE"/>
    <w:rsid w:val="00B7583E"/>
    <w:rsid w:val="00B761B8"/>
    <w:rsid w:val="00B76ACA"/>
    <w:rsid w:val="00B77030"/>
    <w:rsid w:val="00B7704C"/>
    <w:rsid w:val="00B77AE0"/>
    <w:rsid w:val="00B77D4C"/>
    <w:rsid w:val="00B8016C"/>
    <w:rsid w:val="00B8025E"/>
    <w:rsid w:val="00B8059A"/>
    <w:rsid w:val="00B805C4"/>
    <w:rsid w:val="00B80BB7"/>
    <w:rsid w:val="00B80E1F"/>
    <w:rsid w:val="00B80E44"/>
    <w:rsid w:val="00B8131B"/>
    <w:rsid w:val="00B81B05"/>
    <w:rsid w:val="00B827D4"/>
    <w:rsid w:val="00B82845"/>
    <w:rsid w:val="00B82ABB"/>
    <w:rsid w:val="00B83A05"/>
    <w:rsid w:val="00B8412B"/>
    <w:rsid w:val="00B849B9"/>
    <w:rsid w:val="00B84A89"/>
    <w:rsid w:val="00B8508E"/>
    <w:rsid w:val="00B851DB"/>
    <w:rsid w:val="00B85771"/>
    <w:rsid w:val="00B85B63"/>
    <w:rsid w:val="00B8760E"/>
    <w:rsid w:val="00B90AEE"/>
    <w:rsid w:val="00B90BAD"/>
    <w:rsid w:val="00B90D8A"/>
    <w:rsid w:val="00B9142F"/>
    <w:rsid w:val="00B91886"/>
    <w:rsid w:val="00B91B57"/>
    <w:rsid w:val="00B92597"/>
    <w:rsid w:val="00B92FF1"/>
    <w:rsid w:val="00B9337A"/>
    <w:rsid w:val="00B93B52"/>
    <w:rsid w:val="00B9493C"/>
    <w:rsid w:val="00B95510"/>
    <w:rsid w:val="00B95AB9"/>
    <w:rsid w:val="00B95FE4"/>
    <w:rsid w:val="00B96515"/>
    <w:rsid w:val="00B96629"/>
    <w:rsid w:val="00B96BFD"/>
    <w:rsid w:val="00B97039"/>
    <w:rsid w:val="00B971DD"/>
    <w:rsid w:val="00B97471"/>
    <w:rsid w:val="00B97674"/>
    <w:rsid w:val="00B97ED6"/>
    <w:rsid w:val="00BA00FB"/>
    <w:rsid w:val="00BA0198"/>
    <w:rsid w:val="00BA0199"/>
    <w:rsid w:val="00BA0446"/>
    <w:rsid w:val="00BA06F5"/>
    <w:rsid w:val="00BA0E61"/>
    <w:rsid w:val="00BA0F94"/>
    <w:rsid w:val="00BA10DC"/>
    <w:rsid w:val="00BA1595"/>
    <w:rsid w:val="00BA1962"/>
    <w:rsid w:val="00BA1A23"/>
    <w:rsid w:val="00BA22BA"/>
    <w:rsid w:val="00BA22DD"/>
    <w:rsid w:val="00BA23AB"/>
    <w:rsid w:val="00BA2707"/>
    <w:rsid w:val="00BA3498"/>
    <w:rsid w:val="00BA39C6"/>
    <w:rsid w:val="00BA3F93"/>
    <w:rsid w:val="00BA4B67"/>
    <w:rsid w:val="00BA577C"/>
    <w:rsid w:val="00BA5C31"/>
    <w:rsid w:val="00BA6700"/>
    <w:rsid w:val="00BA68BE"/>
    <w:rsid w:val="00BA7219"/>
    <w:rsid w:val="00BA7AAE"/>
    <w:rsid w:val="00BA7E80"/>
    <w:rsid w:val="00BB1088"/>
    <w:rsid w:val="00BB11B8"/>
    <w:rsid w:val="00BB1417"/>
    <w:rsid w:val="00BB183F"/>
    <w:rsid w:val="00BB2BD0"/>
    <w:rsid w:val="00BB2E78"/>
    <w:rsid w:val="00BB31DC"/>
    <w:rsid w:val="00BB37EF"/>
    <w:rsid w:val="00BB3AC1"/>
    <w:rsid w:val="00BB428F"/>
    <w:rsid w:val="00BB456C"/>
    <w:rsid w:val="00BB4620"/>
    <w:rsid w:val="00BB4E26"/>
    <w:rsid w:val="00BB548C"/>
    <w:rsid w:val="00BB6115"/>
    <w:rsid w:val="00BB6428"/>
    <w:rsid w:val="00BB7272"/>
    <w:rsid w:val="00BB7A5C"/>
    <w:rsid w:val="00BB7C50"/>
    <w:rsid w:val="00BB7E00"/>
    <w:rsid w:val="00BB7FF5"/>
    <w:rsid w:val="00BC0629"/>
    <w:rsid w:val="00BC0A3C"/>
    <w:rsid w:val="00BC112A"/>
    <w:rsid w:val="00BC2E3B"/>
    <w:rsid w:val="00BC337B"/>
    <w:rsid w:val="00BC3771"/>
    <w:rsid w:val="00BC3CC7"/>
    <w:rsid w:val="00BC513C"/>
    <w:rsid w:val="00BC529D"/>
    <w:rsid w:val="00BC5451"/>
    <w:rsid w:val="00BC5462"/>
    <w:rsid w:val="00BC5DE9"/>
    <w:rsid w:val="00BC683B"/>
    <w:rsid w:val="00BC778F"/>
    <w:rsid w:val="00BC7FF6"/>
    <w:rsid w:val="00BD087B"/>
    <w:rsid w:val="00BD0B34"/>
    <w:rsid w:val="00BD0BF6"/>
    <w:rsid w:val="00BD167C"/>
    <w:rsid w:val="00BD2700"/>
    <w:rsid w:val="00BD27FC"/>
    <w:rsid w:val="00BD3467"/>
    <w:rsid w:val="00BD3512"/>
    <w:rsid w:val="00BD3722"/>
    <w:rsid w:val="00BD3BE0"/>
    <w:rsid w:val="00BD4E28"/>
    <w:rsid w:val="00BD5060"/>
    <w:rsid w:val="00BD5124"/>
    <w:rsid w:val="00BD54BF"/>
    <w:rsid w:val="00BD66EF"/>
    <w:rsid w:val="00BD6C9F"/>
    <w:rsid w:val="00BD74EA"/>
    <w:rsid w:val="00BD7615"/>
    <w:rsid w:val="00BD7B80"/>
    <w:rsid w:val="00BE08A3"/>
    <w:rsid w:val="00BE0A82"/>
    <w:rsid w:val="00BE11B1"/>
    <w:rsid w:val="00BE1505"/>
    <w:rsid w:val="00BE19CC"/>
    <w:rsid w:val="00BE1A43"/>
    <w:rsid w:val="00BE1CFC"/>
    <w:rsid w:val="00BE2435"/>
    <w:rsid w:val="00BE27E3"/>
    <w:rsid w:val="00BE2D5C"/>
    <w:rsid w:val="00BE3065"/>
    <w:rsid w:val="00BE6C14"/>
    <w:rsid w:val="00BE6D88"/>
    <w:rsid w:val="00BE6DEC"/>
    <w:rsid w:val="00BE77F6"/>
    <w:rsid w:val="00BE78AB"/>
    <w:rsid w:val="00BE7C59"/>
    <w:rsid w:val="00BF014C"/>
    <w:rsid w:val="00BF053A"/>
    <w:rsid w:val="00BF0BA1"/>
    <w:rsid w:val="00BF182D"/>
    <w:rsid w:val="00BF1883"/>
    <w:rsid w:val="00BF1D7F"/>
    <w:rsid w:val="00BF31D6"/>
    <w:rsid w:val="00BF3BBC"/>
    <w:rsid w:val="00BF3F1A"/>
    <w:rsid w:val="00BF49EB"/>
    <w:rsid w:val="00BF4A11"/>
    <w:rsid w:val="00BF5897"/>
    <w:rsid w:val="00BF6130"/>
    <w:rsid w:val="00BF65D3"/>
    <w:rsid w:val="00BF6C07"/>
    <w:rsid w:val="00BF6CA8"/>
    <w:rsid w:val="00BF6E95"/>
    <w:rsid w:val="00BF6FAE"/>
    <w:rsid w:val="00BF76C6"/>
    <w:rsid w:val="00C00352"/>
    <w:rsid w:val="00C0047A"/>
    <w:rsid w:val="00C00D6E"/>
    <w:rsid w:val="00C0132B"/>
    <w:rsid w:val="00C01563"/>
    <w:rsid w:val="00C01A3B"/>
    <w:rsid w:val="00C021FB"/>
    <w:rsid w:val="00C02358"/>
    <w:rsid w:val="00C025C7"/>
    <w:rsid w:val="00C027DF"/>
    <w:rsid w:val="00C0291E"/>
    <w:rsid w:val="00C02A4D"/>
    <w:rsid w:val="00C033F4"/>
    <w:rsid w:val="00C04010"/>
    <w:rsid w:val="00C053DF"/>
    <w:rsid w:val="00C06DE1"/>
    <w:rsid w:val="00C1069B"/>
    <w:rsid w:val="00C10C1B"/>
    <w:rsid w:val="00C115F9"/>
    <w:rsid w:val="00C11BCE"/>
    <w:rsid w:val="00C11BFB"/>
    <w:rsid w:val="00C120EA"/>
    <w:rsid w:val="00C12EFA"/>
    <w:rsid w:val="00C13AEF"/>
    <w:rsid w:val="00C1412E"/>
    <w:rsid w:val="00C143F5"/>
    <w:rsid w:val="00C145D1"/>
    <w:rsid w:val="00C146EB"/>
    <w:rsid w:val="00C1535A"/>
    <w:rsid w:val="00C1556F"/>
    <w:rsid w:val="00C1595C"/>
    <w:rsid w:val="00C15F79"/>
    <w:rsid w:val="00C1623D"/>
    <w:rsid w:val="00C16B94"/>
    <w:rsid w:val="00C17608"/>
    <w:rsid w:val="00C17C90"/>
    <w:rsid w:val="00C17C9D"/>
    <w:rsid w:val="00C20027"/>
    <w:rsid w:val="00C206F4"/>
    <w:rsid w:val="00C21619"/>
    <w:rsid w:val="00C216FE"/>
    <w:rsid w:val="00C22DC9"/>
    <w:rsid w:val="00C23053"/>
    <w:rsid w:val="00C233C7"/>
    <w:rsid w:val="00C237BF"/>
    <w:rsid w:val="00C237CD"/>
    <w:rsid w:val="00C2446C"/>
    <w:rsid w:val="00C24B86"/>
    <w:rsid w:val="00C24DB6"/>
    <w:rsid w:val="00C25A76"/>
    <w:rsid w:val="00C260EA"/>
    <w:rsid w:val="00C2648A"/>
    <w:rsid w:val="00C26988"/>
    <w:rsid w:val="00C26B3C"/>
    <w:rsid w:val="00C26EF7"/>
    <w:rsid w:val="00C27C5D"/>
    <w:rsid w:val="00C30B0C"/>
    <w:rsid w:val="00C30B8E"/>
    <w:rsid w:val="00C30FE5"/>
    <w:rsid w:val="00C3116C"/>
    <w:rsid w:val="00C313B0"/>
    <w:rsid w:val="00C313F3"/>
    <w:rsid w:val="00C3145A"/>
    <w:rsid w:val="00C318BA"/>
    <w:rsid w:val="00C3205D"/>
    <w:rsid w:val="00C32193"/>
    <w:rsid w:val="00C329BC"/>
    <w:rsid w:val="00C33D58"/>
    <w:rsid w:val="00C34618"/>
    <w:rsid w:val="00C34715"/>
    <w:rsid w:val="00C3533E"/>
    <w:rsid w:val="00C36A1A"/>
    <w:rsid w:val="00C36FEF"/>
    <w:rsid w:val="00C37765"/>
    <w:rsid w:val="00C400A5"/>
    <w:rsid w:val="00C40F3D"/>
    <w:rsid w:val="00C41B38"/>
    <w:rsid w:val="00C4243B"/>
    <w:rsid w:val="00C4259B"/>
    <w:rsid w:val="00C42F14"/>
    <w:rsid w:val="00C432FE"/>
    <w:rsid w:val="00C43A53"/>
    <w:rsid w:val="00C43FFF"/>
    <w:rsid w:val="00C4484C"/>
    <w:rsid w:val="00C4500A"/>
    <w:rsid w:val="00C45024"/>
    <w:rsid w:val="00C45C1A"/>
    <w:rsid w:val="00C45D4D"/>
    <w:rsid w:val="00C463BB"/>
    <w:rsid w:val="00C464FC"/>
    <w:rsid w:val="00C46E17"/>
    <w:rsid w:val="00C47303"/>
    <w:rsid w:val="00C47B9C"/>
    <w:rsid w:val="00C47CA7"/>
    <w:rsid w:val="00C47DFA"/>
    <w:rsid w:val="00C50374"/>
    <w:rsid w:val="00C51B15"/>
    <w:rsid w:val="00C51B6C"/>
    <w:rsid w:val="00C51E2A"/>
    <w:rsid w:val="00C52E84"/>
    <w:rsid w:val="00C52ED7"/>
    <w:rsid w:val="00C5345F"/>
    <w:rsid w:val="00C5366E"/>
    <w:rsid w:val="00C537C2"/>
    <w:rsid w:val="00C53EE6"/>
    <w:rsid w:val="00C54C84"/>
    <w:rsid w:val="00C54D83"/>
    <w:rsid w:val="00C55087"/>
    <w:rsid w:val="00C553C2"/>
    <w:rsid w:val="00C55AEA"/>
    <w:rsid w:val="00C5702A"/>
    <w:rsid w:val="00C5761C"/>
    <w:rsid w:val="00C5782A"/>
    <w:rsid w:val="00C57DEC"/>
    <w:rsid w:val="00C57E60"/>
    <w:rsid w:val="00C605EA"/>
    <w:rsid w:val="00C60998"/>
    <w:rsid w:val="00C60EFC"/>
    <w:rsid w:val="00C61309"/>
    <w:rsid w:val="00C6146D"/>
    <w:rsid w:val="00C6186D"/>
    <w:rsid w:val="00C621C4"/>
    <w:rsid w:val="00C62487"/>
    <w:rsid w:val="00C630DF"/>
    <w:rsid w:val="00C63677"/>
    <w:rsid w:val="00C637BD"/>
    <w:rsid w:val="00C63BA2"/>
    <w:rsid w:val="00C63E83"/>
    <w:rsid w:val="00C63E90"/>
    <w:rsid w:val="00C645D7"/>
    <w:rsid w:val="00C64821"/>
    <w:rsid w:val="00C64E48"/>
    <w:rsid w:val="00C64E96"/>
    <w:rsid w:val="00C64EB3"/>
    <w:rsid w:val="00C650FF"/>
    <w:rsid w:val="00C6548C"/>
    <w:rsid w:val="00C65DBF"/>
    <w:rsid w:val="00C67401"/>
    <w:rsid w:val="00C67A65"/>
    <w:rsid w:val="00C70428"/>
    <w:rsid w:val="00C70615"/>
    <w:rsid w:val="00C70DEA"/>
    <w:rsid w:val="00C712B8"/>
    <w:rsid w:val="00C716CB"/>
    <w:rsid w:val="00C717F6"/>
    <w:rsid w:val="00C7213F"/>
    <w:rsid w:val="00C722B0"/>
    <w:rsid w:val="00C728D3"/>
    <w:rsid w:val="00C72C77"/>
    <w:rsid w:val="00C740C7"/>
    <w:rsid w:val="00C74393"/>
    <w:rsid w:val="00C74F6A"/>
    <w:rsid w:val="00C7517A"/>
    <w:rsid w:val="00C75ACC"/>
    <w:rsid w:val="00C76AE8"/>
    <w:rsid w:val="00C770B8"/>
    <w:rsid w:val="00C776E6"/>
    <w:rsid w:val="00C8025E"/>
    <w:rsid w:val="00C802FE"/>
    <w:rsid w:val="00C803B6"/>
    <w:rsid w:val="00C803F0"/>
    <w:rsid w:val="00C80C45"/>
    <w:rsid w:val="00C80C9A"/>
    <w:rsid w:val="00C80E15"/>
    <w:rsid w:val="00C81770"/>
    <w:rsid w:val="00C81808"/>
    <w:rsid w:val="00C81D2A"/>
    <w:rsid w:val="00C8248F"/>
    <w:rsid w:val="00C82BE7"/>
    <w:rsid w:val="00C83823"/>
    <w:rsid w:val="00C83C85"/>
    <w:rsid w:val="00C83E6E"/>
    <w:rsid w:val="00C8401B"/>
    <w:rsid w:val="00C85255"/>
    <w:rsid w:val="00C85F67"/>
    <w:rsid w:val="00C86412"/>
    <w:rsid w:val="00C865A1"/>
    <w:rsid w:val="00C86738"/>
    <w:rsid w:val="00C8682E"/>
    <w:rsid w:val="00C86B5E"/>
    <w:rsid w:val="00C872FA"/>
    <w:rsid w:val="00C87B2A"/>
    <w:rsid w:val="00C87D9B"/>
    <w:rsid w:val="00C90806"/>
    <w:rsid w:val="00C91060"/>
    <w:rsid w:val="00C910CD"/>
    <w:rsid w:val="00C914C9"/>
    <w:rsid w:val="00C92298"/>
    <w:rsid w:val="00C924C0"/>
    <w:rsid w:val="00C92ACA"/>
    <w:rsid w:val="00C935DD"/>
    <w:rsid w:val="00C937E1"/>
    <w:rsid w:val="00C93CD3"/>
    <w:rsid w:val="00C93DE3"/>
    <w:rsid w:val="00C9423C"/>
    <w:rsid w:val="00C9429C"/>
    <w:rsid w:val="00C94549"/>
    <w:rsid w:val="00C946FC"/>
    <w:rsid w:val="00C954F3"/>
    <w:rsid w:val="00C96ED5"/>
    <w:rsid w:val="00C97B33"/>
    <w:rsid w:val="00CA01BC"/>
    <w:rsid w:val="00CA06DB"/>
    <w:rsid w:val="00CA0A00"/>
    <w:rsid w:val="00CA1ADD"/>
    <w:rsid w:val="00CA2DAD"/>
    <w:rsid w:val="00CA3350"/>
    <w:rsid w:val="00CA373A"/>
    <w:rsid w:val="00CA3BAB"/>
    <w:rsid w:val="00CA4AE9"/>
    <w:rsid w:val="00CA51B2"/>
    <w:rsid w:val="00CA528E"/>
    <w:rsid w:val="00CA56ED"/>
    <w:rsid w:val="00CA6912"/>
    <w:rsid w:val="00CA6E6F"/>
    <w:rsid w:val="00CA7064"/>
    <w:rsid w:val="00CB0233"/>
    <w:rsid w:val="00CB0326"/>
    <w:rsid w:val="00CB07D4"/>
    <w:rsid w:val="00CB0B3F"/>
    <w:rsid w:val="00CB0E41"/>
    <w:rsid w:val="00CB11EB"/>
    <w:rsid w:val="00CB141D"/>
    <w:rsid w:val="00CB14E1"/>
    <w:rsid w:val="00CB20D0"/>
    <w:rsid w:val="00CB2457"/>
    <w:rsid w:val="00CB270C"/>
    <w:rsid w:val="00CB2A5C"/>
    <w:rsid w:val="00CB2B81"/>
    <w:rsid w:val="00CB2FD8"/>
    <w:rsid w:val="00CB367B"/>
    <w:rsid w:val="00CB3917"/>
    <w:rsid w:val="00CB4770"/>
    <w:rsid w:val="00CB4C6A"/>
    <w:rsid w:val="00CB54FB"/>
    <w:rsid w:val="00CB5EF1"/>
    <w:rsid w:val="00CB633C"/>
    <w:rsid w:val="00CB700B"/>
    <w:rsid w:val="00CB7088"/>
    <w:rsid w:val="00CB7197"/>
    <w:rsid w:val="00CB7973"/>
    <w:rsid w:val="00CB7AF2"/>
    <w:rsid w:val="00CB7C03"/>
    <w:rsid w:val="00CB7DFF"/>
    <w:rsid w:val="00CC085E"/>
    <w:rsid w:val="00CC0CF8"/>
    <w:rsid w:val="00CC115F"/>
    <w:rsid w:val="00CC157D"/>
    <w:rsid w:val="00CC2620"/>
    <w:rsid w:val="00CC2A2B"/>
    <w:rsid w:val="00CC2E1C"/>
    <w:rsid w:val="00CC32AD"/>
    <w:rsid w:val="00CC3719"/>
    <w:rsid w:val="00CC375C"/>
    <w:rsid w:val="00CC3EC4"/>
    <w:rsid w:val="00CC4C74"/>
    <w:rsid w:val="00CC5A0E"/>
    <w:rsid w:val="00CC5C88"/>
    <w:rsid w:val="00CC6641"/>
    <w:rsid w:val="00CC6B4C"/>
    <w:rsid w:val="00CC6ECA"/>
    <w:rsid w:val="00CC729B"/>
    <w:rsid w:val="00CC767D"/>
    <w:rsid w:val="00CC79E7"/>
    <w:rsid w:val="00CC7C69"/>
    <w:rsid w:val="00CD03CC"/>
    <w:rsid w:val="00CD03F9"/>
    <w:rsid w:val="00CD0630"/>
    <w:rsid w:val="00CD1985"/>
    <w:rsid w:val="00CD2634"/>
    <w:rsid w:val="00CD2714"/>
    <w:rsid w:val="00CD27A7"/>
    <w:rsid w:val="00CD3108"/>
    <w:rsid w:val="00CD316D"/>
    <w:rsid w:val="00CD3EFE"/>
    <w:rsid w:val="00CD4019"/>
    <w:rsid w:val="00CD502B"/>
    <w:rsid w:val="00CD512F"/>
    <w:rsid w:val="00CD5566"/>
    <w:rsid w:val="00CD6097"/>
    <w:rsid w:val="00CD6533"/>
    <w:rsid w:val="00CD6FA1"/>
    <w:rsid w:val="00CD728F"/>
    <w:rsid w:val="00CD778D"/>
    <w:rsid w:val="00CE0179"/>
    <w:rsid w:val="00CE01DC"/>
    <w:rsid w:val="00CE03D9"/>
    <w:rsid w:val="00CE0C0B"/>
    <w:rsid w:val="00CE0CEE"/>
    <w:rsid w:val="00CE0DFC"/>
    <w:rsid w:val="00CE0F7F"/>
    <w:rsid w:val="00CE14B5"/>
    <w:rsid w:val="00CE22E4"/>
    <w:rsid w:val="00CE247E"/>
    <w:rsid w:val="00CE252D"/>
    <w:rsid w:val="00CE2C6D"/>
    <w:rsid w:val="00CE345C"/>
    <w:rsid w:val="00CE3A14"/>
    <w:rsid w:val="00CE3D2D"/>
    <w:rsid w:val="00CE3DF5"/>
    <w:rsid w:val="00CE5137"/>
    <w:rsid w:val="00CE537D"/>
    <w:rsid w:val="00CE6140"/>
    <w:rsid w:val="00CE6550"/>
    <w:rsid w:val="00CE6652"/>
    <w:rsid w:val="00CE76EA"/>
    <w:rsid w:val="00CE79A6"/>
    <w:rsid w:val="00CE7CC8"/>
    <w:rsid w:val="00CF0225"/>
    <w:rsid w:val="00CF1A85"/>
    <w:rsid w:val="00CF1B49"/>
    <w:rsid w:val="00CF1DAB"/>
    <w:rsid w:val="00CF1F14"/>
    <w:rsid w:val="00CF22CE"/>
    <w:rsid w:val="00CF247B"/>
    <w:rsid w:val="00CF25A7"/>
    <w:rsid w:val="00CF2612"/>
    <w:rsid w:val="00CF38BA"/>
    <w:rsid w:val="00CF3979"/>
    <w:rsid w:val="00CF412D"/>
    <w:rsid w:val="00CF47EF"/>
    <w:rsid w:val="00CF4D17"/>
    <w:rsid w:val="00CF4F79"/>
    <w:rsid w:val="00CF50C1"/>
    <w:rsid w:val="00CF572D"/>
    <w:rsid w:val="00CF59DB"/>
    <w:rsid w:val="00CF6ECB"/>
    <w:rsid w:val="00CF70D9"/>
    <w:rsid w:val="00D006D3"/>
    <w:rsid w:val="00D00D2A"/>
    <w:rsid w:val="00D02A68"/>
    <w:rsid w:val="00D02CFC"/>
    <w:rsid w:val="00D038C2"/>
    <w:rsid w:val="00D03AAF"/>
    <w:rsid w:val="00D047BC"/>
    <w:rsid w:val="00D04981"/>
    <w:rsid w:val="00D0560A"/>
    <w:rsid w:val="00D05767"/>
    <w:rsid w:val="00D06115"/>
    <w:rsid w:val="00D068AC"/>
    <w:rsid w:val="00D068C6"/>
    <w:rsid w:val="00D06992"/>
    <w:rsid w:val="00D06A84"/>
    <w:rsid w:val="00D06C04"/>
    <w:rsid w:val="00D072A9"/>
    <w:rsid w:val="00D076A9"/>
    <w:rsid w:val="00D07D65"/>
    <w:rsid w:val="00D103CF"/>
    <w:rsid w:val="00D106E3"/>
    <w:rsid w:val="00D10759"/>
    <w:rsid w:val="00D10E51"/>
    <w:rsid w:val="00D10F7B"/>
    <w:rsid w:val="00D114A9"/>
    <w:rsid w:val="00D12E46"/>
    <w:rsid w:val="00D13250"/>
    <w:rsid w:val="00D14BC1"/>
    <w:rsid w:val="00D14E52"/>
    <w:rsid w:val="00D151D2"/>
    <w:rsid w:val="00D1554D"/>
    <w:rsid w:val="00D15949"/>
    <w:rsid w:val="00D16AE8"/>
    <w:rsid w:val="00D17D05"/>
    <w:rsid w:val="00D20733"/>
    <w:rsid w:val="00D213ED"/>
    <w:rsid w:val="00D22649"/>
    <w:rsid w:val="00D22AC5"/>
    <w:rsid w:val="00D22CE2"/>
    <w:rsid w:val="00D23006"/>
    <w:rsid w:val="00D231BA"/>
    <w:rsid w:val="00D2478B"/>
    <w:rsid w:val="00D248F2"/>
    <w:rsid w:val="00D253F0"/>
    <w:rsid w:val="00D25ABF"/>
    <w:rsid w:val="00D27741"/>
    <w:rsid w:val="00D30129"/>
    <w:rsid w:val="00D308D4"/>
    <w:rsid w:val="00D30DBE"/>
    <w:rsid w:val="00D30FED"/>
    <w:rsid w:val="00D31844"/>
    <w:rsid w:val="00D321ED"/>
    <w:rsid w:val="00D328F5"/>
    <w:rsid w:val="00D32B6E"/>
    <w:rsid w:val="00D32E9F"/>
    <w:rsid w:val="00D32F96"/>
    <w:rsid w:val="00D33490"/>
    <w:rsid w:val="00D3374D"/>
    <w:rsid w:val="00D33A94"/>
    <w:rsid w:val="00D33C91"/>
    <w:rsid w:val="00D33F9C"/>
    <w:rsid w:val="00D341BF"/>
    <w:rsid w:val="00D342C6"/>
    <w:rsid w:val="00D34341"/>
    <w:rsid w:val="00D35C58"/>
    <w:rsid w:val="00D3748B"/>
    <w:rsid w:val="00D37583"/>
    <w:rsid w:val="00D402E0"/>
    <w:rsid w:val="00D409CD"/>
    <w:rsid w:val="00D416E6"/>
    <w:rsid w:val="00D42332"/>
    <w:rsid w:val="00D423FF"/>
    <w:rsid w:val="00D43BBC"/>
    <w:rsid w:val="00D43DDB"/>
    <w:rsid w:val="00D44340"/>
    <w:rsid w:val="00D462AC"/>
    <w:rsid w:val="00D46AC8"/>
    <w:rsid w:val="00D4770C"/>
    <w:rsid w:val="00D4770E"/>
    <w:rsid w:val="00D479B8"/>
    <w:rsid w:val="00D47E4A"/>
    <w:rsid w:val="00D47F09"/>
    <w:rsid w:val="00D5017C"/>
    <w:rsid w:val="00D50A60"/>
    <w:rsid w:val="00D50F5F"/>
    <w:rsid w:val="00D50FE1"/>
    <w:rsid w:val="00D51539"/>
    <w:rsid w:val="00D51720"/>
    <w:rsid w:val="00D52600"/>
    <w:rsid w:val="00D527EB"/>
    <w:rsid w:val="00D53395"/>
    <w:rsid w:val="00D54898"/>
    <w:rsid w:val="00D54CF2"/>
    <w:rsid w:val="00D554EB"/>
    <w:rsid w:val="00D557D4"/>
    <w:rsid w:val="00D559FA"/>
    <w:rsid w:val="00D560FF"/>
    <w:rsid w:val="00D56175"/>
    <w:rsid w:val="00D56D09"/>
    <w:rsid w:val="00D57439"/>
    <w:rsid w:val="00D57448"/>
    <w:rsid w:val="00D61A40"/>
    <w:rsid w:val="00D6240F"/>
    <w:rsid w:val="00D62C91"/>
    <w:rsid w:val="00D63359"/>
    <w:rsid w:val="00D63F63"/>
    <w:rsid w:val="00D6404A"/>
    <w:rsid w:val="00D64D0C"/>
    <w:rsid w:val="00D6514E"/>
    <w:rsid w:val="00D6547B"/>
    <w:rsid w:val="00D6568A"/>
    <w:rsid w:val="00D658AF"/>
    <w:rsid w:val="00D66814"/>
    <w:rsid w:val="00D66E13"/>
    <w:rsid w:val="00D67251"/>
    <w:rsid w:val="00D677B2"/>
    <w:rsid w:val="00D67DF2"/>
    <w:rsid w:val="00D7031D"/>
    <w:rsid w:val="00D70FBB"/>
    <w:rsid w:val="00D7133F"/>
    <w:rsid w:val="00D71552"/>
    <w:rsid w:val="00D7174F"/>
    <w:rsid w:val="00D71971"/>
    <w:rsid w:val="00D72A0F"/>
    <w:rsid w:val="00D72D4D"/>
    <w:rsid w:val="00D7304B"/>
    <w:rsid w:val="00D730E9"/>
    <w:rsid w:val="00D7317E"/>
    <w:rsid w:val="00D73379"/>
    <w:rsid w:val="00D737A2"/>
    <w:rsid w:val="00D737D0"/>
    <w:rsid w:val="00D73D6F"/>
    <w:rsid w:val="00D74313"/>
    <w:rsid w:val="00D746A5"/>
    <w:rsid w:val="00D746CF"/>
    <w:rsid w:val="00D746E1"/>
    <w:rsid w:val="00D74898"/>
    <w:rsid w:val="00D75878"/>
    <w:rsid w:val="00D76234"/>
    <w:rsid w:val="00D764D2"/>
    <w:rsid w:val="00D767E9"/>
    <w:rsid w:val="00D76912"/>
    <w:rsid w:val="00D76C88"/>
    <w:rsid w:val="00D77667"/>
    <w:rsid w:val="00D776C1"/>
    <w:rsid w:val="00D776F0"/>
    <w:rsid w:val="00D77873"/>
    <w:rsid w:val="00D77EE7"/>
    <w:rsid w:val="00D8024A"/>
    <w:rsid w:val="00D81146"/>
    <w:rsid w:val="00D8140D"/>
    <w:rsid w:val="00D81A16"/>
    <w:rsid w:val="00D82156"/>
    <w:rsid w:val="00D822B9"/>
    <w:rsid w:val="00D8252E"/>
    <w:rsid w:val="00D826CB"/>
    <w:rsid w:val="00D82C43"/>
    <w:rsid w:val="00D82CD3"/>
    <w:rsid w:val="00D835CD"/>
    <w:rsid w:val="00D84426"/>
    <w:rsid w:val="00D846BF"/>
    <w:rsid w:val="00D84808"/>
    <w:rsid w:val="00D848E2"/>
    <w:rsid w:val="00D84D33"/>
    <w:rsid w:val="00D8525D"/>
    <w:rsid w:val="00D855CA"/>
    <w:rsid w:val="00D856AF"/>
    <w:rsid w:val="00D85E38"/>
    <w:rsid w:val="00D8739E"/>
    <w:rsid w:val="00D87575"/>
    <w:rsid w:val="00D905DF"/>
    <w:rsid w:val="00D92480"/>
    <w:rsid w:val="00D92640"/>
    <w:rsid w:val="00D92809"/>
    <w:rsid w:val="00D92846"/>
    <w:rsid w:val="00D9309D"/>
    <w:rsid w:val="00D9359C"/>
    <w:rsid w:val="00D935E7"/>
    <w:rsid w:val="00D935E8"/>
    <w:rsid w:val="00D940D9"/>
    <w:rsid w:val="00D94598"/>
    <w:rsid w:val="00D947FC"/>
    <w:rsid w:val="00D948B0"/>
    <w:rsid w:val="00D948C7"/>
    <w:rsid w:val="00D949C9"/>
    <w:rsid w:val="00D94CDC"/>
    <w:rsid w:val="00D95096"/>
    <w:rsid w:val="00D96A70"/>
    <w:rsid w:val="00D96E2D"/>
    <w:rsid w:val="00D97124"/>
    <w:rsid w:val="00D97618"/>
    <w:rsid w:val="00D97AE0"/>
    <w:rsid w:val="00DA04EB"/>
    <w:rsid w:val="00DA05F9"/>
    <w:rsid w:val="00DA0D3B"/>
    <w:rsid w:val="00DA1872"/>
    <w:rsid w:val="00DA1F15"/>
    <w:rsid w:val="00DA211E"/>
    <w:rsid w:val="00DA2481"/>
    <w:rsid w:val="00DA24A7"/>
    <w:rsid w:val="00DA3497"/>
    <w:rsid w:val="00DA386D"/>
    <w:rsid w:val="00DA4445"/>
    <w:rsid w:val="00DA5F27"/>
    <w:rsid w:val="00DA5F92"/>
    <w:rsid w:val="00DA622A"/>
    <w:rsid w:val="00DA6325"/>
    <w:rsid w:val="00DA686E"/>
    <w:rsid w:val="00DA6E10"/>
    <w:rsid w:val="00DA6FE2"/>
    <w:rsid w:val="00DB07A0"/>
    <w:rsid w:val="00DB176A"/>
    <w:rsid w:val="00DB1D4B"/>
    <w:rsid w:val="00DB1F67"/>
    <w:rsid w:val="00DB2BAF"/>
    <w:rsid w:val="00DB357E"/>
    <w:rsid w:val="00DB3A3C"/>
    <w:rsid w:val="00DB47F1"/>
    <w:rsid w:val="00DB50FB"/>
    <w:rsid w:val="00DB5593"/>
    <w:rsid w:val="00DB6187"/>
    <w:rsid w:val="00DB69DD"/>
    <w:rsid w:val="00DB6F27"/>
    <w:rsid w:val="00DB6F72"/>
    <w:rsid w:val="00DB7E39"/>
    <w:rsid w:val="00DC012F"/>
    <w:rsid w:val="00DC09EC"/>
    <w:rsid w:val="00DC0B39"/>
    <w:rsid w:val="00DC0D3F"/>
    <w:rsid w:val="00DC0E76"/>
    <w:rsid w:val="00DC1105"/>
    <w:rsid w:val="00DC1673"/>
    <w:rsid w:val="00DC17CC"/>
    <w:rsid w:val="00DC1EC0"/>
    <w:rsid w:val="00DC1F55"/>
    <w:rsid w:val="00DC2D21"/>
    <w:rsid w:val="00DC30A6"/>
    <w:rsid w:val="00DC32C8"/>
    <w:rsid w:val="00DC3676"/>
    <w:rsid w:val="00DC4053"/>
    <w:rsid w:val="00DC42CA"/>
    <w:rsid w:val="00DC470A"/>
    <w:rsid w:val="00DC4C51"/>
    <w:rsid w:val="00DC4DBE"/>
    <w:rsid w:val="00DC52B3"/>
    <w:rsid w:val="00DC552F"/>
    <w:rsid w:val="00DC5862"/>
    <w:rsid w:val="00DC60BD"/>
    <w:rsid w:val="00DC61AD"/>
    <w:rsid w:val="00DC6323"/>
    <w:rsid w:val="00DC6B04"/>
    <w:rsid w:val="00DC725A"/>
    <w:rsid w:val="00DC72E0"/>
    <w:rsid w:val="00DC7B04"/>
    <w:rsid w:val="00DD02FF"/>
    <w:rsid w:val="00DD0DC5"/>
    <w:rsid w:val="00DD1121"/>
    <w:rsid w:val="00DD1401"/>
    <w:rsid w:val="00DD143D"/>
    <w:rsid w:val="00DD1A6A"/>
    <w:rsid w:val="00DD1FD3"/>
    <w:rsid w:val="00DD2528"/>
    <w:rsid w:val="00DD266F"/>
    <w:rsid w:val="00DD2D14"/>
    <w:rsid w:val="00DD2DEC"/>
    <w:rsid w:val="00DD32C7"/>
    <w:rsid w:val="00DD3834"/>
    <w:rsid w:val="00DD3E00"/>
    <w:rsid w:val="00DD3F11"/>
    <w:rsid w:val="00DD42C9"/>
    <w:rsid w:val="00DD4655"/>
    <w:rsid w:val="00DD55EE"/>
    <w:rsid w:val="00DD5FD5"/>
    <w:rsid w:val="00DD626A"/>
    <w:rsid w:val="00DD6508"/>
    <w:rsid w:val="00DD65E4"/>
    <w:rsid w:val="00DD6661"/>
    <w:rsid w:val="00DD6722"/>
    <w:rsid w:val="00DD6A57"/>
    <w:rsid w:val="00DD71C6"/>
    <w:rsid w:val="00DD727A"/>
    <w:rsid w:val="00DD7398"/>
    <w:rsid w:val="00DD7681"/>
    <w:rsid w:val="00DD77C5"/>
    <w:rsid w:val="00DD7980"/>
    <w:rsid w:val="00DE012B"/>
    <w:rsid w:val="00DE0138"/>
    <w:rsid w:val="00DE08D5"/>
    <w:rsid w:val="00DE10CE"/>
    <w:rsid w:val="00DE1D23"/>
    <w:rsid w:val="00DE1F7D"/>
    <w:rsid w:val="00DE2513"/>
    <w:rsid w:val="00DE2C78"/>
    <w:rsid w:val="00DE3170"/>
    <w:rsid w:val="00DE32FD"/>
    <w:rsid w:val="00DE37A2"/>
    <w:rsid w:val="00DE37E4"/>
    <w:rsid w:val="00DE3CC3"/>
    <w:rsid w:val="00DE5567"/>
    <w:rsid w:val="00DE57B4"/>
    <w:rsid w:val="00DE64A1"/>
    <w:rsid w:val="00DE65F9"/>
    <w:rsid w:val="00DE6ED5"/>
    <w:rsid w:val="00DE732A"/>
    <w:rsid w:val="00DE7E4A"/>
    <w:rsid w:val="00DF06C7"/>
    <w:rsid w:val="00DF09D4"/>
    <w:rsid w:val="00DF0A2A"/>
    <w:rsid w:val="00DF1AB3"/>
    <w:rsid w:val="00DF2A52"/>
    <w:rsid w:val="00DF2C8D"/>
    <w:rsid w:val="00DF31F2"/>
    <w:rsid w:val="00DF3304"/>
    <w:rsid w:val="00DF3C90"/>
    <w:rsid w:val="00DF3D15"/>
    <w:rsid w:val="00DF5082"/>
    <w:rsid w:val="00DF53A7"/>
    <w:rsid w:val="00DF544B"/>
    <w:rsid w:val="00DF586B"/>
    <w:rsid w:val="00DF606C"/>
    <w:rsid w:val="00DF69B2"/>
    <w:rsid w:val="00DF6AF0"/>
    <w:rsid w:val="00DF6C73"/>
    <w:rsid w:val="00DF6D3E"/>
    <w:rsid w:val="00DF7B5F"/>
    <w:rsid w:val="00E00C33"/>
    <w:rsid w:val="00E01532"/>
    <w:rsid w:val="00E0168D"/>
    <w:rsid w:val="00E01806"/>
    <w:rsid w:val="00E02319"/>
    <w:rsid w:val="00E045D6"/>
    <w:rsid w:val="00E048A7"/>
    <w:rsid w:val="00E054FF"/>
    <w:rsid w:val="00E064C1"/>
    <w:rsid w:val="00E066F0"/>
    <w:rsid w:val="00E077AD"/>
    <w:rsid w:val="00E07DD8"/>
    <w:rsid w:val="00E07F03"/>
    <w:rsid w:val="00E10B99"/>
    <w:rsid w:val="00E112A1"/>
    <w:rsid w:val="00E125A5"/>
    <w:rsid w:val="00E12A4A"/>
    <w:rsid w:val="00E1363A"/>
    <w:rsid w:val="00E13A38"/>
    <w:rsid w:val="00E13DD6"/>
    <w:rsid w:val="00E14294"/>
    <w:rsid w:val="00E143DB"/>
    <w:rsid w:val="00E143F3"/>
    <w:rsid w:val="00E1490F"/>
    <w:rsid w:val="00E14B80"/>
    <w:rsid w:val="00E150C0"/>
    <w:rsid w:val="00E157AD"/>
    <w:rsid w:val="00E1628C"/>
    <w:rsid w:val="00E16A5D"/>
    <w:rsid w:val="00E16E70"/>
    <w:rsid w:val="00E1797D"/>
    <w:rsid w:val="00E17D09"/>
    <w:rsid w:val="00E205D4"/>
    <w:rsid w:val="00E20769"/>
    <w:rsid w:val="00E20817"/>
    <w:rsid w:val="00E21179"/>
    <w:rsid w:val="00E21876"/>
    <w:rsid w:val="00E21A22"/>
    <w:rsid w:val="00E21D45"/>
    <w:rsid w:val="00E22372"/>
    <w:rsid w:val="00E239FC"/>
    <w:rsid w:val="00E245FA"/>
    <w:rsid w:val="00E245FE"/>
    <w:rsid w:val="00E24B3A"/>
    <w:rsid w:val="00E24BA7"/>
    <w:rsid w:val="00E253CA"/>
    <w:rsid w:val="00E25DC8"/>
    <w:rsid w:val="00E25EC6"/>
    <w:rsid w:val="00E26262"/>
    <w:rsid w:val="00E262FF"/>
    <w:rsid w:val="00E264F2"/>
    <w:rsid w:val="00E2666F"/>
    <w:rsid w:val="00E26914"/>
    <w:rsid w:val="00E27527"/>
    <w:rsid w:val="00E27655"/>
    <w:rsid w:val="00E2796A"/>
    <w:rsid w:val="00E27CC9"/>
    <w:rsid w:val="00E27E42"/>
    <w:rsid w:val="00E301F9"/>
    <w:rsid w:val="00E303DD"/>
    <w:rsid w:val="00E31031"/>
    <w:rsid w:val="00E3134F"/>
    <w:rsid w:val="00E3140C"/>
    <w:rsid w:val="00E31610"/>
    <w:rsid w:val="00E319A9"/>
    <w:rsid w:val="00E32A25"/>
    <w:rsid w:val="00E33114"/>
    <w:rsid w:val="00E340F2"/>
    <w:rsid w:val="00E344B1"/>
    <w:rsid w:val="00E34DFC"/>
    <w:rsid w:val="00E34E8A"/>
    <w:rsid w:val="00E35367"/>
    <w:rsid w:val="00E3738A"/>
    <w:rsid w:val="00E376BE"/>
    <w:rsid w:val="00E40462"/>
    <w:rsid w:val="00E40AE2"/>
    <w:rsid w:val="00E40F5A"/>
    <w:rsid w:val="00E4131D"/>
    <w:rsid w:val="00E41674"/>
    <w:rsid w:val="00E41783"/>
    <w:rsid w:val="00E42FF4"/>
    <w:rsid w:val="00E4390B"/>
    <w:rsid w:val="00E43933"/>
    <w:rsid w:val="00E43990"/>
    <w:rsid w:val="00E439C4"/>
    <w:rsid w:val="00E43C38"/>
    <w:rsid w:val="00E43EC8"/>
    <w:rsid w:val="00E4465C"/>
    <w:rsid w:val="00E44665"/>
    <w:rsid w:val="00E44756"/>
    <w:rsid w:val="00E44A0D"/>
    <w:rsid w:val="00E44D9E"/>
    <w:rsid w:val="00E455CE"/>
    <w:rsid w:val="00E458FB"/>
    <w:rsid w:val="00E45B0E"/>
    <w:rsid w:val="00E45E33"/>
    <w:rsid w:val="00E45FA7"/>
    <w:rsid w:val="00E4673D"/>
    <w:rsid w:val="00E46D9B"/>
    <w:rsid w:val="00E47A61"/>
    <w:rsid w:val="00E50141"/>
    <w:rsid w:val="00E50879"/>
    <w:rsid w:val="00E520DA"/>
    <w:rsid w:val="00E52657"/>
    <w:rsid w:val="00E528CB"/>
    <w:rsid w:val="00E536B2"/>
    <w:rsid w:val="00E5441C"/>
    <w:rsid w:val="00E546E3"/>
    <w:rsid w:val="00E5486B"/>
    <w:rsid w:val="00E54C97"/>
    <w:rsid w:val="00E5502E"/>
    <w:rsid w:val="00E5539E"/>
    <w:rsid w:val="00E554EF"/>
    <w:rsid w:val="00E55AF7"/>
    <w:rsid w:val="00E56280"/>
    <w:rsid w:val="00E56789"/>
    <w:rsid w:val="00E567B9"/>
    <w:rsid w:val="00E57E28"/>
    <w:rsid w:val="00E6010B"/>
    <w:rsid w:val="00E6095F"/>
    <w:rsid w:val="00E60A43"/>
    <w:rsid w:val="00E60A65"/>
    <w:rsid w:val="00E610D6"/>
    <w:rsid w:val="00E61699"/>
    <w:rsid w:val="00E617FF"/>
    <w:rsid w:val="00E61953"/>
    <w:rsid w:val="00E61A2B"/>
    <w:rsid w:val="00E62993"/>
    <w:rsid w:val="00E63624"/>
    <w:rsid w:val="00E6384A"/>
    <w:rsid w:val="00E63C72"/>
    <w:rsid w:val="00E64F1F"/>
    <w:rsid w:val="00E64F4D"/>
    <w:rsid w:val="00E653BB"/>
    <w:rsid w:val="00E65CE7"/>
    <w:rsid w:val="00E66D74"/>
    <w:rsid w:val="00E66FA8"/>
    <w:rsid w:val="00E6727A"/>
    <w:rsid w:val="00E675AD"/>
    <w:rsid w:val="00E675FF"/>
    <w:rsid w:val="00E70DDA"/>
    <w:rsid w:val="00E71055"/>
    <w:rsid w:val="00E7122F"/>
    <w:rsid w:val="00E71979"/>
    <w:rsid w:val="00E71A41"/>
    <w:rsid w:val="00E71AB8"/>
    <w:rsid w:val="00E71BFA"/>
    <w:rsid w:val="00E7267C"/>
    <w:rsid w:val="00E7268A"/>
    <w:rsid w:val="00E72854"/>
    <w:rsid w:val="00E7472A"/>
    <w:rsid w:val="00E74753"/>
    <w:rsid w:val="00E74F78"/>
    <w:rsid w:val="00E75090"/>
    <w:rsid w:val="00E7518A"/>
    <w:rsid w:val="00E75A35"/>
    <w:rsid w:val="00E75E24"/>
    <w:rsid w:val="00E7687F"/>
    <w:rsid w:val="00E77029"/>
    <w:rsid w:val="00E77778"/>
    <w:rsid w:val="00E77D98"/>
    <w:rsid w:val="00E77F13"/>
    <w:rsid w:val="00E805CD"/>
    <w:rsid w:val="00E806F2"/>
    <w:rsid w:val="00E807F6"/>
    <w:rsid w:val="00E80A93"/>
    <w:rsid w:val="00E80AE7"/>
    <w:rsid w:val="00E80F66"/>
    <w:rsid w:val="00E814FA"/>
    <w:rsid w:val="00E81A0D"/>
    <w:rsid w:val="00E8242B"/>
    <w:rsid w:val="00E82C04"/>
    <w:rsid w:val="00E843CD"/>
    <w:rsid w:val="00E8446A"/>
    <w:rsid w:val="00E84BA3"/>
    <w:rsid w:val="00E85257"/>
    <w:rsid w:val="00E857D9"/>
    <w:rsid w:val="00E86356"/>
    <w:rsid w:val="00E864C0"/>
    <w:rsid w:val="00E86F87"/>
    <w:rsid w:val="00E90D93"/>
    <w:rsid w:val="00E90F27"/>
    <w:rsid w:val="00E91B72"/>
    <w:rsid w:val="00E9233F"/>
    <w:rsid w:val="00E9283B"/>
    <w:rsid w:val="00E93873"/>
    <w:rsid w:val="00E93EB8"/>
    <w:rsid w:val="00E942B6"/>
    <w:rsid w:val="00E94DB5"/>
    <w:rsid w:val="00E94E36"/>
    <w:rsid w:val="00E951FD"/>
    <w:rsid w:val="00E95395"/>
    <w:rsid w:val="00E960FE"/>
    <w:rsid w:val="00E96CB6"/>
    <w:rsid w:val="00E971E5"/>
    <w:rsid w:val="00E973F8"/>
    <w:rsid w:val="00E97540"/>
    <w:rsid w:val="00E97862"/>
    <w:rsid w:val="00EA0156"/>
    <w:rsid w:val="00EA0DAC"/>
    <w:rsid w:val="00EA12B3"/>
    <w:rsid w:val="00EA19E5"/>
    <w:rsid w:val="00EA1BE6"/>
    <w:rsid w:val="00EA2132"/>
    <w:rsid w:val="00EA2711"/>
    <w:rsid w:val="00EA48C5"/>
    <w:rsid w:val="00EA4B35"/>
    <w:rsid w:val="00EA6295"/>
    <w:rsid w:val="00EA63C2"/>
    <w:rsid w:val="00EA6B36"/>
    <w:rsid w:val="00EA7333"/>
    <w:rsid w:val="00EA7499"/>
    <w:rsid w:val="00EA7556"/>
    <w:rsid w:val="00EA7E59"/>
    <w:rsid w:val="00EB0A27"/>
    <w:rsid w:val="00EB1D1A"/>
    <w:rsid w:val="00EB1DF2"/>
    <w:rsid w:val="00EB29A4"/>
    <w:rsid w:val="00EB2B3F"/>
    <w:rsid w:val="00EB32E5"/>
    <w:rsid w:val="00EB3E27"/>
    <w:rsid w:val="00EB3EC0"/>
    <w:rsid w:val="00EB52A8"/>
    <w:rsid w:val="00EB52C7"/>
    <w:rsid w:val="00EB56D8"/>
    <w:rsid w:val="00EB5750"/>
    <w:rsid w:val="00EB6515"/>
    <w:rsid w:val="00EB6795"/>
    <w:rsid w:val="00EB696F"/>
    <w:rsid w:val="00EB6B6B"/>
    <w:rsid w:val="00EB6EAE"/>
    <w:rsid w:val="00EB71C6"/>
    <w:rsid w:val="00EB7595"/>
    <w:rsid w:val="00EB7C0F"/>
    <w:rsid w:val="00EC0541"/>
    <w:rsid w:val="00EC05DC"/>
    <w:rsid w:val="00EC0C21"/>
    <w:rsid w:val="00EC10A2"/>
    <w:rsid w:val="00EC202F"/>
    <w:rsid w:val="00EC2070"/>
    <w:rsid w:val="00EC254F"/>
    <w:rsid w:val="00EC325C"/>
    <w:rsid w:val="00EC3A9C"/>
    <w:rsid w:val="00EC4220"/>
    <w:rsid w:val="00EC460F"/>
    <w:rsid w:val="00EC47AE"/>
    <w:rsid w:val="00EC4B0F"/>
    <w:rsid w:val="00EC50B2"/>
    <w:rsid w:val="00EC5171"/>
    <w:rsid w:val="00EC55DE"/>
    <w:rsid w:val="00EC5996"/>
    <w:rsid w:val="00EC65ED"/>
    <w:rsid w:val="00EC705A"/>
    <w:rsid w:val="00EC7526"/>
    <w:rsid w:val="00EC7C12"/>
    <w:rsid w:val="00EC7CF4"/>
    <w:rsid w:val="00EC7F54"/>
    <w:rsid w:val="00ED0298"/>
    <w:rsid w:val="00ED11CB"/>
    <w:rsid w:val="00ED1FE3"/>
    <w:rsid w:val="00ED2322"/>
    <w:rsid w:val="00ED2C26"/>
    <w:rsid w:val="00ED3D88"/>
    <w:rsid w:val="00ED4DA8"/>
    <w:rsid w:val="00ED5BE3"/>
    <w:rsid w:val="00ED61BE"/>
    <w:rsid w:val="00ED6FFE"/>
    <w:rsid w:val="00ED70FE"/>
    <w:rsid w:val="00ED7478"/>
    <w:rsid w:val="00EE01CF"/>
    <w:rsid w:val="00EE09AC"/>
    <w:rsid w:val="00EE1088"/>
    <w:rsid w:val="00EE1292"/>
    <w:rsid w:val="00EE14A1"/>
    <w:rsid w:val="00EE16EC"/>
    <w:rsid w:val="00EE1CB1"/>
    <w:rsid w:val="00EE2102"/>
    <w:rsid w:val="00EE256A"/>
    <w:rsid w:val="00EE295C"/>
    <w:rsid w:val="00EE387A"/>
    <w:rsid w:val="00EE3A11"/>
    <w:rsid w:val="00EE431C"/>
    <w:rsid w:val="00EE58EB"/>
    <w:rsid w:val="00EE5E5F"/>
    <w:rsid w:val="00EE5E7E"/>
    <w:rsid w:val="00EE60A0"/>
    <w:rsid w:val="00EE62E9"/>
    <w:rsid w:val="00EE78E7"/>
    <w:rsid w:val="00EE7E58"/>
    <w:rsid w:val="00EE7EC3"/>
    <w:rsid w:val="00EF0A58"/>
    <w:rsid w:val="00EF0D22"/>
    <w:rsid w:val="00EF122E"/>
    <w:rsid w:val="00EF1651"/>
    <w:rsid w:val="00EF29A1"/>
    <w:rsid w:val="00EF29A5"/>
    <w:rsid w:val="00EF2F36"/>
    <w:rsid w:val="00EF34F4"/>
    <w:rsid w:val="00EF352A"/>
    <w:rsid w:val="00EF3757"/>
    <w:rsid w:val="00EF4774"/>
    <w:rsid w:val="00EF5424"/>
    <w:rsid w:val="00EF57D2"/>
    <w:rsid w:val="00EF5835"/>
    <w:rsid w:val="00EF5C7E"/>
    <w:rsid w:val="00EF5CB3"/>
    <w:rsid w:val="00EF6BE0"/>
    <w:rsid w:val="00EF6F76"/>
    <w:rsid w:val="00EF7067"/>
    <w:rsid w:val="00EF789C"/>
    <w:rsid w:val="00EF7CF4"/>
    <w:rsid w:val="00F00254"/>
    <w:rsid w:val="00F009C3"/>
    <w:rsid w:val="00F015C6"/>
    <w:rsid w:val="00F0189F"/>
    <w:rsid w:val="00F01E06"/>
    <w:rsid w:val="00F01ED3"/>
    <w:rsid w:val="00F02CB4"/>
    <w:rsid w:val="00F02EF1"/>
    <w:rsid w:val="00F03182"/>
    <w:rsid w:val="00F03501"/>
    <w:rsid w:val="00F03FF5"/>
    <w:rsid w:val="00F04B7C"/>
    <w:rsid w:val="00F04FB7"/>
    <w:rsid w:val="00F05865"/>
    <w:rsid w:val="00F05F89"/>
    <w:rsid w:val="00F0656C"/>
    <w:rsid w:val="00F06687"/>
    <w:rsid w:val="00F0668B"/>
    <w:rsid w:val="00F06DAE"/>
    <w:rsid w:val="00F06E1F"/>
    <w:rsid w:val="00F07CAB"/>
    <w:rsid w:val="00F07D84"/>
    <w:rsid w:val="00F10689"/>
    <w:rsid w:val="00F1103C"/>
    <w:rsid w:val="00F11F1D"/>
    <w:rsid w:val="00F11F20"/>
    <w:rsid w:val="00F121EA"/>
    <w:rsid w:val="00F123A0"/>
    <w:rsid w:val="00F123A7"/>
    <w:rsid w:val="00F12736"/>
    <w:rsid w:val="00F13238"/>
    <w:rsid w:val="00F13CD5"/>
    <w:rsid w:val="00F147F7"/>
    <w:rsid w:val="00F15259"/>
    <w:rsid w:val="00F158F7"/>
    <w:rsid w:val="00F1594B"/>
    <w:rsid w:val="00F15C51"/>
    <w:rsid w:val="00F169DC"/>
    <w:rsid w:val="00F17B3C"/>
    <w:rsid w:val="00F204BC"/>
    <w:rsid w:val="00F20AB0"/>
    <w:rsid w:val="00F20ADA"/>
    <w:rsid w:val="00F20B1C"/>
    <w:rsid w:val="00F21707"/>
    <w:rsid w:val="00F21C55"/>
    <w:rsid w:val="00F22827"/>
    <w:rsid w:val="00F22DD2"/>
    <w:rsid w:val="00F2362F"/>
    <w:rsid w:val="00F23DA5"/>
    <w:rsid w:val="00F23DFF"/>
    <w:rsid w:val="00F2435F"/>
    <w:rsid w:val="00F2437C"/>
    <w:rsid w:val="00F247D7"/>
    <w:rsid w:val="00F24830"/>
    <w:rsid w:val="00F24C16"/>
    <w:rsid w:val="00F24EAC"/>
    <w:rsid w:val="00F250D2"/>
    <w:rsid w:val="00F25B86"/>
    <w:rsid w:val="00F260AF"/>
    <w:rsid w:val="00F27AE1"/>
    <w:rsid w:val="00F27AFF"/>
    <w:rsid w:val="00F305FC"/>
    <w:rsid w:val="00F30C78"/>
    <w:rsid w:val="00F31199"/>
    <w:rsid w:val="00F318C5"/>
    <w:rsid w:val="00F31B30"/>
    <w:rsid w:val="00F32FF5"/>
    <w:rsid w:val="00F333BC"/>
    <w:rsid w:val="00F33D47"/>
    <w:rsid w:val="00F341BA"/>
    <w:rsid w:val="00F34607"/>
    <w:rsid w:val="00F34CCF"/>
    <w:rsid w:val="00F35025"/>
    <w:rsid w:val="00F35FDC"/>
    <w:rsid w:val="00F360E1"/>
    <w:rsid w:val="00F376E2"/>
    <w:rsid w:val="00F3774E"/>
    <w:rsid w:val="00F37871"/>
    <w:rsid w:val="00F4010B"/>
    <w:rsid w:val="00F40CF6"/>
    <w:rsid w:val="00F413D7"/>
    <w:rsid w:val="00F425C5"/>
    <w:rsid w:val="00F426CA"/>
    <w:rsid w:val="00F426DB"/>
    <w:rsid w:val="00F42E66"/>
    <w:rsid w:val="00F43FFA"/>
    <w:rsid w:val="00F441EB"/>
    <w:rsid w:val="00F44B14"/>
    <w:rsid w:val="00F458FA"/>
    <w:rsid w:val="00F45900"/>
    <w:rsid w:val="00F464AB"/>
    <w:rsid w:val="00F4694C"/>
    <w:rsid w:val="00F47056"/>
    <w:rsid w:val="00F47057"/>
    <w:rsid w:val="00F477B1"/>
    <w:rsid w:val="00F47BC7"/>
    <w:rsid w:val="00F47D04"/>
    <w:rsid w:val="00F50D57"/>
    <w:rsid w:val="00F5117D"/>
    <w:rsid w:val="00F51424"/>
    <w:rsid w:val="00F525AF"/>
    <w:rsid w:val="00F526E5"/>
    <w:rsid w:val="00F52889"/>
    <w:rsid w:val="00F52FF9"/>
    <w:rsid w:val="00F53044"/>
    <w:rsid w:val="00F53108"/>
    <w:rsid w:val="00F53315"/>
    <w:rsid w:val="00F53457"/>
    <w:rsid w:val="00F537FF"/>
    <w:rsid w:val="00F5451A"/>
    <w:rsid w:val="00F5476D"/>
    <w:rsid w:val="00F547FA"/>
    <w:rsid w:val="00F54B30"/>
    <w:rsid w:val="00F54F4B"/>
    <w:rsid w:val="00F55453"/>
    <w:rsid w:val="00F56189"/>
    <w:rsid w:val="00F563BA"/>
    <w:rsid w:val="00F56560"/>
    <w:rsid w:val="00F57C10"/>
    <w:rsid w:val="00F60337"/>
    <w:rsid w:val="00F60AAD"/>
    <w:rsid w:val="00F60F27"/>
    <w:rsid w:val="00F61004"/>
    <w:rsid w:val="00F61237"/>
    <w:rsid w:val="00F6240A"/>
    <w:rsid w:val="00F62560"/>
    <w:rsid w:val="00F63CBB"/>
    <w:rsid w:val="00F63D67"/>
    <w:rsid w:val="00F640FD"/>
    <w:rsid w:val="00F648D1"/>
    <w:rsid w:val="00F64B8B"/>
    <w:rsid w:val="00F64FF4"/>
    <w:rsid w:val="00F650EC"/>
    <w:rsid w:val="00F6511C"/>
    <w:rsid w:val="00F651CA"/>
    <w:rsid w:val="00F652AD"/>
    <w:rsid w:val="00F6553C"/>
    <w:rsid w:val="00F670A5"/>
    <w:rsid w:val="00F708C1"/>
    <w:rsid w:val="00F70E5D"/>
    <w:rsid w:val="00F71788"/>
    <w:rsid w:val="00F71A8C"/>
    <w:rsid w:val="00F7390C"/>
    <w:rsid w:val="00F74829"/>
    <w:rsid w:val="00F74C10"/>
    <w:rsid w:val="00F75064"/>
    <w:rsid w:val="00F7557D"/>
    <w:rsid w:val="00F76821"/>
    <w:rsid w:val="00F76C7F"/>
    <w:rsid w:val="00F76C91"/>
    <w:rsid w:val="00F778C6"/>
    <w:rsid w:val="00F77C0C"/>
    <w:rsid w:val="00F77EC5"/>
    <w:rsid w:val="00F80490"/>
    <w:rsid w:val="00F80880"/>
    <w:rsid w:val="00F80F5F"/>
    <w:rsid w:val="00F814A7"/>
    <w:rsid w:val="00F81571"/>
    <w:rsid w:val="00F8217C"/>
    <w:rsid w:val="00F83D04"/>
    <w:rsid w:val="00F83D8D"/>
    <w:rsid w:val="00F844E2"/>
    <w:rsid w:val="00F84695"/>
    <w:rsid w:val="00F846A4"/>
    <w:rsid w:val="00F84D29"/>
    <w:rsid w:val="00F8565E"/>
    <w:rsid w:val="00F85E0E"/>
    <w:rsid w:val="00F85EBC"/>
    <w:rsid w:val="00F85FB8"/>
    <w:rsid w:val="00F86458"/>
    <w:rsid w:val="00F87080"/>
    <w:rsid w:val="00F878E4"/>
    <w:rsid w:val="00F9037A"/>
    <w:rsid w:val="00F90500"/>
    <w:rsid w:val="00F90659"/>
    <w:rsid w:val="00F90E67"/>
    <w:rsid w:val="00F90F14"/>
    <w:rsid w:val="00F920E0"/>
    <w:rsid w:val="00F92A4E"/>
    <w:rsid w:val="00F92D04"/>
    <w:rsid w:val="00F92FD2"/>
    <w:rsid w:val="00F930F4"/>
    <w:rsid w:val="00F931AC"/>
    <w:rsid w:val="00F936FA"/>
    <w:rsid w:val="00F938E1"/>
    <w:rsid w:val="00F93E11"/>
    <w:rsid w:val="00F9492A"/>
    <w:rsid w:val="00F949F8"/>
    <w:rsid w:val="00F95A6E"/>
    <w:rsid w:val="00F967BB"/>
    <w:rsid w:val="00F978E5"/>
    <w:rsid w:val="00F97D2F"/>
    <w:rsid w:val="00F97FCD"/>
    <w:rsid w:val="00FA1A7B"/>
    <w:rsid w:val="00FA3555"/>
    <w:rsid w:val="00FA37DC"/>
    <w:rsid w:val="00FA3ACC"/>
    <w:rsid w:val="00FA4687"/>
    <w:rsid w:val="00FA5433"/>
    <w:rsid w:val="00FA5AB6"/>
    <w:rsid w:val="00FA6287"/>
    <w:rsid w:val="00FA64D7"/>
    <w:rsid w:val="00FA6AEC"/>
    <w:rsid w:val="00FA6DA6"/>
    <w:rsid w:val="00FA7CFC"/>
    <w:rsid w:val="00FB0DD9"/>
    <w:rsid w:val="00FB11A5"/>
    <w:rsid w:val="00FB1F0D"/>
    <w:rsid w:val="00FB1FFC"/>
    <w:rsid w:val="00FB28E4"/>
    <w:rsid w:val="00FB2C28"/>
    <w:rsid w:val="00FB3624"/>
    <w:rsid w:val="00FB369B"/>
    <w:rsid w:val="00FB370E"/>
    <w:rsid w:val="00FB384B"/>
    <w:rsid w:val="00FB3A67"/>
    <w:rsid w:val="00FB45AD"/>
    <w:rsid w:val="00FB4B45"/>
    <w:rsid w:val="00FB5B04"/>
    <w:rsid w:val="00FB5E09"/>
    <w:rsid w:val="00FB6091"/>
    <w:rsid w:val="00FB6562"/>
    <w:rsid w:val="00FB6743"/>
    <w:rsid w:val="00FB7E1F"/>
    <w:rsid w:val="00FC0200"/>
    <w:rsid w:val="00FC0840"/>
    <w:rsid w:val="00FC0847"/>
    <w:rsid w:val="00FC1316"/>
    <w:rsid w:val="00FC139B"/>
    <w:rsid w:val="00FC1503"/>
    <w:rsid w:val="00FC175D"/>
    <w:rsid w:val="00FC1E14"/>
    <w:rsid w:val="00FC2325"/>
    <w:rsid w:val="00FC248C"/>
    <w:rsid w:val="00FC29C9"/>
    <w:rsid w:val="00FC305E"/>
    <w:rsid w:val="00FC3371"/>
    <w:rsid w:val="00FC35CB"/>
    <w:rsid w:val="00FC371A"/>
    <w:rsid w:val="00FC43B6"/>
    <w:rsid w:val="00FC4C27"/>
    <w:rsid w:val="00FC5CFA"/>
    <w:rsid w:val="00FC5CFE"/>
    <w:rsid w:val="00FC6041"/>
    <w:rsid w:val="00FC6279"/>
    <w:rsid w:val="00FC68CA"/>
    <w:rsid w:val="00FC79F8"/>
    <w:rsid w:val="00FC7B9E"/>
    <w:rsid w:val="00FC7E63"/>
    <w:rsid w:val="00FD01A2"/>
    <w:rsid w:val="00FD024B"/>
    <w:rsid w:val="00FD084A"/>
    <w:rsid w:val="00FD0B4C"/>
    <w:rsid w:val="00FD0E2E"/>
    <w:rsid w:val="00FD0F43"/>
    <w:rsid w:val="00FD1103"/>
    <w:rsid w:val="00FD1554"/>
    <w:rsid w:val="00FD17BE"/>
    <w:rsid w:val="00FD1AC7"/>
    <w:rsid w:val="00FD1D2A"/>
    <w:rsid w:val="00FD1FB0"/>
    <w:rsid w:val="00FD255E"/>
    <w:rsid w:val="00FD2731"/>
    <w:rsid w:val="00FD28E5"/>
    <w:rsid w:val="00FD3514"/>
    <w:rsid w:val="00FD36EF"/>
    <w:rsid w:val="00FD37FF"/>
    <w:rsid w:val="00FD3921"/>
    <w:rsid w:val="00FD418E"/>
    <w:rsid w:val="00FD42C7"/>
    <w:rsid w:val="00FD4D67"/>
    <w:rsid w:val="00FD6AB5"/>
    <w:rsid w:val="00FD6B06"/>
    <w:rsid w:val="00FD75EF"/>
    <w:rsid w:val="00FD7EAF"/>
    <w:rsid w:val="00FE092A"/>
    <w:rsid w:val="00FE10AF"/>
    <w:rsid w:val="00FE1F4D"/>
    <w:rsid w:val="00FE2215"/>
    <w:rsid w:val="00FE329D"/>
    <w:rsid w:val="00FE357E"/>
    <w:rsid w:val="00FE3B4F"/>
    <w:rsid w:val="00FE3BB4"/>
    <w:rsid w:val="00FE45F2"/>
    <w:rsid w:val="00FE517A"/>
    <w:rsid w:val="00FE58B1"/>
    <w:rsid w:val="00FE5B7D"/>
    <w:rsid w:val="00FE5C2A"/>
    <w:rsid w:val="00FE5D89"/>
    <w:rsid w:val="00FE5D8F"/>
    <w:rsid w:val="00FE6609"/>
    <w:rsid w:val="00FE6704"/>
    <w:rsid w:val="00FE6741"/>
    <w:rsid w:val="00FE68AA"/>
    <w:rsid w:val="00FE7586"/>
    <w:rsid w:val="00FE7956"/>
    <w:rsid w:val="00FE7AB3"/>
    <w:rsid w:val="00FF0EF6"/>
    <w:rsid w:val="00FF23C0"/>
    <w:rsid w:val="00FF275C"/>
    <w:rsid w:val="00FF2E8C"/>
    <w:rsid w:val="00FF3A0C"/>
    <w:rsid w:val="00FF433E"/>
    <w:rsid w:val="00FF44EF"/>
    <w:rsid w:val="00FF45CA"/>
    <w:rsid w:val="00FF488F"/>
    <w:rsid w:val="00FF4D33"/>
    <w:rsid w:val="00FF5783"/>
    <w:rsid w:val="00FF67A5"/>
    <w:rsid w:val="00FF6B16"/>
    <w:rsid w:val="45CE0B5E"/>
    <w:rsid w:val="5FF2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A1C4"/>
  <w15:docId w15:val="{8CA92955-B7DA-42CD-8992-E6BB956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,fn"/>
    <w:basedOn w:val="Normal"/>
    <w:link w:val="FootnoteTextChar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,fn Char"/>
    <w:basedOn w:val="DefaultParagraphFont"/>
    <w:link w:val="FootnoteText"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nhideWhenUsed/>
    <w:qFormat/>
    <w:rsid w:val="00FD6B06"/>
    <w:rPr>
      <w:vertAlign w:val="superscript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34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8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D2"/>
    <w:rPr>
      <w:color w:val="605E5C"/>
      <w:shd w:val="clear" w:color="auto" w:fill="E1DFDD"/>
    </w:rPr>
  </w:style>
  <w:style w:type="table" w:styleId="TableGrid">
    <w:name w:val="Table Grid"/>
    <w:basedOn w:val="TableNormal"/>
    <w:rsid w:val="003B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F50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526D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26DB1"/>
  </w:style>
  <w:style w:type="character" w:customStyle="1" w:styleId="normaltextrun">
    <w:name w:val="normaltextrun"/>
    <w:basedOn w:val="DefaultParagraphFont"/>
    <w:rsid w:val="004638AF"/>
  </w:style>
  <w:style w:type="paragraph" w:styleId="NormalWeb">
    <w:name w:val="Normal (Web)"/>
    <w:basedOn w:val="Normal"/>
    <w:semiHidden/>
    <w:unhideWhenUsed/>
    <w:rsid w:val="006074C6"/>
    <w:rPr>
      <w:szCs w:val="24"/>
    </w:rPr>
  </w:style>
  <w:style w:type="paragraph" w:styleId="Header">
    <w:name w:val="header"/>
    <w:basedOn w:val="Normal"/>
    <w:link w:val="HeaderChar"/>
    <w:semiHidden/>
    <w:unhideWhenUsed/>
    <w:rsid w:val="005A3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5A32A3"/>
  </w:style>
  <w:style w:type="paragraph" w:styleId="Footer">
    <w:name w:val="footer"/>
    <w:basedOn w:val="Normal"/>
    <w:link w:val="FooterChar"/>
    <w:semiHidden/>
    <w:unhideWhenUsed/>
    <w:rsid w:val="00ED2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ED2C26"/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rsid w:val="0022782F"/>
  </w:style>
  <w:style w:type="character" w:customStyle="1" w:styleId="ui-provider">
    <w:name w:val="ui-provider"/>
    <w:basedOn w:val="DefaultParagraphFont"/>
    <w:rsid w:val="0022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siejipirkimai.lt/epps/cft/prepareViewCfTWS.do?resourceId=1648071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69%6e%66%6f%40%74%72%61%6b%61%69%2e%6c%7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image" Target="media/image2.png"/><Relationship Id="rId7" Type="http://schemas.openxmlformats.org/officeDocument/2006/relationships/hyperlink" Target="https://vpt.lrv.lt/public/canonical/1749465812/19465/CVPIS_Kaip_paviesinti_sutarti%20(2).pdf" TargetMode="External"/><Relationship Id="rId12" Type="http://schemas.openxmlformats.org/officeDocument/2006/relationships/image" Target="media/image7.png"/><Relationship Id="rId2" Type="http://schemas.openxmlformats.org/officeDocument/2006/relationships/hyperlink" Target="https://vpt.lrv.lt/public/canonical/1749465812/19465/CVPIS_Kaip_paviesinti_sutarti%20(2).pdf" TargetMode="External"/><Relationship Id="rId1" Type="http://schemas.openxmlformats.org/officeDocument/2006/relationships/hyperlink" Target="https://viesiejipirkimai.lt/epps/cft/prepareViewCfTWS.do?resourceId=1648071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vpt.lrv.lt/public/canonical/1749465812/19465/CVPIS_Kaip_paviesinti_sutarti%20(2).pdf" TargetMode="External"/><Relationship Id="rId5" Type="http://schemas.openxmlformats.org/officeDocument/2006/relationships/hyperlink" Target="https://vpt.lrv.lt/public/canonical/1749465812/19465/CVPIS_Kaip_paviesinti_sutarti%20(2).pdf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vpt.lrv.lt/public/canonical/1749465812/19465/CVPIS_Kaip_paviesinti_sutarti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5" ma:contentTypeDescription="Create a new document." ma:contentTypeScope="" ma:versionID="5235fd43cdbd233c45f429e11cf50b96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d5e5b361255daf0a57b0aae9dbb990c7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81EB-CCFB-435D-9642-60D387DFE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F32EE-A8AC-4882-81DB-15792857F5E9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customXml/itemProps3.xml><?xml version="1.0" encoding="utf-8"?>
<ds:datastoreItem xmlns:ds="http://schemas.openxmlformats.org/officeDocument/2006/customXml" ds:itemID="{5F414419-40B9-4C54-9406-5096B7F2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Pirkimų priežiūros taisyklių patvirtinimo</vt:lpstr>
    </vt:vector>
  </TitlesOfParts>
  <Company>VPT</Company>
  <LinksUpToDate>false</LinksUpToDate>
  <CharactersWithSpaces>13787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subject/>
  <dc:creator>Giedrė Almonaitytė</dc:creator>
  <cp:keywords/>
  <cp:lastModifiedBy>Giedrė Almonaitytė</cp:lastModifiedBy>
  <cp:revision>5</cp:revision>
  <cp:lastPrinted>2019-02-01T10:14:00Z</cp:lastPrinted>
  <dcterms:created xsi:type="dcterms:W3CDTF">2025-12-10T16:09:00Z</dcterms:created>
  <dcterms:modified xsi:type="dcterms:W3CDTF">2025-12-11T18:45:00Z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</Properties>
</file>