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0420" w14:textId="1740B36E" w:rsidR="00EA3E37" w:rsidRPr="00845C38" w:rsidRDefault="00110E90" w:rsidP="00DD4246">
      <w:pPr>
        <w:pStyle w:val="Style4"/>
        <w:widowControl/>
        <w:spacing w:line="240" w:lineRule="auto"/>
        <w:ind w:left="5040" w:firstLine="720"/>
        <w:jc w:val="left"/>
        <w:rPr>
          <w:rStyle w:val="FontStyle62"/>
          <w:b/>
          <w:sz w:val="24"/>
          <w:szCs w:val="24"/>
        </w:rPr>
      </w:pPr>
      <w:r w:rsidRPr="00845C38">
        <w:rPr>
          <w:b/>
          <w:noProof/>
          <w:lang w:eastAsia="en-US"/>
        </w:rPr>
        <mc:AlternateContent>
          <mc:Choice Requires="wpg">
            <w:drawing>
              <wp:anchor distT="0" distB="0" distL="114300" distR="114300" simplePos="0" relativeHeight="251657728" behindDoc="0" locked="0" layoutInCell="1" allowOverlap="1" wp14:anchorId="1357351F" wp14:editId="101BD82B">
                <wp:simplePos x="0" y="0"/>
                <wp:positionH relativeFrom="column">
                  <wp:posOffset>-419735</wp:posOffset>
                </wp:positionH>
                <wp:positionV relativeFrom="paragraph">
                  <wp:posOffset>-410210</wp:posOffset>
                </wp:positionV>
                <wp:extent cx="6303645" cy="1200785"/>
                <wp:effectExtent l="22225" t="0" r="8255" b="13335"/>
                <wp:wrapNone/>
                <wp:docPr id="12458616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1200785"/>
                          <a:chOff x="1177" y="4758"/>
                          <a:chExt cx="10012" cy="1703"/>
                        </a:xfrm>
                      </wpg:grpSpPr>
                      <wps:wsp>
                        <wps:cNvPr id="1881971406" name="AutoShape 13"/>
                        <wps:cNvCnPr>
                          <a:cxnSpLocks noChangeShapeType="1"/>
                        </wps:cNvCnPr>
                        <wps:spPr bwMode="auto">
                          <a:xfrm>
                            <a:off x="1490" y="6280"/>
                            <a:ext cx="9648" cy="0"/>
                          </a:xfrm>
                          <a:prstGeom prst="straightConnector1">
                            <a:avLst/>
                          </a:prstGeom>
                          <a:noFill/>
                          <a:ln w="254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pic:pic xmlns:pic="http://schemas.openxmlformats.org/drawingml/2006/picture">
                        <pic:nvPicPr>
                          <pic:cNvPr id="1739262527" name="Picture 14"/>
                          <pic:cNvPicPr>
                            <a:picLocks noChangeAspect="1" noChangeArrowheads="1"/>
                          </pic:cNvPicPr>
                        </pic:nvPicPr>
                        <pic:blipFill>
                          <a:blip r:embed="rId8">
                            <a:extLst>
                              <a:ext uri="{28A0092B-C50C-407E-A947-70E740481C1C}">
                                <a14:useLocalDpi xmlns:a14="http://schemas.microsoft.com/office/drawing/2010/main" val="0"/>
                              </a:ext>
                            </a:extLst>
                          </a:blip>
                          <a:srcRect b="39259"/>
                          <a:stretch>
                            <a:fillRect/>
                          </a:stretch>
                        </pic:blipFill>
                        <pic:spPr bwMode="auto">
                          <a:xfrm>
                            <a:off x="1490" y="4758"/>
                            <a:ext cx="9464" cy="965"/>
                          </a:xfrm>
                          <a:prstGeom prst="rect">
                            <a:avLst/>
                          </a:prstGeom>
                          <a:solidFill>
                            <a:srgbClr val="FFFFFF"/>
                          </a:solidFill>
                        </pic:spPr>
                      </pic:pic>
                      <wps:wsp>
                        <wps:cNvPr id="70434359" name="Rectangle 15"/>
                        <wps:cNvSpPr>
                          <a:spLocks noChangeArrowheads="1"/>
                        </wps:cNvSpPr>
                        <wps:spPr bwMode="auto">
                          <a:xfrm>
                            <a:off x="1313" y="5723"/>
                            <a:ext cx="9876" cy="738"/>
                          </a:xfrm>
                          <a:prstGeom prst="rect">
                            <a:avLst/>
                          </a:prstGeom>
                          <a:solidFill>
                            <a:srgbClr val="FFFFFF"/>
                          </a:solidFill>
                          <a:ln w="9525">
                            <a:solidFill>
                              <a:srgbClr val="FFFFFF"/>
                            </a:solidFill>
                            <a:miter lim="800000"/>
                            <a:headEnd/>
                            <a:tailEnd/>
                          </a:ln>
                        </wps:spPr>
                        <wps:txbx>
                          <w:txbxContent>
                            <w:p w14:paraId="1E9890AA" w14:textId="77777777" w:rsidR="00EA3E37" w:rsidRPr="00845C38" w:rsidRDefault="00EA3E37" w:rsidP="00EA3E37">
                              <w:pPr>
                                <w:spacing w:after="0" w:line="240" w:lineRule="auto"/>
                                <w:jc w:val="center"/>
                                <w:rPr>
                                  <w:rFonts w:ascii="Times New Roman" w:hAnsi="Times New Roman"/>
                                  <w:sz w:val="18"/>
                                  <w:szCs w:val="18"/>
                                </w:rPr>
                              </w:pPr>
                              <w:r w:rsidRPr="00845C38">
                                <w:rPr>
                                  <w:rFonts w:ascii="Times New Roman" w:hAnsi="Times New Roman"/>
                                  <w:sz w:val="18"/>
                                  <w:szCs w:val="18"/>
                                </w:rPr>
                                <w:t xml:space="preserve">Nevėžio g. </w:t>
                              </w:r>
                              <w:r w:rsidR="007D3FD1" w:rsidRPr="00845C38">
                                <w:rPr>
                                  <w:rFonts w:ascii="Times New Roman" w:hAnsi="Times New Roman"/>
                                  <w:sz w:val="18"/>
                                  <w:szCs w:val="18"/>
                                </w:rPr>
                                <w:t>62</w:t>
                              </w:r>
                              <w:r w:rsidRPr="00845C38">
                                <w:rPr>
                                  <w:rFonts w:ascii="Times New Roman" w:hAnsi="Times New Roman"/>
                                  <w:sz w:val="18"/>
                                  <w:szCs w:val="18"/>
                                </w:rPr>
                                <w:t xml:space="preserve">, Velžys, LT-38129 Panevėžio r., tel. </w:t>
                              </w:r>
                              <w:r w:rsidR="00AC093D" w:rsidRPr="00845C38">
                                <w:rPr>
                                  <w:rFonts w:ascii="Times New Roman" w:hAnsi="Times New Roman"/>
                                  <w:sz w:val="18"/>
                                  <w:szCs w:val="18"/>
                                </w:rPr>
                                <w:t>+370</w:t>
                              </w:r>
                              <w:r w:rsidRPr="00845C38">
                                <w:rPr>
                                  <w:rFonts w:ascii="Times New Roman" w:hAnsi="Times New Roman"/>
                                  <w:sz w:val="18"/>
                                  <w:szCs w:val="18"/>
                                </w:rPr>
                                <w:t xml:space="preserve"> 45 58 69 62, el.p. </w:t>
                              </w:r>
                              <w:hyperlink r:id="rId9" w:history="1">
                                <w:r w:rsidRPr="00845C38">
                                  <w:rPr>
                                    <w:rStyle w:val="Hyperlink"/>
                                    <w:rFonts w:ascii="Times New Roman" w:hAnsi="Times New Roman"/>
                                    <w:color w:val="000000"/>
                                    <w:sz w:val="18"/>
                                    <w:szCs w:val="18"/>
                                  </w:rPr>
                                  <w:t>info@velziokomunalinis.lt</w:t>
                                </w:r>
                              </w:hyperlink>
                            </w:p>
                            <w:p w14:paraId="5DF27FC8" w14:textId="77777777" w:rsidR="00EA3E37" w:rsidRPr="00845C38" w:rsidRDefault="00EA3E37" w:rsidP="00EA3E37">
                              <w:pPr>
                                <w:spacing w:after="0" w:line="240" w:lineRule="auto"/>
                                <w:jc w:val="center"/>
                                <w:rPr>
                                  <w:rFonts w:ascii="Times New Roman" w:hAnsi="Times New Roman"/>
                                  <w:sz w:val="18"/>
                                  <w:szCs w:val="18"/>
                                </w:rPr>
                              </w:pPr>
                              <w:r w:rsidRPr="00845C38">
                                <w:rPr>
                                  <w:rFonts w:ascii="Times New Roman" w:hAnsi="Times New Roman"/>
                                  <w:sz w:val="18"/>
                                  <w:szCs w:val="18"/>
                                </w:rPr>
                                <w:t>Duomenys kaupiami ir saugomi Juridinių asmenų registre, kodas 168967899, PVM mokėtojo kodas LT689678917</w:t>
                              </w:r>
                            </w:p>
                          </w:txbxContent>
                        </wps:txbx>
                        <wps:bodyPr rot="0" vert="horz" wrap="square" lIns="91440" tIns="45720" rIns="91440" bIns="45720" anchor="t" anchorCtr="0" upright="1">
                          <a:noAutofit/>
                        </wps:bodyPr>
                      </wps:wsp>
                      <wps:wsp>
                        <wps:cNvPr id="942631203" name="AutoShape 16"/>
                        <wps:cNvCnPr>
                          <a:cxnSpLocks noChangeShapeType="1"/>
                        </wps:cNvCnPr>
                        <wps:spPr bwMode="auto">
                          <a:xfrm>
                            <a:off x="1177" y="6280"/>
                            <a:ext cx="9867" cy="0"/>
                          </a:xfrm>
                          <a:prstGeom prst="straightConnector1">
                            <a:avLst/>
                          </a:prstGeom>
                          <a:noFill/>
                          <a:ln w="317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357351F" id="Group 12" o:spid="_x0000_s1026" style="position:absolute;left:0;text-align:left;margin-left:-33.05pt;margin-top:-32.3pt;width:496.35pt;height:94.55pt;z-index:251657728" coordorigin="1177,4758" coordsize="10012,1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">
                <v:shapetype id="_x0000_t32" coordsize="21600,21600" o:spt="32" o:oned="t" path="m,l21600,21600e" filled="f">
                  <v:path arrowok="t" fillok="f" o:connecttype="none"/>
                  <o:lock v:ext="edit" shapetype="t"/>
                </v:shapetype>
                <v:shape id="AutoShape 13" o:spid="_x0000_s1027" type="#_x0000_t32" style="position:absolute;left:1490;top:6280;width:9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" strokecolor="#548dd4" strokeweight="2pt">
                  <v:shadow color="#243f60" opacity=".5" offset="1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1490;top:4758;width:9464;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" filled="t">
                  <v:imagedata r:id="rId10" o:title="" cropbottom="25729f"/>
                </v:shape>
                <v:rect id="Rectangle 15" o:spid="_x0000_s1029" style="position:absolute;left:1313;top:5723;width:98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" strokecolor="white">
                  <v:textbox>
                    <w:txbxContent>
                      <w:p w14:paraId="1E9890AA" w14:textId="77777777" w:rsidR="00EA3E37" w:rsidRPr="00845C38" w:rsidRDefault="00EA3E37" w:rsidP="00EA3E37">
                        <w:pPr>
                          <w:spacing w:after="0" w:line="240" w:lineRule="auto"/>
                          <w:jc w:val="center"/>
                          <w:rPr>
                            <w:rFonts w:ascii="Times New Roman" w:hAnsi="Times New Roman"/>
                            <w:sz w:val="18"/>
                            <w:szCs w:val="18"/>
                          </w:rPr>
                        </w:pPr>
                        <w:r w:rsidRPr="00845C38">
                          <w:rPr>
                            <w:rFonts w:ascii="Times New Roman" w:hAnsi="Times New Roman"/>
                            <w:sz w:val="18"/>
                            <w:szCs w:val="18"/>
                          </w:rPr>
                          <w:t xml:space="preserve">Nevėžio g. </w:t>
                        </w:r>
                        <w:r w:rsidR="007D3FD1" w:rsidRPr="00845C38">
                          <w:rPr>
                            <w:rFonts w:ascii="Times New Roman" w:hAnsi="Times New Roman"/>
                            <w:sz w:val="18"/>
                            <w:szCs w:val="18"/>
                          </w:rPr>
                          <w:t>62</w:t>
                        </w:r>
                        <w:r w:rsidRPr="00845C38">
                          <w:rPr>
                            <w:rFonts w:ascii="Times New Roman" w:hAnsi="Times New Roman"/>
                            <w:sz w:val="18"/>
                            <w:szCs w:val="18"/>
                          </w:rPr>
                          <w:t xml:space="preserve">, Velžys, LT-38129 Panevėžio r., tel. </w:t>
                        </w:r>
                        <w:r w:rsidR="00AC093D" w:rsidRPr="00845C38">
                          <w:rPr>
                            <w:rFonts w:ascii="Times New Roman" w:hAnsi="Times New Roman"/>
                            <w:sz w:val="18"/>
                            <w:szCs w:val="18"/>
                          </w:rPr>
                          <w:t>+370</w:t>
                        </w:r>
                        <w:r w:rsidRPr="00845C38">
                          <w:rPr>
                            <w:rFonts w:ascii="Times New Roman" w:hAnsi="Times New Roman"/>
                            <w:sz w:val="18"/>
                            <w:szCs w:val="18"/>
                          </w:rPr>
                          <w:t xml:space="preserve"> 45 58 69 62, el.p. </w:t>
                        </w:r>
                        <w:hyperlink r:id="rId11" w:history="1">
                          <w:r w:rsidRPr="00845C38">
                            <w:rPr>
                              <w:rStyle w:val="Hyperlink"/>
                              <w:rFonts w:ascii="Times New Roman" w:hAnsi="Times New Roman"/>
                              <w:color w:val="000000"/>
                              <w:sz w:val="18"/>
                              <w:szCs w:val="18"/>
                            </w:rPr>
                            <w:t>info@velziokomunalinis.lt</w:t>
                          </w:r>
                        </w:hyperlink>
                      </w:p>
                      <w:p w14:paraId="5DF27FC8" w14:textId="77777777" w:rsidR="00EA3E37" w:rsidRPr="00845C38" w:rsidRDefault="00EA3E37" w:rsidP="00EA3E37">
                        <w:pPr>
                          <w:spacing w:after="0" w:line="240" w:lineRule="auto"/>
                          <w:jc w:val="center"/>
                          <w:rPr>
                            <w:rFonts w:ascii="Times New Roman" w:hAnsi="Times New Roman"/>
                            <w:sz w:val="18"/>
                            <w:szCs w:val="18"/>
                          </w:rPr>
                        </w:pPr>
                        <w:r w:rsidRPr="00845C38">
                          <w:rPr>
                            <w:rFonts w:ascii="Times New Roman" w:hAnsi="Times New Roman"/>
                            <w:sz w:val="18"/>
                            <w:szCs w:val="18"/>
                          </w:rPr>
                          <w:t>Duomenys kaupiami ir saugomi Juridinių asmenų registre, kodas 168967899, PVM mokėtojo kodas LT689678917</w:t>
                        </w:r>
                      </w:p>
                    </w:txbxContent>
                  </v:textbox>
                </v:rect>
                <v:shape id="AutoShape 16" o:spid="_x0000_s1030" type="#_x0000_t32" style="position:absolute;left:1177;top:6280;width:9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" strokecolor="#548dd4" strokeweight="2.5pt">
                  <v:shadow color="#243f60" opacity=".5" offset="1pt"/>
                </v:shape>
              </v:group>
            </w:pict>
          </mc:Fallback>
        </mc:AlternateContent>
      </w:r>
    </w:p>
    <w:p w14:paraId="6976FD83" w14:textId="77777777" w:rsidR="00EA3E37" w:rsidRPr="00845C38" w:rsidRDefault="00EA3E37" w:rsidP="00DD4246">
      <w:pPr>
        <w:pStyle w:val="Style4"/>
        <w:widowControl/>
        <w:spacing w:line="240" w:lineRule="auto"/>
        <w:ind w:left="5040" w:firstLine="720"/>
        <w:jc w:val="left"/>
        <w:rPr>
          <w:rStyle w:val="FontStyle62"/>
          <w:b/>
          <w:sz w:val="24"/>
          <w:szCs w:val="24"/>
        </w:rPr>
      </w:pPr>
    </w:p>
    <w:p w14:paraId="14E88C25" w14:textId="77777777" w:rsidR="00EA3E37" w:rsidRPr="00845C38" w:rsidRDefault="00EA3E37" w:rsidP="00DD4246">
      <w:pPr>
        <w:pStyle w:val="Style4"/>
        <w:widowControl/>
        <w:spacing w:line="240" w:lineRule="auto"/>
        <w:ind w:left="5040" w:firstLine="720"/>
        <w:jc w:val="left"/>
        <w:rPr>
          <w:rStyle w:val="FontStyle62"/>
          <w:b/>
          <w:sz w:val="24"/>
          <w:szCs w:val="24"/>
        </w:rPr>
      </w:pPr>
    </w:p>
    <w:p w14:paraId="38551D17" w14:textId="77777777" w:rsidR="00EA3E37" w:rsidRPr="00845C38" w:rsidRDefault="00EA3E37" w:rsidP="00DD4246">
      <w:pPr>
        <w:pStyle w:val="Style4"/>
        <w:widowControl/>
        <w:spacing w:line="240" w:lineRule="auto"/>
        <w:ind w:left="5040" w:firstLine="720"/>
        <w:jc w:val="left"/>
        <w:rPr>
          <w:rStyle w:val="FontStyle62"/>
          <w:b/>
          <w:sz w:val="24"/>
          <w:szCs w:val="24"/>
        </w:rPr>
      </w:pPr>
    </w:p>
    <w:p w14:paraId="3449D74B" w14:textId="77777777" w:rsidR="00EA3E37" w:rsidRPr="00845C38" w:rsidRDefault="00EA3E37" w:rsidP="00DD4246">
      <w:pPr>
        <w:pStyle w:val="Style4"/>
        <w:widowControl/>
        <w:spacing w:line="240" w:lineRule="auto"/>
        <w:ind w:left="5040" w:firstLine="720"/>
        <w:jc w:val="left"/>
        <w:rPr>
          <w:rStyle w:val="FontStyle62"/>
          <w:b/>
          <w:sz w:val="24"/>
          <w:szCs w:val="24"/>
        </w:rPr>
      </w:pPr>
    </w:p>
    <w:p w14:paraId="0FD52D38" w14:textId="77777777" w:rsidR="00EA3E37" w:rsidRPr="00845C38" w:rsidRDefault="00EA3E37" w:rsidP="00DD4246">
      <w:pPr>
        <w:pStyle w:val="Style4"/>
        <w:widowControl/>
        <w:spacing w:line="240" w:lineRule="auto"/>
        <w:ind w:left="5040" w:firstLine="720"/>
        <w:jc w:val="left"/>
        <w:rPr>
          <w:rStyle w:val="FontStyle62"/>
          <w:b/>
          <w:sz w:val="24"/>
          <w:szCs w:val="24"/>
        </w:rPr>
      </w:pPr>
    </w:p>
    <w:p w14:paraId="00347013" w14:textId="77777777" w:rsidR="0008472D" w:rsidRPr="00845C38" w:rsidRDefault="0008472D" w:rsidP="00DD4246">
      <w:pPr>
        <w:pStyle w:val="Style4"/>
        <w:widowControl/>
        <w:spacing w:line="240" w:lineRule="auto"/>
        <w:ind w:left="5040" w:firstLine="720"/>
        <w:jc w:val="left"/>
        <w:rPr>
          <w:rStyle w:val="FontStyle62"/>
          <w:b/>
          <w:sz w:val="24"/>
          <w:szCs w:val="24"/>
        </w:rPr>
      </w:pPr>
      <w:r w:rsidRPr="00845C38">
        <w:rPr>
          <w:rStyle w:val="FontStyle62"/>
          <w:b/>
          <w:sz w:val="24"/>
          <w:szCs w:val="24"/>
        </w:rPr>
        <w:t>PATVIRTINTA</w:t>
      </w:r>
    </w:p>
    <w:p w14:paraId="76BC3B40" w14:textId="77777777" w:rsidR="0008472D" w:rsidRPr="00845C38" w:rsidRDefault="00351ECB" w:rsidP="00DD4246">
      <w:pPr>
        <w:pStyle w:val="Style4"/>
        <w:spacing w:line="240" w:lineRule="auto"/>
        <w:ind w:left="5760"/>
        <w:jc w:val="left"/>
        <w:rPr>
          <w:rStyle w:val="FontStyle62"/>
          <w:sz w:val="24"/>
          <w:szCs w:val="24"/>
        </w:rPr>
      </w:pPr>
      <w:r w:rsidRPr="00845C38">
        <w:t>Viešojo</w:t>
      </w:r>
      <w:r w:rsidR="001528CE" w:rsidRPr="00845C38">
        <w:t xml:space="preserve"> </w:t>
      </w:r>
      <w:r w:rsidR="009B10AE" w:rsidRPr="00845C38">
        <w:t xml:space="preserve">pirkimo </w:t>
      </w:r>
      <w:r w:rsidR="0008472D" w:rsidRPr="00845C38">
        <w:t xml:space="preserve">komisijos </w:t>
      </w:r>
      <w:r w:rsidR="0008472D" w:rsidRPr="00845C38">
        <w:br/>
      </w:r>
      <w:r w:rsidR="00317656" w:rsidRPr="00845C38">
        <w:rPr>
          <w:rStyle w:val="FontStyle62"/>
          <w:color w:val="000000"/>
          <w:sz w:val="24"/>
          <w:szCs w:val="24"/>
        </w:rPr>
        <w:t>20</w:t>
      </w:r>
      <w:r w:rsidR="00EF43EB" w:rsidRPr="00845C38">
        <w:rPr>
          <w:rStyle w:val="FontStyle62"/>
          <w:color w:val="000000"/>
          <w:sz w:val="24"/>
          <w:szCs w:val="24"/>
        </w:rPr>
        <w:t>2</w:t>
      </w:r>
      <w:r w:rsidR="00654FD4" w:rsidRPr="00845C38">
        <w:rPr>
          <w:rStyle w:val="FontStyle62"/>
          <w:color w:val="000000"/>
          <w:sz w:val="24"/>
          <w:szCs w:val="24"/>
        </w:rPr>
        <w:t>5</w:t>
      </w:r>
      <w:r w:rsidR="0008472D" w:rsidRPr="00845C38">
        <w:rPr>
          <w:rStyle w:val="FontStyle62"/>
          <w:color w:val="000000"/>
          <w:sz w:val="24"/>
          <w:szCs w:val="24"/>
        </w:rPr>
        <w:t>-</w:t>
      </w:r>
      <w:r w:rsidR="00D34550">
        <w:rPr>
          <w:rStyle w:val="FontStyle62"/>
          <w:color w:val="000000"/>
          <w:sz w:val="24"/>
          <w:szCs w:val="24"/>
        </w:rPr>
        <w:t>11</w:t>
      </w:r>
      <w:r w:rsidR="0008472D" w:rsidRPr="00845C38">
        <w:rPr>
          <w:rStyle w:val="FontStyle62"/>
          <w:color w:val="000000"/>
          <w:sz w:val="24"/>
          <w:szCs w:val="24"/>
        </w:rPr>
        <w:t>-</w:t>
      </w:r>
      <w:r w:rsidR="00D34550">
        <w:rPr>
          <w:rStyle w:val="FontStyle62"/>
          <w:color w:val="000000"/>
          <w:sz w:val="24"/>
          <w:szCs w:val="24"/>
        </w:rPr>
        <w:t>05</w:t>
      </w:r>
      <w:r w:rsidR="006558C8" w:rsidRPr="00845C38">
        <w:rPr>
          <w:rStyle w:val="FontStyle62"/>
          <w:color w:val="000000"/>
          <w:sz w:val="24"/>
          <w:szCs w:val="24"/>
        </w:rPr>
        <w:t xml:space="preserve"> </w:t>
      </w:r>
      <w:r w:rsidR="00317656" w:rsidRPr="00845C38">
        <w:rPr>
          <w:rStyle w:val="FontStyle62"/>
          <w:sz w:val="24"/>
          <w:szCs w:val="24"/>
        </w:rPr>
        <w:t xml:space="preserve">posėdžio </w:t>
      </w:r>
      <w:r w:rsidR="00317656" w:rsidRPr="00845C38">
        <w:rPr>
          <w:rStyle w:val="FontStyle62"/>
          <w:sz w:val="24"/>
          <w:szCs w:val="24"/>
        </w:rPr>
        <w:br/>
        <w:t>protokolu</w:t>
      </w:r>
      <w:r w:rsidR="0008472D" w:rsidRPr="00845C38">
        <w:rPr>
          <w:rStyle w:val="FontStyle62"/>
          <w:sz w:val="24"/>
          <w:szCs w:val="24"/>
        </w:rPr>
        <w:t xml:space="preserve"> Nr</w:t>
      </w:r>
      <w:r w:rsidR="0008472D" w:rsidRPr="00845C38">
        <w:rPr>
          <w:rStyle w:val="FontStyle62"/>
          <w:color w:val="000000"/>
          <w:sz w:val="24"/>
          <w:szCs w:val="24"/>
        </w:rPr>
        <w:t xml:space="preserve">. </w:t>
      </w:r>
      <w:r w:rsidR="00317656" w:rsidRPr="00845C38">
        <w:rPr>
          <w:rStyle w:val="FontStyle62"/>
          <w:color w:val="000000"/>
          <w:sz w:val="24"/>
          <w:szCs w:val="24"/>
        </w:rPr>
        <w:t>I10</w:t>
      </w:r>
      <w:r w:rsidR="00EF43EB" w:rsidRPr="00845C38">
        <w:rPr>
          <w:rStyle w:val="FontStyle62"/>
          <w:color w:val="000000"/>
          <w:sz w:val="24"/>
          <w:szCs w:val="24"/>
        </w:rPr>
        <w:t>-</w:t>
      </w:r>
      <w:r w:rsidR="00D34550">
        <w:rPr>
          <w:rStyle w:val="FontStyle62"/>
          <w:color w:val="000000"/>
          <w:sz w:val="24"/>
          <w:szCs w:val="24"/>
        </w:rPr>
        <w:t>605</w:t>
      </w:r>
    </w:p>
    <w:p w14:paraId="2E3A08DA" w14:textId="77777777" w:rsidR="00E66AE0" w:rsidRPr="00845C38" w:rsidRDefault="00E66AE0" w:rsidP="00DD4246">
      <w:pPr>
        <w:spacing w:after="0" w:line="240" w:lineRule="auto"/>
        <w:ind w:left="6521" w:firstLine="720"/>
        <w:rPr>
          <w:rFonts w:ascii="Times New Roman" w:hAnsi="Times New Roman"/>
          <w:sz w:val="24"/>
          <w:szCs w:val="24"/>
        </w:rPr>
      </w:pPr>
    </w:p>
    <w:p w14:paraId="03726C24" w14:textId="77777777" w:rsidR="007D3275" w:rsidRPr="00845C38" w:rsidRDefault="007D3275" w:rsidP="00DD4246">
      <w:pPr>
        <w:spacing w:after="0" w:line="240" w:lineRule="auto"/>
        <w:ind w:left="6521" w:firstLine="720"/>
        <w:rPr>
          <w:rFonts w:ascii="Times New Roman" w:hAnsi="Times New Roman"/>
          <w:sz w:val="24"/>
          <w:szCs w:val="24"/>
        </w:rPr>
      </w:pPr>
    </w:p>
    <w:p w14:paraId="57AB457E" w14:textId="77777777" w:rsidR="001B56B5" w:rsidRPr="00845C38" w:rsidRDefault="001B56B5" w:rsidP="00DD4246">
      <w:pPr>
        <w:spacing w:after="0" w:line="240" w:lineRule="auto"/>
        <w:ind w:left="5760" w:firstLine="720"/>
        <w:rPr>
          <w:rFonts w:ascii="Times New Roman" w:hAnsi="Times New Roman"/>
          <w:sz w:val="24"/>
          <w:szCs w:val="24"/>
        </w:rPr>
      </w:pPr>
    </w:p>
    <w:p w14:paraId="6095D740" w14:textId="77777777" w:rsidR="005652BA" w:rsidRPr="00845C38" w:rsidRDefault="00654FD4" w:rsidP="00DD4246">
      <w:pPr>
        <w:spacing w:after="0" w:line="240" w:lineRule="auto"/>
        <w:jc w:val="center"/>
        <w:rPr>
          <w:rFonts w:ascii="Times New Roman" w:hAnsi="Times New Roman"/>
          <w:b/>
          <w:sz w:val="24"/>
          <w:szCs w:val="24"/>
        </w:rPr>
      </w:pPr>
      <w:r w:rsidRPr="00845C38">
        <w:rPr>
          <w:rFonts w:ascii="Times New Roman" w:hAnsi="Times New Roman"/>
          <w:b/>
          <w:sz w:val="24"/>
          <w:szCs w:val="24"/>
        </w:rPr>
        <w:t>MIŠRIOS MEDIENOS</w:t>
      </w:r>
      <w:r w:rsidR="00E44395" w:rsidRPr="00845C38">
        <w:rPr>
          <w:rFonts w:ascii="Times New Roman" w:hAnsi="Times New Roman"/>
          <w:b/>
          <w:sz w:val="24"/>
          <w:szCs w:val="24"/>
        </w:rPr>
        <w:t xml:space="preserve"> PJUVENŲ BRIKETŲ</w:t>
      </w:r>
      <w:r w:rsidR="00D47568" w:rsidRPr="00845C38">
        <w:rPr>
          <w:rFonts w:ascii="Times New Roman" w:hAnsi="Times New Roman"/>
          <w:b/>
          <w:sz w:val="24"/>
          <w:szCs w:val="24"/>
        </w:rPr>
        <w:t xml:space="preserve"> PIRKIMO</w:t>
      </w:r>
    </w:p>
    <w:p w14:paraId="6F6FA257" w14:textId="77777777" w:rsidR="00E66AE0" w:rsidRPr="00845C38" w:rsidRDefault="00317656" w:rsidP="00DD4246">
      <w:pPr>
        <w:spacing w:after="0" w:line="240" w:lineRule="auto"/>
        <w:jc w:val="center"/>
        <w:rPr>
          <w:rFonts w:ascii="Times New Roman" w:hAnsi="Times New Roman"/>
          <w:b/>
          <w:sz w:val="24"/>
          <w:szCs w:val="24"/>
        </w:rPr>
      </w:pPr>
      <w:r w:rsidRPr="00845C38">
        <w:rPr>
          <w:rFonts w:ascii="Times New Roman" w:hAnsi="Times New Roman"/>
          <w:b/>
          <w:sz w:val="24"/>
          <w:szCs w:val="24"/>
        </w:rPr>
        <w:t>ATVIRO KONKURSO BŪDU SĄLYGOS</w:t>
      </w:r>
    </w:p>
    <w:p w14:paraId="28B3D99F" w14:textId="77777777" w:rsidR="00E66AE0" w:rsidRPr="00845C38" w:rsidRDefault="00E66AE0" w:rsidP="00DD4246">
      <w:pPr>
        <w:spacing w:after="0" w:line="240" w:lineRule="auto"/>
        <w:jc w:val="center"/>
        <w:rPr>
          <w:rFonts w:ascii="Times New Roman" w:hAnsi="Times New Roman"/>
          <w:sz w:val="24"/>
          <w:szCs w:val="24"/>
        </w:rPr>
      </w:pPr>
    </w:p>
    <w:p w14:paraId="16B05F8A" w14:textId="77777777" w:rsidR="0081767D" w:rsidRPr="00845C38" w:rsidRDefault="0081767D" w:rsidP="00DD4246">
      <w:pPr>
        <w:spacing w:after="0" w:line="240" w:lineRule="auto"/>
        <w:jc w:val="center"/>
        <w:rPr>
          <w:rFonts w:ascii="Times New Roman" w:hAnsi="Times New Roman"/>
          <w:sz w:val="24"/>
          <w:szCs w:val="24"/>
        </w:rPr>
      </w:pPr>
    </w:p>
    <w:p w14:paraId="074DDC25" w14:textId="77777777" w:rsidR="00E66AE0" w:rsidRPr="00845C38" w:rsidRDefault="00E66AE0" w:rsidP="00DD4246">
      <w:pPr>
        <w:spacing w:after="0" w:line="240" w:lineRule="auto"/>
        <w:jc w:val="center"/>
        <w:rPr>
          <w:rFonts w:ascii="Times New Roman" w:hAnsi="Times New Roman"/>
          <w:sz w:val="24"/>
          <w:szCs w:val="24"/>
        </w:rPr>
      </w:pPr>
      <w:r w:rsidRPr="00845C38">
        <w:rPr>
          <w:rFonts w:ascii="Times New Roman" w:hAnsi="Times New Roman"/>
          <w:sz w:val="24"/>
          <w:szCs w:val="24"/>
        </w:rPr>
        <w:t>TURINYS</w:t>
      </w:r>
    </w:p>
    <w:p w14:paraId="510334F5" w14:textId="77777777" w:rsidR="00317656" w:rsidRPr="00845C38" w:rsidRDefault="00317656" w:rsidP="00DD4246">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gridCol w:w="475"/>
      </w:tblGrid>
      <w:tr w:rsidR="00E66AE0" w:rsidRPr="00845C38" w14:paraId="41190D00" w14:textId="77777777" w:rsidTr="00D97B73">
        <w:tc>
          <w:tcPr>
            <w:tcW w:w="9259" w:type="dxa"/>
            <w:tcBorders>
              <w:top w:val="nil"/>
              <w:left w:val="nil"/>
              <w:bottom w:val="nil"/>
              <w:right w:val="nil"/>
            </w:tcBorders>
          </w:tcPr>
          <w:p w14:paraId="031379B8" w14:textId="77777777" w:rsidR="006B2CB2" w:rsidRPr="00845C38" w:rsidRDefault="008B352A" w:rsidP="00F97D21">
            <w:pPr>
              <w:numPr>
                <w:ilvl w:val="0"/>
                <w:numId w:val="18"/>
              </w:numPr>
              <w:tabs>
                <w:tab w:val="left" w:pos="567"/>
                <w:tab w:val="left" w:pos="885"/>
                <w:tab w:val="left" w:pos="1276"/>
              </w:tabs>
              <w:spacing w:after="0"/>
              <w:rPr>
                <w:rFonts w:ascii="Times New Roman" w:hAnsi="Times New Roman"/>
                <w:szCs w:val="24"/>
              </w:rPr>
            </w:pPr>
            <w:r w:rsidRPr="00845C38">
              <w:rPr>
                <w:rFonts w:ascii="Times New Roman" w:hAnsi="Times New Roman"/>
                <w:szCs w:val="24"/>
              </w:rPr>
              <w:t>BENDROSIOS NUOSTATOS</w:t>
            </w:r>
          </w:p>
          <w:p w14:paraId="1D312BBD" w14:textId="77777777" w:rsidR="008B352A" w:rsidRPr="00845C38" w:rsidRDefault="008B352A" w:rsidP="00F97D21">
            <w:pPr>
              <w:numPr>
                <w:ilvl w:val="0"/>
                <w:numId w:val="18"/>
              </w:numPr>
              <w:tabs>
                <w:tab w:val="left" w:pos="567"/>
                <w:tab w:val="left" w:pos="885"/>
                <w:tab w:val="left" w:pos="1110"/>
              </w:tabs>
              <w:spacing w:after="0"/>
              <w:rPr>
                <w:rFonts w:ascii="Times New Roman" w:hAnsi="Times New Roman"/>
                <w:szCs w:val="24"/>
              </w:rPr>
            </w:pPr>
            <w:r w:rsidRPr="00845C38">
              <w:rPr>
                <w:rFonts w:ascii="Times New Roman" w:hAnsi="Times New Roman"/>
                <w:szCs w:val="24"/>
              </w:rPr>
              <w:t>PIRKIMO OBJEKTAS</w:t>
            </w:r>
          </w:p>
          <w:p w14:paraId="0267A55E" w14:textId="77777777" w:rsidR="008B352A" w:rsidRPr="00845C38" w:rsidRDefault="009F1F49" w:rsidP="00F97D21">
            <w:pPr>
              <w:numPr>
                <w:ilvl w:val="0"/>
                <w:numId w:val="18"/>
              </w:numPr>
              <w:tabs>
                <w:tab w:val="left" w:pos="567"/>
                <w:tab w:val="left" w:pos="885"/>
                <w:tab w:val="left" w:pos="1110"/>
              </w:tabs>
              <w:spacing w:after="0"/>
              <w:rPr>
                <w:rFonts w:ascii="Times New Roman" w:hAnsi="Times New Roman"/>
                <w:szCs w:val="24"/>
              </w:rPr>
            </w:pPr>
            <w:r w:rsidRPr="00845C38">
              <w:rPr>
                <w:rFonts w:ascii="Times New Roman" w:hAnsi="Times New Roman"/>
                <w:szCs w:val="24"/>
              </w:rPr>
              <w:t>TIEKĖJŲ KVALIFIKACIJOS REIKALAVIMAI</w:t>
            </w:r>
          </w:p>
          <w:p w14:paraId="5D3FB800" w14:textId="77777777" w:rsidR="008B352A" w:rsidRPr="00845C38" w:rsidRDefault="008B352A" w:rsidP="00F97D21">
            <w:pPr>
              <w:numPr>
                <w:ilvl w:val="0"/>
                <w:numId w:val="18"/>
              </w:numPr>
              <w:tabs>
                <w:tab w:val="left" w:pos="567"/>
                <w:tab w:val="left" w:pos="885"/>
                <w:tab w:val="left" w:pos="1110"/>
              </w:tabs>
              <w:spacing w:after="0"/>
              <w:ind w:left="567" w:hanging="567"/>
              <w:rPr>
                <w:rFonts w:ascii="Times New Roman" w:hAnsi="Times New Roman"/>
                <w:szCs w:val="24"/>
              </w:rPr>
            </w:pPr>
            <w:r w:rsidRPr="00845C38">
              <w:rPr>
                <w:rFonts w:ascii="Times New Roman" w:hAnsi="Times New Roman"/>
                <w:szCs w:val="24"/>
              </w:rPr>
              <w:t xml:space="preserve">PASIŪLYMŲ </w:t>
            </w:r>
            <w:r w:rsidR="006205A1" w:rsidRPr="00845C38">
              <w:rPr>
                <w:rFonts w:ascii="Times New Roman" w:hAnsi="Times New Roman"/>
                <w:szCs w:val="24"/>
              </w:rPr>
              <w:t>RENGIMAS IR PATEIKIMAS</w:t>
            </w:r>
          </w:p>
          <w:p w14:paraId="7082C253" w14:textId="77777777" w:rsidR="008B352A" w:rsidRPr="00845C38" w:rsidRDefault="006205A1" w:rsidP="00F97D21">
            <w:pPr>
              <w:numPr>
                <w:ilvl w:val="0"/>
                <w:numId w:val="18"/>
              </w:numPr>
              <w:tabs>
                <w:tab w:val="left" w:pos="567"/>
                <w:tab w:val="left" w:pos="885"/>
                <w:tab w:val="left" w:pos="1110"/>
              </w:tabs>
              <w:spacing w:after="0"/>
              <w:rPr>
                <w:rFonts w:ascii="Times New Roman" w:hAnsi="Times New Roman"/>
                <w:szCs w:val="24"/>
              </w:rPr>
            </w:pPr>
            <w:r w:rsidRPr="00845C38">
              <w:rPr>
                <w:rFonts w:ascii="Times New Roman" w:hAnsi="Times New Roman"/>
                <w:szCs w:val="24"/>
              </w:rPr>
              <w:t xml:space="preserve">PASIŪLYMŲ GALIOJIMO UŽTIKRINIMO IR SUTARTIES ĮVYKDYMO </w:t>
            </w:r>
            <w:r w:rsidR="00F97D21" w:rsidRPr="00845C38">
              <w:rPr>
                <w:rFonts w:ascii="Times New Roman" w:hAnsi="Times New Roman"/>
                <w:szCs w:val="24"/>
              </w:rPr>
              <w:t xml:space="preserve">      </w:t>
            </w:r>
            <w:r w:rsidR="00EA3E37" w:rsidRPr="00845C38">
              <w:rPr>
                <w:rFonts w:ascii="Times New Roman" w:hAnsi="Times New Roman"/>
                <w:szCs w:val="24"/>
              </w:rPr>
              <w:t xml:space="preserve">  </w:t>
            </w:r>
            <w:r w:rsidR="00654FD4" w:rsidRPr="00845C38">
              <w:rPr>
                <w:rFonts w:ascii="Times New Roman" w:hAnsi="Times New Roman"/>
                <w:szCs w:val="24"/>
              </w:rPr>
              <w:t xml:space="preserve">    </w:t>
            </w:r>
            <w:r w:rsidR="00372472">
              <w:rPr>
                <w:rFonts w:ascii="Times New Roman" w:hAnsi="Times New Roman"/>
                <w:szCs w:val="24"/>
              </w:rPr>
              <w:t xml:space="preserve">   </w:t>
            </w:r>
            <w:r w:rsidR="00EA3E37" w:rsidRPr="00845C38">
              <w:rPr>
                <w:rFonts w:ascii="Times New Roman" w:hAnsi="Times New Roman"/>
                <w:szCs w:val="24"/>
              </w:rPr>
              <w:t>UŽTIKRINIMO REIKALAVIMAI</w:t>
            </w:r>
          </w:p>
          <w:p w14:paraId="6365D154" w14:textId="77777777" w:rsidR="008B352A" w:rsidRPr="00845C38" w:rsidRDefault="006205A1" w:rsidP="00F97D21">
            <w:pPr>
              <w:numPr>
                <w:ilvl w:val="0"/>
                <w:numId w:val="18"/>
              </w:numPr>
              <w:tabs>
                <w:tab w:val="left" w:pos="567"/>
                <w:tab w:val="left" w:pos="885"/>
                <w:tab w:val="left" w:pos="1110"/>
              </w:tabs>
              <w:spacing w:after="0"/>
              <w:rPr>
                <w:rFonts w:ascii="Times New Roman" w:hAnsi="Times New Roman"/>
                <w:szCs w:val="24"/>
              </w:rPr>
            </w:pPr>
            <w:r w:rsidRPr="00845C38">
              <w:rPr>
                <w:rFonts w:ascii="Times New Roman" w:hAnsi="Times New Roman"/>
                <w:szCs w:val="24"/>
              </w:rPr>
              <w:t>PIRKIMO SĄLYGŲ PAAIŠKINIMAS IR PATIKSLINIMAS</w:t>
            </w:r>
          </w:p>
          <w:p w14:paraId="541C6200" w14:textId="77777777" w:rsidR="008B352A" w:rsidRPr="00845C38" w:rsidRDefault="006205A1" w:rsidP="00F97D21">
            <w:pPr>
              <w:numPr>
                <w:ilvl w:val="0"/>
                <w:numId w:val="18"/>
              </w:numPr>
              <w:tabs>
                <w:tab w:val="left" w:pos="567"/>
              </w:tabs>
              <w:spacing w:after="0"/>
              <w:rPr>
                <w:rFonts w:ascii="Times New Roman" w:hAnsi="Times New Roman"/>
                <w:szCs w:val="24"/>
              </w:rPr>
            </w:pPr>
            <w:r w:rsidRPr="00845C38">
              <w:rPr>
                <w:rFonts w:ascii="Times New Roman" w:hAnsi="Times New Roman"/>
                <w:szCs w:val="24"/>
              </w:rPr>
              <w:t>VOKŲ SU PASIŪLYMAIS ATPLĖŠIMO PROCEDŪRA</w:t>
            </w:r>
          </w:p>
          <w:p w14:paraId="5FE875B6" w14:textId="77777777" w:rsidR="008B352A" w:rsidRPr="00845C38" w:rsidRDefault="006205A1" w:rsidP="00F97D21">
            <w:pPr>
              <w:numPr>
                <w:ilvl w:val="0"/>
                <w:numId w:val="18"/>
              </w:numPr>
              <w:tabs>
                <w:tab w:val="left" w:pos="567"/>
              </w:tabs>
              <w:spacing w:after="0"/>
              <w:rPr>
                <w:rFonts w:ascii="Times New Roman" w:hAnsi="Times New Roman"/>
                <w:szCs w:val="24"/>
              </w:rPr>
            </w:pPr>
            <w:r w:rsidRPr="00845C38">
              <w:rPr>
                <w:rFonts w:ascii="Times New Roman" w:hAnsi="Times New Roman"/>
                <w:szCs w:val="24"/>
              </w:rPr>
              <w:t>PASIŪLYMŲ NAGRINĖJIMAS, VERTINIMAS IR PALYGINIMAS</w:t>
            </w:r>
          </w:p>
          <w:p w14:paraId="73F8AD8B" w14:textId="77777777" w:rsidR="008B352A" w:rsidRPr="00845C38" w:rsidRDefault="006205A1" w:rsidP="00F97D21">
            <w:pPr>
              <w:numPr>
                <w:ilvl w:val="0"/>
                <w:numId w:val="18"/>
              </w:numPr>
              <w:spacing w:after="0"/>
              <w:ind w:left="567" w:hanging="567"/>
              <w:rPr>
                <w:rFonts w:ascii="Times New Roman" w:hAnsi="Times New Roman"/>
                <w:szCs w:val="24"/>
              </w:rPr>
            </w:pPr>
            <w:r w:rsidRPr="00845C38">
              <w:rPr>
                <w:rFonts w:ascii="Times New Roman" w:hAnsi="Times New Roman"/>
                <w:szCs w:val="24"/>
              </w:rPr>
              <w:t>PIRKIMO SUTARTIES SUDARYMAS, KEITIMAS IR NUTRAUKIMAS</w:t>
            </w:r>
          </w:p>
          <w:p w14:paraId="262692F3" w14:textId="77777777" w:rsidR="008B352A" w:rsidRPr="00845C38" w:rsidRDefault="006205A1" w:rsidP="00F97D21">
            <w:pPr>
              <w:tabs>
                <w:tab w:val="left" w:pos="0"/>
                <w:tab w:val="left" w:pos="426"/>
                <w:tab w:val="left" w:pos="567"/>
              </w:tabs>
              <w:spacing w:after="0"/>
              <w:rPr>
                <w:rFonts w:ascii="Times New Roman" w:hAnsi="Times New Roman"/>
                <w:szCs w:val="24"/>
              </w:rPr>
            </w:pPr>
            <w:r w:rsidRPr="00845C38">
              <w:rPr>
                <w:rFonts w:ascii="Times New Roman" w:hAnsi="Times New Roman"/>
                <w:szCs w:val="24"/>
              </w:rPr>
              <w:t>X.       BAIGIAMOSIOS NUOSTATOS</w:t>
            </w:r>
          </w:p>
          <w:p w14:paraId="30E04C05" w14:textId="77777777" w:rsidR="006205A1" w:rsidRPr="00845C38" w:rsidRDefault="006205A1" w:rsidP="00F97D21">
            <w:pPr>
              <w:tabs>
                <w:tab w:val="left" w:pos="0"/>
                <w:tab w:val="left" w:pos="426"/>
                <w:tab w:val="left" w:pos="567"/>
              </w:tabs>
              <w:spacing w:after="0"/>
              <w:rPr>
                <w:rFonts w:ascii="Times New Roman" w:hAnsi="Times New Roman"/>
                <w:bCs/>
                <w:szCs w:val="24"/>
              </w:rPr>
            </w:pPr>
          </w:p>
          <w:p w14:paraId="27D12A31" w14:textId="77777777" w:rsidR="005652BA" w:rsidRPr="00845C38" w:rsidRDefault="005652BA" w:rsidP="00F97D21">
            <w:pPr>
              <w:tabs>
                <w:tab w:val="left" w:pos="0"/>
                <w:tab w:val="left" w:pos="426"/>
                <w:tab w:val="left" w:pos="567"/>
              </w:tabs>
              <w:spacing w:after="0"/>
              <w:rPr>
                <w:rFonts w:ascii="Times New Roman" w:hAnsi="Times New Roman"/>
                <w:bCs/>
                <w:szCs w:val="24"/>
              </w:rPr>
            </w:pPr>
            <w:r w:rsidRPr="00845C38">
              <w:rPr>
                <w:rFonts w:ascii="Times New Roman" w:hAnsi="Times New Roman"/>
                <w:bCs/>
                <w:szCs w:val="24"/>
              </w:rPr>
              <w:t>PRIEDAI:</w:t>
            </w:r>
          </w:p>
          <w:p w14:paraId="1E4C737E" w14:textId="77777777" w:rsidR="00FD1007" w:rsidRPr="00845C38" w:rsidRDefault="005652BA" w:rsidP="00F97D21">
            <w:pPr>
              <w:tabs>
                <w:tab w:val="left" w:pos="0"/>
                <w:tab w:val="left" w:pos="426"/>
                <w:tab w:val="left" w:pos="567"/>
              </w:tabs>
              <w:spacing w:after="0"/>
              <w:rPr>
                <w:rFonts w:ascii="Times New Roman" w:hAnsi="Times New Roman"/>
                <w:szCs w:val="24"/>
              </w:rPr>
            </w:pPr>
            <w:r w:rsidRPr="00845C38">
              <w:rPr>
                <w:rFonts w:ascii="Times New Roman" w:hAnsi="Times New Roman"/>
                <w:bCs/>
                <w:szCs w:val="24"/>
              </w:rPr>
              <w:t>1</w:t>
            </w:r>
            <w:r w:rsidR="00D97B73" w:rsidRPr="00845C38">
              <w:rPr>
                <w:rFonts w:ascii="Times New Roman" w:hAnsi="Times New Roman"/>
                <w:bCs/>
                <w:szCs w:val="24"/>
              </w:rPr>
              <w:t xml:space="preserve"> </w:t>
            </w:r>
            <w:r w:rsidRPr="00845C38">
              <w:rPr>
                <w:rFonts w:ascii="Times New Roman" w:hAnsi="Times New Roman"/>
                <w:bCs/>
                <w:szCs w:val="24"/>
              </w:rPr>
              <w:t>priedas</w:t>
            </w:r>
            <w:r w:rsidR="00D97B73" w:rsidRPr="00845C38">
              <w:rPr>
                <w:rFonts w:ascii="Times New Roman" w:hAnsi="Times New Roman"/>
                <w:bCs/>
                <w:szCs w:val="24"/>
              </w:rPr>
              <w:t xml:space="preserve"> </w:t>
            </w:r>
            <w:r w:rsidRPr="00845C38">
              <w:rPr>
                <w:rFonts w:ascii="Times New Roman" w:hAnsi="Times New Roman"/>
                <w:bCs/>
                <w:szCs w:val="24"/>
              </w:rPr>
              <w:t>–</w:t>
            </w:r>
            <w:r w:rsidR="00D97B73" w:rsidRPr="00845C38">
              <w:rPr>
                <w:rFonts w:ascii="Times New Roman" w:hAnsi="Times New Roman"/>
                <w:bCs/>
                <w:szCs w:val="24"/>
              </w:rPr>
              <w:t xml:space="preserve"> </w:t>
            </w:r>
            <w:r w:rsidR="00654FD4" w:rsidRPr="00845C38">
              <w:rPr>
                <w:rFonts w:ascii="Times New Roman" w:hAnsi="Times New Roman"/>
                <w:bCs/>
                <w:szCs w:val="24"/>
              </w:rPr>
              <w:t>Mišrios medienos</w:t>
            </w:r>
            <w:r w:rsidR="006A2F1E" w:rsidRPr="00845C38">
              <w:rPr>
                <w:rFonts w:ascii="Times New Roman" w:hAnsi="Times New Roman"/>
                <w:szCs w:val="24"/>
              </w:rPr>
              <w:t xml:space="preserve"> pjuvenų briketų</w:t>
            </w:r>
            <w:r w:rsidR="00D47568" w:rsidRPr="00845C38">
              <w:rPr>
                <w:rFonts w:ascii="Times New Roman" w:hAnsi="Times New Roman"/>
                <w:szCs w:val="24"/>
              </w:rPr>
              <w:t xml:space="preserve"> </w:t>
            </w:r>
            <w:r w:rsidRPr="00845C38">
              <w:rPr>
                <w:rFonts w:ascii="Times New Roman" w:hAnsi="Times New Roman"/>
                <w:szCs w:val="24"/>
              </w:rPr>
              <w:t>techninė</w:t>
            </w:r>
            <w:r w:rsidR="00317656" w:rsidRPr="00845C38">
              <w:rPr>
                <w:rFonts w:ascii="Times New Roman" w:hAnsi="Times New Roman"/>
                <w:szCs w:val="24"/>
              </w:rPr>
              <w:t xml:space="preserve"> specifikacija</w:t>
            </w:r>
          </w:p>
          <w:p w14:paraId="75F76C81" w14:textId="77777777" w:rsidR="00CA7107" w:rsidRPr="00845C38" w:rsidRDefault="005652BA" w:rsidP="00F97D21">
            <w:pPr>
              <w:tabs>
                <w:tab w:val="left" w:pos="0"/>
                <w:tab w:val="left" w:pos="426"/>
                <w:tab w:val="left" w:pos="567"/>
              </w:tabs>
              <w:spacing w:after="0"/>
              <w:rPr>
                <w:rFonts w:ascii="Times New Roman" w:hAnsi="Times New Roman"/>
                <w:szCs w:val="24"/>
              </w:rPr>
            </w:pPr>
            <w:r w:rsidRPr="00845C38">
              <w:rPr>
                <w:rFonts w:ascii="Times New Roman" w:hAnsi="Times New Roman"/>
                <w:bCs/>
                <w:szCs w:val="24"/>
              </w:rPr>
              <w:t>2 priedas – Pasiūlymo</w:t>
            </w:r>
            <w:r w:rsidR="00317656" w:rsidRPr="00845C38">
              <w:rPr>
                <w:rFonts w:ascii="Times New Roman" w:hAnsi="Times New Roman"/>
                <w:szCs w:val="24"/>
              </w:rPr>
              <w:t xml:space="preserve"> forma</w:t>
            </w:r>
          </w:p>
          <w:p w14:paraId="300A98DC" w14:textId="77777777" w:rsidR="00F94B02" w:rsidRPr="00845C38" w:rsidRDefault="00F94B02" w:rsidP="00F97D21">
            <w:pPr>
              <w:tabs>
                <w:tab w:val="left" w:pos="0"/>
                <w:tab w:val="left" w:pos="426"/>
                <w:tab w:val="left" w:pos="567"/>
              </w:tabs>
              <w:spacing w:after="0"/>
              <w:rPr>
                <w:rFonts w:ascii="Times New Roman" w:hAnsi="Times New Roman"/>
                <w:szCs w:val="24"/>
              </w:rPr>
            </w:pPr>
            <w:r w:rsidRPr="00845C38">
              <w:rPr>
                <w:rFonts w:ascii="Times New Roman" w:hAnsi="Times New Roman"/>
                <w:szCs w:val="24"/>
              </w:rPr>
              <w:t>3 priedas – Sutarties projektas</w:t>
            </w:r>
          </w:p>
          <w:p w14:paraId="2196FD7A" w14:textId="77777777" w:rsidR="00286825" w:rsidRPr="00845C38" w:rsidRDefault="00286825" w:rsidP="00F97D21">
            <w:pPr>
              <w:tabs>
                <w:tab w:val="left" w:pos="0"/>
                <w:tab w:val="left" w:pos="426"/>
                <w:tab w:val="left" w:pos="567"/>
              </w:tabs>
              <w:spacing w:after="0"/>
              <w:rPr>
                <w:rFonts w:ascii="Times New Roman" w:hAnsi="Times New Roman"/>
                <w:szCs w:val="24"/>
              </w:rPr>
            </w:pPr>
          </w:p>
          <w:p w14:paraId="3886E4B9" w14:textId="77777777" w:rsidR="00C86C61" w:rsidRPr="00845C38" w:rsidRDefault="00C86C61" w:rsidP="00F97D21">
            <w:pPr>
              <w:tabs>
                <w:tab w:val="left" w:pos="0"/>
                <w:tab w:val="left" w:pos="426"/>
                <w:tab w:val="left" w:pos="567"/>
              </w:tabs>
              <w:spacing w:after="0"/>
              <w:rPr>
                <w:rFonts w:ascii="Times New Roman" w:hAnsi="Times New Roman"/>
                <w:szCs w:val="24"/>
              </w:rPr>
            </w:pPr>
          </w:p>
          <w:p w14:paraId="2A0157EA" w14:textId="77777777" w:rsidR="00C86C61" w:rsidRPr="00845C38" w:rsidRDefault="00C86C61" w:rsidP="00F97D21">
            <w:pPr>
              <w:tabs>
                <w:tab w:val="left" w:pos="0"/>
                <w:tab w:val="left" w:pos="426"/>
                <w:tab w:val="left" w:pos="567"/>
              </w:tabs>
              <w:spacing w:after="0"/>
              <w:rPr>
                <w:rFonts w:ascii="Times New Roman" w:hAnsi="Times New Roman"/>
                <w:szCs w:val="24"/>
              </w:rPr>
            </w:pPr>
          </w:p>
          <w:p w14:paraId="10966329" w14:textId="77777777" w:rsidR="00E66AE0" w:rsidRPr="00845C38" w:rsidRDefault="00E66AE0" w:rsidP="00F97D21">
            <w:pPr>
              <w:tabs>
                <w:tab w:val="left" w:pos="0"/>
                <w:tab w:val="left" w:pos="426"/>
                <w:tab w:val="left" w:pos="567"/>
              </w:tabs>
              <w:spacing w:after="0"/>
              <w:rPr>
                <w:rFonts w:ascii="Times New Roman" w:hAnsi="Times New Roman"/>
                <w:szCs w:val="24"/>
              </w:rPr>
            </w:pPr>
          </w:p>
        </w:tc>
        <w:tc>
          <w:tcPr>
            <w:tcW w:w="483" w:type="dxa"/>
            <w:tcBorders>
              <w:top w:val="nil"/>
              <w:left w:val="nil"/>
              <w:bottom w:val="nil"/>
              <w:right w:val="nil"/>
            </w:tcBorders>
          </w:tcPr>
          <w:p w14:paraId="7466C361" w14:textId="77777777" w:rsidR="00F97D21" w:rsidRPr="00845C38" w:rsidRDefault="00F97D21" w:rsidP="00F97D21">
            <w:pPr>
              <w:spacing w:after="0"/>
              <w:jc w:val="center"/>
              <w:rPr>
                <w:rFonts w:ascii="Times New Roman" w:hAnsi="Times New Roman"/>
                <w:sz w:val="24"/>
                <w:szCs w:val="24"/>
              </w:rPr>
            </w:pPr>
          </w:p>
          <w:p w14:paraId="256255E1" w14:textId="77777777" w:rsidR="007D663B" w:rsidRPr="00845C38" w:rsidRDefault="007D663B" w:rsidP="00F97D21">
            <w:pPr>
              <w:spacing w:after="0"/>
              <w:jc w:val="center"/>
              <w:rPr>
                <w:rFonts w:ascii="Times New Roman" w:hAnsi="Times New Roman"/>
                <w:sz w:val="24"/>
                <w:szCs w:val="24"/>
              </w:rPr>
            </w:pPr>
          </w:p>
          <w:p w14:paraId="4885531B" w14:textId="77777777" w:rsidR="007D663B" w:rsidRPr="00845C38" w:rsidRDefault="007D663B" w:rsidP="00F97D21">
            <w:pPr>
              <w:spacing w:after="0"/>
              <w:jc w:val="center"/>
              <w:rPr>
                <w:rFonts w:ascii="Times New Roman" w:hAnsi="Times New Roman"/>
                <w:sz w:val="24"/>
                <w:szCs w:val="24"/>
              </w:rPr>
            </w:pPr>
          </w:p>
          <w:p w14:paraId="3DD21FC1" w14:textId="77777777" w:rsidR="00D97B73" w:rsidRPr="00845C38" w:rsidRDefault="00D97B73" w:rsidP="00F97D21">
            <w:pPr>
              <w:spacing w:after="0"/>
              <w:jc w:val="center"/>
              <w:rPr>
                <w:rFonts w:ascii="Times New Roman" w:hAnsi="Times New Roman"/>
                <w:sz w:val="24"/>
                <w:szCs w:val="24"/>
              </w:rPr>
            </w:pPr>
          </w:p>
        </w:tc>
      </w:tr>
    </w:tbl>
    <w:p w14:paraId="79148353" w14:textId="77777777" w:rsidR="00E66AE0" w:rsidRPr="00845C38" w:rsidRDefault="00E66AE0" w:rsidP="00DD4246">
      <w:pPr>
        <w:tabs>
          <w:tab w:val="left" w:pos="284"/>
          <w:tab w:val="left" w:pos="426"/>
          <w:tab w:val="left" w:pos="567"/>
        </w:tabs>
        <w:spacing w:after="0" w:line="240" w:lineRule="auto"/>
        <w:rPr>
          <w:rFonts w:ascii="Times New Roman" w:hAnsi="Times New Roman"/>
          <w:sz w:val="24"/>
          <w:szCs w:val="24"/>
        </w:rPr>
      </w:pPr>
    </w:p>
    <w:p w14:paraId="22FF0E8D" w14:textId="77777777" w:rsidR="00D27181" w:rsidRPr="00845C38" w:rsidRDefault="00D27181" w:rsidP="00DD4246">
      <w:pPr>
        <w:tabs>
          <w:tab w:val="left" w:pos="284"/>
          <w:tab w:val="left" w:pos="426"/>
          <w:tab w:val="left" w:pos="567"/>
        </w:tabs>
        <w:spacing w:after="0" w:line="240" w:lineRule="auto"/>
        <w:rPr>
          <w:rFonts w:ascii="Times New Roman" w:hAnsi="Times New Roman"/>
          <w:sz w:val="24"/>
          <w:szCs w:val="24"/>
        </w:rPr>
      </w:pPr>
    </w:p>
    <w:p w14:paraId="2DDDF364" w14:textId="77777777" w:rsidR="00D27181" w:rsidRPr="00845C38" w:rsidRDefault="00D27181" w:rsidP="00DD4246">
      <w:pPr>
        <w:tabs>
          <w:tab w:val="left" w:pos="284"/>
          <w:tab w:val="left" w:pos="426"/>
          <w:tab w:val="left" w:pos="567"/>
        </w:tabs>
        <w:spacing w:after="0" w:line="240" w:lineRule="auto"/>
        <w:rPr>
          <w:rFonts w:ascii="Times New Roman" w:hAnsi="Times New Roman"/>
          <w:sz w:val="24"/>
          <w:szCs w:val="24"/>
        </w:rPr>
      </w:pPr>
    </w:p>
    <w:p w14:paraId="36CF17B3" w14:textId="77777777" w:rsidR="00C42F52" w:rsidRPr="00845C38" w:rsidRDefault="00C42F52" w:rsidP="00DD4246">
      <w:pPr>
        <w:tabs>
          <w:tab w:val="left" w:pos="284"/>
          <w:tab w:val="left" w:pos="426"/>
          <w:tab w:val="left" w:pos="567"/>
        </w:tabs>
        <w:spacing w:after="0" w:line="240" w:lineRule="auto"/>
        <w:rPr>
          <w:rFonts w:ascii="Times New Roman" w:hAnsi="Times New Roman"/>
          <w:sz w:val="24"/>
          <w:szCs w:val="24"/>
        </w:rPr>
      </w:pPr>
    </w:p>
    <w:p w14:paraId="41CCF5BC" w14:textId="77777777" w:rsidR="001B56B5" w:rsidRPr="00845C38" w:rsidRDefault="001B56B5" w:rsidP="00DD4246">
      <w:pPr>
        <w:tabs>
          <w:tab w:val="left" w:pos="284"/>
          <w:tab w:val="left" w:pos="426"/>
          <w:tab w:val="left" w:pos="567"/>
        </w:tabs>
        <w:spacing w:after="0" w:line="240" w:lineRule="auto"/>
        <w:rPr>
          <w:rFonts w:ascii="Times New Roman" w:hAnsi="Times New Roman"/>
          <w:sz w:val="24"/>
          <w:szCs w:val="24"/>
        </w:rPr>
      </w:pPr>
    </w:p>
    <w:p w14:paraId="6EFC009D" w14:textId="77777777" w:rsidR="001B56B5" w:rsidRPr="00845C38" w:rsidRDefault="001B56B5" w:rsidP="00DD4246">
      <w:pPr>
        <w:tabs>
          <w:tab w:val="left" w:pos="284"/>
          <w:tab w:val="left" w:pos="426"/>
          <w:tab w:val="left" w:pos="567"/>
        </w:tabs>
        <w:spacing w:after="0" w:line="240" w:lineRule="auto"/>
        <w:rPr>
          <w:rFonts w:ascii="Times New Roman" w:hAnsi="Times New Roman"/>
          <w:sz w:val="24"/>
          <w:szCs w:val="24"/>
        </w:rPr>
      </w:pPr>
    </w:p>
    <w:p w14:paraId="54B086A3" w14:textId="77777777" w:rsidR="005B54E9" w:rsidRPr="00845C38" w:rsidRDefault="005B54E9" w:rsidP="00DD4246">
      <w:pPr>
        <w:tabs>
          <w:tab w:val="left" w:pos="284"/>
        </w:tabs>
        <w:spacing w:after="0" w:line="240" w:lineRule="auto"/>
        <w:jc w:val="center"/>
        <w:rPr>
          <w:rFonts w:ascii="Times New Roman" w:hAnsi="Times New Roman"/>
          <w:sz w:val="24"/>
          <w:szCs w:val="24"/>
        </w:rPr>
      </w:pPr>
    </w:p>
    <w:p w14:paraId="132A01F2" w14:textId="77777777" w:rsidR="000A42A2" w:rsidRPr="00845C38" w:rsidRDefault="000A42A2" w:rsidP="00DD4246">
      <w:pPr>
        <w:tabs>
          <w:tab w:val="left" w:pos="284"/>
        </w:tabs>
        <w:spacing w:after="0" w:line="240" w:lineRule="auto"/>
        <w:jc w:val="center"/>
        <w:rPr>
          <w:rFonts w:ascii="Times New Roman" w:hAnsi="Times New Roman"/>
          <w:sz w:val="24"/>
          <w:szCs w:val="24"/>
        </w:rPr>
      </w:pPr>
    </w:p>
    <w:p w14:paraId="4D995583" w14:textId="77777777" w:rsidR="00D97B73" w:rsidRPr="00845C38" w:rsidRDefault="00D97B73" w:rsidP="00DD4246">
      <w:pPr>
        <w:tabs>
          <w:tab w:val="left" w:pos="284"/>
        </w:tabs>
        <w:spacing w:after="0" w:line="240" w:lineRule="auto"/>
        <w:jc w:val="center"/>
        <w:rPr>
          <w:rFonts w:ascii="Times New Roman" w:hAnsi="Times New Roman"/>
          <w:sz w:val="24"/>
          <w:szCs w:val="24"/>
        </w:rPr>
      </w:pPr>
    </w:p>
    <w:p w14:paraId="0E727010" w14:textId="77777777" w:rsidR="00D97B73" w:rsidRPr="00845C38" w:rsidRDefault="00D97B73" w:rsidP="00DD4246">
      <w:pPr>
        <w:tabs>
          <w:tab w:val="left" w:pos="284"/>
        </w:tabs>
        <w:spacing w:after="0" w:line="240" w:lineRule="auto"/>
        <w:jc w:val="center"/>
        <w:rPr>
          <w:rFonts w:ascii="Times New Roman" w:hAnsi="Times New Roman"/>
          <w:sz w:val="24"/>
          <w:szCs w:val="24"/>
        </w:rPr>
      </w:pPr>
    </w:p>
    <w:p w14:paraId="5741D7C0" w14:textId="77777777" w:rsidR="00DD4246" w:rsidRPr="00845C38" w:rsidRDefault="00DD4246" w:rsidP="00DD4246">
      <w:pPr>
        <w:tabs>
          <w:tab w:val="left" w:pos="284"/>
        </w:tabs>
        <w:spacing w:after="0" w:line="240" w:lineRule="auto"/>
        <w:jc w:val="center"/>
        <w:rPr>
          <w:rFonts w:ascii="Times New Roman" w:hAnsi="Times New Roman"/>
          <w:sz w:val="24"/>
          <w:szCs w:val="24"/>
        </w:rPr>
      </w:pPr>
    </w:p>
    <w:p w14:paraId="13FEB499" w14:textId="77777777" w:rsidR="00EA3E37" w:rsidRPr="00845C38" w:rsidRDefault="00EA3E37" w:rsidP="00DD4246">
      <w:pPr>
        <w:tabs>
          <w:tab w:val="left" w:pos="284"/>
        </w:tabs>
        <w:spacing w:after="0" w:line="240" w:lineRule="auto"/>
        <w:jc w:val="center"/>
        <w:rPr>
          <w:rFonts w:ascii="Times New Roman" w:hAnsi="Times New Roman"/>
          <w:sz w:val="24"/>
          <w:szCs w:val="24"/>
        </w:rPr>
      </w:pPr>
    </w:p>
    <w:p w14:paraId="2D630EE0" w14:textId="77777777" w:rsidR="00DD4246" w:rsidRPr="00845C38" w:rsidRDefault="00DD4246" w:rsidP="00DD4246">
      <w:pPr>
        <w:tabs>
          <w:tab w:val="left" w:pos="284"/>
        </w:tabs>
        <w:spacing w:after="0" w:line="240" w:lineRule="auto"/>
        <w:jc w:val="center"/>
        <w:rPr>
          <w:rFonts w:ascii="Times New Roman" w:hAnsi="Times New Roman"/>
          <w:sz w:val="24"/>
          <w:szCs w:val="24"/>
        </w:rPr>
      </w:pPr>
    </w:p>
    <w:p w14:paraId="4C3E712E" w14:textId="77777777" w:rsidR="009E24F6" w:rsidRPr="00845C38" w:rsidRDefault="00272B8E" w:rsidP="00DD4246">
      <w:pPr>
        <w:numPr>
          <w:ilvl w:val="0"/>
          <w:numId w:val="11"/>
        </w:numPr>
        <w:tabs>
          <w:tab w:val="left" w:pos="284"/>
        </w:tabs>
        <w:spacing w:after="0" w:line="240" w:lineRule="auto"/>
        <w:ind w:left="0" w:firstLine="0"/>
        <w:jc w:val="center"/>
        <w:rPr>
          <w:rFonts w:ascii="Times New Roman" w:hAnsi="Times New Roman"/>
          <w:b/>
          <w:sz w:val="24"/>
          <w:szCs w:val="24"/>
        </w:rPr>
      </w:pPr>
      <w:r w:rsidRPr="00845C38">
        <w:rPr>
          <w:rFonts w:ascii="Times New Roman" w:hAnsi="Times New Roman"/>
          <w:b/>
          <w:sz w:val="24"/>
          <w:szCs w:val="24"/>
        </w:rPr>
        <w:lastRenderedPageBreak/>
        <w:t>BENDRO</w:t>
      </w:r>
      <w:r w:rsidR="008443C4" w:rsidRPr="00845C38">
        <w:rPr>
          <w:rFonts w:ascii="Times New Roman" w:hAnsi="Times New Roman"/>
          <w:b/>
          <w:sz w:val="24"/>
          <w:szCs w:val="24"/>
        </w:rPr>
        <w:t>SIOS NUOSTATOS</w:t>
      </w:r>
    </w:p>
    <w:p w14:paraId="1288C855" w14:textId="77777777" w:rsidR="009E0BE2" w:rsidRPr="00845C38" w:rsidRDefault="009E0BE2" w:rsidP="009E0BE2">
      <w:pPr>
        <w:tabs>
          <w:tab w:val="left" w:pos="284"/>
        </w:tabs>
        <w:spacing w:after="0" w:line="240" w:lineRule="auto"/>
        <w:ind w:left="90"/>
        <w:rPr>
          <w:rFonts w:ascii="Times New Roman" w:hAnsi="Times New Roman"/>
          <w:sz w:val="24"/>
          <w:szCs w:val="24"/>
        </w:rPr>
      </w:pPr>
    </w:p>
    <w:p w14:paraId="247A1775" w14:textId="77777777" w:rsidR="009E0BE2" w:rsidRPr="00845C38" w:rsidRDefault="00085979" w:rsidP="009E0BE2">
      <w:pPr>
        <w:tabs>
          <w:tab w:val="left" w:pos="284"/>
        </w:tabs>
        <w:spacing w:after="0" w:line="240" w:lineRule="auto"/>
        <w:ind w:left="90"/>
        <w:rPr>
          <w:rFonts w:ascii="Times New Roman" w:hAnsi="Times New Roman"/>
          <w:b/>
          <w:sz w:val="24"/>
          <w:szCs w:val="24"/>
        </w:rPr>
      </w:pPr>
      <w:r w:rsidRPr="00845C38">
        <w:rPr>
          <w:rFonts w:ascii="Times New Roman" w:hAnsi="Times New Roman"/>
          <w:sz w:val="24"/>
          <w:szCs w:val="24"/>
        </w:rPr>
        <w:t xml:space="preserve">1.1. </w:t>
      </w:r>
      <w:r w:rsidR="00317656" w:rsidRPr="00845C38">
        <w:rPr>
          <w:rFonts w:ascii="Times New Roman" w:hAnsi="Times New Roman"/>
          <w:sz w:val="24"/>
          <w:szCs w:val="24"/>
        </w:rPr>
        <w:t>VšĮ Velžio komunalinis ūkis</w:t>
      </w:r>
      <w:r w:rsidR="00146ABC" w:rsidRPr="00845C38">
        <w:rPr>
          <w:rFonts w:ascii="Times New Roman" w:hAnsi="Times New Roman"/>
          <w:sz w:val="24"/>
          <w:szCs w:val="24"/>
        </w:rPr>
        <w:t xml:space="preserve"> (toliau – </w:t>
      </w:r>
      <w:r w:rsidRPr="00845C38">
        <w:rPr>
          <w:rFonts w:ascii="Times New Roman" w:hAnsi="Times New Roman"/>
          <w:sz w:val="24"/>
          <w:szCs w:val="24"/>
        </w:rPr>
        <w:t>perkančioji</w:t>
      </w:r>
      <w:r w:rsidR="00756256" w:rsidRPr="00845C38">
        <w:rPr>
          <w:rFonts w:ascii="Times New Roman" w:hAnsi="Times New Roman"/>
          <w:sz w:val="24"/>
          <w:szCs w:val="24"/>
        </w:rPr>
        <w:t xml:space="preserve"> organizacija</w:t>
      </w:r>
      <w:r w:rsidR="00146ABC" w:rsidRPr="00845C38">
        <w:rPr>
          <w:rFonts w:ascii="Times New Roman" w:hAnsi="Times New Roman"/>
          <w:sz w:val="24"/>
          <w:szCs w:val="24"/>
        </w:rPr>
        <w:t>)</w:t>
      </w:r>
      <w:r w:rsidRPr="00845C38">
        <w:rPr>
          <w:rFonts w:ascii="Times New Roman" w:hAnsi="Times New Roman"/>
          <w:sz w:val="24"/>
          <w:szCs w:val="24"/>
        </w:rPr>
        <w:t>,</w:t>
      </w:r>
      <w:r w:rsidR="000D355E" w:rsidRPr="00845C38">
        <w:rPr>
          <w:rFonts w:ascii="Times New Roman" w:hAnsi="Times New Roman"/>
          <w:sz w:val="24"/>
          <w:szCs w:val="24"/>
        </w:rPr>
        <w:t xml:space="preserve"> įmonės kodas 168967899,</w:t>
      </w:r>
      <w:r w:rsidRPr="00845C38">
        <w:rPr>
          <w:rFonts w:ascii="Times New Roman" w:hAnsi="Times New Roman"/>
          <w:sz w:val="24"/>
          <w:szCs w:val="24"/>
        </w:rPr>
        <w:t xml:space="preserve"> Nevėžio</w:t>
      </w:r>
      <w:r w:rsidR="000D355E" w:rsidRPr="00845C38">
        <w:rPr>
          <w:rFonts w:ascii="Times New Roman" w:hAnsi="Times New Roman"/>
          <w:sz w:val="24"/>
          <w:szCs w:val="24"/>
        </w:rPr>
        <w:t xml:space="preserve"> g. </w:t>
      </w:r>
      <w:r w:rsidR="007D3FD1" w:rsidRPr="00845C38">
        <w:rPr>
          <w:rFonts w:ascii="Times New Roman" w:hAnsi="Times New Roman"/>
          <w:sz w:val="24"/>
          <w:szCs w:val="24"/>
        </w:rPr>
        <w:t>62</w:t>
      </w:r>
      <w:r w:rsidR="000D355E" w:rsidRPr="00845C38">
        <w:rPr>
          <w:rFonts w:ascii="Times New Roman" w:hAnsi="Times New Roman"/>
          <w:sz w:val="24"/>
          <w:szCs w:val="24"/>
        </w:rPr>
        <w:t>, Velžio k., Panevėžio r. LT-38129</w:t>
      </w:r>
      <w:r w:rsidRPr="00845C38">
        <w:rPr>
          <w:rFonts w:ascii="Times New Roman" w:hAnsi="Times New Roman"/>
          <w:sz w:val="24"/>
          <w:szCs w:val="24"/>
        </w:rPr>
        <w:t xml:space="preserve"> numato įsigyti</w:t>
      </w:r>
      <w:r w:rsidR="003023D0" w:rsidRPr="00845C38">
        <w:rPr>
          <w:rFonts w:ascii="Times New Roman" w:hAnsi="Times New Roman"/>
          <w:sz w:val="24"/>
          <w:szCs w:val="24"/>
        </w:rPr>
        <w:t xml:space="preserve"> </w:t>
      </w:r>
      <w:r w:rsidR="00654FD4" w:rsidRPr="00845C38">
        <w:rPr>
          <w:rFonts w:ascii="Times New Roman" w:hAnsi="Times New Roman"/>
          <w:sz w:val="24"/>
          <w:szCs w:val="24"/>
        </w:rPr>
        <w:t>mišrios medienos</w:t>
      </w:r>
      <w:r w:rsidR="00C9380A" w:rsidRPr="00845C38">
        <w:rPr>
          <w:rFonts w:ascii="Times New Roman" w:hAnsi="Times New Roman"/>
          <w:sz w:val="24"/>
          <w:szCs w:val="24"/>
        </w:rPr>
        <w:t xml:space="preserve"> pjuvenų briketų</w:t>
      </w:r>
      <w:r w:rsidR="00D325CA" w:rsidRPr="00845C38">
        <w:rPr>
          <w:rFonts w:ascii="Times New Roman" w:hAnsi="Times New Roman"/>
          <w:sz w:val="24"/>
          <w:szCs w:val="24"/>
        </w:rPr>
        <w:t xml:space="preserve"> </w:t>
      </w:r>
      <w:r w:rsidR="009E0BE2" w:rsidRPr="00845C38">
        <w:rPr>
          <w:rFonts w:ascii="Times New Roman" w:hAnsi="Times New Roman"/>
          <w:sz w:val="24"/>
          <w:szCs w:val="24"/>
        </w:rPr>
        <w:t>atviro konkurso būdu.</w:t>
      </w:r>
    </w:p>
    <w:p w14:paraId="7AE2AE47" w14:textId="77777777" w:rsidR="009E0BE2" w:rsidRPr="00845C38" w:rsidRDefault="00085979" w:rsidP="009E0BE2">
      <w:pPr>
        <w:tabs>
          <w:tab w:val="left" w:pos="284"/>
        </w:tabs>
        <w:spacing w:after="0" w:line="240" w:lineRule="auto"/>
        <w:ind w:left="90"/>
        <w:rPr>
          <w:rFonts w:ascii="Times New Roman" w:hAnsi="Times New Roman"/>
          <w:b/>
          <w:sz w:val="24"/>
          <w:szCs w:val="24"/>
        </w:rPr>
      </w:pPr>
      <w:r w:rsidRPr="00845C38">
        <w:rPr>
          <w:rFonts w:ascii="Times New Roman" w:hAnsi="Times New Roman"/>
          <w:sz w:val="24"/>
          <w:szCs w:val="24"/>
        </w:rPr>
        <w:t>1.2.</w:t>
      </w:r>
      <w:r w:rsidR="009E0BE2" w:rsidRPr="00845C38">
        <w:t xml:space="preserve"> </w:t>
      </w:r>
      <w:r w:rsidR="009E0BE2" w:rsidRPr="00845C38">
        <w:rPr>
          <w:rFonts w:ascii="Times New Roman" w:hAnsi="Times New Roman"/>
          <w:sz w:val="24"/>
          <w:szCs w:val="24"/>
        </w:rPr>
        <w:t>Pirkimo procedūros vykdomos vadovaujantis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bei kitais pirkimus reglamentuojančiais teisės aktais.</w:t>
      </w:r>
    </w:p>
    <w:p w14:paraId="6544E4A2" w14:textId="77777777" w:rsidR="009E0BE2" w:rsidRPr="00845C38" w:rsidRDefault="009E0BE2" w:rsidP="0053656A">
      <w:pPr>
        <w:tabs>
          <w:tab w:val="left" w:pos="426"/>
        </w:tabs>
        <w:spacing w:after="0" w:line="240" w:lineRule="auto"/>
        <w:contextualSpacing/>
        <w:rPr>
          <w:rFonts w:ascii="Times New Roman" w:hAnsi="Times New Roman"/>
          <w:sz w:val="24"/>
          <w:szCs w:val="24"/>
        </w:rPr>
      </w:pPr>
      <w:r w:rsidRPr="00845C38">
        <w:rPr>
          <w:color w:val="000000"/>
        </w:rPr>
        <w:t xml:space="preserve">1.3. </w:t>
      </w:r>
      <w:r w:rsidR="00C35348" w:rsidRPr="00845C38">
        <w:rPr>
          <w:rFonts w:ascii="Times New Roman" w:hAnsi="Times New Roman"/>
          <w:sz w:val="24"/>
          <w:szCs w:val="24"/>
        </w:rPr>
        <w:t>Tiesioginį ryšį su dalyviais dėl pirkimo sąlygų paaiškinimo įgaliot</w:t>
      </w:r>
      <w:r w:rsidR="00BC7B01" w:rsidRPr="00845C38">
        <w:rPr>
          <w:rFonts w:ascii="Times New Roman" w:hAnsi="Times New Roman"/>
          <w:sz w:val="24"/>
          <w:szCs w:val="24"/>
        </w:rPr>
        <w:t>a</w:t>
      </w:r>
      <w:r w:rsidR="00C9380A" w:rsidRPr="00845C38">
        <w:rPr>
          <w:rFonts w:ascii="Times New Roman" w:hAnsi="Times New Roman"/>
          <w:sz w:val="24"/>
          <w:szCs w:val="24"/>
        </w:rPr>
        <w:t xml:space="preserve"> palaikyti administratorė-</w:t>
      </w:r>
      <w:r w:rsidR="00C35348" w:rsidRPr="00845C38">
        <w:rPr>
          <w:rFonts w:ascii="Times New Roman" w:hAnsi="Times New Roman"/>
          <w:sz w:val="24"/>
          <w:szCs w:val="24"/>
        </w:rPr>
        <w:t xml:space="preserve">viešųjų pirkimų specialistė </w:t>
      </w:r>
      <w:r w:rsidR="007D3FD1" w:rsidRPr="00845C38">
        <w:rPr>
          <w:rFonts w:ascii="Times New Roman" w:hAnsi="Times New Roman"/>
          <w:sz w:val="24"/>
          <w:szCs w:val="24"/>
        </w:rPr>
        <w:t>Gintarė Trainienė</w:t>
      </w:r>
      <w:r w:rsidR="00C9380A" w:rsidRPr="00845C38">
        <w:rPr>
          <w:rFonts w:ascii="Times New Roman" w:hAnsi="Times New Roman"/>
          <w:sz w:val="24"/>
          <w:szCs w:val="24"/>
        </w:rPr>
        <w:t xml:space="preserve"> tel. +370</w:t>
      </w:r>
      <w:r w:rsidR="00C35348" w:rsidRPr="00845C38">
        <w:rPr>
          <w:rFonts w:ascii="Times New Roman" w:hAnsi="Times New Roman"/>
          <w:sz w:val="24"/>
          <w:szCs w:val="24"/>
        </w:rPr>
        <w:t xml:space="preserve"> 65</w:t>
      </w:r>
      <w:r w:rsidR="007D3FD1" w:rsidRPr="00845C38">
        <w:rPr>
          <w:rFonts w:ascii="Times New Roman" w:hAnsi="Times New Roman"/>
          <w:sz w:val="24"/>
          <w:szCs w:val="24"/>
        </w:rPr>
        <w:t>7</w:t>
      </w:r>
      <w:r w:rsidR="00C35348" w:rsidRPr="00845C38">
        <w:rPr>
          <w:rFonts w:ascii="Times New Roman" w:hAnsi="Times New Roman"/>
          <w:sz w:val="24"/>
          <w:szCs w:val="24"/>
        </w:rPr>
        <w:t xml:space="preserve"> </w:t>
      </w:r>
      <w:r w:rsidR="007D3FD1" w:rsidRPr="00845C38">
        <w:rPr>
          <w:rFonts w:ascii="Times New Roman" w:hAnsi="Times New Roman"/>
          <w:sz w:val="24"/>
          <w:szCs w:val="24"/>
        </w:rPr>
        <w:t>82052</w:t>
      </w:r>
      <w:r w:rsidR="00C35348" w:rsidRPr="00845C38">
        <w:rPr>
          <w:rFonts w:ascii="Times New Roman" w:hAnsi="Times New Roman"/>
          <w:sz w:val="24"/>
          <w:szCs w:val="24"/>
        </w:rPr>
        <w:t xml:space="preserve">, el.p. </w:t>
      </w:r>
      <w:hyperlink r:id="rId12" w:history="1">
        <w:r w:rsidR="007D3FD1" w:rsidRPr="00845C38">
          <w:rPr>
            <w:rStyle w:val="Hyperlink"/>
            <w:rFonts w:ascii="Times New Roman" w:hAnsi="Times New Roman"/>
            <w:sz w:val="24"/>
            <w:szCs w:val="24"/>
          </w:rPr>
          <w:t>gintare.trainiene@velkom.lt</w:t>
        </w:r>
      </w:hyperlink>
      <w:r w:rsidR="00C35348" w:rsidRPr="00845C38">
        <w:rPr>
          <w:rFonts w:ascii="Times New Roman" w:hAnsi="Times New Roman"/>
          <w:sz w:val="24"/>
          <w:szCs w:val="24"/>
        </w:rPr>
        <w:t xml:space="preserve">. Dėl pirkimo objekto – šilumos gamybos </w:t>
      </w:r>
      <w:r w:rsidR="00C9380A" w:rsidRPr="00845C38">
        <w:rPr>
          <w:rFonts w:ascii="Times New Roman" w:hAnsi="Times New Roman"/>
          <w:sz w:val="24"/>
          <w:szCs w:val="24"/>
        </w:rPr>
        <w:t>ir tiekimo tarnybos vadovas Sigitas Šutas tel. +370 682 58331</w:t>
      </w:r>
      <w:r w:rsidR="00C35348" w:rsidRPr="00845C38">
        <w:rPr>
          <w:rFonts w:ascii="Times New Roman" w:hAnsi="Times New Roman"/>
          <w:sz w:val="24"/>
          <w:szCs w:val="24"/>
        </w:rPr>
        <w:t xml:space="preserve">, el.p. </w:t>
      </w:r>
      <w:hyperlink r:id="rId13" w:history="1">
        <w:r w:rsidR="00C9380A" w:rsidRPr="00845C38">
          <w:rPr>
            <w:rStyle w:val="Hyperlink"/>
            <w:rFonts w:ascii="Times New Roman" w:hAnsi="Times New Roman"/>
            <w:sz w:val="24"/>
            <w:szCs w:val="24"/>
          </w:rPr>
          <w:t>sigitas.sutas@velkom.lt</w:t>
        </w:r>
      </w:hyperlink>
      <w:r w:rsidR="00C35348" w:rsidRPr="00845C38">
        <w:rPr>
          <w:rFonts w:ascii="Times New Roman" w:hAnsi="Times New Roman"/>
          <w:sz w:val="24"/>
          <w:szCs w:val="24"/>
        </w:rPr>
        <w:t xml:space="preserve">. </w:t>
      </w:r>
    </w:p>
    <w:p w14:paraId="1F040B06" w14:textId="77777777" w:rsidR="009E0BE2" w:rsidRPr="00845C38" w:rsidRDefault="004064B6" w:rsidP="009E0BE2">
      <w:pPr>
        <w:pStyle w:val="Normalus"/>
        <w:ind w:firstLine="0"/>
        <w:rPr>
          <w:color w:val="000000"/>
        </w:rPr>
      </w:pPr>
      <w:r w:rsidRPr="00845C38">
        <w:rPr>
          <w:color w:val="000000"/>
        </w:rPr>
        <w:t>1.4</w:t>
      </w:r>
      <w:r w:rsidR="009E0BE2" w:rsidRPr="00845C38">
        <w:rPr>
          <w:color w:val="000000"/>
        </w:rPr>
        <w:t>. Pirkimas atliekamas laikantis lygiateisiškumo, nediskriminavimo, skaidrumo, abipusio pripažinimo ir proporcingumo principų ir konfidencialumo bei nešališkumo reikalavimų.</w:t>
      </w:r>
    </w:p>
    <w:p w14:paraId="7927956E" w14:textId="77777777" w:rsidR="009E0BE2" w:rsidRPr="00845C38" w:rsidRDefault="004064B6" w:rsidP="009E0BE2">
      <w:pPr>
        <w:pStyle w:val="Normalus"/>
        <w:ind w:firstLine="0"/>
        <w:rPr>
          <w:color w:val="000000"/>
        </w:rPr>
      </w:pPr>
      <w:r w:rsidRPr="00845C38">
        <w:rPr>
          <w:color w:val="000000"/>
        </w:rPr>
        <w:t>1.5</w:t>
      </w:r>
      <w:r w:rsidR="009E0BE2" w:rsidRPr="00845C38">
        <w:rPr>
          <w:color w:val="000000"/>
        </w:rPr>
        <w:t>. Išankstinis skelbimas apie numatomą pirkimą nebuvo paskelbtas.</w:t>
      </w:r>
    </w:p>
    <w:p w14:paraId="7E9C9C43" w14:textId="77777777" w:rsidR="009E0BE2" w:rsidRPr="00845C38" w:rsidRDefault="004064B6" w:rsidP="009E0BE2">
      <w:pPr>
        <w:pStyle w:val="Normalus"/>
        <w:ind w:firstLine="0"/>
        <w:rPr>
          <w:color w:val="000000"/>
        </w:rPr>
      </w:pPr>
      <w:r w:rsidRPr="00845C38">
        <w:rPr>
          <w:color w:val="000000"/>
        </w:rPr>
        <w:t>1.6</w:t>
      </w:r>
      <w:r w:rsidR="009E0BE2" w:rsidRPr="00845C38">
        <w:rPr>
          <w:color w:val="000000"/>
        </w:rPr>
        <w:t>. Šio pirkimo metu derybos yra draudžiamos ir nebus vykdomos.</w:t>
      </w:r>
    </w:p>
    <w:p w14:paraId="5923A78E" w14:textId="77777777" w:rsidR="009E0BE2" w:rsidRPr="00845C38" w:rsidRDefault="004064B6" w:rsidP="009E0BE2">
      <w:pPr>
        <w:spacing w:after="0"/>
        <w:rPr>
          <w:rFonts w:ascii="Times New Roman" w:hAnsi="Times New Roman"/>
          <w:sz w:val="24"/>
          <w:szCs w:val="24"/>
        </w:rPr>
      </w:pPr>
      <w:r w:rsidRPr="00845C38">
        <w:rPr>
          <w:color w:val="000000"/>
        </w:rPr>
        <w:t>1.7</w:t>
      </w:r>
      <w:r w:rsidR="009E0BE2" w:rsidRPr="00845C38">
        <w:rPr>
          <w:color w:val="000000"/>
        </w:rPr>
        <w:t>.</w:t>
      </w:r>
      <w:r w:rsidR="009E0BE2" w:rsidRPr="00845C38">
        <w:t xml:space="preserve"> </w:t>
      </w:r>
      <w:r w:rsidR="009E0BE2" w:rsidRPr="00845C38">
        <w:rPr>
          <w:rFonts w:ascii="Times New Roman" w:hAnsi="Times New Roman"/>
          <w:sz w:val="24"/>
          <w:szCs w:val="24"/>
        </w:rPr>
        <w:t xml:space="preserve">Skelbimas apie pirkimą ir pirkimo dokumentai (įskaitant ir dokumentų paaiškinimus bei patikslinimus) skelbiami CVP IS rubrikoje kuro pirkimai http://www.vpt.lt/kuropirkimai ir Įsigyjančios organizacijos internetinėje svetainėje </w:t>
      </w:r>
      <w:hyperlink r:id="rId14" w:history="1">
        <w:r w:rsidR="009E0BE2" w:rsidRPr="00845C38">
          <w:rPr>
            <w:rStyle w:val="Hyperlink"/>
            <w:rFonts w:ascii="Times New Roman" w:hAnsi="Times New Roman"/>
            <w:sz w:val="24"/>
            <w:szCs w:val="24"/>
          </w:rPr>
          <w:t>www.velziokomunalinis.lt</w:t>
        </w:r>
      </w:hyperlink>
    </w:p>
    <w:p w14:paraId="47DFDE1C" w14:textId="77777777" w:rsidR="009E0BE2" w:rsidRPr="00845C38" w:rsidRDefault="004064B6" w:rsidP="009E0BE2">
      <w:pPr>
        <w:spacing w:after="0"/>
        <w:rPr>
          <w:rFonts w:ascii="Times New Roman" w:hAnsi="Times New Roman"/>
          <w:color w:val="000000"/>
          <w:sz w:val="24"/>
          <w:szCs w:val="24"/>
        </w:rPr>
      </w:pPr>
      <w:r w:rsidRPr="00845C38">
        <w:rPr>
          <w:rFonts w:ascii="Times New Roman" w:hAnsi="Times New Roman"/>
          <w:sz w:val="24"/>
          <w:szCs w:val="24"/>
        </w:rPr>
        <w:t>1.8</w:t>
      </w:r>
      <w:r w:rsidR="009E0BE2" w:rsidRPr="00845C38">
        <w:rPr>
          <w:rFonts w:ascii="Times New Roman" w:hAnsi="Times New Roman"/>
          <w:sz w:val="24"/>
          <w:szCs w:val="24"/>
        </w:rPr>
        <w:t>. Įsigyjančioji organizacija bet kuriuo metu iki Sutarties sudarymo turi teisę nutraukti pirkimo procedūras, jeigu atsirado aplinkybių, kurių nebuvo galima numatyti iš anksto.</w:t>
      </w:r>
    </w:p>
    <w:p w14:paraId="7258A4BF" w14:textId="77777777" w:rsidR="004A4CDD" w:rsidRPr="00845C38" w:rsidRDefault="009E0BE2" w:rsidP="00DD4246">
      <w:pPr>
        <w:tabs>
          <w:tab w:val="left" w:pos="284"/>
        </w:tabs>
        <w:spacing w:after="0" w:line="240" w:lineRule="auto"/>
        <w:rPr>
          <w:rFonts w:ascii="Times New Roman" w:hAnsi="Times New Roman"/>
          <w:sz w:val="24"/>
          <w:szCs w:val="24"/>
        </w:rPr>
      </w:pPr>
      <w:r w:rsidRPr="00845C38">
        <w:rPr>
          <w:rFonts w:ascii="Times New Roman" w:hAnsi="Times New Roman"/>
          <w:sz w:val="24"/>
          <w:szCs w:val="24"/>
        </w:rPr>
        <w:t xml:space="preserve">       </w:t>
      </w:r>
      <w:r w:rsidR="00CE7F76" w:rsidRPr="00845C38">
        <w:rPr>
          <w:rFonts w:ascii="Times New Roman" w:hAnsi="Times New Roman"/>
          <w:sz w:val="24"/>
          <w:szCs w:val="24"/>
        </w:rPr>
        <w:t xml:space="preserve"> </w:t>
      </w:r>
    </w:p>
    <w:p w14:paraId="4DB525A7" w14:textId="77777777" w:rsidR="00826C92" w:rsidRPr="00845C38" w:rsidRDefault="004A4CDD" w:rsidP="00826C92">
      <w:pPr>
        <w:numPr>
          <w:ilvl w:val="0"/>
          <w:numId w:val="11"/>
        </w:numPr>
        <w:tabs>
          <w:tab w:val="left" w:pos="284"/>
        </w:tabs>
        <w:spacing w:after="0" w:line="240" w:lineRule="auto"/>
        <w:ind w:left="0" w:firstLine="0"/>
        <w:jc w:val="center"/>
        <w:rPr>
          <w:rFonts w:ascii="Times New Roman" w:hAnsi="Times New Roman"/>
          <w:b/>
          <w:sz w:val="24"/>
          <w:szCs w:val="24"/>
        </w:rPr>
      </w:pPr>
      <w:r w:rsidRPr="00845C38">
        <w:rPr>
          <w:rFonts w:ascii="Times New Roman" w:hAnsi="Times New Roman"/>
          <w:b/>
          <w:sz w:val="24"/>
          <w:szCs w:val="24"/>
        </w:rPr>
        <w:t>PIRKIMO OBJEKTAS</w:t>
      </w:r>
    </w:p>
    <w:p w14:paraId="397251A8" w14:textId="77777777" w:rsidR="00EC7E0A" w:rsidRPr="00845C38" w:rsidRDefault="00EC7E0A" w:rsidP="00DD4246">
      <w:pPr>
        <w:tabs>
          <w:tab w:val="left" w:pos="284"/>
        </w:tabs>
        <w:spacing w:after="0" w:line="240" w:lineRule="auto"/>
        <w:jc w:val="center"/>
        <w:rPr>
          <w:rFonts w:ascii="Times New Roman" w:hAnsi="Times New Roman"/>
          <w:b/>
          <w:sz w:val="24"/>
          <w:szCs w:val="24"/>
        </w:rPr>
      </w:pPr>
    </w:p>
    <w:p w14:paraId="71B379A3" w14:textId="77777777" w:rsidR="00293340" w:rsidRPr="00845C38" w:rsidRDefault="00397C5C" w:rsidP="00397C5C">
      <w:pPr>
        <w:tabs>
          <w:tab w:val="left" w:pos="284"/>
        </w:tabs>
        <w:spacing w:after="0" w:line="240" w:lineRule="auto"/>
        <w:rPr>
          <w:rFonts w:ascii="Times New Roman" w:hAnsi="Times New Roman"/>
          <w:sz w:val="24"/>
          <w:szCs w:val="24"/>
        </w:rPr>
      </w:pPr>
      <w:r w:rsidRPr="00845C38">
        <w:rPr>
          <w:rFonts w:ascii="Times New Roman" w:hAnsi="Times New Roman"/>
          <w:sz w:val="24"/>
          <w:szCs w:val="24"/>
        </w:rPr>
        <w:t xml:space="preserve">2.1. </w:t>
      </w:r>
      <w:r w:rsidR="000D355E" w:rsidRPr="00845C38">
        <w:rPr>
          <w:rFonts w:ascii="Times New Roman" w:hAnsi="Times New Roman"/>
          <w:sz w:val="24"/>
          <w:szCs w:val="24"/>
        </w:rPr>
        <w:t>Perkamas</w:t>
      </w:r>
      <w:r w:rsidR="004A4CDD" w:rsidRPr="00845C38">
        <w:rPr>
          <w:rFonts w:ascii="Times New Roman" w:hAnsi="Times New Roman"/>
          <w:sz w:val="24"/>
          <w:szCs w:val="24"/>
        </w:rPr>
        <w:t xml:space="preserve"> objektas – </w:t>
      </w:r>
      <w:r w:rsidR="00654FD4" w:rsidRPr="00845C38">
        <w:rPr>
          <w:rFonts w:ascii="Times New Roman" w:hAnsi="Times New Roman"/>
          <w:b/>
          <w:sz w:val="24"/>
          <w:szCs w:val="24"/>
        </w:rPr>
        <w:t>mišrios medienos</w:t>
      </w:r>
      <w:r w:rsidR="00C9380A" w:rsidRPr="00845C38">
        <w:rPr>
          <w:rFonts w:ascii="Times New Roman" w:hAnsi="Times New Roman"/>
          <w:b/>
          <w:sz w:val="24"/>
          <w:szCs w:val="24"/>
        </w:rPr>
        <w:t xml:space="preserve"> pjuvenų briketai</w:t>
      </w:r>
      <w:r w:rsidR="00C9380A" w:rsidRPr="00845C38">
        <w:rPr>
          <w:rFonts w:ascii="Times New Roman" w:hAnsi="Times New Roman"/>
          <w:sz w:val="24"/>
          <w:szCs w:val="24"/>
        </w:rPr>
        <w:t xml:space="preserve"> (įskaitant jų</w:t>
      </w:r>
      <w:r w:rsidR="009E0BE2" w:rsidRPr="00845C38">
        <w:rPr>
          <w:rFonts w:ascii="Times New Roman" w:hAnsi="Times New Roman"/>
          <w:sz w:val="24"/>
          <w:szCs w:val="24"/>
        </w:rPr>
        <w:t xml:space="preserve"> pakrovimą, atvežimą ir iškrovimą).</w:t>
      </w:r>
      <w:r w:rsidR="00C9380A" w:rsidRPr="00845C38">
        <w:rPr>
          <w:rFonts w:ascii="Times New Roman" w:hAnsi="Times New Roman"/>
          <w:sz w:val="24"/>
          <w:szCs w:val="24"/>
        </w:rPr>
        <w:t xml:space="preserve"> BVPŽ kodas 09111220-8</w:t>
      </w:r>
      <w:r w:rsidR="006559DE" w:rsidRPr="00845C38">
        <w:rPr>
          <w:rFonts w:ascii="Times New Roman" w:hAnsi="Times New Roman"/>
          <w:sz w:val="24"/>
          <w:szCs w:val="24"/>
        </w:rPr>
        <w:t xml:space="preserve">. </w:t>
      </w:r>
      <w:r w:rsidR="00826C92" w:rsidRPr="00845C38">
        <w:rPr>
          <w:rFonts w:ascii="Times New Roman" w:hAnsi="Times New Roman"/>
          <w:sz w:val="24"/>
          <w:szCs w:val="24"/>
        </w:rPr>
        <w:t>Pirkimo objektas į dalis neskaidomas, todėl pasiūlymai turi būti pateikti visai pirkimo apimčiai.</w:t>
      </w:r>
    </w:p>
    <w:p w14:paraId="0D4E59BB" w14:textId="77777777" w:rsidR="005045E3" w:rsidRPr="00845C38" w:rsidRDefault="00826C92" w:rsidP="00397C5C">
      <w:pPr>
        <w:tabs>
          <w:tab w:val="left" w:pos="284"/>
        </w:tabs>
        <w:spacing w:after="0" w:line="240" w:lineRule="auto"/>
        <w:rPr>
          <w:rFonts w:ascii="Times New Roman" w:hAnsi="Times New Roman"/>
          <w:sz w:val="24"/>
          <w:szCs w:val="24"/>
        </w:rPr>
      </w:pPr>
      <w:r w:rsidRPr="00845C38">
        <w:rPr>
          <w:rFonts w:ascii="Times New Roman" w:hAnsi="Times New Roman"/>
          <w:sz w:val="24"/>
          <w:szCs w:val="24"/>
        </w:rPr>
        <w:t>2.2. Perkamos malkinės medienos savybės, sudėtis, kokybė</w:t>
      </w:r>
      <w:r w:rsidR="00040EE1" w:rsidRPr="00845C38">
        <w:rPr>
          <w:rFonts w:ascii="Times New Roman" w:hAnsi="Times New Roman"/>
          <w:sz w:val="24"/>
          <w:szCs w:val="24"/>
        </w:rPr>
        <w:t>, kiekis</w:t>
      </w:r>
      <w:r w:rsidRPr="00845C38">
        <w:rPr>
          <w:rFonts w:ascii="Times New Roman" w:hAnsi="Times New Roman"/>
          <w:sz w:val="24"/>
          <w:szCs w:val="24"/>
        </w:rPr>
        <w:t xml:space="preserve"> ir</w:t>
      </w:r>
      <w:r w:rsidR="00040EE1" w:rsidRPr="00845C38">
        <w:rPr>
          <w:rFonts w:ascii="Times New Roman" w:hAnsi="Times New Roman"/>
          <w:sz w:val="24"/>
          <w:szCs w:val="24"/>
        </w:rPr>
        <w:t xml:space="preserve"> pristatymo vieta yra nustatyti</w:t>
      </w:r>
      <w:r w:rsidRPr="00845C38">
        <w:rPr>
          <w:rFonts w:ascii="Times New Roman" w:hAnsi="Times New Roman"/>
          <w:sz w:val="24"/>
          <w:szCs w:val="24"/>
        </w:rPr>
        <w:t xml:space="preserve"> pateiktoje techninėje specifikacijoje </w:t>
      </w:r>
      <w:r w:rsidR="003B3E03" w:rsidRPr="00845C38">
        <w:rPr>
          <w:rFonts w:ascii="Times New Roman" w:hAnsi="Times New Roman"/>
          <w:sz w:val="24"/>
          <w:szCs w:val="24"/>
        </w:rPr>
        <w:t>Nr. I10</w:t>
      </w:r>
      <w:r w:rsidR="00D34550">
        <w:rPr>
          <w:rFonts w:ascii="Times New Roman" w:hAnsi="Times New Roman"/>
          <w:sz w:val="24"/>
          <w:szCs w:val="24"/>
        </w:rPr>
        <w:t>-599</w:t>
      </w:r>
      <w:r w:rsidRPr="00845C38">
        <w:rPr>
          <w:rFonts w:ascii="Times New Roman" w:hAnsi="Times New Roman"/>
          <w:sz w:val="24"/>
          <w:szCs w:val="24"/>
        </w:rPr>
        <w:t xml:space="preserve"> (1 priedas).</w:t>
      </w:r>
    </w:p>
    <w:p w14:paraId="11D5039F" w14:textId="77777777" w:rsidR="00475FE2" w:rsidRPr="00845C38" w:rsidRDefault="00397C5C" w:rsidP="00397C5C">
      <w:pPr>
        <w:widowControl w:val="0"/>
        <w:tabs>
          <w:tab w:val="left" w:pos="426"/>
        </w:tabs>
        <w:spacing w:after="0" w:line="240" w:lineRule="auto"/>
        <w:rPr>
          <w:rFonts w:ascii="Times New Roman" w:hAnsi="Times New Roman"/>
          <w:color w:val="000000"/>
          <w:sz w:val="24"/>
          <w:szCs w:val="24"/>
        </w:rPr>
      </w:pPr>
      <w:r w:rsidRPr="00845C38">
        <w:rPr>
          <w:rFonts w:ascii="Times New Roman" w:hAnsi="Times New Roman"/>
          <w:color w:val="000000"/>
          <w:sz w:val="24"/>
          <w:szCs w:val="24"/>
        </w:rPr>
        <w:t xml:space="preserve">2.4. </w:t>
      </w:r>
      <w:r w:rsidR="00C9380A" w:rsidRPr="00845C38">
        <w:rPr>
          <w:rFonts w:ascii="Times New Roman" w:hAnsi="Times New Roman"/>
          <w:color w:val="000000"/>
          <w:sz w:val="24"/>
          <w:szCs w:val="24"/>
        </w:rPr>
        <w:t>Briketai</w:t>
      </w:r>
      <w:r w:rsidR="00773AC3" w:rsidRPr="00845C38">
        <w:rPr>
          <w:rFonts w:ascii="Times New Roman" w:hAnsi="Times New Roman"/>
          <w:color w:val="000000"/>
          <w:sz w:val="24"/>
          <w:szCs w:val="24"/>
        </w:rPr>
        <w:t xml:space="preserve"> į nurodyt</w:t>
      </w:r>
      <w:r w:rsidR="002B63B2" w:rsidRPr="00845C38">
        <w:rPr>
          <w:rFonts w:ascii="Times New Roman" w:hAnsi="Times New Roman"/>
          <w:color w:val="000000"/>
          <w:sz w:val="24"/>
          <w:szCs w:val="24"/>
        </w:rPr>
        <w:t>ą</w:t>
      </w:r>
      <w:r w:rsidR="00773AC3" w:rsidRPr="00845C38">
        <w:rPr>
          <w:rFonts w:ascii="Times New Roman" w:hAnsi="Times New Roman"/>
          <w:color w:val="000000"/>
          <w:sz w:val="24"/>
          <w:szCs w:val="24"/>
        </w:rPr>
        <w:t xml:space="preserve"> pristatymo viet</w:t>
      </w:r>
      <w:r w:rsidR="002B63B2" w:rsidRPr="00845C38">
        <w:rPr>
          <w:rFonts w:ascii="Times New Roman" w:hAnsi="Times New Roman"/>
          <w:color w:val="000000"/>
          <w:sz w:val="24"/>
          <w:szCs w:val="24"/>
        </w:rPr>
        <w:t>ą</w:t>
      </w:r>
      <w:r w:rsidR="00773AC3" w:rsidRPr="00845C38">
        <w:rPr>
          <w:rFonts w:ascii="Times New Roman" w:hAnsi="Times New Roman"/>
          <w:color w:val="000000"/>
          <w:sz w:val="24"/>
          <w:szCs w:val="24"/>
        </w:rPr>
        <w:t xml:space="preserve"> turės būti </w:t>
      </w:r>
      <w:r w:rsidR="00040EE1" w:rsidRPr="00845C38">
        <w:rPr>
          <w:rFonts w:ascii="Times New Roman" w:hAnsi="Times New Roman"/>
          <w:color w:val="000000"/>
          <w:sz w:val="24"/>
          <w:szCs w:val="24"/>
        </w:rPr>
        <w:t>pristatyti</w:t>
      </w:r>
      <w:r w:rsidR="003B3E03" w:rsidRPr="00845C38">
        <w:rPr>
          <w:rFonts w:ascii="Times New Roman" w:hAnsi="Times New Roman"/>
          <w:color w:val="000000"/>
          <w:sz w:val="24"/>
          <w:szCs w:val="24"/>
        </w:rPr>
        <w:t xml:space="preserve"> per 3</w:t>
      </w:r>
      <w:r w:rsidR="00773AC3" w:rsidRPr="00845C38">
        <w:rPr>
          <w:rFonts w:ascii="Times New Roman" w:hAnsi="Times New Roman"/>
          <w:color w:val="000000"/>
          <w:sz w:val="24"/>
          <w:szCs w:val="24"/>
        </w:rPr>
        <w:t xml:space="preserve">0 </w:t>
      </w:r>
      <w:r w:rsidR="00DF2824" w:rsidRPr="00845C38">
        <w:rPr>
          <w:rFonts w:ascii="Times New Roman" w:hAnsi="Times New Roman"/>
          <w:color w:val="000000"/>
          <w:sz w:val="24"/>
          <w:szCs w:val="24"/>
        </w:rPr>
        <w:t xml:space="preserve">(trisdešimt) </w:t>
      </w:r>
      <w:r w:rsidR="00FD1007" w:rsidRPr="00845C38">
        <w:rPr>
          <w:rFonts w:ascii="Times New Roman" w:hAnsi="Times New Roman"/>
          <w:color w:val="000000"/>
          <w:sz w:val="24"/>
          <w:szCs w:val="24"/>
        </w:rPr>
        <w:t xml:space="preserve">kalendorinių </w:t>
      </w:r>
      <w:r w:rsidR="00773AC3" w:rsidRPr="00845C38">
        <w:rPr>
          <w:rFonts w:ascii="Times New Roman" w:hAnsi="Times New Roman"/>
          <w:color w:val="000000"/>
          <w:sz w:val="24"/>
          <w:szCs w:val="24"/>
        </w:rPr>
        <w:t>dienų po</w:t>
      </w:r>
      <w:r w:rsidR="00B272DA" w:rsidRPr="00845C38">
        <w:rPr>
          <w:rFonts w:ascii="Times New Roman" w:hAnsi="Times New Roman"/>
          <w:color w:val="000000"/>
          <w:sz w:val="24"/>
          <w:szCs w:val="24"/>
        </w:rPr>
        <w:t xml:space="preserve"> pirkimo</w:t>
      </w:r>
      <w:r w:rsidR="003333FE" w:rsidRPr="00845C38">
        <w:rPr>
          <w:rFonts w:ascii="Times New Roman" w:hAnsi="Times New Roman"/>
          <w:color w:val="000000"/>
          <w:sz w:val="24"/>
          <w:szCs w:val="24"/>
        </w:rPr>
        <w:t xml:space="preserve"> </w:t>
      </w:r>
      <w:r w:rsidR="00B272DA" w:rsidRPr="00845C38">
        <w:rPr>
          <w:rFonts w:ascii="Times New Roman" w:hAnsi="Times New Roman"/>
          <w:color w:val="000000"/>
          <w:sz w:val="24"/>
          <w:szCs w:val="24"/>
        </w:rPr>
        <w:t>–</w:t>
      </w:r>
      <w:r w:rsidR="003333FE" w:rsidRPr="00845C38">
        <w:rPr>
          <w:rFonts w:ascii="Times New Roman" w:hAnsi="Times New Roman"/>
          <w:color w:val="000000"/>
          <w:sz w:val="24"/>
          <w:szCs w:val="24"/>
        </w:rPr>
        <w:t xml:space="preserve"> </w:t>
      </w:r>
      <w:r w:rsidR="00B272DA" w:rsidRPr="00845C38">
        <w:rPr>
          <w:rFonts w:ascii="Times New Roman" w:hAnsi="Times New Roman"/>
          <w:color w:val="000000"/>
          <w:sz w:val="24"/>
          <w:szCs w:val="24"/>
        </w:rPr>
        <w:t>pardavimo sutart</w:t>
      </w:r>
      <w:r w:rsidR="00FD1007" w:rsidRPr="00845C38">
        <w:rPr>
          <w:rFonts w:ascii="Times New Roman" w:hAnsi="Times New Roman"/>
          <w:color w:val="000000"/>
          <w:sz w:val="24"/>
          <w:szCs w:val="24"/>
        </w:rPr>
        <w:t>ies pasirašymo ir įsigaliojimo</w:t>
      </w:r>
      <w:r w:rsidR="00B272DA" w:rsidRPr="00845C38">
        <w:rPr>
          <w:rFonts w:ascii="Times New Roman" w:hAnsi="Times New Roman"/>
          <w:color w:val="000000"/>
          <w:sz w:val="24"/>
          <w:szCs w:val="24"/>
        </w:rPr>
        <w:t>.</w:t>
      </w:r>
    </w:p>
    <w:p w14:paraId="33F8B671" w14:textId="77777777" w:rsidR="00690753" w:rsidRPr="00845C38" w:rsidRDefault="00397C5C"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2.5. </w:t>
      </w:r>
      <w:r w:rsidR="00C9380A" w:rsidRPr="00845C38">
        <w:rPr>
          <w:rFonts w:ascii="Times New Roman" w:hAnsi="Times New Roman"/>
          <w:sz w:val="24"/>
          <w:szCs w:val="24"/>
        </w:rPr>
        <w:t>Briketai pristatomi</w:t>
      </w:r>
      <w:r w:rsidR="004E655E" w:rsidRPr="00845C38">
        <w:rPr>
          <w:rFonts w:ascii="Times New Roman" w:hAnsi="Times New Roman"/>
          <w:sz w:val="24"/>
          <w:szCs w:val="24"/>
        </w:rPr>
        <w:t xml:space="preserve"> </w:t>
      </w:r>
      <w:r w:rsidR="00B6011E" w:rsidRPr="00845C38">
        <w:rPr>
          <w:rFonts w:ascii="Times New Roman" w:hAnsi="Times New Roman"/>
          <w:sz w:val="24"/>
          <w:szCs w:val="24"/>
        </w:rPr>
        <w:t xml:space="preserve">tiekėjo </w:t>
      </w:r>
      <w:r w:rsidR="002B63B2" w:rsidRPr="00845C38">
        <w:rPr>
          <w:rFonts w:ascii="Times New Roman" w:hAnsi="Times New Roman"/>
          <w:sz w:val="24"/>
          <w:szCs w:val="24"/>
        </w:rPr>
        <w:t xml:space="preserve">transportu, </w:t>
      </w:r>
      <w:r w:rsidR="004E655E" w:rsidRPr="00845C38">
        <w:rPr>
          <w:rFonts w:ascii="Times New Roman" w:hAnsi="Times New Roman"/>
          <w:sz w:val="24"/>
          <w:szCs w:val="24"/>
        </w:rPr>
        <w:t>iš anksto suderin</w:t>
      </w:r>
      <w:r w:rsidR="008A7996" w:rsidRPr="00845C38">
        <w:rPr>
          <w:rFonts w:ascii="Times New Roman" w:hAnsi="Times New Roman"/>
          <w:sz w:val="24"/>
          <w:szCs w:val="24"/>
        </w:rPr>
        <w:t>us</w:t>
      </w:r>
      <w:r w:rsidR="002B63B2" w:rsidRPr="00845C38">
        <w:rPr>
          <w:rFonts w:ascii="Times New Roman" w:hAnsi="Times New Roman"/>
          <w:sz w:val="24"/>
          <w:szCs w:val="24"/>
        </w:rPr>
        <w:t xml:space="preserve"> laiką</w:t>
      </w:r>
      <w:r w:rsidR="008A7996" w:rsidRPr="00845C38">
        <w:rPr>
          <w:rFonts w:ascii="Times New Roman" w:hAnsi="Times New Roman"/>
          <w:sz w:val="24"/>
          <w:szCs w:val="24"/>
        </w:rPr>
        <w:t xml:space="preserve"> su </w:t>
      </w:r>
      <w:r w:rsidR="00AC093D" w:rsidRPr="00845C38">
        <w:rPr>
          <w:rFonts w:ascii="Times New Roman" w:hAnsi="Times New Roman"/>
          <w:sz w:val="24"/>
          <w:szCs w:val="24"/>
        </w:rPr>
        <w:t>į</w:t>
      </w:r>
      <w:r w:rsidR="001D5F7C" w:rsidRPr="00845C38">
        <w:rPr>
          <w:rFonts w:ascii="Times New Roman" w:hAnsi="Times New Roman"/>
          <w:sz w:val="24"/>
          <w:szCs w:val="24"/>
        </w:rPr>
        <w:t>sigyjanči</w:t>
      </w:r>
      <w:r w:rsidR="00AC093D" w:rsidRPr="00845C38">
        <w:rPr>
          <w:rFonts w:ascii="Times New Roman" w:hAnsi="Times New Roman"/>
          <w:sz w:val="24"/>
          <w:szCs w:val="24"/>
        </w:rPr>
        <w:t>ą</w:t>
      </w:r>
      <w:r w:rsidR="001D5F7C" w:rsidRPr="00845C38">
        <w:rPr>
          <w:rFonts w:ascii="Times New Roman" w:hAnsi="Times New Roman"/>
          <w:sz w:val="24"/>
          <w:szCs w:val="24"/>
        </w:rPr>
        <w:t>ja</w:t>
      </w:r>
      <w:r w:rsidR="003E3534" w:rsidRPr="00845C38">
        <w:rPr>
          <w:rFonts w:ascii="Times New Roman" w:hAnsi="Times New Roman"/>
          <w:sz w:val="24"/>
          <w:szCs w:val="24"/>
        </w:rPr>
        <w:t xml:space="preserve"> organizacija</w:t>
      </w:r>
      <w:r w:rsidR="008A7996" w:rsidRPr="00845C38">
        <w:rPr>
          <w:rFonts w:ascii="Times New Roman" w:hAnsi="Times New Roman"/>
          <w:sz w:val="24"/>
          <w:szCs w:val="24"/>
        </w:rPr>
        <w:t>.</w:t>
      </w:r>
      <w:r w:rsidR="004E655E" w:rsidRPr="00845C38">
        <w:rPr>
          <w:rFonts w:ascii="Times New Roman" w:hAnsi="Times New Roman"/>
          <w:sz w:val="24"/>
          <w:szCs w:val="24"/>
        </w:rPr>
        <w:t xml:space="preserve"> </w:t>
      </w:r>
      <w:r w:rsidR="00690753" w:rsidRPr="00845C38">
        <w:rPr>
          <w:rFonts w:ascii="Times New Roman" w:hAnsi="Times New Roman"/>
          <w:sz w:val="24"/>
          <w:szCs w:val="24"/>
        </w:rPr>
        <w:t xml:space="preserve">Pardavėjas </w:t>
      </w:r>
      <w:r w:rsidR="00F1514A" w:rsidRPr="00845C38">
        <w:rPr>
          <w:rFonts w:ascii="Times New Roman" w:hAnsi="Times New Roman"/>
          <w:sz w:val="24"/>
          <w:szCs w:val="24"/>
        </w:rPr>
        <w:t>už pristatytas prekes</w:t>
      </w:r>
      <w:r w:rsidR="00690753" w:rsidRPr="00845C38">
        <w:rPr>
          <w:rFonts w:ascii="Times New Roman" w:hAnsi="Times New Roman"/>
          <w:sz w:val="24"/>
          <w:szCs w:val="24"/>
        </w:rPr>
        <w:t xml:space="preserve"> pateikia pirkėjui sąskaitą faktūrą už faktiškai </w:t>
      </w:r>
      <w:r w:rsidR="00C9380A" w:rsidRPr="00845C38">
        <w:rPr>
          <w:rFonts w:ascii="Times New Roman" w:hAnsi="Times New Roman"/>
          <w:sz w:val="24"/>
          <w:szCs w:val="24"/>
        </w:rPr>
        <w:t>pristatytą briketų</w:t>
      </w:r>
      <w:r w:rsidR="00690753" w:rsidRPr="00845C38">
        <w:rPr>
          <w:rFonts w:ascii="Times New Roman" w:hAnsi="Times New Roman"/>
          <w:sz w:val="24"/>
          <w:szCs w:val="24"/>
        </w:rPr>
        <w:t xml:space="preserve"> kiekį. </w:t>
      </w:r>
    </w:p>
    <w:p w14:paraId="677BD20F" w14:textId="77777777" w:rsidR="00397C5C" w:rsidRPr="00845C38" w:rsidRDefault="00397C5C"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2.6. Maksi</w:t>
      </w:r>
      <w:r w:rsidR="00C9380A" w:rsidRPr="00845C38">
        <w:rPr>
          <w:rFonts w:ascii="Times New Roman" w:hAnsi="Times New Roman"/>
          <w:sz w:val="24"/>
          <w:szCs w:val="24"/>
        </w:rPr>
        <w:t xml:space="preserve">mali pirkimui skirta suma yra </w:t>
      </w:r>
      <w:r w:rsidR="00D34550">
        <w:rPr>
          <w:rFonts w:ascii="Times New Roman" w:hAnsi="Times New Roman"/>
          <w:sz w:val="24"/>
          <w:szCs w:val="24"/>
        </w:rPr>
        <w:t>5.0</w:t>
      </w:r>
      <w:r w:rsidRPr="00845C38">
        <w:rPr>
          <w:rFonts w:ascii="Times New Roman" w:hAnsi="Times New Roman"/>
          <w:sz w:val="24"/>
          <w:szCs w:val="24"/>
        </w:rPr>
        <w:t>00,00 Eur be PVM.</w:t>
      </w:r>
    </w:p>
    <w:p w14:paraId="14366E75" w14:textId="77777777" w:rsidR="005B60C3" w:rsidRPr="00845C38" w:rsidRDefault="005B60C3" w:rsidP="00397C5C">
      <w:pPr>
        <w:tabs>
          <w:tab w:val="left" w:pos="0"/>
          <w:tab w:val="left" w:pos="142"/>
          <w:tab w:val="left" w:pos="426"/>
        </w:tabs>
        <w:spacing w:after="0" w:line="240" w:lineRule="auto"/>
        <w:rPr>
          <w:rFonts w:ascii="Times New Roman" w:hAnsi="Times New Roman"/>
          <w:sz w:val="24"/>
          <w:szCs w:val="24"/>
        </w:rPr>
      </w:pPr>
    </w:p>
    <w:p w14:paraId="07382C4A" w14:textId="77777777" w:rsidR="00826C92" w:rsidRPr="00845C38" w:rsidRDefault="00826C92" w:rsidP="00397C5C">
      <w:pPr>
        <w:tabs>
          <w:tab w:val="left" w:pos="0"/>
          <w:tab w:val="left" w:pos="142"/>
          <w:tab w:val="left" w:pos="426"/>
        </w:tabs>
        <w:spacing w:after="0" w:line="240" w:lineRule="auto"/>
        <w:rPr>
          <w:rFonts w:ascii="Times New Roman" w:hAnsi="Times New Roman"/>
          <w:sz w:val="24"/>
          <w:szCs w:val="24"/>
        </w:rPr>
      </w:pPr>
    </w:p>
    <w:p w14:paraId="1107C5B0" w14:textId="77777777" w:rsidR="00826C92" w:rsidRPr="00845C38" w:rsidRDefault="00826C92" w:rsidP="00826C92">
      <w:pPr>
        <w:tabs>
          <w:tab w:val="left" w:pos="0"/>
          <w:tab w:val="left" w:pos="142"/>
          <w:tab w:val="left" w:pos="426"/>
        </w:tabs>
        <w:spacing w:after="0" w:line="240" w:lineRule="auto"/>
        <w:jc w:val="center"/>
        <w:rPr>
          <w:rFonts w:ascii="Times New Roman" w:hAnsi="Times New Roman"/>
          <w:sz w:val="24"/>
          <w:szCs w:val="24"/>
        </w:rPr>
      </w:pPr>
      <w:r w:rsidRPr="00845C38">
        <w:rPr>
          <w:rFonts w:ascii="Times New Roman" w:hAnsi="Times New Roman"/>
          <w:b/>
          <w:sz w:val="24"/>
          <w:szCs w:val="24"/>
        </w:rPr>
        <w:t>III. TIEKĖJŲ KVALIFIKACIJOS REIKALAVIMAI</w:t>
      </w:r>
    </w:p>
    <w:p w14:paraId="7237AA41" w14:textId="77777777" w:rsidR="00826C92" w:rsidRPr="00845C38" w:rsidRDefault="00826C92" w:rsidP="00397C5C">
      <w:pPr>
        <w:tabs>
          <w:tab w:val="left" w:pos="0"/>
          <w:tab w:val="left" w:pos="142"/>
          <w:tab w:val="left" w:pos="426"/>
        </w:tabs>
        <w:spacing w:after="0" w:line="240" w:lineRule="auto"/>
        <w:rPr>
          <w:rFonts w:ascii="Times New Roman" w:hAnsi="Times New Roman"/>
          <w:sz w:val="24"/>
          <w:szCs w:val="24"/>
        </w:rPr>
      </w:pPr>
    </w:p>
    <w:p w14:paraId="5C8B7E17" w14:textId="77777777" w:rsidR="00834095" w:rsidRPr="00845C38" w:rsidRDefault="00826C92"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3.1. </w:t>
      </w:r>
      <w:r w:rsidR="00834095" w:rsidRPr="00845C38">
        <w:rPr>
          <w:rFonts w:ascii="Times New Roman" w:hAnsi="Times New Roman"/>
          <w:sz w:val="24"/>
          <w:szCs w:val="24"/>
        </w:rPr>
        <w:t xml:space="preserve">Tiekėjas, dalyvaujantis pirkime, turi atitikti šiuos minimalius </w:t>
      </w:r>
      <w:r w:rsidR="00D325CA" w:rsidRPr="00845C38">
        <w:rPr>
          <w:rFonts w:ascii="Times New Roman" w:hAnsi="Times New Roman"/>
          <w:sz w:val="24"/>
          <w:szCs w:val="24"/>
        </w:rPr>
        <w:t xml:space="preserve">kvalifikacijos </w:t>
      </w:r>
      <w:r w:rsidR="00834095" w:rsidRPr="00845C38">
        <w:rPr>
          <w:rFonts w:ascii="Times New Roman" w:hAnsi="Times New Roman"/>
          <w:sz w:val="24"/>
          <w:szCs w:val="24"/>
        </w:rPr>
        <w:t>reikalavimus</w:t>
      </w:r>
      <w:r w:rsidR="00D325CA" w:rsidRPr="00845C38">
        <w:rPr>
          <w:rFonts w:ascii="Times New Roman" w:hAnsi="Times New Roman"/>
          <w:sz w:val="24"/>
          <w:szCs w:val="24"/>
        </w:rPr>
        <w:t xml:space="preserve"> ir pateikti tai įrodančius dokumentus</w:t>
      </w:r>
      <w:r w:rsidR="00834095" w:rsidRPr="00845C38">
        <w:rPr>
          <w:rFonts w:ascii="Times New Roman" w:hAnsi="Times New Roman"/>
          <w:sz w:val="24"/>
          <w:szCs w:val="24"/>
        </w:rPr>
        <w:t>:</w:t>
      </w:r>
    </w:p>
    <w:p w14:paraId="6E712992" w14:textId="77777777" w:rsidR="00ED7819" w:rsidRPr="00845C38" w:rsidRDefault="00ED7819" w:rsidP="00DD4246">
      <w:pPr>
        <w:tabs>
          <w:tab w:val="left" w:pos="284"/>
          <w:tab w:val="left" w:pos="426"/>
        </w:tabs>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54"/>
        <w:gridCol w:w="4532"/>
      </w:tblGrid>
      <w:tr w:rsidR="00834095" w:rsidRPr="00845C38" w14:paraId="78A2703F" w14:textId="77777777" w:rsidTr="000F6BEB">
        <w:tc>
          <w:tcPr>
            <w:tcW w:w="720" w:type="dxa"/>
            <w:tcBorders>
              <w:top w:val="single" w:sz="4" w:space="0" w:color="auto"/>
              <w:left w:val="single" w:sz="4" w:space="0" w:color="auto"/>
              <w:bottom w:val="single" w:sz="4" w:space="0" w:color="auto"/>
              <w:right w:val="single" w:sz="4" w:space="0" w:color="auto"/>
            </w:tcBorders>
            <w:vAlign w:val="center"/>
          </w:tcPr>
          <w:p w14:paraId="0654B17D" w14:textId="77777777" w:rsidR="00834095" w:rsidRPr="00845C38" w:rsidRDefault="00834095" w:rsidP="003333FE">
            <w:pPr>
              <w:spacing w:after="0" w:line="240" w:lineRule="auto"/>
              <w:jc w:val="center"/>
              <w:rPr>
                <w:rFonts w:ascii="Times New Roman" w:hAnsi="Times New Roman"/>
                <w:b/>
                <w:sz w:val="24"/>
                <w:szCs w:val="24"/>
              </w:rPr>
            </w:pPr>
            <w:r w:rsidRPr="00845C38">
              <w:rPr>
                <w:rFonts w:ascii="Times New Roman" w:hAnsi="Times New Roman"/>
                <w:b/>
                <w:sz w:val="24"/>
                <w:szCs w:val="24"/>
              </w:rPr>
              <w:t>Eil.</w:t>
            </w:r>
          </w:p>
          <w:p w14:paraId="7A29CE2A" w14:textId="77777777" w:rsidR="00834095" w:rsidRPr="00845C38" w:rsidRDefault="00834095" w:rsidP="003333FE">
            <w:pPr>
              <w:tabs>
                <w:tab w:val="left" w:pos="284"/>
                <w:tab w:val="left" w:pos="426"/>
              </w:tabs>
              <w:spacing w:after="0" w:line="240" w:lineRule="auto"/>
              <w:jc w:val="center"/>
              <w:rPr>
                <w:rFonts w:ascii="Times New Roman" w:hAnsi="Times New Roman"/>
                <w:b/>
                <w:sz w:val="24"/>
                <w:szCs w:val="24"/>
              </w:rPr>
            </w:pPr>
            <w:r w:rsidRPr="00845C38">
              <w:rPr>
                <w:rFonts w:ascii="Times New Roman" w:hAnsi="Times New Roman"/>
                <w:b/>
                <w:sz w:val="24"/>
                <w:szCs w:val="24"/>
              </w:rPr>
              <w:t>Nr.</w:t>
            </w:r>
          </w:p>
        </w:tc>
        <w:tc>
          <w:tcPr>
            <w:tcW w:w="4354" w:type="dxa"/>
            <w:tcBorders>
              <w:top w:val="single" w:sz="4" w:space="0" w:color="auto"/>
              <w:left w:val="single" w:sz="4" w:space="0" w:color="auto"/>
              <w:bottom w:val="single" w:sz="4" w:space="0" w:color="auto"/>
              <w:right w:val="single" w:sz="4" w:space="0" w:color="auto"/>
            </w:tcBorders>
            <w:vAlign w:val="center"/>
          </w:tcPr>
          <w:p w14:paraId="30D72595" w14:textId="77777777" w:rsidR="00834095" w:rsidRPr="00845C38" w:rsidRDefault="00126AF1" w:rsidP="003333FE">
            <w:pPr>
              <w:tabs>
                <w:tab w:val="left" w:pos="284"/>
                <w:tab w:val="left" w:pos="426"/>
              </w:tabs>
              <w:spacing w:after="0" w:line="240" w:lineRule="auto"/>
              <w:jc w:val="center"/>
              <w:rPr>
                <w:rFonts w:ascii="Times New Roman" w:hAnsi="Times New Roman"/>
                <w:b/>
                <w:sz w:val="24"/>
                <w:szCs w:val="24"/>
              </w:rPr>
            </w:pPr>
            <w:r w:rsidRPr="00845C38">
              <w:rPr>
                <w:rFonts w:ascii="Times New Roman" w:hAnsi="Times New Roman"/>
                <w:b/>
                <w:sz w:val="24"/>
                <w:szCs w:val="24"/>
              </w:rPr>
              <w:t>R</w:t>
            </w:r>
            <w:r w:rsidR="00834095" w:rsidRPr="00845C38">
              <w:rPr>
                <w:rFonts w:ascii="Times New Roman" w:hAnsi="Times New Roman"/>
                <w:b/>
                <w:sz w:val="24"/>
                <w:szCs w:val="24"/>
              </w:rPr>
              <w:t>eikalavimai</w:t>
            </w:r>
            <w:r w:rsidRPr="00845C38">
              <w:rPr>
                <w:rFonts w:ascii="Times New Roman" w:hAnsi="Times New Roman"/>
                <w:b/>
                <w:sz w:val="24"/>
                <w:szCs w:val="24"/>
              </w:rPr>
              <w:t xml:space="preserve"> tiekėjams</w:t>
            </w:r>
          </w:p>
        </w:tc>
        <w:tc>
          <w:tcPr>
            <w:tcW w:w="4532" w:type="dxa"/>
            <w:tcBorders>
              <w:top w:val="single" w:sz="4" w:space="0" w:color="auto"/>
              <w:left w:val="single" w:sz="4" w:space="0" w:color="auto"/>
              <w:bottom w:val="single" w:sz="4" w:space="0" w:color="auto"/>
              <w:right w:val="single" w:sz="4" w:space="0" w:color="auto"/>
            </w:tcBorders>
            <w:vAlign w:val="center"/>
          </w:tcPr>
          <w:p w14:paraId="48C99693" w14:textId="77777777" w:rsidR="00834095" w:rsidRPr="00845C38" w:rsidRDefault="00126AF1" w:rsidP="003333FE">
            <w:pPr>
              <w:tabs>
                <w:tab w:val="left" w:pos="284"/>
                <w:tab w:val="left" w:pos="426"/>
              </w:tabs>
              <w:spacing w:after="0" w:line="240" w:lineRule="auto"/>
              <w:jc w:val="center"/>
              <w:rPr>
                <w:rFonts w:ascii="Times New Roman" w:hAnsi="Times New Roman"/>
                <w:b/>
                <w:sz w:val="24"/>
                <w:szCs w:val="24"/>
              </w:rPr>
            </w:pPr>
            <w:r w:rsidRPr="00845C38">
              <w:rPr>
                <w:rFonts w:ascii="Times New Roman" w:hAnsi="Times New Roman"/>
                <w:b/>
                <w:sz w:val="24"/>
                <w:szCs w:val="24"/>
              </w:rPr>
              <w:t>R</w:t>
            </w:r>
            <w:r w:rsidR="00834095" w:rsidRPr="00845C38">
              <w:rPr>
                <w:rFonts w:ascii="Times New Roman" w:hAnsi="Times New Roman"/>
                <w:b/>
                <w:sz w:val="24"/>
                <w:szCs w:val="24"/>
              </w:rPr>
              <w:t>eikalavimus įrodantys dokumentai</w:t>
            </w:r>
          </w:p>
        </w:tc>
      </w:tr>
      <w:tr w:rsidR="00126AF1" w:rsidRPr="00845C38" w14:paraId="79BD4D5D" w14:textId="77777777" w:rsidTr="000F6BEB">
        <w:tc>
          <w:tcPr>
            <w:tcW w:w="720" w:type="dxa"/>
            <w:tcBorders>
              <w:top w:val="single" w:sz="4" w:space="0" w:color="auto"/>
              <w:left w:val="single" w:sz="4" w:space="0" w:color="auto"/>
              <w:bottom w:val="single" w:sz="4" w:space="0" w:color="auto"/>
              <w:right w:val="single" w:sz="4" w:space="0" w:color="auto"/>
            </w:tcBorders>
          </w:tcPr>
          <w:p w14:paraId="0AB921D8" w14:textId="77777777" w:rsidR="00126AF1" w:rsidRPr="00845C38" w:rsidRDefault="00D325CA" w:rsidP="00DD4246">
            <w:pPr>
              <w:tabs>
                <w:tab w:val="left" w:pos="284"/>
                <w:tab w:val="left" w:pos="426"/>
              </w:tabs>
              <w:spacing w:after="0" w:line="240" w:lineRule="auto"/>
              <w:jc w:val="center"/>
              <w:rPr>
                <w:rFonts w:ascii="Times New Roman" w:hAnsi="Times New Roman"/>
                <w:sz w:val="24"/>
                <w:szCs w:val="24"/>
              </w:rPr>
            </w:pPr>
            <w:r w:rsidRPr="00845C38">
              <w:rPr>
                <w:rFonts w:ascii="Times New Roman" w:hAnsi="Times New Roman"/>
                <w:sz w:val="24"/>
                <w:szCs w:val="24"/>
              </w:rPr>
              <w:t>3.1.1</w:t>
            </w:r>
          </w:p>
        </w:tc>
        <w:tc>
          <w:tcPr>
            <w:tcW w:w="4354" w:type="dxa"/>
            <w:tcBorders>
              <w:top w:val="single" w:sz="4" w:space="0" w:color="auto"/>
              <w:left w:val="single" w:sz="4" w:space="0" w:color="auto"/>
              <w:bottom w:val="single" w:sz="4" w:space="0" w:color="auto"/>
              <w:right w:val="single" w:sz="4" w:space="0" w:color="auto"/>
            </w:tcBorders>
          </w:tcPr>
          <w:p w14:paraId="7B53FFCE" w14:textId="77777777" w:rsidR="00126AF1" w:rsidRPr="00845C38" w:rsidRDefault="00805CD8" w:rsidP="00BE51F1">
            <w:pPr>
              <w:tabs>
                <w:tab w:val="left" w:pos="284"/>
                <w:tab w:val="left" w:pos="426"/>
              </w:tabs>
              <w:spacing w:after="0" w:line="240" w:lineRule="auto"/>
              <w:rPr>
                <w:rFonts w:ascii="Times New Roman" w:hAnsi="Times New Roman"/>
                <w:sz w:val="24"/>
                <w:szCs w:val="24"/>
                <w:highlight w:val="yellow"/>
              </w:rPr>
            </w:pPr>
            <w:r w:rsidRPr="00845C38">
              <w:rPr>
                <w:rFonts w:ascii="Times New Roman" w:hAnsi="Times New Roman"/>
                <w:sz w:val="24"/>
                <w:szCs w:val="24"/>
              </w:rPr>
              <w:t xml:space="preserve">Tiekėjas turi teisę verstis </w:t>
            </w:r>
            <w:r w:rsidR="00BE51F1" w:rsidRPr="00845C38">
              <w:rPr>
                <w:rFonts w:ascii="Times New Roman" w:hAnsi="Times New Roman"/>
                <w:sz w:val="24"/>
                <w:szCs w:val="24"/>
              </w:rPr>
              <w:t xml:space="preserve">ta </w:t>
            </w:r>
            <w:r w:rsidRPr="00845C38">
              <w:rPr>
                <w:rFonts w:ascii="Times New Roman" w:hAnsi="Times New Roman"/>
                <w:sz w:val="24"/>
                <w:szCs w:val="24"/>
              </w:rPr>
              <w:t xml:space="preserve">veikla, </w:t>
            </w:r>
            <w:r w:rsidR="00BE51F1" w:rsidRPr="00845C38">
              <w:rPr>
                <w:rFonts w:ascii="Times New Roman" w:hAnsi="Times New Roman"/>
                <w:sz w:val="24"/>
                <w:szCs w:val="24"/>
              </w:rPr>
              <w:t xml:space="preserve">kuri </w:t>
            </w:r>
            <w:r w:rsidRPr="00845C38">
              <w:rPr>
                <w:rFonts w:ascii="Times New Roman" w:hAnsi="Times New Roman"/>
                <w:sz w:val="24"/>
                <w:szCs w:val="24"/>
              </w:rPr>
              <w:t>reikalinga pirkimo sutarčiai įvykdyti</w:t>
            </w:r>
            <w:r w:rsidR="00126AF1" w:rsidRPr="00845C38">
              <w:rPr>
                <w:rFonts w:ascii="Times New Roman" w:hAnsi="Times New Roman"/>
                <w:iCs/>
                <w:sz w:val="24"/>
                <w:szCs w:val="24"/>
              </w:rPr>
              <w:t>.</w:t>
            </w:r>
          </w:p>
        </w:tc>
        <w:tc>
          <w:tcPr>
            <w:tcW w:w="4532" w:type="dxa"/>
            <w:tcBorders>
              <w:top w:val="single" w:sz="4" w:space="0" w:color="auto"/>
              <w:left w:val="single" w:sz="4" w:space="0" w:color="auto"/>
              <w:bottom w:val="single" w:sz="4" w:space="0" w:color="auto"/>
              <w:right w:val="single" w:sz="4" w:space="0" w:color="auto"/>
            </w:tcBorders>
          </w:tcPr>
          <w:p w14:paraId="608985B5" w14:textId="77777777" w:rsidR="003E3534" w:rsidRPr="00845C38" w:rsidRDefault="00805CD8" w:rsidP="00DD4246">
            <w:pPr>
              <w:spacing w:after="0" w:line="240" w:lineRule="auto"/>
              <w:rPr>
                <w:rFonts w:ascii="Times New Roman" w:hAnsi="Times New Roman"/>
                <w:iCs/>
                <w:sz w:val="24"/>
                <w:szCs w:val="24"/>
              </w:rPr>
            </w:pPr>
            <w:r w:rsidRPr="00845C38">
              <w:rPr>
                <w:rFonts w:ascii="Times New Roman" w:hAnsi="Times New Roman"/>
                <w:iCs/>
                <w:sz w:val="24"/>
                <w:szCs w:val="24"/>
              </w:rPr>
              <w:t>Lietuvos Respublikoje registruotas tiekėjas pateikia VĮ Registrų centro išduotą Lietuvos Respublikos juridinių asmenų registro išplėstin</w:t>
            </w:r>
            <w:r w:rsidR="00BE51F1" w:rsidRPr="00845C38">
              <w:rPr>
                <w:rFonts w:ascii="Times New Roman" w:hAnsi="Times New Roman"/>
                <w:iCs/>
                <w:sz w:val="24"/>
                <w:szCs w:val="24"/>
              </w:rPr>
              <w:t xml:space="preserve">io išrašo kopiją, ūkininkas – ūkininko pažymėjimą, asmuo, besiverčiantis veikla turint verslo liudijimą – verslo </w:t>
            </w:r>
            <w:r w:rsidR="00BE51F1" w:rsidRPr="00845C38">
              <w:rPr>
                <w:rFonts w:ascii="Times New Roman" w:hAnsi="Times New Roman"/>
                <w:iCs/>
                <w:sz w:val="24"/>
                <w:szCs w:val="24"/>
              </w:rPr>
              <w:lastRenderedPageBreak/>
              <w:t>liudijimo kopiją, ar kitus dokumentus, liudijančius tiekėjo teisę verstis atitinkama veikla.</w:t>
            </w:r>
            <w:r w:rsidRPr="00845C38">
              <w:rPr>
                <w:rFonts w:ascii="Times New Roman" w:hAnsi="Times New Roman"/>
                <w:iCs/>
                <w:sz w:val="24"/>
                <w:szCs w:val="24"/>
              </w:rPr>
              <w:t xml:space="preserve"> </w:t>
            </w:r>
          </w:p>
          <w:p w14:paraId="16DB64F8" w14:textId="77777777" w:rsidR="00126AF1" w:rsidRPr="00845C38" w:rsidRDefault="00805CD8" w:rsidP="00DD4246">
            <w:pPr>
              <w:spacing w:after="0" w:line="240" w:lineRule="auto"/>
              <w:rPr>
                <w:rFonts w:ascii="Times New Roman" w:hAnsi="Times New Roman"/>
                <w:sz w:val="24"/>
                <w:szCs w:val="24"/>
              </w:rPr>
            </w:pPr>
            <w:r w:rsidRPr="00845C38">
              <w:rPr>
                <w:rFonts w:ascii="Times New Roman" w:hAnsi="Times New Roman"/>
                <w:iCs/>
                <w:sz w:val="24"/>
                <w:szCs w:val="24"/>
              </w:rPr>
              <w:t>Pateikiama dokumento tinkamai patvirtinta kopija</w:t>
            </w:r>
            <w:r w:rsidR="00CA7107" w:rsidRPr="00845C38">
              <w:rPr>
                <w:rFonts w:ascii="Times New Roman" w:hAnsi="Times New Roman"/>
                <w:iCs/>
                <w:sz w:val="24"/>
                <w:szCs w:val="24"/>
              </w:rPr>
              <w:t>.</w:t>
            </w:r>
          </w:p>
        </w:tc>
      </w:tr>
    </w:tbl>
    <w:p w14:paraId="6E4DEFBA" w14:textId="77777777" w:rsidR="00F23946" w:rsidRPr="00845C38" w:rsidRDefault="00F23946" w:rsidP="00DD4246">
      <w:pPr>
        <w:pStyle w:val="Footer"/>
        <w:jc w:val="center"/>
        <w:rPr>
          <w:rFonts w:ascii="Times New Roman" w:hAnsi="Times New Roman"/>
          <w:sz w:val="24"/>
          <w:szCs w:val="24"/>
        </w:rPr>
      </w:pPr>
    </w:p>
    <w:p w14:paraId="3EF2B805" w14:textId="77777777" w:rsidR="00A3244C" w:rsidRPr="00845C38" w:rsidRDefault="00D325CA"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3</w:t>
      </w:r>
      <w:r w:rsidR="00397C5C" w:rsidRPr="00845C38">
        <w:rPr>
          <w:rFonts w:ascii="Times New Roman" w:hAnsi="Times New Roman"/>
          <w:sz w:val="24"/>
          <w:szCs w:val="24"/>
        </w:rPr>
        <w:t>.</w:t>
      </w:r>
      <w:r w:rsidRPr="00845C38">
        <w:rPr>
          <w:rFonts w:ascii="Times New Roman" w:hAnsi="Times New Roman"/>
          <w:sz w:val="24"/>
          <w:szCs w:val="24"/>
        </w:rPr>
        <w:t>2</w:t>
      </w:r>
      <w:r w:rsidR="00397C5C" w:rsidRPr="00845C38">
        <w:rPr>
          <w:rFonts w:ascii="Times New Roman" w:hAnsi="Times New Roman"/>
          <w:sz w:val="24"/>
          <w:szCs w:val="24"/>
        </w:rPr>
        <w:t xml:space="preserve">. </w:t>
      </w:r>
      <w:r w:rsidR="00A3244C" w:rsidRPr="00845C38">
        <w:rPr>
          <w:rFonts w:ascii="Times New Roman" w:hAnsi="Times New Roman"/>
          <w:sz w:val="24"/>
          <w:szCs w:val="24"/>
        </w:rPr>
        <w:t>Dokumento tinkamai patvirtinta kopija laikoma dokumento kopija, parengta vadovaujantis dokumentų kopijų (nuora</w:t>
      </w:r>
      <w:r w:rsidR="00CA3DA4" w:rsidRPr="00845C38">
        <w:rPr>
          <w:rFonts w:ascii="Times New Roman" w:hAnsi="Times New Roman"/>
          <w:sz w:val="24"/>
          <w:szCs w:val="24"/>
        </w:rPr>
        <w:t>šų ar išrašų) įforminimo tvarka.</w:t>
      </w:r>
    </w:p>
    <w:p w14:paraId="008A5EA1" w14:textId="77777777" w:rsidR="00CF78BE" w:rsidRPr="00845C38" w:rsidRDefault="00D325CA"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3</w:t>
      </w:r>
      <w:r w:rsidR="00397C5C" w:rsidRPr="00845C38">
        <w:rPr>
          <w:rFonts w:ascii="Times New Roman" w:hAnsi="Times New Roman"/>
          <w:sz w:val="24"/>
          <w:szCs w:val="24"/>
        </w:rPr>
        <w:t>.</w:t>
      </w:r>
      <w:r w:rsidRPr="00845C38">
        <w:rPr>
          <w:rFonts w:ascii="Times New Roman" w:hAnsi="Times New Roman"/>
          <w:sz w:val="24"/>
          <w:szCs w:val="24"/>
        </w:rPr>
        <w:t>3.</w:t>
      </w:r>
      <w:r w:rsidR="00397C5C" w:rsidRPr="00845C38">
        <w:rPr>
          <w:rFonts w:ascii="Times New Roman" w:hAnsi="Times New Roman"/>
          <w:sz w:val="24"/>
          <w:szCs w:val="24"/>
        </w:rPr>
        <w:t xml:space="preserve"> </w:t>
      </w:r>
      <w:r w:rsidR="00A3244C" w:rsidRPr="00845C38">
        <w:rPr>
          <w:rFonts w:ascii="Times New Roman" w:hAnsi="Times New Roman"/>
          <w:sz w:val="24"/>
          <w:szCs w:val="24"/>
        </w:rPr>
        <w:t>Tiekėjo pasiūlymas atmetamas, jeigu apie nustatytų reikalavimų atitikimą jis pateikė melagingą informaciją, kurią Įsigyjančioji organizacija gali įrodyti bet kokiomis teisėtomis priemonėmis.</w:t>
      </w:r>
    </w:p>
    <w:p w14:paraId="575CEC8D" w14:textId="77777777" w:rsidR="00D009D8" w:rsidRPr="00845C38" w:rsidRDefault="00D009D8" w:rsidP="00DD4246">
      <w:pPr>
        <w:pStyle w:val="Footer"/>
        <w:jc w:val="center"/>
        <w:rPr>
          <w:rFonts w:ascii="Times New Roman" w:hAnsi="Times New Roman"/>
          <w:sz w:val="24"/>
          <w:szCs w:val="24"/>
        </w:rPr>
      </w:pPr>
    </w:p>
    <w:p w14:paraId="22EBC18E" w14:textId="77777777" w:rsidR="005A7165" w:rsidRPr="00845C38" w:rsidRDefault="005A70AC" w:rsidP="005A70AC">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IV. </w:t>
      </w:r>
      <w:r w:rsidR="005B60C3" w:rsidRPr="00845C38">
        <w:rPr>
          <w:rFonts w:ascii="Times New Roman" w:hAnsi="Times New Roman"/>
          <w:b/>
          <w:sz w:val="24"/>
          <w:szCs w:val="24"/>
        </w:rPr>
        <w:t>PASIŪLYMŲ RENGIMAS IR</w:t>
      </w:r>
      <w:r w:rsidR="005A7165" w:rsidRPr="00845C38">
        <w:rPr>
          <w:rFonts w:ascii="Times New Roman" w:hAnsi="Times New Roman"/>
          <w:b/>
          <w:sz w:val="24"/>
          <w:szCs w:val="24"/>
        </w:rPr>
        <w:t xml:space="preserve"> PATEIKIMAS</w:t>
      </w:r>
    </w:p>
    <w:p w14:paraId="496D2BD8" w14:textId="77777777" w:rsidR="005A7165" w:rsidRPr="00845C38" w:rsidRDefault="005A7165" w:rsidP="00DD4246">
      <w:pPr>
        <w:tabs>
          <w:tab w:val="left" w:pos="284"/>
          <w:tab w:val="left" w:pos="426"/>
          <w:tab w:val="left" w:pos="567"/>
        </w:tabs>
        <w:spacing w:after="0" w:line="240" w:lineRule="auto"/>
        <w:rPr>
          <w:rFonts w:ascii="Times New Roman" w:hAnsi="Times New Roman"/>
          <w:sz w:val="24"/>
          <w:szCs w:val="24"/>
        </w:rPr>
      </w:pPr>
    </w:p>
    <w:p w14:paraId="7C37CD57" w14:textId="77777777" w:rsidR="00ED7819" w:rsidRPr="00845C38" w:rsidRDefault="00397C5C"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 </w:t>
      </w:r>
      <w:r w:rsidR="005A7165" w:rsidRPr="00845C38">
        <w:rPr>
          <w:rFonts w:ascii="Times New Roman" w:hAnsi="Times New Roman"/>
          <w:sz w:val="24"/>
          <w:szCs w:val="24"/>
        </w:rPr>
        <w:t xml:space="preserve">Pateikdamas pasiūlymą </w:t>
      </w:r>
      <w:r w:rsidR="00D325CA" w:rsidRPr="00845C38">
        <w:rPr>
          <w:rFonts w:ascii="Times New Roman" w:hAnsi="Times New Roman"/>
          <w:sz w:val="24"/>
          <w:szCs w:val="24"/>
        </w:rPr>
        <w:t>T</w:t>
      </w:r>
      <w:r w:rsidR="005A7165" w:rsidRPr="00845C38">
        <w:rPr>
          <w:rFonts w:ascii="Times New Roman" w:hAnsi="Times New Roman"/>
          <w:sz w:val="24"/>
          <w:szCs w:val="24"/>
        </w:rPr>
        <w:t xml:space="preserve">iekėjas sutinka su šiomis </w:t>
      </w:r>
      <w:r w:rsidR="00D325CA" w:rsidRPr="00845C38">
        <w:rPr>
          <w:rFonts w:ascii="Times New Roman" w:hAnsi="Times New Roman"/>
          <w:sz w:val="24"/>
          <w:szCs w:val="24"/>
        </w:rPr>
        <w:t>konkurso s</w:t>
      </w:r>
      <w:r w:rsidR="005A7165" w:rsidRPr="00845C38">
        <w:rPr>
          <w:rFonts w:ascii="Times New Roman" w:hAnsi="Times New Roman"/>
          <w:sz w:val="24"/>
          <w:szCs w:val="24"/>
        </w:rPr>
        <w:t xml:space="preserve">ąlygomis ir patvirtina, kad jo pasiūlyme pateikta informacija yra teisinga ir apima viską, ko reikia </w:t>
      </w:r>
      <w:r w:rsidR="00D325CA" w:rsidRPr="00845C38">
        <w:rPr>
          <w:rFonts w:ascii="Times New Roman" w:hAnsi="Times New Roman"/>
          <w:sz w:val="24"/>
          <w:szCs w:val="24"/>
        </w:rPr>
        <w:t>tinkamam pirkimo s</w:t>
      </w:r>
      <w:r w:rsidR="005A7165" w:rsidRPr="00845C38">
        <w:rPr>
          <w:rFonts w:ascii="Times New Roman" w:hAnsi="Times New Roman"/>
          <w:sz w:val="24"/>
          <w:szCs w:val="24"/>
        </w:rPr>
        <w:t>utarties įvykdymui.</w:t>
      </w:r>
    </w:p>
    <w:p w14:paraId="03CD7493" w14:textId="77777777" w:rsidR="00C7408F" w:rsidRPr="00845C38" w:rsidRDefault="00397C5C" w:rsidP="00397C5C">
      <w:pPr>
        <w:tabs>
          <w:tab w:val="left" w:pos="426"/>
        </w:tabs>
        <w:spacing w:after="0" w:line="240" w:lineRule="auto"/>
        <w:rPr>
          <w:rFonts w:ascii="Times New Roman" w:hAnsi="Times New Roman"/>
          <w:color w:val="000000"/>
          <w:sz w:val="24"/>
          <w:szCs w:val="24"/>
        </w:rPr>
      </w:pPr>
      <w:r w:rsidRPr="00845C38">
        <w:rPr>
          <w:rFonts w:ascii="Times New Roman" w:hAnsi="Times New Roman"/>
          <w:sz w:val="24"/>
          <w:szCs w:val="24"/>
        </w:rPr>
        <w:t xml:space="preserve">4.2. </w:t>
      </w:r>
      <w:r w:rsidR="00576D8E" w:rsidRPr="00845C38">
        <w:rPr>
          <w:rFonts w:ascii="Times New Roman" w:hAnsi="Times New Roman"/>
          <w:sz w:val="24"/>
          <w:szCs w:val="24"/>
        </w:rPr>
        <w:t>Tiekėjas pa</w:t>
      </w:r>
      <w:r w:rsidR="00D325CA" w:rsidRPr="00845C38">
        <w:rPr>
          <w:rFonts w:ascii="Times New Roman" w:hAnsi="Times New Roman"/>
          <w:sz w:val="24"/>
          <w:szCs w:val="24"/>
        </w:rPr>
        <w:t>siūlymą privalo pateikti pagal pirkimo s</w:t>
      </w:r>
      <w:r w:rsidR="00576D8E" w:rsidRPr="00845C38">
        <w:rPr>
          <w:rFonts w:ascii="Times New Roman" w:hAnsi="Times New Roman"/>
          <w:sz w:val="24"/>
          <w:szCs w:val="24"/>
        </w:rPr>
        <w:t>ąlygų 2 pried</w:t>
      </w:r>
      <w:r w:rsidR="00D009D8" w:rsidRPr="00845C38">
        <w:rPr>
          <w:rFonts w:ascii="Times New Roman" w:hAnsi="Times New Roman"/>
          <w:sz w:val="24"/>
          <w:szCs w:val="24"/>
        </w:rPr>
        <w:t>e</w:t>
      </w:r>
      <w:r w:rsidR="00576D8E" w:rsidRPr="00845C38">
        <w:rPr>
          <w:rFonts w:ascii="Times New Roman" w:hAnsi="Times New Roman"/>
          <w:sz w:val="24"/>
          <w:szCs w:val="24"/>
        </w:rPr>
        <w:t xml:space="preserve"> pateikt</w:t>
      </w:r>
      <w:r w:rsidR="00D009D8" w:rsidRPr="00845C38">
        <w:rPr>
          <w:rFonts w:ascii="Times New Roman" w:hAnsi="Times New Roman"/>
          <w:sz w:val="24"/>
          <w:szCs w:val="24"/>
        </w:rPr>
        <w:t>ą</w:t>
      </w:r>
      <w:r w:rsidR="00576D8E" w:rsidRPr="00845C38">
        <w:rPr>
          <w:rFonts w:ascii="Times New Roman" w:hAnsi="Times New Roman"/>
          <w:sz w:val="24"/>
          <w:szCs w:val="24"/>
        </w:rPr>
        <w:t xml:space="preserve"> form</w:t>
      </w:r>
      <w:r w:rsidR="00D009D8" w:rsidRPr="00845C38">
        <w:rPr>
          <w:rFonts w:ascii="Times New Roman" w:hAnsi="Times New Roman"/>
          <w:sz w:val="24"/>
          <w:szCs w:val="24"/>
        </w:rPr>
        <w:t>ą</w:t>
      </w:r>
      <w:r w:rsidR="00576D8E" w:rsidRPr="00845C38">
        <w:rPr>
          <w:rFonts w:ascii="Times New Roman" w:hAnsi="Times New Roman"/>
          <w:sz w:val="24"/>
          <w:szCs w:val="24"/>
        </w:rPr>
        <w:t>. Pasiūlyma</w:t>
      </w:r>
      <w:r w:rsidR="00D325CA" w:rsidRPr="00845C38">
        <w:rPr>
          <w:rFonts w:ascii="Times New Roman" w:hAnsi="Times New Roman"/>
          <w:sz w:val="24"/>
          <w:szCs w:val="24"/>
        </w:rPr>
        <w:t xml:space="preserve">s pateikiamas užklijuotame ir </w:t>
      </w:r>
      <w:r w:rsidR="00D325CA" w:rsidRPr="00845C38">
        <w:rPr>
          <w:rFonts w:ascii="Times New Roman" w:hAnsi="Times New Roman"/>
          <w:b/>
          <w:bCs/>
          <w:sz w:val="24"/>
          <w:szCs w:val="24"/>
        </w:rPr>
        <w:t>užantspauduotame</w:t>
      </w:r>
      <w:r w:rsidR="00D325CA" w:rsidRPr="00845C38">
        <w:rPr>
          <w:rFonts w:ascii="Times New Roman" w:hAnsi="Times New Roman"/>
          <w:sz w:val="24"/>
          <w:szCs w:val="24"/>
        </w:rPr>
        <w:t xml:space="preserve"> voke, pasirašytas tiekėjo arba jo įgalioto atstovo.</w:t>
      </w:r>
      <w:r w:rsidR="00576D8E" w:rsidRPr="00845C38">
        <w:rPr>
          <w:rFonts w:ascii="Times New Roman" w:hAnsi="Times New Roman"/>
          <w:sz w:val="24"/>
          <w:szCs w:val="24"/>
        </w:rPr>
        <w:t xml:space="preserve"> Ant voko turi būti užrašytas </w:t>
      </w:r>
      <w:r w:rsidR="001D5F7C" w:rsidRPr="00845C38">
        <w:rPr>
          <w:rFonts w:ascii="Times New Roman" w:hAnsi="Times New Roman"/>
          <w:sz w:val="24"/>
          <w:szCs w:val="24"/>
        </w:rPr>
        <w:t>Įsigyjančiosios</w:t>
      </w:r>
      <w:r w:rsidR="00576D8E" w:rsidRPr="00845C38">
        <w:rPr>
          <w:rFonts w:ascii="Times New Roman" w:hAnsi="Times New Roman"/>
          <w:sz w:val="24"/>
          <w:szCs w:val="24"/>
        </w:rPr>
        <w:t xml:space="preserve"> organizacijos  pavadinimas ir adresas, pirkimo pavadinimas</w:t>
      </w:r>
      <w:r w:rsidR="0084556A" w:rsidRPr="00845C38">
        <w:rPr>
          <w:rFonts w:ascii="Times New Roman" w:hAnsi="Times New Roman"/>
          <w:sz w:val="24"/>
          <w:szCs w:val="24"/>
        </w:rPr>
        <w:t xml:space="preserve">: </w:t>
      </w:r>
      <w:r w:rsidR="00C7408F" w:rsidRPr="00845C38">
        <w:rPr>
          <w:rFonts w:ascii="Times New Roman" w:hAnsi="Times New Roman"/>
          <w:b/>
          <w:sz w:val="24"/>
          <w:szCs w:val="24"/>
        </w:rPr>
        <w:t xml:space="preserve">„PASIŪLYMAS </w:t>
      </w:r>
      <w:r w:rsidR="00654FD4" w:rsidRPr="00845C38">
        <w:rPr>
          <w:rFonts w:ascii="Times New Roman" w:hAnsi="Times New Roman"/>
          <w:b/>
          <w:sz w:val="24"/>
          <w:szCs w:val="24"/>
        </w:rPr>
        <w:t>MIŠRIOS MEDIENOS</w:t>
      </w:r>
      <w:r w:rsidR="00C7408F" w:rsidRPr="00845C38">
        <w:rPr>
          <w:rFonts w:ascii="Times New Roman" w:hAnsi="Times New Roman"/>
          <w:b/>
          <w:sz w:val="24"/>
          <w:szCs w:val="24"/>
        </w:rPr>
        <w:t xml:space="preserve"> PJUVENŲ BRIKETŲ PIRKIMUI</w:t>
      </w:r>
      <w:r w:rsidR="0084556A" w:rsidRPr="00845C38">
        <w:rPr>
          <w:rFonts w:ascii="Times New Roman" w:hAnsi="Times New Roman"/>
          <w:b/>
          <w:sz w:val="24"/>
          <w:szCs w:val="24"/>
        </w:rPr>
        <w:t>“</w:t>
      </w:r>
      <w:r w:rsidR="0084556A" w:rsidRPr="00845C38">
        <w:rPr>
          <w:rFonts w:ascii="Times New Roman" w:hAnsi="Times New Roman"/>
          <w:sz w:val="24"/>
          <w:szCs w:val="24"/>
        </w:rPr>
        <w:t>, T</w:t>
      </w:r>
      <w:r w:rsidR="00576D8E" w:rsidRPr="00845C38">
        <w:rPr>
          <w:rFonts w:ascii="Times New Roman" w:hAnsi="Times New Roman"/>
          <w:sz w:val="24"/>
          <w:szCs w:val="24"/>
        </w:rPr>
        <w:t>iekėjo p</w:t>
      </w:r>
      <w:r w:rsidR="0084556A" w:rsidRPr="00845C38">
        <w:rPr>
          <w:rFonts w:ascii="Times New Roman" w:hAnsi="Times New Roman"/>
          <w:sz w:val="24"/>
          <w:szCs w:val="24"/>
        </w:rPr>
        <w:t xml:space="preserve">avadinimas ir adresas. Taip pat ant voko </w:t>
      </w:r>
      <w:r w:rsidR="00576D8E" w:rsidRPr="00845C38">
        <w:rPr>
          <w:rFonts w:ascii="Times New Roman" w:hAnsi="Times New Roman"/>
          <w:sz w:val="24"/>
          <w:szCs w:val="24"/>
        </w:rPr>
        <w:t xml:space="preserve">turi būti užrašas </w:t>
      </w:r>
      <w:r w:rsidR="00576D8E" w:rsidRPr="00845C38">
        <w:rPr>
          <w:rFonts w:ascii="Times New Roman" w:hAnsi="Times New Roman"/>
          <w:b/>
          <w:sz w:val="24"/>
          <w:szCs w:val="24"/>
        </w:rPr>
        <w:t>„</w:t>
      </w:r>
      <w:r w:rsidR="00576D8E" w:rsidRPr="00845C38">
        <w:rPr>
          <w:rFonts w:ascii="Times New Roman" w:hAnsi="Times New Roman"/>
          <w:b/>
          <w:color w:val="000000"/>
          <w:sz w:val="24"/>
          <w:szCs w:val="24"/>
        </w:rPr>
        <w:t xml:space="preserve">Neatplėšti iki </w:t>
      </w:r>
      <w:r w:rsidR="00433F1D" w:rsidRPr="00845C38">
        <w:rPr>
          <w:rFonts w:ascii="Times New Roman" w:hAnsi="Times New Roman"/>
          <w:b/>
          <w:color w:val="000000"/>
          <w:sz w:val="24"/>
          <w:szCs w:val="24"/>
        </w:rPr>
        <w:t>20</w:t>
      </w:r>
      <w:r w:rsidR="00C7408F" w:rsidRPr="00845C38">
        <w:rPr>
          <w:rFonts w:ascii="Times New Roman" w:hAnsi="Times New Roman"/>
          <w:b/>
          <w:color w:val="000000"/>
          <w:sz w:val="24"/>
          <w:szCs w:val="24"/>
        </w:rPr>
        <w:t>2</w:t>
      </w:r>
      <w:r w:rsidR="00654FD4" w:rsidRPr="00845C38">
        <w:rPr>
          <w:rFonts w:ascii="Times New Roman" w:hAnsi="Times New Roman"/>
          <w:b/>
          <w:color w:val="000000"/>
          <w:sz w:val="24"/>
          <w:szCs w:val="24"/>
        </w:rPr>
        <w:t>5</w:t>
      </w:r>
      <w:r w:rsidR="00576D8E" w:rsidRPr="00845C38">
        <w:rPr>
          <w:rFonts w:ascii="Times New Roman" w:hAnsi="Times New Roman"/>
          <w:b/>
          <w:color w:val="000000"/>
          <w:sz w:val="24"/>
          <w:szCs w:val="24"/>
        </w:rPr>
        <w:t xml:space="preserve"> m. </w:t>
      </w:r>
      <w:r w:rsidR="00D34550">
        <w:rPr>
          <w:rFonts w:ascii="Times New Roman" w:hAnsi="Times New Roman"/>
          <w:b/>
          <w:color w:val="000000"/>
          <w:sz w:val="24"/>
          <w:szCs w:val="24"/>
        </w:rPr>
        <w:t>lapkričio 2</w:t>
      </w:r>
      <w:r w:rsidR="009277C3">
        <w:rPr>
          <w:rFonts w:ascii="Times New Roman" w:hAnsi="Times New Roman"/>
          <w:b/>
          <w:color w:val="000000"/>
          <w:sz w:val="24"/>
          <w:szCs w:val="24"/>
        </w:rPr>
        <w:t>8</w:t>
      </w:r>
      <w:r w:rsidR="00433F1D" w:rsidRPr="00845C38">
        <w:rPr>
          <w:rFonts w:ascii="Times New Roman" w:hAnsi="Times New Roman"/>
          <w:b/>
          <w:color w:val="000000"/>
          <w:sz w:val="24"/>
          <w:szCs w:val="24"/>
        </w:rPr>
        <w:t xml:space="preserve"> d. 09</w:t>
      </w:r>
      <w:r w:rsidR="00576D8E" w:rsidRPr="00845C38">
        <w:rPr>
          <w:rFonts w:ascii="Times New Roman" w:hAnsi="Times New Roman"/>
          <w:b/>
          <w:color w:val="000000"/>
          <w:sz w:val="24"/>
          <w:szCs w:val="24"/>
        </w:rPr>
        <w:t>.00 val.</w:t>
      </w:r>
      <w:r w:rsidR="0084556A" w:rsidRPr="00845C38">
        <w:rPr>
          <w:rFonts w:ascii="Times New Roman" w:hAnsi="Times New Roman"/>
          <w:b/>
          <w:color w:val="000000"/>
          <w:sz w:val="24"/>
          <w:szCs w:val="24"/>
        </w:rPr>
        <w:t xml:space="preserve"> 00 min</w:t>
      </w:r>
      <w:r w:rsidR="00576D8E" w:rsidRPr="00845C38">
        <w:rPr>
          <w:rFonts w:ascii="Times New Roman" w:hAnsi="Times New Roman"/>
          <w:b/>
          <w:color w:val="000000"/>
          <w:sz w:val="24"/>
          <w:szCs w:val="24"/>
        </w:rPr>
        <w:t>“</w:t>
      </w:r>
      <w:r w:rsidR="00D176E0" w:rsidRPr="00845C38">
        <w:rPr>
          <w:rFonts w:ascii="Times New Roman" w:hAnsi="Times New Roman"/>
          <w:color w:val="000000"/>
          <w:sz w:val="24"/>
          <w:szCs w:val="24"/>
        </w:rPr>
        <w:t>.</w:t>
      </w:r>
    </w:p>
    <w:p w14:paraId="7BFDE984" w14:textId="77777777" w:rsidR="00576D8E" w:rsidRPr="00845C38" w:rsidRDefault="0084556A" w:rsidP="00397C5C">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4.3. </w:t>
      </w:r>
      <w:r w:rsidR="001D5F7C" w:rsidRPr="00845C38">
        <w:rPr>
          <w:rFonts w:ascii="Times New Roman" w:hAnsi="Times New Roman"/>
          <w:sz w:val="24"/>
          <w:szCs w:val="24"/>
        </w:rPr>
        <w:t>Įsigyjančioji</w:t>
      </w:r>
      <w:r w:rsidRPr="00845C38">
        <w:rPr>
          <w:rFonts w:ascii="Times New Roman" w:hAnsi="Times New Roman"/>
          <w:sz w:val="24"/>
          <w:szCs w:val="24"/>
        </w:rPr>
        <w:t xml:space="preserve"> organizacija neatsako už pašto ir kitus vėlavimus, dėl kurių pasiūlymai gauti pavėluotai. </w:t>
      </w:r>
      <w:r w:rsidR="00576D8E" w:rsidRPr="00845C38">
        <w:rPr>
          <w:rFonts w:ascii="Times New Roman" w:hAnsi="Times New Roman"/>
          <w:sz w:val="24"/>
          <w:szCs w:val="24"/>
        </w:rPr>
        <w:t>Vokas su pasiūl</w:t>
      </w:r>
      <w:r w:rsidRPr="00845C38">
        <w:rPr>
          <w:rFonts w:ascii="Times New Roman" w:hAnsi="Times New Roman"/>
          <w:sz w:val="24"/>
          <w:szCs w:val="24"/>
        </w:rPr>
        <w:t>ymu grąžinamas jį atsiuntusiam T</w:t>
      </w:r>
      <w:r w:rsidR="00576D8E" w:rsidRPr="00845C38">
        <w:rPr>
          <w:rFonts w:ascii="Times New Roman" w:hAnsi="Times New Roman"/>
          <w:sz w:val="24"/>
          <w:szCs w:val="24"/>
        </w:rPr>
        <w:t xml:space="preserve">iekėjui, jeigu pasiūlymas </w:t>
      </w:r>
      <w:r w:rsidRPr="00845C38">
        <w:rPr>
          <w:rFonts w:ascii="Times New Roman" w:hAnsi="Times New Roman"/>
          <w:sz w:val="24"/>
          <w:szCs w:val="24"/>
        </w:rPr>
        <w:t xml:space="preserve">gaunamas pavėluotai ir (arba) </w:t>
      </w:r>
      <w:r w:rsidR="00576D8E" w:rsidRPr="00845C38">
        <w:rPr>
          <w:rFonts w:ascii="Times New Roman" w:hAnsi="Times New Roman"/>
          <w:sz w:val="24"/>
          <w:szCs w:val="24"/>
        </w:rPr>
        <w:t>pateiktas neužklijuotame voke.</w:t>
      </w:r>
    </w:p>
    <w:p w14:paraId="56F45D0B" w14:textId="77777777" w:rsidR="005A7165"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4.4. </w:t>
      </w:r>
      <w:r w:rsidR="00CE7F76" w:rsidRPr="00845C38">
        <w:rPr>
          <w:rFonts w:ascii="Times New Roman" w:hAnsi="Times New Roman"/>
          <w:sz w:val="24"/>
          <w:szCs w:val="24"/>
        </w:rPr>
        <w:t xml:space="preserve">Pasiūlymas </w:t>
      </w:r>
      <w:r w:rsidR="005B60C3" w:rsidRPr="00845C38">
        <w:rPr>
          <w:rFonts w:ascii="Times New Roman" w:hAnsi="Times New Roman"/>
          <w:sz w:val="24"/>
          <w:szCs w:val="24"/>
        </w:rPr>
        <w:t>turi</w:t>
      </w:r>
      <w:r w:rsidR="00CE7F76" w:rsidRPr="00845C38">
        <w:rPr>
          <w:rFonts w:ascii="Times New Roman" w:hAnsi="Times New Roman"/>
          <w:sz w:val="24"/>
          <w:szCs w:val="24"/>
        </w:rPr>
        <w:t xml:space="preserve"> būti pasirašytas tiekėjo vadovo ar jo įgalioto asmens. Jeigu pasiūlymą pasirašo įgaliotas asmuo, tokiu atveju tiekėjas kartu su pasiūlymu privalo pateikti įgaliojimą, suteikiantį teisę pasirašyti pasiūlymą.</w:t>
      </w:r>
    </w:p>
    <w:p w14:paraId="77A26501" w14:textId="77777777" w:rsidR="00576D8E"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eastAsia="Times New Roman" w:hAnsi="Times New Roman"/>
          <w:sz w:val="24"/>
          <w:szCs w:val="24"/>
        </w:rPr>
        <w:t xml:space="preserve">4.5. </w:t>
      </w:r>
      <w:r w:rsidR="00576D8E" w:rsidRPr="00845C38">
        <w:rPr>
          <w:rFonts w:ascii="Times New Roman" w:eastAsia="Times New Roman" w:hAnsi="Times New Roman"/>
          <w:sz w:val="24"/>
          <w:szCs w:val="24"/>
        </w:rPr>
        <w:t xml:space="preserve">Pasiūlymo lapai su priedais turi būti sunumeruoti, sutvirtinti tarpusavyje taip, </w:t>
      </w:r>
      <w:r w:rsidR="00576D8E" w:rsidRPr="00845C38">
        <w:rPr>
          <w:rFonts w:ascii="Times New Roman" w:eastAsia="Times New Roman" w:hAnsi="Times New Roman"/>
          <w:b/>
          <w:bCs/>
          <w:sz w:val="24"/>
          <w:szCs w:val="24"/>
        </w:rPr>
        <w:t>kad negalima</w:t>
      </w:r>
      <w:r w:rsidR="00576D8E" w:rsidRPr="00845C38">
        <w:rPr>
          <w:rFonts w:ascii="Times New Roman" w:eastAsia="Times New Roman" w:hAnsi="Times New Roman"/>
          <w:sz w:val="24"/>
          <w:szCs w:val="24"/>
        </w:rPr>
        <w:t xml:space="preserve"> </w:t>
      </w:r>
      <w:r w:rsidR="00576D8E" w:rsidRPr="00845C38">
        <w:rPr>
          <w:rFonts w:ascii="Times New Roman" w:eastAsia="Times New Roman" w:hAnsi="Times New Roman"/>
          <w:b/>
          <w:bCs/>
          <w:sz w:val="24"/>
          <w:szCs w:val="24"/>
        </w:rPr>
        <w:t>būtų jų išardyti nepaliekant tokį išardymą patvirtinančių žymių</w:t>
      </w:r>
      <w:r w:rsidR="00576D8E" w:rsidRPr="00845C38">
        <w:rPr>
          <w:rFonts w:ascii="Times New Roman" w:eastAsia="Times New Roman" w:hAnsi="Times New Roman"/>
          <w:sz w:val="24"/>
          <w:szCs w:val="24"/>
        </w:rPr>
        <w:t xml:space="preserve">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w:t>
      </w:r>
      <w:r w:rsidR="00576D8E" w:rsidRPr="00845C38">
        <w:rPr>
          <w:rFonts w:ascii="Times New Roman" w:hAnsi="Times New Roman"/>
          <w:sz w:val="24"/>
          <w:szCs w:val="24"/>
        </w:rPr>
        <w:t>.</w:t>
      </w:r>
      <w:r w:rsidR="000622B9" w:rsidRPr="00845C38">
        <w:rPr>
          <w:rFonts w:ascii="Times New Roman" w:hAnsi="Times New Roman"/>
          <w:sz w:val="24"/>
          <w:szCs w:val="24"/>
        </w:rPr>
        <w:t xml:space="preserve"> </w:t>
      </w:r>
    </w:p>
    <w:p w14:paraId="2C09DACA" w14:textId="77777777" w:rsidR="005A7165"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4.6. </w:t>
      </w:r>
      <w:r w:rsidR="005A7165" w:rsidRPr="00845C38">
        <w:rPr>
          <w:rFonts w:ascii="Times New Roman" w:hAnsi="Times New Roman"/>
          <w:sz w:val="24"/>
          <w:szCs w:val="24"/>
        </w:rPr>
        <w:t>Tiekėjo pasiūlymas bei kita korespondencija pateikiama lietuvių kalba.</w:t>
      </w:r>
      <w:r w:rsidR="00CE7F76" w:rsidRPr="00845C38">
        <w:rPr>
          <w:rFonts w:ascii="Times New Roman" w:eastAsia="Times New Roman" w:hAnsi="Times New Roman"/>
          <w:sz w:val="24"/>
          <w:szCs w:val="24"/>
        </w:rPr>
        <w:t xml:space="preserve"> </w:t>
      </w:r>
      <w:r w:rsidR="00CE7F76" w:rsidRPr="00845C38">
        <w:rPr>
          <w:rFonts w:ascii="Times New Roman" w:hAnsi="Times New Roman"/>
          <w:sz w:val="24"/>
          <w:szCs w:val="24"/>
        </w:rPr>
        <w:t>Jeigu atitinkami dokumentai yra išduoti kita kalba, turi būti pateiktas vertėjo parašu patvirtintas vertimas į lietuvių kalbą.</w:t>
      </w:r>
    </w:p>
    <w:p w14:paraId="111B41F1" w14:textId="77777777" w:rsidR="0084556A"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4.7. </w:t>
      </w:r>
      <w:r w:rsidR="005A7165" w:rsidRPr="00845C38">
        <w:rPr>
          <w:rFonts w:ascii="Times New Roman" w:hAnsi="Times New Roman"/>
          <w:sz w:val="24"/>
          <w:szCs w:val="24"/>
        </w:rPr>
        <w:t xml:space="preserve">Pasiūlymą sudaro </w:t>
      </w:r>
      <w:r w:rsidRPr="00845C38">
        <w:rPr>
          <w:rFonts w:ascii="Times New Roman" w:hAnsi="Times New Roman"/>
          <w:sz w:val="24"/>
          <w:szCs w:val="24"/>
        </w:rPr>
        <w:t>T</w:t>
      </w:r>
      <w:r w:rsidR="00CE7F76" w:rsidRPr="00845C38">
        <w:rPr>
          <w:rFonts w:ascii="Times New Roman" w:hAnsi="Times New Roman"/>
          <w:sz w:val="24"/>
          <w:szCs w:val="24"/>
        </w:rPr>
        <w:t>iekėjo pa</w:t>
      </w:r>
      <w:r w:rsidRPr="00845C38">
        <w:rPr>
          <w:rFonts w:ascii="Times New Roman" w:hAnsi="Times New Roman"/>
          <w:sz w:val="24"/>
          <w:szCs w:val="24"/>
        </w:rPr>
        <w:t>teiktų dokumentų visuma (</w:t>
      </w:r>
      <w:r w:rsidR="001D5F7C" w:rsidRPr="00845C38">
        <w:rPr>
          <w:rFonts w:ascii="Times New Roman" w:hAnsi="Times New Roman"/>
          <w:sz w:val="24"/>
          <w:szCs w:val="24"/>
        </w:rPr>
        <w:t>Įsigyjančioji</w:t>
      </w:r>
      <w:r w:rsidR="00CE7F76" w:rsidRPr="00845C38">
        <w:rPr>
          <w:rFonts w:ascii="Times New Roman" w:hAnsi="Times New Roman"/>
          <w:sz w:val="24"/>
          <w:szCs w:val="24"/>
        </w:rPr>
        <w:t xml:space="preserve"> organizacij</w:t>
      </w:r>
      <w:r w:rsidR="00374F81" w:rsidRPr="00845C38">
        <w:rPr>
          <w:rFonts w:ascii="Times New Roman" w:hAnsi="Times New Roman"/>
          <w:sz w:val="24"/>
          <w:szCs w:val="24"/>
        </w:rPr>
        <w:t>a</w:t>
      </w:r>
      <w:r w:rsidR="00CE7F76" w:rsidRPr="00845C38">
        <w:rPr>
          <w:rFonts w:ascii="Times New Roman" w:hAnsi="Times New Roman"/>
          <w:sz w:val="24"/>
          <w:szCs w:val="24"/>
        </w:rPr>
        <w:t xml:space="preserve"> pasilieka sau teisę pareikalauti dokumentų originalų)</w:t>
      </w:r>
      <w:r w:rsidR="005A7165" w:rsidRPr="00845C38">
        <w:rPr>
          <w:rFonts w:ascii="Times New Roman" w:hAnsi="Times New Roman"/>
          <w:sz w:val="24"/>
          <w:szCs w:val="24"/>
        </w:rPr>
        <w:t>:</w:t>
      </w:r>
    </w:p>
    <w:p w14:paraId="5DBD63C3" w14:textId="77777777" w:rsidR="0084556A"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4.7.1. </w:t>
      </w:r>
      <w:r w:rsidR="005B60C3" w:rsidRPr="00845C38">
        <w:rPr>
          <w:rFonts w:ascii="Times New Roman" w:hAnsi="Times New Roman"/>
          <w:sz w:val="24"/>
          <w:szCs w:val="24"/>
        </w:rPr>
        <w:t>U</w:t>
      </w:r>
      <w:r w:rsidR="005A7165" w:rsidRPr="00845C38">
        <w:rPr>
          <w:rFonts w:ascii="Times New Roman" w:hAnsi="Times New Roman"/>
          <w:sz w:val="24"/>
          <w:szCs w:val="24"/>
        </w:rPr>
        <w:t xml:space="preserve">žpildyta pasiūlymo forma, parengta pagal </w:t>
      </w:r>
      <w:r w:rsidRPr="00845C38">
        <w:rPr>
          <w:rFonts w:ascii="Times New Roman" w:hAnsi="Times New Roman"/>
          <w:sz w:val="24"/>
          <w:szCs w:val="24"/>
        </w:rPr>
        <w:t>konkurso s</w:t>
      </w:r>
      <w:r w:rsidR="005A7165" w:rsidRPr="00845C38">
        <w:rPr>
          <w:rFonts w:ascii="Times New Roman" w:hAnsi="Times New Roman"/>
          <w:sz w:val="24"/>
          <w:szCs w:val="24"/>
        </w:rPr>
        <w:t xml:space="preserve">ąlygų </w:t>
      </w:r>
      <w:r w:rsidR="005A110B" w:rsidRPr="00845C38">
        <w:rPr>
          <w:rFonts w:ascii="Times New Roman" w:hAnsi="Times New Roman"/>
          <w:sz w:val="24"/>
          <w:szCs w:val="24"/>
        </w:rPr>
        <w:t xml:space="preserve">2 </w:t>
      </w:r>
      <w:r w:rsidR="005A7165" w:rsidRPr="00845C38">
        <w:rPr>
          <w:rFonts w:ascii="Times New Roman" w:hAnsi="Times New Roman"/>
          <w:sz w:val="24"/>
          <w:szCs w:val="24"/>
        </w:rPr>
        <w:t>pried</w:t>
      </w:r>
      <w:r w:rsidR="00850BF9" w:rsidRPr="00845C38">
        <w:rPr>
          <w:rFonts w:ascii="Times New Roman" w:hAnsi="Times New Roman"/>
          <w:sz w:val="24"/>
          <w:szCs w:val="24"/>
        </w:rPr>
        <w:t>ą</w:t>
      </w:r>
      <w:r w:rsidR="005A7165" w:rsidRPr="00845C38">
        <w:rPr>
          <w:rFonts w:ascii="Times New Roman" w:hAnsi="Times New Roman"/>
          <w:sz w:val="24"/>
          <w:szCs w:val="24"/>
        </w:rPr>
        <w:t>;</w:t>
      </w:r>
    </w:p>
    <w:p w14:paraId="45A905EF" w14:textId="77777777" w:rsidR="0084556A"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4.7.2. Konkurso s</w:t>
      </w:r>
      <w:r w:rsidR="005A7165" w:rsidRPr="00845C38">
        <w:rPr>
          <w:rFonts w:ascii="Times New Roman" w:hAnsi="Times New Roman"/>
          <w:sz w:val="24"/>
          <w:szCs w:val="24"/>
        </w:rPr>
        <w:t>ąlygose nurodytus reikalavimus pagrindžiantys dokumentai;</w:t>
      </w:r>
    </w:p>
    <w:p w14:paraId="0055705A" w14:textId="77777777" w:rsidR="0084556A"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4.7.3. </w:t>
      </w:r>
      <w:r w:rsidR="005B60C3" w:rsidRPr="00845C38">
        <w:rPr>
          <w:rFonts w:ascii="Times New Roman" w:hAnsi="Times New Roman"/>
          <w:sz w:val="24"/>
          <w:szCs w:val="24"/>
        </w:rPr>
        <w:t>Į</w:t>
      </w:r>
      <w:r w:rsidR="00374F81" w:rsidRPr="00845C38">
        <w:rPr>
          <w:rFonts w:ascii="Times New Roman" w:hAnsi="Times New Roman"/>
          <w:sz w:val="24"/>
          <w:szCs w:val="24"/>
        </w:rPr>
        <w:t>galiojimas, jeigu pasiūlymą pasirašo ne pats tiekėjas, o jo įgaliotas asmuo;</w:t>
      </w:r>
    </w:p>
    <w:p w14:paraId="68C3EDF5" w14:textId="77777777" w:rsidR="005A7165"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4.7.4. </w:t>
      </w:r>
      <w:r w:rsidR="005B60C3" w:rsidRPr="00845C38">
        <w:rPr>
          <w:rFonts w:ascii="Times New Roman" w:hAnsi="Times New Roman"/>
          <w:sz w:val="24"/>
          <w:szCs w:val="24"/>
        </w:rPr>
        <w:t>K</w:t>
      </w:r>
      <w:r w:rsidR="005A7165" w:rsidRPr="00845C38">
        <w:rPr>
          <w:rFonts w:ascii="Times New Roman" w:hAnsi="Times New Roman"/>
          <w:sz w:val="24"/>
          <w:szCs w:val="24"/>
        </w:rPr>
        <w:t xml:space="preserve">ita </w:t>
      </w:r>
      <w:r w:rsidRPr="00845C38">
        <w:rPr>
          <w:rFonts w:ascii="Times New Roman" w:hAnsi="Times New Roman"/>
          <w:sz w:val="24"/>
          <w:szCs w:val="24"/>
        </w:rPr>
        <w:t>konkurso s</w:t>
      </w:r>
      <w:r w:rsidR="005A7165" w:rsidRPr="00845C38">
        <w:rPr>
          <w:rFonts w:ascii="Times New Roman" w:hAnsi="Times New Roman"/>
          <w:sz w:val="24"/>
          <w:szCs w:val="24"/>
        </w:rPr>
        <w:t>ąlygose prašoma informacija ir (ar) dokumentai.</w:t>
      </w:r>
    </w:p>
    <w:p w14:paraId="3F8CB1DD" w14:textId="77777777" w:rsidR="007635D1"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4.8. </w:t>
      </w:r>
      <w:r w:rsidR="005A7165" w:rsidRPr="00845C38">
        <w:rPr>
          <w:rFonts w:ascii="Times New Roman" w:hAnsi="Times New Roman"/>
          <w:sz w:val="24"/>
          <w:szCs w:val="24"/>
        </w:rPr>
        <w:t>Tiekėjas gali pateikti tik vieną pasiūlymą</w:t>
      </w:r>
      <w:r w:rsidR="00D809B8" w:rsidRPr="00845C38">
        <w:rPr>
          <w:rFonts w:ascii="Times New Roman" w:hAnsi="Times New Roman"/>
          <w:sz w:val="24"/>
          <w:szCs w:val="24"/>
        </w:rPr>
        <w:t xml:space="preserve"> – individualiai arba kaip ūkio subjektų grupės narys. </w:t>
      </w:r>
      <w:r w:rsidR="00F61DD5" w:rsidRPr="00845C38">
        <w:rPr>
          <w:rFonts w:ascii="Times New Roman" w:hAnsi="Times New Roman"/>
          <w:sz w:val="24"/>
          <w:szCs w:val="24"/>
        </w:rPr>
        <w:t>T</w:t>
      </w:r>
      <w:r w:rsidR="005A7165" w:rsidRPr="00845C38">
        <w:rPr>
          <w:rFonts w:ascii="Times New Roman" w:hAnsi="Times New Roman"/>
          <w:sz w:val="24"/>
          <w:szCs w:val="24"/>
        </w:rPr>
        <w:t>iekėjui neleidžiama pateikti alternatyvių pasiūlymų.</w:t>
      </w:r>
      <w:r w:rsidR="00374F81" w:rsidRPr="00845C38">
        <w:rPr>
          <w:rFonts w:ascii="Times New Roman" w:hAnsi="Times New Roman"/>
          <w:sz w:val="24"/>
          <w:szCs w:val="24"/>
        </w:rPr>
        <w:t xml:space="preserve"> Jeigu tiekėjas </w:t>
      </w:r>
      <w:r w:rsidR="00D320E3" w:rsidRPr="00845C38">
        <w:rPr>
          <w:rFonts w:ascii="Times New Roman" w:hAnsi="Times New Roman"/>
          <w:sz w:val="24"/>
          <w:szCs w:val="24"/>
        </w:rPr>
        <w:t>pirkimui</w:t>
      </w:r>
      <w:r w:rsidR="009E2400" w:rsidRPr="00845C38">
        <w:rPr>
          <w:rFonts w:ascii="Times New Roman" w:hAnsi="Times New Roman"/>
          <w:sz w:val="24"/>
          <w:szCs w:val="24"/>
        </w:rPr>
        <w:t xml:space="preserve"> </w:t>
      </w:r>
      <w:r w:rsidR="00374F81" w:rsidRPr="00845C38">
        <w:rPr>
          <w:rFonts w:ascii="Times New Roman" w:hAnsi="Times New Roman"/>
          <w:sz w:val="24"/>
          <w:szCs w:val="24"/>
        </w:rPr>
        <w:t xml:space="preserve">pateikia daugiau kaip vieną pasiūlymą visi tokie pasiūlymai bus atmesti. </w:t>
      </w:r>
    </w:p>
    <w:p w14:paraId="139035B1" w14:textId="77777777" w:rsidR="0084556A" w:rsidRPr="00845C38" w:rsidRDefault="0084556A"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4.9. Į Perkamo objekto kainą turi būti įskaityti visi mokesčiai ir visos tiekėjo išlaidos. Perkamo objekto kaina turi būti pateikta eurais be PVM ir nurodant</w:t>
      </w:r>
      <w:r w:rsidR="00563130" w:rsidRPr="00845C38">
        <w:rPr>
          <w:rFonts w:ascii="Times New Roman" w:hAnsi="Times New Roman"/>
          <w:sz w:val="24"/>
          <w:szCs w:val="24"/>
        </w:rPr>
        <w:t xml:space="preserve"> su PVM (PVM turi būti nurodomas atskirai) taip, kaip nurodyta pasiūlymo formoje (2 Priedas) dviejų skaitmenų po kablelio tikslumu.</w:t>
      </w:r>
    </w:p>
    <w:p w14:paraId="1E6888F1" w14:textId="77777777" w:rsidR="008E7949" w:rsidRPr="00845C38" w:rsidRDefault="008E590D" w:rsidP="0084556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Pasiūlyme nurodoma kaina turi būti išreikšta ir apskaičiuota taip, kaip nur</w:t>
      </w:r>
      <w:r w:rsidR="0084556A" w:rsidRPr="00845C38">
        <w:rPr>
          <w:rFonts w:ascii="Times New Roman" w:hAnsi="Times New Roman"/>
          <w:sz w:val="24"/>
          <w:szCs w:val="24"/>
        </w:rPr>
        <w:t>odyta Pasiūlymo formoje (</w:t>
      </w:r>
      <w:r w:rsidRPr="00845C38">
        <w:rPr>
          <w:rFonts w:ascii="Times New Roman" w:hAnsi="Times New Roman"/>
          <w:sz w:val="24"/>
          <w:szCs w:val="24"/>
        </w:rPr>
        <w:t>2 prieda</w:t>
      </w:r>
      <w:r w:rsidR="00D320E3" w:rsidRPr="00845C38">
        <w:rPr>
          <w:rFonts w:ascii="Times New Roman" w:hAnsi="Times New Roman"/>
          <w:sz w:val="24"/>
          <w:szCs w:val="24"/>
        </w:rPr>
        <w:t>s</w:t>
      </w:r>
      <w:r w:rsidRPr="00845C38">
        <w:rPr>
          <w:rFonts w:ascii="Times New Roman" w:hAnsi="Times New Roman"/>
          <w:sz w:val="24"/>
          <w:szCs w:val="24"/>
        </w:rPr>
        <w:t xml:space="preserve">). </w:t>
      </w:r>
      <w:r w:rsidR="008E7949" w:rsidRPr="00845C38">
        <w:rPr>
          <w:rFonts w:ascii="Times New Roman" w:hAnsi="Times New Roman"/>
          <w:sz w:val="24"/>
          <w:szCs w:val="24"/>
        </w:rPr>
        <w:t xml:space="preserve">Apskaičiuojant kainą, turi būti atsižvelgta į </w:t>
      </w:r>
      <w:r w:rsidR="00BB361E" w:rsidRPr="00845C38">
        <w:rPr>
          <w:rFonts w:ascii="Times New Roman" w:hAnsi="Times New Roman"/>
          <w:sz w:val="24"/>
          <w:szCs w:val="24"/>
        </w:rPr>
        <w:t>T</w:t>
      </w:r>
      <w:r w:rsidR="0084556A" w:rsidRPr="00845C38">
        <w:rPr>
          <w:rFonts w:ascii="Times New Roman" w:hAnsi="Times New Roman"/>
          <w:sz w:val="24"/>
          <w:szCs w:val="24"/>
        </w:rPr>
        <w:t>echninėje specifikacijoje (</w:t>
      </w:r>
      <w:r w:rsidR="008E7949" w:rsidRPr="00845C38">
        <w:rPr>
          <w:rFonts w:ascii="Times New Roman" w:hAnsi="Times New Roman"/>
          <w:sz w:val="24"/>
          <w:szCs w:val="24"/>
        </w:rPr>
        <w:t xml:space="preserve">1 priedas) nurodytus reikalavimus. Į kainą turi būti įskaityti visi mokesčiai ir visos tiekėjo išlaidos. </w:t>
      </w:r>
      <w:r w:rsidR="008E7949" w:rsidRPr="00845C38">
        <w:rPr>
          <w:rFonts w:ascii="Times New Roman" w:hAnsi="Times New Roman"/>
          <w:sz w:val="24"/>
          <w:szCs w:val="24"/>
        </w:rPr>
        <w:lastRenderedPageBreak/>
        <w:t>Pasiūlymo kaina nurodoma ir skaičiais, ir žodžiais.</w:t>
      </w:r>
      <w:r w:rsidR="00563130" w:rsidRPr="00845C38">
        <w:rPr>
          <w:rFonts w:ascii="Times New Roman" w:hAnsi="Times New Roman"/>
          <w:sz w:val="24"/>
          <w:szCs w:val="24"/>
        </w:rPr>
        <w:t xml:space="preserve"> </w:t>
      </w:r>
      <w:r w:rsidR="00C7408F" w:rsidRPr="00845C38">
        <w:rPr>
          <w:rFonts w:ascii="Times New Roman" w:hAnsi="Times New Roman"/>
          <w:sz w:val="24"/>
          <w:szCs w:val="24"/>
        </w:rPr>
        <w:t>Briketų</w:t>
      </w:r>
      <w:r w:rsidR="00563130" w:rsidRPr="00845C38">
        <w:rPr>
          <w:rFonts w:ascii="Times New Roman" w:hAnsi="Times New Roman"/>
          <w:sz w:val="24"/>
          <w:szCs w:val="24"/>
        </w:rPr>
        <w:t xml:space="preserve"> kaina turi būti nurodyta eurais be PVM</w:t>
      </w:r>
      <w:r w:rsidR="003F01B2" w:rsidRPr="00845C38">
        <w:rPr>
          <w:rFonts w:ascii="Times New Roman" w:hAnsi="Times New Roman"/>
          <w:sz w:val="24"/>
          <w:szCs w:val="24"/>
        </w:rPr>
        <w:t>.</w:t>
      </w:r>
    </w:p>
    <w:p w14:paraId="2B5A3D86" w14:textId="77777777" w:rsidR="008E7949" w:rsidRPr="00845C38" w:rsidRDefault="00563130"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4.10. </w:t>
      </w:r>
      <w:r w:rsidR="008E7949" w:rsidRPr="00845C38">
        <w:rPr>
          <w:rFonts w:ascii="Times New Roman" w:hAnsi="Times New Roman"/>
          <w:sz w:val="24"/>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FF70B75" w14:textId="77777777" w:rsidR="008E7949" w:rsidRPr="00845C38" w:rsidRDefault="00563130"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4.11. </w:t>
      </w:r>
      <w:r w:rsidR="008E7949" w:rsidRPr="00845C38">
        <w:rPr>
          <w:rFonts w:ascii="Times New Roman" w:hAnsi="Times New Roman"/>
          <w:sz w:val="24"/>
          <w:szCs w:val="24"/>
        </w:rPr>
        <w:t xml:space="preserve">Pasiūlymas turi būti pateiktas </w:t>
      </w:r>
      <w:r w:rsidR="00576D8E" w:rsidRPr="00845C38">
        <w:rPr>
          <w:rFonts w:ascii="Times New Roman" w:hAnsi="Times New Roman"/>
          <w:sz w:val="24"/>
          <w:szCs w:val="24"/>
        </w:rPr>
        <w:t xml:space="preserve">raštu </w:t>
      </w:r>
      <w:r w:rsidR="008E7949" w:rsidRPr="00845C38">
        <w:rPr>
          <w:rFonts w:ascii="Times New Roman" w:hAnsi="Times New Roman"/>
          <w:sz w:val="24"/>
          <w:szCs w:val="24"/>
        </w:rPr>
        <w:t>iki</w:t>
      </w:r>
      <w:r w:rsidR="008E7949" w:rsidRPr="00845C38">
        <w:rPr>
          <w:rFonts w:ascii="Times New Roman" w:hAnsi="Times New Roman"/>
          <w:b/>
          <w:sz w:val="24"/>
          <w:szCs w:val="24"/>
        </w:rPr>
        <w:t xml:space="preserve"> </w:t>
      </w:r>
      <w:r w:rsidR="003F01B2" w:rsidRPr="00845C38">
        <w:rPr>
          <w:rFonts w:ascii="Times New Roman" w:hAnsi="Times New Roman"/>
          <w:b/>
          <w:color w:val="000000"/>
          <w:sz w:val="24"/>
          <w:szCs w:val="24"/>
        </w:rPr>
        <w:t>202</w:t>
      </w:r>
      <w:r w:rsidR="00654FD4" w:rsidRPr="00845C38">
        <w:rPr>
          <w:rFonts w:ascii="Times New Roman" w:hAnsi="Times New Roman"/>
          <w:b/>
          <w:color w:val="000000"/>
          <w:sz w:val="24"/>
          <w:szCs w:val="24"/>
        </w:rPr>
        <w:t>5</w:t>
      </w:r>
      <w:r w:rsidR="008E7949" w:rsidRPr="00845C38">
        <w:rPr>
          <w:rFonts w:ascii="Times New Roman" w:hAnsi="Times New Roman"/>
          <w:b/>
          <w:color w:val="000000"/>
          <w:sz w:val="24"/>
          <w:szCs w:val="24"/>
        </w:rPr>
        <w:t xml:space="preserve"> m. </w:t>
      </w:r>
      <w:r w:rsidR="00D34550">
        <w:rPr>
          <w:rFonts w:ascii="Times New Roman" w:hAnsi="Times New Roman"/>
          <w:b/>
          <w:color w:val="000000"/>
          <w:sz w:val="24"/>
          <w:szCs w:val="24"/>
        </w:rPr>
        <w:t>lapkričio 2</w:t>
      </w:r>
      <w:r w:rsidR="009277C3">
        <w:rPr>
          <w:rFonts w:ascii="Times New Roman" w:hAnsi="Times New Roman"/>
          <w:b/>
          <w:color w:val="000000"/>
          <w:sz w:val="24"/>
          <w:szCs w:val="24"/>
        </w:rPr>
        <w:t>8</w:t>
      </w:r>
      <w:r w:rsidR="004F5978" w:rsidRPr="00845C38">
        <w:rPr>
          <w:rFonts w:ascii="Times New Roman" w:hAnsi="Times New Roman"/>
          <w:b/>
          <w:color w:val="000000"/>
          <w:sz w:val="24"/>
          <w:szCs w:val="24"/>
        </w:rPr>
        <w:t xml:space="preserve"> </w:t>
      </w:r>
      <w:r w:rsidR="00433F1D" w:rsidRPr="00845C38">
        <w:rPr>
          <w:rFonts w:ascii="Times New Roman" w:hAnsi="Times New Roman"/>
          <w:b/>
          <w:color w:val="000000"/>
          <w:sz w:val="24"/>
          <w:szCs w:val="24"/>
        </w:rPr>
        <w:t>d. 09</w:t>
      </w:r>
      <w:r w:rsidR="008E7949" w:rsidRPr="00845C38">
        <w:rPr>
          <w:rFonts w:ascii="Times New Roman" w:hAnsi="Times New Roman"/>
          <w:b/>
          <w:color w:val="000000"/>
          <w:sz w:val="24"/>
          <w:szCs w:val="24"/>
        </w:rPr>
        <w:t>.00 val.</w:t>
      </w:r>
      <w:r w:rsidR="008E7949" w:rsidRPr="00845C38">
        <w:rPr>
          <w:rFonts w:ascii="Times New Roman" w:hAnsi="Times New Roman"/>
          <w:b/>
          <w:sz w:val="24"/>
          <w:szCs w:val="24"/>
        </w:rPr>
        <w:t xml:space="preserve"> </w:t>
      </w:r>
      <w:r w:rsidR="00590755" w:rsidRPr="00845C38">
        <w:rPr>
          <w:rFonts w:ascii="Times New Roman" w:hAnsi="Times New Roman"/>
          <w:sz w:val="24"/>
          <w:szCs w:val="24"/>
        </w:rPr>
        <w:t xml:space="preserve">(Lietuvos Respublikos laiku) atsiuntus jį paštu, per pasiuntinį ar tiesiogiai atvykus šiuo adresu: </w:t>
      </w:r>
      <w:r w:rsidR="001113EE" w:rsidRPr="00845C38">
        <w:rPr>
          <w:rFonts w:ascii="Times New Roman" w:hAnsi="Times New Roman"/>
          <w:sz w:val="24"/>
          <w:szCs w:val="24"/>
        </w:rPr>
        <w:t xml:space="preserve">Nevėžio g. </w:t>
      </w:r>
      <w:r w:rsidR="00CE41F6" w:rsidRPr="00845C38">
        <w:rPr>
          <w:rFonts w:ascii="Times New Roman" w:hAnsi="Times New Roman"/>
          <w:sz w:val="24"/>
          <w:szCs w:val="24"/>
        </w:rPr>
        <w:t>62</w:t>
      </w:r>
      <w:r w:rsidR="001113EE" w:rsidRPr="00845C38">
        <w:rPr>
          <w:rFonts w:ascii="Times New Roman" w:hAnsi="Times New Roman"/>
          <w:sz w:val="24"/>
          <w:szCs w:val="24"/>
        </w:rPr>
        <w:t>, Velžio k., Panevėžio r.</w:t>
      </w:r>
      <w:r w:rsidR="00590755" w:rsidRPr="00845C38">
        <w:rPr>
          <w:rFonts w:ascii="Times New Roman" w:hAnsi="Times New Roman"/>
          <w:sz w:val="24"/>
          <w:szCs w:val="24"/>
        </w:rPr>
        <w:t xml:space="preserve">, </w:t>
      </w:r>
      <w:r w:rsidRPr="00845C38">
        <w:rPr>
          <w:rFonts w:ascii="Times New Roman" w:hAnsi="Times New Roman"/>
          <w:sz w:val="24"/>
          <w:szCs w:val="24"/>
        </w:rPr>
        <w:t xml:space="preserve">LT-38129 </w:t>
      </w:r>
      <w:r w:rsidR="00590755" w:rsidRPr="00845C38">
        <w:rPr>
          <w:rFonts w:ascii="Times New Roman" w:hAnsi="Times New Roman"/>
          <w:sz w:val="24"/>
          <w:szCs w:val="24"/>
        </w:rPr>
        <w:t>Lietuva.</w:t>
      </w:r>
      <w:r w:rsidR="004C4B86" w:rsidRPr="00845C38">
        <w:rPr>
          <w:rFonts w:ascii="Times New Roman" w:hAnsi="Times New Roman"/>
          <w:sz w:val="24"/>
          <w:szCs w:val="24"/>
        </w:rPr>
        <w:t xml:space="preserve"> </w:t>
      </w:r>
    </w:p>
    <w:p w14:paraId="037F4FD0" w14:textId="77777777" w:rsidR="00563130" w:rsidRPr="00845C38" w:rsidRDefault="001D5F7C"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4.12. Tiekėjo prašymu Įsigyjanč</w:t>
      </w:r>
      <w:r w:rsidR="00563130" w:rsidRPr="00845C38">
        <w:rPr>
          <w:rFonts w:ascii="Times New Roman" w:hAnsi="Times New Roman"/>
          <w:sz w:val="24"/>
          <w:szCs w:val="24"/>
        </w:rPr>
        <w:t>ioji organizacija privalo nedelsdama pateikti rašytinį patvirtinimą, kad Tiekėjo pasiūlymas gautas, nurodydama tikslų pasiūlymo gavimo laiką (diena, valanda ir minutės).</w:t>
      </w:r>
    </w:p>
    <w:p w14:paraId="46259CE7" w14:textId="77777777" w:rsidR="008E7949" w:rsidRPr="00845C38" w:rsidRDefault="00563130"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4.12. </w:t>
      </w:r>
      <w:r w:rsidR="008E7949" w:rsidRPr="00845C38">
        <w:rPr>
          <w:rFonts w:ascii="Times New Roman" w:hAnsi="Times New Roman"/>
          <w:sz w:val="24"/>
          <w:szCs w:val="24"/>
        </w:rPr>
        <w:t>Tiekėjai pasiūlyme turi nurodyti, kokia pasiūlyme pateikta informacija yra konfidenciali, tokią informaciją sudaro, visų pirma, komercinė (gamybinė) paslaptis ir konfidencialieji pasiūlymų aspektai.</w:t>
      </w:r>
    </w:p>
    <w:p w14:paraId="2C01288E" w14:textId="77777777" w:rsidR="008E7949" w:rsidRPr="00845C38" w:rsidRDefault="00563130"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4.13. </w:t>
      </w:r>
      <w:r w:rsidR="008E7949" w:rsidRPr="00845C38">
        <w:rPr>
          <w:rFonts w:ascii="Times New Roman" w:hAnsi="Times New Roman"/>
          <w:sz w:val="24"/>
          <w:szCs w:val="24"/>
        </w:rPr>
        <w:t xml:space="preserve">Pasiūlymas turi galioti 90 (devyniasdešimt) dienų nuo pasiūlymo pateikimo galutinio termino dienos. Jeigu pasiūlyme nenurodytas jo galiojimo laikas, laikoma, kad pasiūlymas galioja tiek, kiek numatyta šiame punkte. </w:t>
      </w:r>
    </w:p>
    <w:p w14:paraId="437D92DF" w14:textId="77777777" w:rsidR="005439E5" w:rsidRPr="00845C38" w:rsidRDefault="00563130" w:rsidP="0056313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4.14. </w:t>
      </w:r>
      <w:r w:rsidR="008E7949" w:rsidRPr="00845C38">
        <w:rPr>
          <w:rFonts w:ascii="Times New Roman" w:hAnsi="Times New Roman"/>
          <w:sz w:val="24"/>
          <w:szCs w:val="24"/>
        </w:rPr>
        <w:t>Tiekėjas iki galutinio pasiūlymų pateikimo termino turi teisę pakeisti arba atšaukti savo pasiūlymą.</w:t>
      </w:r>
      <w:r w:rsidR="00590755" w:rsidRPr="00845C38">
        <w:rPr>
          <w:rFonts w:ascii="Times New Roman" w:hAnsi="Times New Roman"/>
          <w:sz w:val="24"/>
          <w:szCs w:val="24"/>
        </w:rPr>
        <w:t xml:space="preserve"> Toks pakeitimas arba pranešimas, kad pasiūlymas atšaukiamas, pripažįsta</w:t>
      </w:r>
      <w:r w:rsidR="00F16BD8" w:rsidRPr="00845C38">
        <w:rPr>
          <w:rFonts w:ascii="Times New Roman" w:hAnsi="Times New Roman"/>
          <w:sz w:val="24"/>
          <w:szCs w:val="24"/>
        </w:rPr>
        <w:t>mi galiojančiais, jeigu perkan</w:t>
      </w:r>
      <w:r w:rsidR="00590755" w:rsidRPr="00845C38">
        <w:rPr>
          <w:rFonts w:ascii="Times New Roman" w:hAnsi="Times New Roman"/>
          <w:sz w:val="24"/>
          <w:szCs w:val="24"/>
        </w:rPr>
        <w:t>čioji organizacija juos gauna prieš pasiūlymų pateikimo terminą.</w:t>
      </w:r>
    </w:p>
    <w:p w14:paraId="43785332" w14:textId="77777777" w:rsidR="00381FFD" w:rsidRPr="00845C38" w:rsidRDefault="00381FFD" w:rsidP="00DD4246">
      <w:pPr>
        <w:tabs>
          <w:tab w:val="left" w:pos="0"/>
          <w:tab w:val="left" w:pos="426"/>
          <w:tab w:val="left" w:pos="567"/>
        </w:tabs>
        <w:spacing w:after="0" w:line="240" w:lineRule="auto"/>
        <w:rPr>
          <w:rFonts w:ascii="Times New Roman" w:hAnsi="Times New Roman"/>
          <w:sz w:val="24"/>
          <w:szCs w:val="24"/>
        </w:rPr>
      </w:pPr>
    </w:p>
    <w:p w14:paraId="7A1C8B5D" w14:textId="77777777" w:rsidR="00381FFD" w:rsidRPr="00845C38" w:rsidRDefault="001D3ACE" w:rsidP="001D3ACE">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V. </w:t>
      </w:r>
      <w:r w:rsidR="00381FFD" w:rsidRPr="00845C38">
        <w:rPr>
          <w:rFonts w:ascii="Times New Roman" w:hAnsi="Times New Roman"/>
          <w:b/>
          <w:sz w:val="24"/>
          <w:szCs w:val="24"/>
        </w:rPr>
        <w:t>PASIŪLYMŲ GALIOJIMO UŽTIKRINIM</w:t>
      </w:r>
      <w:r w:rsidR="00D809B8" w:rsidRPr="00845C38">
        <w:rPr>
          <w:rFonts w:ascii="Times New Roman" w:hAnsi="Times New Roman"/>
          <w:b/>
          <w:sz w:val="24"/>
          <w:szCs w:val="24"/>
        </w:rPr>
        <w:t xml:space="preserve">O IR SUTARTIES ĮVYKDYMO </w:t>
      </w:r>
      <w:r w:rsidR="007D663B" w:rsidRPr="00845C38">
        <w:rPr>
          <w:rFonts w:ascii="Times New Roman" w:hAnsi="Times New Roman"/>
          <w:b/>
          <w:sz w:val="24"/>
          <w:szCs w:val="24"/>
        </w:rPr>
        <w:br/>
      </w:r>
      <w:r w:rsidR="00D809B8" w:rsidRPr="00845C38">
        <w:rPr>
          <w:rFonts w:ascii="Times New Roman" w:hAnsi="Times New Roman"/>
          <w:b/>
          <w:sz w:val="24"/>
          <w:szCs w:val="24"/>
        </w:rPr>
        <w:t>UŽTIKRINIMO REIKALAVIMAI</w:t>
      </w:r>
    </w:p>
    <w:p w14:paraId="341B65B3" w14:textId="77777777" w:rsidR="00381FFD" w:rsidRPr="00845C38" w:rsidRDefault="00381FFD" w:rsidP="00DD4246">
      <w:pPr>
        <w:tabs>
          <w:tab w:val="left" w:pos="0"/>
          <w:tab w:val="left" w:pos="426"/>
          <w:tab w:val="left" w:pos="567"/>
        </w:tabs>
        <w:spacing w:after="0" w:line="240" w:lineRule="auto"/>
        <w:rPr>
          <w:rFonts w:ascii="Times New Roman" w:hAnsi="Times New Roman"/>
          <w:sz w:val="24"/>
          <w:szCs w:val="24"/>
        </w:rPr>
      </w:pPr>
    </w:p>
    <w:p w14:paraId="1A1941B2" w14:textId="77777777" w:rsidR="00381FFD" w:rsidRPr="00845C38" w:rsidRDefault="001D3ACE" w:rsidP="001D3ACE">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5.1. </w:t>
      </w:r>
      <w:r w:rsidR="00B10A95" w:rsidRPr="00845C38">
        <w:rPr>
          <w:rFonts w:ascii="Times New Roman" w:hAnsi="Times New Roman"/>
          <w:sz w:val="24"/>
          <w:szCs w:val="24"/>
        </w:rPr>
        <w:t>Įsigyjančioji</w:t>
      </w:r>
      <w:r w:rsidR="00381FFD" w:rsidRPr="00845C38">
        <w:rPr>
          <w:rFonts w:ascii="Times New Roman" w:hAnsi="Times New Roman"/>
          <w:sz w:val="24"/>
          <w:szCs w:val="24"/>
        </w:rPr>
        <w:t xml:space="preserve"> organizacija nereikalauja pasiūlymo galiojimo užtikrinimo.</w:t>
      </w:r>
    </w:p>
    <w:p w14:paraId="55FA0FF2" w14:textId="77777777" w:rsidR="001831B8" w:rsidRPr="00845C38" w:rsidRDefault="001D3ACE" w:rsidP="001D3ACE">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5.2. </w:t>
      </w:r>
      <w:r w:rsidR="001113EE" w:rsidRPr="00845C38">
        <w:rPr>
          <w:rFonts w:ascii="Times New Roman" w:hAnsi="Times New Roman"/>
          <w:sz w:val="24"/>
          <w:szCs w:val="24"/>
        </w:rPr>
        <w:t>Sutarties įvykdymo užtikrinimo nereikalaujama.</w:t>
      </w:r>
    </w:p>
    <w:p w14:paraId="75429F49" w14:textId="77777777" w:rsidR="00A7751F" w:rsidRPr="00845C38" w:rsidRDefault="00A7751F" w:rsidP="00DD4246">
      <w:pPr>
        <w:tabs>
          <w:tab w:val="left" w:pos="0"/>
          <w:tab w:val="left" w:pos="426"/>
          <w:tab w:val="left" w:pos="567"/>
        </w:tabs>
        <w:spacing w:after="0" w:line="240" w:lineRule="auto"/>
        <w:rPr>
          <w:rFonts w:ascii="Times New Roman" w:hAnsi="Times New Roman"/>
          <w:sz w:val="24"/>
          <w:szCs w:val="24"/>
        </w:rPr>
      </w:pPr>
    </w:p>
    <w:p w14:paraId="17E5B4B3" w14:textId="77777777" w:rsidR="009B32E3" w:rsidRPr="00845C38" w:rsidRDefault="00C35348" w:rsidP="00C35348">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VI. </w:t>
      </w:r>
      <w:r w:rsidR="0090481D" w:rsidRPr="00845C38">
        <w:rPr>
          <w:rFonts w:ascii="Times New Roman" w:hAnsi="Times New Roman"/>
          <w:b/>
          <w:sz w:val="24"/>
          <w:szCs w:val="24"/>
        </w:rPr>
        <w:t>PIRKIMO</w:t>
      </w:r>
      <w:r w:rsidR="0006237E" w:rsidRPr="00845C38">
        <w:rPr>
          <w:rFonts w:ascii="Times New Roman" w:hAnsi="Times New Roman"/>
          <w:b/>
          <w:sz w:val="24"/>
          <w:szCs w:val="24"/>
        </w:rPr>
        <w:t xml:space="preserve"> </w:t>
      </w:r>
      <w:r w:rsidR="009B32E3" w:rsidRPr="00845C38">
        <w:rPr>
          <w:rFonts w:ascii="Times New Roman" w:hAnsi="Times New Roman"/>
          <w:b/>
          <w:sz w:val="24"/>
          <w:szCs w:val="24"/>
        </w:rPr>
        <w:t>SĄLYGŲ PAAIŠKINIMAS IR PATIKSLINIMAS</w:t>
      </w:r>
    </w:p>
    <w:p w14:paraId="6251F032" w14:textId="77777777" w:rsidR="009B32E3" w:rsidRPr="00845C38" w:rsidRDefault="009B32E3" w:rsidP="00DD4246">
      <w:pPr>
        <w:tabs>
          <w:tab w:val="left" w:pos="0"/>
          <w:tab w:val="left" w:pos="426"/>
          <w:tab w:val="left" w:pos="567"/>
        </w:tabs>
        <w:spacing w:after="0" w:line="240" w:lineRule="auto"/>
        <w:rPr>
          <w:rFonts w:ascii="Times New Roman" w:hAnsi="Times New Roman"/>
          <w:sz w:val="24"/>
          <w:szCs w:val="24"/>
        </w:rPr>
      </w:pPr>
    </w:p>
    <w:p w14:paraId="7C789EB4" w14:textId="77777777" w:rsidR="009B32E3" w:rsidRPr="00845C38" w:rsidRDefault="00C35348" w:rsidP="00C3534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6.1. </w:t>
      </w:r>
      <w:r w:rsidR="0090481D" w:rsidRPr="00845C38">
        <w:rPr>
          <w:rFonts w:ascii="Times New Roman" w:hAnsi="Times New Roman"/>
          <w:sz w:val="24"/>
          <w:szCs w:val="24"/>
        </w:rPr>
        <w:t xml:space="preserve">Pirkimo </w:t>
      </w:r>
      <w:r w:rsidR="009B32E3" w:rsidRPr="00845C38">
        <w:rPr>
          <w:rFonts w:ascii="Times New Roman" w:hAnsi="Times New Roman"/>
          <w:sz w:val="24"/>
          <w:szCs w:val="24"/>
        </w:rPr>
        <w:t xml:space="preserve">sąlygos gali būti paaiškinamos, patikslinamos </w:t>
      </w:r>
      <w:r w:rsidR="00D27181" w:rsidRPr="00845C38">
        <w:rPr>
          <w:rFonts w:ascii="Times New Roman" w:hAnsi="Times New Roman"/>
          <w:sz w:val="24"/>
          <w:szCs w:val="24"/>
        </w:rPr>
        <w:t>t</w:t>
      </w:r>
      <w:r w:rsidR="009B32E3" w:rsidRPr="00845C38">
        <w:rPr>
          <w:rFonts w:ascii="Times New Roman" w:hAnsi="Times New Roman"/>
          <w:sz w:val="24"/>
          <w:szCs w:val="24"/>
        </w:rPr>
        <w:t xml:space="preserve">iekėjų iniciatyva, jiems raštu kreipiantis į </w:t>
      </w:r>
      <w:r w:rsidR="001D5F7C" w:rsidRPr="00845C38">
        <w:rPr>
          <w:rFonts w:ascii="Times New Roman" w:hAnsi="Times New Roman"/>
          <w:sz w:val="24"/>
          <w:szCs w:val="24"/>
        </w:rPr>
        <w:t>Įsigyjančią</w:t>
      </w:r>
      <w:r w:rsidR="009B32E3" w:rsidRPr="00845C38">
        <w:rPr>
          <w:rFonts w:ascii="Times New Roman" w:hAnsi="Times New Roman"/>
          <w:sz w:val="24"/>
          <w:szCs w:val="24"/>
        </w:rPr>
        <w:t xml:space="preserve">ją organizaciją. Prašymai paaiškinti </w:t>
      </w:r>
      <w:r w:rsidR="001D3ACE" w:rsidRPr="00845C38">
        <w:rPr>
          <w:rFonts w:ascii="Times New Roman" w:hAnsi="Times New Roman"/>
          <w:sz w:val="24"/>
          <w:szCs w:val="24"/>
        </w:rPr>
        <w:t>pirkimo s</w:t>
      </w:r>
      <w:r w:rsidR="009B32E3" w:rsidRPr="00845C38">
        <w:rPr>
          <w:rFonts w:ascii="Times New Roman" w:hAnsi="Times New Roman"/>
          <w:sz w:val="24"/>
          <w:szCs w:val="24"/>
        </w:rPr>
        <w:t xml:space="preserve">ąlygas gali būti pateikiami </w:t>
      </w:r>
      <w:r w:rsidR="001D5F7C" w:rsidRPr="00845C38">
        <w:rPr>
          <w:rFonts w:ascii="Times New Roman" w:hAnsi="Times New Roman"/>
          <w:sz w:val="24"/>
          <w:szCs w:val="24"/>
        </w:rPr>
        <w:t>Įsigyjan</w:t>
      </w:r>
      <w:r w:rsidR="00B10A95" w:rsidRPr="00845C38">
        <w:rPr>
          <w:rFonts w:ascii="Times New Roman" w:hAnsi="Times New Roman"/>
          <w:sz w:val="24"/>
          <w:szCs w:val="24"/>
        </w:rPr>
        <w:t>č</w:t>
      </w:r>
      <w:r w:rsidR="009B32E3" w:rsidRPr="00845C38">
        <w:rPr>
          <w:rFonts w:ascii="Times New Roman" w:hAnsi="Times New Roman"/>
          <w:sz w:val="24"/>
          <w:szCs w:val="24"/>
        </w:rPr>
        <w:t xml:space="preserve">iajai organizacijai raštu ne vėliau kaip likus </w:t>
      </w:r>
      <w:r w:rsidR="00F75E98" w:rsidRPr="00845C38">
        <w:rPr>
          <w:rFonts w:ascii="Times New Roman" w:hAnsi="Times New Roman"/>
          <w:sz w:val="24"/>
          <w:szCs w:val="24"/>
        </w:rPr>
        <w:t>6</w:t>
      </w:r>
      <w:r w:rsidR="009B32E3" w:rsidRPr="00845C38">
        <w:rPr>
          <w:rFonts w:ascii="Times New Roman" w:hAnsi="Times New Roman"/>
          <w:sz w:val="24"/>
          <w:szCs w:val="24"/>
        </w:rPr>
        <w:t xml:space="preserve"> </w:t>
      </w:r>
      <w:r w:rsidR="00E50BD0" w:rsidRPr="00845C38">
        <w:rPr>
          <w:rFonts w:ascii="Times New Roman" w:hAnsi="Times New Roman"/>
          <w:sz w:val="24"/>
          <w:szCs w:val="24"/>
        </w:rPr>
        <w:t>(</w:t>
      </w:r>
      <w:r w:rsidR="00F75E98" w:rsidRPr="00845C38">
        <w:rPr>
          <w:rFonts w:ascii="Times New Roman" w:hAnsi="Times New Roman"/>
          <w:sz w:val="24"/>
          <w:szCs w:val="24"/>
        </w:rPr>
        <w:t>šešioms</w:t>
      </w:r>
      <w:r w:rsidR="00E50BD0" w:rsidRPr="00845C38">
        <w:rPr>
          <w:rFonts w:ascii="Times New Roman" w:hAnsi="Times New Roman"/>
          <w:sz w:val="24"/>
          <w:szCs w:val="24"/>
        </w:rPr>
        <w:t xml:space="preserve">) </w:t>
      </w:r>
      <w:r w:rsidR="00F75E98" w:rsidRPr="00845C38">
        <w:rPr>
          <w:rFonts w:ascii="Times New Roman" w:hAnsi="Times New Roman"/>
          <w:sz w:val="24"/>
          <w:szCs w:val="24"/>
        </w:rPr>
        <w:t xml:space="preserve">darbo </w:t>
      </w:r>
      <w:r w:rsidR="009B32E3" w:rsidRPr="00845C38">
        <w:rPr>
          <w:rFonts w:ascii="Times New Roman" w:hAnsi="Times New Roman"/>
          <w:sz w:val="24"/>
          <w:szCs w:val="24"/>
        </w:rPr>
        <w:t>dienoms iki pasiūlymų pateikimo termino pabaigos.</w:t>
      </w:r>
    </w:p>
    <w:p w14:paraId="3A6D58DA" w14:textId="77777777" w:rsidR="009B32E3" w:rsidRPr="00845C38" w:rsidRDefault="00C35348" w:rsidP="00C3534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6.2. </w:t>
      </w:r>
      <w:r w:rsidR="009B32E3" w:rsidRPr="00845C38">
        <w:rPr>
          <w:rFonts w:ascii="Times New Roman" w:hAnsi="Times New Roman"/>
          <w:sz w:val="24"/>
          <w:szCs w:val="24"/>
        </w:rPr>
        <w:t xml:space="preserve">Atsakydama į kiekvieną </w:t>
      </w:r>
      <w:r w:rsidR="00D27181" w:rsidRPr="00845C38">
        <w:rPr>
          <w:rFonts w:ascii="Times New Roman" w:hAnsi="Times New Roman"/>
          <w:sz w:val="24"/>
          <w:szCs w:val="24"/>
        </w:rPr>
        <w:t>t</w:t>
      </w:r>
      <w:r w:rsidR="009B32E3" w:rsidRPr="00845C38">
        <w:rPr>
          <w:rFonts w:ascii="Times New Roman" w:hAnsi="Times New Roman"/>
          <w:sz w:val="24"/>
          <w:szCs w:val="24"/>
        </w:rPr>
        <w:t xml:space="preserve">iekėjo raštu pateiktą prašymą paaiškinti </w:t>
      </w:r>
      <w:r w:rsidRPr="00845C38">
        <w:rPr>
          <w:rFonts w:ascii="Times New Roman" w:hAnsi="Times New Roman"/>
          <w:sz w:val="24"/>
          <w:szCs w:val="24"/>
        </w:rPr>
        <w:t>Pirkimo s</w:t>
      </w:r>
      <w:r w:rsidR="009B32E3" w:rsidRPr="00845C38">
        <w:rPr>
          <w:rFonts w:ascii="Times New Roman" w:hAnsi="Times New Roman"/>
          <w:sz w:val="24"/>
          <w:szCs w:val="24"/>
        </w:rPr>
        <w:t xml:space="preserve">ąlygas, jeigu jis buvo pateiktas ne vėliau kaip likus </w:t>
      </w:r>
      <w:r w:rsidR="00F75E98" w:rsidRPr="00845C38">
        <w:rPr>
          <w:rFonts w:ascii="Times New Roman" w:hAnsi="Times New Roman"/>
          <w:sz w:val="24"/>
          <w:szCs w:val="24"/>
        </w:rPr>
        <w:t>6</w:t>
      </w:r>
      <w:r w:rsidR="00F97F1E" w:rsidRPr="00845C38">
        <w:rPr>
          <w:rFonts w:ascii="Times New Roman" w:hAnsi="Times New Roman"/>
          <w:sz w:val="24"/>
          <w:szCs w:val="24"/>
        </w:rPr>
        <w:t xml:space="preserve"> (</w:t>
      </w:r>
      <w:r w:rsidR="00F75E98" w:rsidRPr="00845C38">
        <w:rPr>
          <w:rFonts w:ascii="Times New Roman" w:hAnsi="Times New Roman"/>
          <w:sz w:val="24"/>
          <w:szCs w:val="24"/>
        </w:rPr>
        <w:t>šešioms</w:t>
      </w:r>
      <w:r w:rsidR="00F97F1E" w:rsidRPr="00845C38">
        <w:rPr>
          <w:rFonts w:ascii="Times New Roman" w:hAnsi="Times New Roman"/>
          <w:sz w:val="24"/>
          <w:szCs w:val="24"/>
        </w:rPr>
        <w:t>)</w:t>
      </w:r>
      <w:r w:rsidR="00E50BD0" w:rsidRPr="00845C38">
        <w:rPr>
          <w:rFonts w:ascii="Times New Roman" w:hAnsi="Times New Roman"/>
          <w:sz w:val="24"/>
          <w:szCs w:val="24"/>
        </w:rPr>
        <w:t xml:space="preserve"> </w:t>
      </w:r>
      <w:r w:rsidR="00F75E98" w:rsidRPr="00845C38">
        <w:rPr>
          <w:rFonts w:ascii="Times New Roman" w:hAnsi="Times New Roman"/>
          <w:sz w:val="24"/>
          <w:szCs w:val="24"/>
        </w:rPr>
        <w:t xml:space="preserve">darbo </w:t>
      </w:r>
      <w:r w:rsidR="009B32E3" w:rsidRPr="00845C38">
        <w:rPr>
          <w:rFonts w:ascii="Times New Roman" w:hAnsi="Times New Roman"/>
          <w:sz w:val="24"/>
          <w:szCs w:val="24"/>
        </w:rPr>
        <w:t xml:space="preserve">dienoms iki pasiūlymų pateikimo termino pabaigos, arba aiškindama, tikslindama </w:t>
      </w:r>
      <w:r w:rsidRPr="00845C38">
        <w:rPr>
          <w:rFonts w:ascii="Times New Roman" w:hAnsi="Times New Roman"/>
          <w:sz w:val="24"/>
          <w:szCs w:val="24"/>
        </w:rPr>
        <w:t>pirkimo s</w:t>
      </w:r>
      <w:r w:rsidR="009B32E3" w:rsidRPr="00845C38">
        <w:rPr>
          <w:rFonts w:ascii="Times New Roman" w:hAnsi="Times New Roman"/>
          <w:sz w:val="24"/>
          <w:szCs w:val="24"/>
        </w:rPr>
        <w:t xml:space="preserve">ąlygas savo iniciatyva, </w:t>
      </w:r>
      <w:r w:rsidR="001D5F7C" w:rsidRPr="00845C38">
        <w:rPr>
          <w:rFonts w:ascii="Times New Roman" w:hAnsi="Times New Roman"/>
          <w:sz w:val="24"/>
          <w:szCs w:val="24"/>
        </w:rPr>
        <w:t>Įsigyjan</w:t>
      </w:r>
      <w:r w:rsidR="00B10A95" w:rsidRPr="00845C38">
        <w:rPr>
          <w:rFonts w:ascii="Times New Roman" w:hAnsi="Times New Roman"/>
          <w:sz w:val="24"/>
          <w:szCs w:val="24"/>
        </w:rPr>
        <w:t>čioji</w:t>
      </w:r>
      <w:r w:rsidR="009B32E3" w:rsidRPr="00845C38">
        <w:rPr>
          <w:rFonts w:ascii="Times New Roman" w:hAnsi="Times New Roman"/>
          <w:sz w:val="24"/>
          <w:szCs w:val="24"/>
        </w:rPr>
        <w:t xml:space="preserve"> organizacija turi paaiškinimus, patikslinimus išsiųsti visiems </w:t>
      </w:r>
      <w:r w:rsidR="00D27181" w:rsidRPr="00845C38">
        <w:rPr>
          <w:rFonts w:ascii="Times New Roman" w:hAnsi="Times New Roman"/>
          <w:sz w:val="24"/>
          <w:szCs w:val="24"/>
        </w:rPr>
        <w:t>t</w:t>
      </w:r>
      <w:r w:rsidR="009B32E3" w:rsidRPr="00845C38">
        <w:rPr>
          <w:rFonts w:ascii="Times New Roman" w:hAnsi="Times New Roman"/>
          <w:sz w:val="24"/>
          <w:szCs w:val="24"/>
        </w:rPr>
        <w:t xml:space="preserve">iekėjams, kurie </w:t>
      </w:r>
      <w:r w:rsidR="00536EAC" w:rsidRPr="00845C38">
        <w:rPr>
          <w:rFonts w:ascii="Times New Roman" w:hAnsi="Times New Roman"/>
          <w:sz w:val="24"/>
          <w:szCs w:val="24"/>
        </w:rPr>
        <w:t xml:space="preserve">gavo </w:t>
      </w:r>
      <w:r w:rsidRPr="00845C38">
        <w:rPr>
          <w:rFonts w:ascii="Times New Roman" w:hAnsi="Times New Roman"/>
          <w:sz w:val="24"/>
          <w:szCs w:val="24"/>
        </w:rPr>
        <w:t>pirkimo dokumentus</w:t>
      </w:r>
      <w:r w:rsidR="009B32E3" w:rsidRPr="00845C38">
        <w:rPr>
          <w:rFonts w:ascii="Times New Roman" w:hAnsi="Times New Roman"/>
          <w:sz w:val="24"/>
          <w:szCs w:val="24"/>
        </w:rPr>
        <w:t xml:space="preserve">, ne vėliau kaip likus </w:t>
      </w:r>
      <w:r w:rsidR="00E67CDA" w:rsidRPr="00845C38">
        <w:rPr>
          <w:rFonts w:ascii="Times New Roman" w:hAnsi="Times New Roman"/>
          <w:sz w:val="24"/>
          <w:szCs w:val="24"/>
        </w:rPr>
        <w:t>3 </w:t>
      </w:r>
      <w:r w:rsidR="005B54E9" w:rsidRPr="00845C38">
        <w:rPr>
          <w:rFonts w:ascii="Times New Roman" w:hAnsi="Times New Roman"/>
          <w:sz w:val="24"/>
          <w:szCs w:val="24"/>
        </w:rPr>
        <w:t>(</w:t>
      </w:r>
      <w:r w:rsidR="00F75E98" w:rsidRPr="00845C38">
        <w:rPr>
          <w:rFonts w:ascii="Times New Roman" w:hAnsi="Times New Roman"/>
          <w:sz w:val="24"/>
          <w:szCs w:val="24"/>
        </w:rPr>
        <w:t>trims</w:t>
      </w:r>
      <w:r w:rsidR="005B54E9" w:rsidRPr="00845C38">
        <w:rPr>
          <w:rFonts w:ascii="Times New Roman" w:hAnsi="Times New Roman"/>
          <w:sz w:val="24"/>
          <w:szCs w:val="24"/>
        </w:rPr>
        <w:t xml:space="preserve">) </w:t>
      </w:r>
      <w:r w:rsidR="00F75E98" w:rsidRPr="00845C38">
        <w:rPr>
          <w:rFonts w:ascii="Times New Roman" w:hAnsi="Times New Roman"/>
          <w:sz w:val="24"/>
          <w:szCs w:val="24"/>
        </w:rPr>
        <w:t xml:space="preserve">darbo </w:t>
      </w:r>
      <w:r w:rsidR="009B32E3" w:rsidRPr="00845C38">
        <w:rPr>
          <w:rFonts w:ascii="Times New Roman" w:hAnsi="Times New Roman"/>
          <w:sz w:val="24"/>
          <w:szCs w:val="24"/>
        </w:rPr>
        <w:t>dien</w:t>
      </w:r>
      <w:r w:rsidR="005F33C5" w:rsidRPr="00845C38">
        <w:rPr>
          <w:rFonts w:ascii="Times New Roman" w:hAnsi="Times New Roman"/>
          <w:sz w:val="24"/>
          <w:szCs w:val="24"/>
        </w:rPr>
        <w:t>om</w:t>
      </w:r>
      <w:r w:rsidR="004B1B59" w:rsidRPr="00845C38">
        <w:rPr>
          <w:rFonts w:ascii="Times New Roman" w:hAnsi="Times New Roman"/>
          <w:sz w:val="24"/>
          <w:szCs w:val="24"/>
        </w:rPr>
        <w:t>s</w:t>
      </w:r>
      <w:r w:rsidR="009B32E3" w:rsidRPr="00845C38">
        <w:rPr>
          <w:rFonts w:ascii="Times New Roman" w:hAnsi="Times New Roman"/>
          <w:sz w:val="24"/>
          <w:szCs w:val="24"/>
        </w:rPr>
        <w:t xml:space="preserve"> iki pasiūlymų pateikimo termino pabaigos</w:t>
      </w:r>
      <w:r w:rsidR="00320303" w:rsidRPr="00845C38">
        <w:rPr>
          <w:rFonts w:ascii="Times New Roman" w:hAnsi="Times New Roman"/>
          <w:sz w:val="24"/>
          <w:szCs w:val="24"/>
        </w:rPr>
        <w:t>,</w:t>
      </w:r>
      <w:r w:rsidR="009B32E3" w:rsidRPr="00845C38">
        <w:rPr>
          <w:rFonts w:ascii="Times New Roman" w:hAnsi="Times New Roman"/>
          <w:sz w:val="24"/>
          <w:szCs w:val="24"/>
        </w:rPr>
        <w:t xml:space="preserve"> </w:t>
      </w:r>
      <w:r w:rsidR="00320303" w:rsidRPr="00845C38">
        <w:rPr>
          <w:rFonts w:ascii="Times New Roman" w:hAnsi="Times New Roman"/>
          <w:sz w:val="24"/>
          <w:szCs w:val="24"/>
        </w:rPr>
        <w:t xml:space="preserve">bet nenurodo, kuris </w:t>
      </w:r>
      <w:r w:rsidR="00D27181" w:rsidRPr="00845C38">
        <w:rPr>
          <w:rFonts w:ascii="Times New Roman" w:hAnsi="Times New Roman"/>
          <w:sz w:val="24"/>
          <w:szCs w:val="24"/>
        </w:rPr>
        <w:t>t</w:t>
      </w:r>
      <w:r w:rsidR="00320303" w:rsidRPr="00845C38">
        <w:rPr>
          <w:rFonts w:ascii="Times New Roman" w:hAnsi="Times New Roman"/>
          <w:sz w:val="24"/>
          <w:szCs w:val="24"/>
        </w:rPr>
        <w:t xml:space="preserve">iekėjas pateikė prašymą paaiškinti </w:t>
      </w:r>
      <w:r w:rsidRPr="00845C38">
        <w:rPr>
          <w:rFonts w:ascii="Times New Roman" w:hAnsi="Times New Roman"/>
          <w:sz w:val="24"/>
          <w:szCs w:val="24"/>
        </w:rPr>
        <w:t>pirkimo s</w:t>
      </w:r>
      <w:r w:rsidR="00EC4CC8" w:rsidRPr="00845C38">
        <w:rPr>
          <w:rFonts w:ascii="Times New Roman" w:hAnsi="Times New Roman"/>
          <w:sz w:val="24"/>
          <w:szCs w:val="24"/>
        </w:rPr>
        <w:t>ąlygas</w:t>
      </w:r>
      <w:r w:rsidR="00320303" w:rsidRPr="00845C38">
        <w:rPr>
          <w:rFonts w:ascii="Times New Roman" w:hAnsi="Times New Roman"/>
          <w:sz w:val="24"/>
          <w:szCs w:val="24"/>
        </w:rPr>
        <w:t xml:space="preserve">. </w:t>
      </w:r>
    </w:p>
    <w:p w14:paraId="0FF6679C" w14:textId="77777777" w:rsidR="00C35348" w:rsidRPr="00845C38" w:rsidRDefault="00C35348" w:rsidP="00C3534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6.3. </w:t>
      </w:r>
      <w:r w:rsidR="001D5F7C" w:rsidRPr="00845C38">
        <w:rPr>
          <w:rFonts w:ascii="Times New Roman" w:hAnsi="Times New Roman"/>
          <w:sz w:val="24"/>
          <w:szCs w:val="24"/>
        </w:rPr>
        <w:t>Įsigyjan</w:t>
      </w:r>
      <w:r w:rsidRPr="00845C38">
        <w:rPr>
          <w:rFonts w:ascii="Times New Roman" w:hAnsi="Times New Roman"/>
          <w:sz w:val="24"/>
          <w:szCs w:val="24"/>
        </w:rPr>
        <w:t>čioji organizacija, paaiškindama ar patikslindama pirkimo dokumentus, privalo užtikrinti Tiekėjų anonimiškumą, t.y. privalo užtikrinti, kad Tiekėjas nesužinotų kitų Tiekėjų, dalyvaujančių pirkimo procedūrose, pavadinimų ir kitų rekvizitų.</w:t>
      </w:r>
    </w:p>
    <w:p w14:paraId="7AF178ED" w14:textId="77777777" w:rsidR="00C35348" w:rsidRPr="00845C38" w:rsidRDefault="00C35348" w:rsidP="00C3534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6.4. </w:t>
      </w:r>
      <w:r w:rsidR="001D5F7C" w:rsidRPr="00845C38">
        <w:rPr>
          <w:rFonts w:ascii="Times New Roman" w:hAnsi="Times New Roman"/>
          <w:sz w:val="24"/>
          <w:szCs w:val="24"/>
        </w:rPr>
        <w:t>Įsigyjan</w:t>
      </w:r>
      <w:r w:rsidRPr="00845C38">
        <w:rPr>
          <w:rFonts w:ascii="Times New Roman" w:hAnsi="Times New Roman"/>
          <w:sz w:val="24"/>
          <w:szCs w:val="24"/>
        </w:rPr>
        <w:t>čioji organizacija nerengs susitikimų su Tiekėjais dėl pirkimo dokumentų paaiškinimų.</w:t>
      </w:r>
    </w:p>
    <w:p w14:paraId="1CB91137" w14:textId="77777777" w:rsidR="00C35348" w:rsidRPr="00845C38" w:rsidRDefault="00C35348" w:rsidP="00C3534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6.5 Bet kokia informacija, pirkimo sąlygų paaiškinimai, pranešimai ar kitas </w:t>
      </w:r>
      <w:r w:rsidR="001D5F7C" w:rsidRPr="00845C38">
        <w:rPr>
          <w:rFonts w:ascii="Times New Roman" w:hAnsi="Times New Roman"/>
          <w:sz w:val="24"/>
          <w:szCs w:val="24"/>
        </w:rPr>
        <w:t>Įsigyjan</w:t>
      </w:r>
      <w:r w:rsidRPr="00845C38">
        <w:rPr>
          <w:rFonts w:ascii="Times New Roman" w:hAnsi="Times New Roman"/>
          <w:sz w:val="24"/>
          <w:szCs w:val="24"/>
        </w:rPr>
        <w:t xml:space="preserve">čiosios organizacijos ir Tiekėjo susirašinėjimas bus vykdomas </w:t>
      </w:r>
      <w:r w:rsidR="0053656A" w:rsidRPr="00845C38">
        <w:rPr>
          <w:rFonts w:ascii="Times New Roman" w:hAnsi="Times New Roman"/>
          <w:sz w:val="24"/>
          <w:szCs w:val="24"/>
        </w:rPr>
        <w:t>Pirkimo sąlygų 1.3. punkte nurodytais kontaktiniais duomenimis.</w:t>
      </w:r>
    </w:p>
    <w:p w14:paraId="02D61ADD" w14:textId="77777777" w:rsidR="00CF78BE" w:rsidRPr="00845C38" w:rsidRDefault="00CF78BE" w:rsidP="00DD4246">
      <w:pPr>
        <w:spacing w:after="0" w:line="240" w:lineRule="auto"/>
        <w:jc w:val="center"/>
        <w:rPr>
          <w:rFonts w:ascii="Times New Roman" w:hAnsi="Times New Roman"/>
          <w:sz w:val="24"/>
          <w:szCs w:val="24"/>
        </w:rPr>
      </w:pPr>
    </w:p>
    <w:p w14:paraId="6AD14662" w14:textId="77777777" w:rsidR="00443539" w:rsidRPr="00845C38" w:rsidRDefault="0053656A" w:rsidP="0053656A">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VII. </w:t>
      </w:r>
      <w:r w:rsidR="0080029B" w:rsidRPr="00845C38">
        <w:rPr>
          <w:rFonts w:ascii="Times New Roman" w:hAnsi="Times New Roman"/>
          <w:b/>
          <w:sz w:val="24"/>
          <w:szCs w:val="24"/>
        </w:rPr>
        <w:t>VOKŲ</w:t>
      </w:r>
      <w:r w:rsidR="001F171B" w:rsidRPr="00845C38">
        <w:rPr>
          <w:rFonts w:ascii="Times New Roman" w:hAnsi="Times New Roman"/>
          <w:b/>
          <w:sz w:val="24"/>
          <w:szCs w:val="24"/>
        </w:rPr>
        <w:t xml:space="preserve"> SU PASIŪLYMAIS </w:t>
      </w:r>
      <w:r w:rsidR="00D824F7" w:rsidRPr="00845C38">
        <w:rPr>
          <w:rFonts w:ascii="Times New Roman" w:hAnsi="Times New Roman"/>
          <w:b/>
          <w:sz w:val="24"/>
          <w:szCs w:val="24"/>
        </w:rPr>
        <w:t xml:space="preserve">ATPLĖŠIMO </w:t>
      </w:r>
      <w:r w:rsidR="00443539" w:rsidRPr="00845C38">
        <w:rPr>
          <w:rFonts w:ascii="Times New Roman" w:hAnsi="Times New Roman"/>
          <w:b/>
          <w:sz w:val="24"/>
          <w:szCs w:val="24"/>
        </w:rPr>
        <w:t>PROCEDŪRA</w:t>
      </w:r>
    </w:p>
    <w:p w14:paraId="7985FCFC" w14:textId="77777777" w:rsidR="00AB3917" w:rsidRPr="00845C38" w:rsidRDefault="00AB3917" w:rsidP="00DD4246">
      <w:pPr>
        <w:tabs>
          <w:tab w:val="left" w:pos="426"/>
        </w:tabs>
        <w:spacing w:after="0" w:line="240" w:lineRule="auto"/>
        <w:jc w:val="center"/>
        <w:rPr>
          <w:rFonts w:ascii="Times New Roman" w:hAnsi="Times New Roman"/>
          <w:sz w:val="24"/>
          <w:szCs w:val="24"/>
        </w:rPr>
      </w:pPr>
    </w:p>
    <w:p w14:paraId="24474928" w14:textId="77777777" w:rsidR="000452AD" w:rsidRPr="00845C38" w:rsidRDefault="0053656A" w:rsidP="0053656A">
      <w:pPr>
        <w:tabs>
          <w:tab w:val="left" w:pos="426"/>
        </w:tabs>
        <w:spacing w:after="0" w:line="240" w:lineRule="auto"/>
        <w:rPr>
          <w:rFonts w:ascii="Times New Roman" w:hAnsi="Times New Roman"/>
          <w:color w:val="000000"/>
          <w:sz w:val="24"/>
          <w:szCs w:val="24"/>
        </w:rPr>
      </w:pPr>
      <w:r w:rsidRPr="00845C38">
        <w:rPr>
          <w:rFonts w:ascii="Times New Roman" w:hAnsi="Times New Roman"/>
          <w:sz w:val="24"/>
          <w:szCs w:val="24"/>
        </w:rPr>
        <w:lastRenderedPageBreak/>
        <w:t>7.1. Vokai</w:t>
      </w:r>
      <w:r w:rsidR="000452AD" w:rsidRPr="00845C38">
        <w:rPr>
          <w:rFonts w:ascii="Times New Roman" w:hAnsi="Times New Roman"/>
          <w:sz w:val="24"/>
          <w:szCs w:val="24"/>
        </w:rPr>
        <w:t xml:space="preserve"> su pasiūlymais </w:t>
      </w:r>
      <w:r w:rsidRPr="00845C38">
        <w:rPr>
          <w:rFonts w:ascii="Times New Roman" w:hAnsi="Times New Roman"/>
          <w:sz w:val="24"/>
          <w:szCs w:val="24"/>
        </w:rPr>
        <w:t>bus atplėšiami</w:t>
      </w:r>
      <w:r w:rsidR="00D824F7" w:rsidRPr="00845C38">
        <w:rPr>
          <w:rFonts w:ascii="Times New Roman" w:hAnsi="Times New Roman"/>
          <w:sz w:val="24"/>
          <w:szCs w:val="24"/>
        </w:rPr>
        <w:t xml:space="preserve"> </w:t>
      </w:r>
      <w:r w:rsidRPr="00845C38">
        <w:rPr>
          <w:rFonts w:ascii="Times New Roman" w:hAnsi="Times New Roman"/>
          <w:sz w:val="24"/>
          <w:szCs w:val="24"/>
        </w:rPr>
        <w:t xml:space="preserve">Komisijos posėdyje, kuris </w:t>
      </w:r>
      <w:r w:rsidR="000452AD" w:rsidRPr="00845C38">
        <w:rPr>
          <w:rFonts w:ascii="Times New Roman" w:hAnsi="Times New Roman"/>
          <w:sz w:val="24"/>
          <w:szCs w:val="24"/>
        </w:rPr>
        <w:t xml:space="preserve">vyks adresu </w:t>
      </w:r>
      <w:r w:rsidR="007C306D" w:rsidRPr="00845C38">
        <w:rPr>
          <w:rFonts w:ascii="Times New Roman" w:hAnsi="Times New Roman"/>
          <w:sz w:val="24"/>
          <w:szCs w:val="24"/>
        </w:rPr>
        <w:t xml:space="preserve">Nevėžio g. </w:t>
      </w:r>
      <w:r w:rsidR="00CE41F6" w:rsidRPr="00845C38">
        <w:rPr>
          <w:rFonts w:ascii="Times New Roman" w:hAnsi="Times New Roman"/>
          <w:sz w:val="24"/>
          <w:szCs w:val="24"/>
        </w:rPr>
        <w:t>62</w:t>
      </w:r>
      <w:r w:rsidR="007C306D" w:rsidRPr="00845C38">
        <w:rPr>
          <w:rFonts w:ascii="Times New Roman" w:hAnsi="Times New Roman"/>
          <w:sz w:val="24"/>
          <w:szCs w:val="24"/>
        </w:rPr>
        <w:t>, Velžio k., Panevėžio r.</w:t>
      </w:r>
      <w:r w:rsidRPr="00845C38">
        <w:rPr>
          <w:rFonts w:ascii="Times New Roman" w:hAnsi="Times New Roman"/>
          <w:sz w:val="24"/>
          <w:szCs w:val="24"/>
        </w:rPr>
        <w:t xml:space="preserve"> Komisijos posėdžio, kuriame atplėšiami vokai su pasiūlymais, pradžia </w:t>
      </w:r>
      <w:r w:rsidR="003B3E03" w:rsidRPr="00845C38">
        <w:rPr>
          <w:rFonts w:ascii="Times New Roman" w:hAnsi="Times New Roman"/>
          <w:b/>
          <w:color w:val="000000"/>
          <w:sz w:val="24"/>
          <w:szCs w:val="24"/>
        </w:rPr>
        <w:t>202</w:t>
      </w:r>
      <w:r w:rsidR="00654FD4" w:rsidRPr="00845C38">
        <w:rPr>
          <w:rFonts w:ascii="Times New Roman" w:hAnsi="Times New Roman"/>
          <w:b/>
          <w:color w:val="000000"/>
          <w:sz w:val="24"/>
          <w:szCs w:val="24"/>
        </w:rPr>
        <w:t>5</w:t>
      </w:r>
      <w:r w:rsidR="003B3E03" w:rsidRPr="00845C38">
        <w:rPr>
          <w:rFonts w:ascii="Times New Roman" w:hAnsi="Times New Roman"/>
          <w:b/>
          <w:color w:val="000000"/>
          <w:sz w:val="24"/>
          <w:szCs w:val="24"/>
        </w:rPr>
        <w:t xml:space="preserve"> m. </w:t>
      </w:r>
      <w:r w:rsidR="00D34550">
        <w:rPr>
          <w:rFonts w:ascii="Times New Roman" w:hAnsi="Times New Roman"/>
          <w:b/>
          <w:color w:val="000000"/>
          <w:sz w:val="24"/>
          <w:szCs w:val="24"/>
        </w:rPr>
        <w:t xml:space="preserve">lapkričio </w:t>
      </w:r>
      <w:r w:rsidR="00372472">
        <w:rPr>
          <w:rFonts w:ascii="Times New Roman" w:hAnsi="Times New Roman"/>
          <w:b/>
          <w:color w:val="000000"/>
          <w:sz w:val="24"/>
          <w:szCs w:val="24"/>
        </w:rPr>
        <w:t>2</w:t>
      </w:r>
      <w:r w:rsidR="009277C3">
        <w:rPr>
          <w:rFonts w:ascii="Times New Roman" w:hAnsi="Times New Roman"/>
          <w:b/>
          <w:color w:val="000000"/>
          <w:sz w:val="24"/>
          <w:szCs w:val="24"/>
        </w:rPr>
        <w:t>8</w:t>
      </w:r>
      <w:r w:rsidRPr="00845C38">
        <w:rPr>
          <w:rFonts w:ascii="Times New Roman" w:hAnsi="Times New Roman"/>
          <w:b/>
          <w:color w:val="000000"/>
          <w:sz w:val="24"/>
          <w:szCs w:val="24"/>
        </w:rPr>
        <w:t xml:space="preserve"> d. 09.00 val. 00 min </w:t>
      </w:r>
      <w:r w:rsidRPr="00845C38">
        <w:rPr>
          <w:rFonts w:ascii="Times New Roman" w:hAnsi="Times New Roman"/>
          <w:color w:val="000000"/>
          <w:sz w:val="24"/>
          <w:szCs w:val="24"/>
        </w:rPr>
        <w:t xml:space="preserve">(Lietuvos Respublikos laiku). Posėdžio diena ir laikas turi sutapti su pasiūlymų patekimo termino pabaiga. Pakeitus pasiūlymų pateikimo terminą, atitinkamai turi būti pakeistas ir vokų su pasiūlymais atplėšimo laikas. Apie pasikeitusį pasiūlymų pateikimo terminą </w:t>
      </w:r>
      <w:r w:rsidR="001D5F7C" w:rsidRPr="00845C38">
        <w:rPr>
          <w:rFonts w:ascii="Times New Roman" w:hAnsi="Times New Roman"/>
          <w:color w:val="000000"/>
          <w:sz w:val="24"/>
          <w:szCs w:val="24"/>
        </w:rPr>
        <w:t>Įsigyj</w:t>
      </w:r>
      <w:r w:rsidRPr="00845C38">
        <w:rPr>
          <w:rFonts w:ascii="Times New Roman" w:hAnsi="Times New Roman"/>
          <w:color w:val="000000"/>
          <w:sz w:val="24"/>
          <w:szCs w:val="24"/>
        </w:rPr>
        <w:t>ančioji organizacija raštu informuoja visus pasiūlymus pateikusius Tiekėjus. Nustatytu laiku turi būti atplėšti visi vokai su pasiūlymais, gauti nepasibaigus jų pateikimo terminui.</w:t>
      </w:r>
    </w:p>
    <w:p w14:paraId="5DCE55E0" w14:textId="77777777" w:rsidR="006559DE" w:rsidRPr="00845C38" w:rsidRDefault="006559DE" w:rsidP="0053656A">
      <w:pPr>
        <w:tabs>
          <w:tab w:val="left" w:pos="426"/>
        </w:tabs>
        <w:spacing w:after="0" w:line="240" w:lineRule="auto"/>
        <w:rPr>
          <w:rFonts w:ascii="Times New Roman" w:hAnsi="Times New Roman"/>
          <w:color w:val="000000"/>
          <w:sz w:val="24"/>
          <w:szCs w:val="24"/>
        </w:rPr>
      </w:pPr>
      <w:r w:rsidRPr="00845C38">
        <w:rPr>
          <w:rFonts w:ascii="Times New Roman" w:hAnsi="Times New Roman"/>
          <w:color w:val="000000"/>
          <w:sz w:val="24"/>
          <w:szCs w:val="24"/>
        </w:rPr>
        <w:t>7.2. Vokų su pasiūlymais atplėšimo procedūroje turi teisę dalyvauti visi pasiūlymus pateikę Tiekėjai arba jų įgalioti atstovai</w:t>
      </w:r>
      <w:r w:rsidR="00014325" w:rsidRPr="00845C38">
        <w:rPr>
          <w:rFonts w:ascii="Times New Roman" w:hAnsi="Times New Roman"/>
          <w:color w:val="000000"/>
          <w:sz w:val="24"/>
          <w:szCs w:val="24"/>
        </w:rPr>
        <w:t>, taip pat viešuosius pirkimus kontroliuojančių institucijų atstovai. Vokai atplėšiami ir tuo atveju, jei į vokų atplėšimo posėdį neatvyksta pasiūlymus pateikę tiekėjai arba jų įgalioti atstovai.</w:t>
      </w:r>
    </w:p>
    <w:p w14:paraId="4FC1641E" w14:textId="77777777" w:rsidR="00014325" w:rsidRPr="00845C38" w:rsidRDefault="00014325" w:rsidP="0053656A">
      <w:pPr>
        <w:tabs>
          <w:tab w:val="left" w:pos="426"/>
        </w:tabs>
        <w:spacing w:after="0" w:line="240" w:lineRule="auto"/>
        <w:rPr>
          <w:rFonts w:ascii="Times New Roman" w:hAnsi="Times New Roman"/>
          <w:color w:val="000000"/>
          <w:sz w:val="24"/>
          <w:szCs w:val="24"/>
        </w:rPr>
      </w:pPr>
      <w:r w:rsidRPr="00845C38">
        <w:rPr>
          <w:rFonts w:ascii="Times New Roman" w:hAnsi="Times New Roman"/>
          <w:color w:val="000000"/>
          <w:sz w:val="24"/>
          <w:szCs w:val="24"/>
        </w:rPr>
        <w:t>7.3. Vokus atplėšia vienas iš Komisijos narių pasiūlymus pateikusių ir dalyvaujančių Komisijos posėdyje Tiekėjų ar jų atstovų akivaizdoje.</w:t>
      </w:r>
    </w:p>
    <w:p w14:paraId="492AA266" w14:textId="77777777" w:rsidR="00014325" w:rsidRPr="00845C38" w:rsidRDefault="00014325" w:rsidP="00014325">
      <w:pPr>
        <w:tabs>
          <w:tab w:val="left" w:pos="426"/>
        </w:tabs>
        <w:spacing w:after="0" w:line="240" w:lineRule="auto"/>
        <w:rPr>
          <w:rFonts w:ascii="Times New Roman" w:hAnsi="Times New Roman"/>
          <w:sz w:val="24"/>
          <w:szCs w:val="24"/>
        </w:rPr>
      </w:pPr>
      <w:r w:rsidRPr="00845C38">
        <w:rPr>
          <w:rFonts w:ascii="Times New Roman" w:hAnsi="Times New Roman"/>
          <w:sz w:val="24"/>
          <w:szCs w:val="24"/>
        </w:rPr>
        <w:t>7.4.</w:t>
      </w:r>
      <w:r w:rsidR="00D824F7" w:rsidRPr="00845C38">
        <w:rPr>
          <w:rFonts w:ascii="Times New Roman" w:hAnsi="Times New Roman"/>
          <w:sz w:val="24"/>
          <w:szCs w:val="24"/>
        </w:rPr>
        <w:t>Vokų</w:t>
      </w:r>
      <w:r w:rsidR="005D48A8" w:rsidRPr="00845C38">
        <w:rPr>
          <w:rFonts w:ascii="Times New Roman" w:hAnsi="Times New Roman"/>
          <w:sz w:val="24"/>
          <w:szCs w:val="24"/>
        </w:rPr>
        <w:t xml:space="preserve"> su pasiūlymais</w:t>
      </w:r>
      <w:r w:rsidR="00D824F7" w:rsidRPr="00845C38">
        <w:rPr>
          <w:rFonts w:ascii="Times New Roman" w:hAnsi="Times New Roman"/>
          <w:sz w:val="24"/>
          <w:szCs w:val="24"/>
        </w:rPr>
        <w:t xml:space="preserve"> atplėšimo</w:t>
      </w:r>
      <w:r w:rsidR="005D48A8" w:rsidRPr="00845C38">
        <w:rPr>
          <w:rFonts w:ascii="Times New Roman" w:hAnsi="Times New Roman"/>
          <w:sz w:val="24"/>
          <w:szCs w:val="24"/>
        </w:rPr>
        <w:t xml:space="preserve"> </w:t>
      </w:r>
      <w:r w:rsidR="0053656A" w:rsidRPr="00845C38">
        <w:rPr>
          <w:rFonts w:ascii="Times New Roman" w:hAnsi="Times New Roman"/>
          <w:sz w:val="24"/>
          <w:szCs w:val="24"/>
        </w:rPr>
        <w:t>procedūroj</w:t>
      </w:r>
      <w:r w:rsidR="005D48A8" w:rsidRPr="00845C38">
        <w:rPr>
          <w:rFonts w:ascii="Times New Roman" w:hAnsi="Times New Roman"/>
          <w:sz w:val="24"/>
          <w:szCs w:val="24"/>
        </w:rPr>
        <w:t xml:space="preserve">e dalyvaujantiems tiekėjams ar jų įgaliotiems atstovams skelbiamas pasiūlymą pateikusio tiekėjo pavadinimas, pasiūlyme nurodyta kaina ir pranešama, ar pateiktas pasiūlymas yra patvirtintas tiekėjo ar jo įgalioto asmens parašu. Tuo atveju, kai pasiūlyme nurodyta kaina, išreikšta skaičiais, neatitinka kainos, nurodytos žodžiais, teisinga laikoma kaina, nurodyta žodžiais. </w:t>
      </w:r>
    </w:p>
    <w:p w14:paraId="03A4F22F" w14:textId="77777777" w:rsidR="005D48A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7.5. </w:t>
      </w:r>
      <w:r w:rsidR="005D48A8" w:rsidRPr="00845C38">
        <w:rPr>
          <w:rFonts w:ascii="Times New Roman" w:hAnsi="Times New Roman"/>
          <w:sz w:val="24"/>
          <w:szCs w:val="24"/>
        </w:rPr>
        <w:t xml:space="preserve">Tiekėjas ar jo įgaliotas atstovas, ketinantis dalyvauti </w:t>
      </w:r>
      <w:r w:rsidR="00DD0701" w:rsidRPr="00845C38">
        <w:rPr>
          <w:rFonts w:ascii="Times New Roman" w:hAnsi="Times New Roman"/>
          <w:sz w:val="24"/>
          <w:szCs w:val="24"/>
        </w:rPr>
        <w:t>vokų</w:t>
      </w:r>
      <w:r w:rsidR="005D48A8" w:rsidRPr="00845C38">
        <w:rPr>
          <w:rFonts w:ascii="Times New Roman" w:hAnsi="Times New Roman"/>
          <w:sz w:val="24"/>
          <w:szCs w:val="24"/>
        </w:rPr>
        <w:t xml:space="preserve"> su pasiūlymais </w:t>
      </w:r>
      <w:r w:rsidR="00DD0701" w:rsidRPr="00845C38">
        <w:rPr>
          <w:rFonts w:ascii="Times New Roman" w:hAnsi="Times New Roman"/>
          <w:sz w:val="24"/>
          <w:szCs w:val="24"/>
        </w:rPr>
        <w:t xml:space="preserve">atplėšimo </w:t>
      </w:r>
      <w:r w:rsidR="005D48A8" w:rsidRPr="00845C38">
        <w:rPr>
          <w:rFonts w:ascii="Times New Roman" w:hAnsi="Times New Roman"/>
          <w:sz w:val="24"/>
          <w:szCs w:val="24"/>
        </w:rPr>
        <w:t xml:space="preserve">posėdyje, turi pateikti įgaliojimą ar kitą dokumentą, patvirtinantį jo teisę dalyvauti </w:t>
      </w:r>
      <w:r w:rsidR="002F5DBD" w:rsidRPr="00845C38">
        <w:rPr>
          <w:rFonts w:ascii="Times New Roman" w:hAnsi="Times New Roman"/>
          <w:sz w:val="24"/>
          <w:szCs w:val="24"/>
        </w:rPr>
        <w:t>vokų</w:t>
      </w:r>
      <w:r w:rsidR="005D48A8" w:rsidRPr="00845C38">
        <w:rPr>
          <w:rFonts w:ascii="Times New Roman" w:hAnsi="Times New Roman"/>
          <w:sz w:val="24"/>
          <w:szCs w:val="24"/>
        </w:rPr>
        <w:t xml:space="preserve"> su pasiūlymais </w:t>
      </w:r>
      <w:r w:rsidR="002F5DBD" w:rsidRPr="00845C38">
        <w:rPr>
          <w:rFonts w:ascii="Times New Roman" w:hAnsi="Times New Roman"/>
          <w:sz w:val="24"/>
          <w:szCs w:val="24"/>
        </w:rPr>
        <w:t xml:space="preserve">atplėšimo </w:t>
      </w:r>
      <w:r w:rsidR="005D48A8" w:rsidRPr="00845C38">
        <w:rPr>
          <w:rFonts w:ascii="Times New Roman" w:hAnsi="Times New Roman"/>
          <w:sz w:val="24"/>
          <w:szCs w:val="24"/>
        </w:rPr>
        <w:t>posėdy</w:t>
      </w:r>
      <w:r w:rsidRPr="00845C38">
        <w:rPr>
          <w:rFonts w:ascii="Times New Roman" w:hAnsi="Times New Roman"/>
          <w:sz w:val="24"/>
          <w:szCs w:val="24"/>
        </w:rPr>
        <w:t>je. Šis dokumentas pateikiamas K</w:t>
      </w:r>
      <w:r w:rsidR="005D48A8" w:rsidRPr="00845C38">
        <w:rPr>
          <w:rFonts w:ascii="Times New Roman" w:hAnsi="Times New Roman"/>
          <w:sz w:val="24"/>
          <w:szCs w:val="24"/>
        </w:rPr>
        <w:t>omisijai iki posėdžio pradžios/posėdžio pradžioje.</w:t>
      </w:r>
    </w:p>
    <w:p w14:paraId="69EBA15B" w14:textId="77777777" w:rsidR="000452AD"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7.6. </w:t>
      </w:r>
      <w:r w:rsidR="00B36DB1" w:rsidRPr="00845C38">
        <w:rPr>
          <w:rFonts w:ascii="Times New Roman" w:hAnsi="Times New Roman"/>
          <w:sz w:val="24"/>
          <w:szCs w:val="24"/>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1D5F7C" w:rsidRPr="00845C38">
        <w:rPr>
          <w:rFonts w:ascii="Times New Roman" w:hAnsi="Times New Roman"/>
          <w:sz w:val="24"/>
          <w:szCs w:val="24"/>
        </w:rPr>
        <w:t>Įsigyj</w:t>
      </w:r>
      <w:r w:rsidRPr="00845C38">
        <w:rPr>
          <w:rFonts w:ascii="Times New Roman" w:hAnsi="Times New Roman"/>
          <w:sz w:val="24"/>
          <w:szCs w:val="24"/>
        </w:rPr>
        <w:t>ančioji</w:t>
      </w:r>
      <w:r w:rsidR="00B36DB1" w:rsidRPr="00845C38">
        <w:rPr>
          <w:rFonts w:ascii="Times New Roman" w:hAnsi="Times New Roman"/>
          <w:sz w:val="24"/>
          <w:szCs w:val="24"/>
        </w:rPr>
        <w:t xml:space="preserve"> organizacija negali atskleisti tiekėjo pasiūlyme esančios konfidencialios informacijos.</w:t>
      </w:r>
      <w:r w:rsidR="00E97801" w:rsidRPr="00845C38">
        <w:rPr>
          <w:rFonts w:ascii="Times New Roman" w:hAnsi="Times New Roman"/>
          <w:sz w:val="24"/>
          <w:szCs w:val="24"/>
        </w:rPr>
        <w:t xml:space="preserve"> Tokią informaciją sudaro visų pirma komercinė (gamybinė) paslaptis ir konfidencialieji pasiūlymų aspektai. Pasiūlyme nurodyta prekių, paslaugų ar darbų kaina, išskyrus jos sudedamąsias dalis, nėra laikoma konfidencialia informacija.</w:t>
      </w:r>
    </w:p>
    <w:p w14:paraId="0F9A0750"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7.7. Komisija vokų atplėšimo procedūros rezultatus įformina protokolu.</w:t>
      </w:r>
    </w:p>
    <w:p w14:paraId="23174714" w14:textId="77777777" w:rsidR="000452AD"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7.8. </w:t>
      </w:r>
      <w:r w:rsidR="00443539" w:rsidRPr="00845C38">
        <w:rPr>
          <w:rFonts w:ascii="Times New Roman" w:hAnsi="Times New Roman"/>
          <w:sz w:val="24"/>
          <w:szCs w:val="24"/>
        </w:rPr>
        <w:t xml:space="preserve">Tolesnes pasiūlymų nagrinėjimo, vertinimo ir palyginimo procedūras atlieka </w:t>
      </w:r>
      <w:r w:rsidRPr="00845C38">
        <w:rPr>
          <w:rFonts w:ascii="Times New Roman" w:hAnsi="Times New Roman"/>
          <w:sz w:val="24"/>
          <w:szCs w:val="24"/>
        </w:rPr>
        <w:t>K</w:t>
      </w:r>
      <w:r w:rsidR="00443539" w:rsidRPr="00845C38">
        <w:rPr>
          <w:rFonts w:ascii="Times New Roman" w:hAnsi="Times New Roman"/>
          <w:sz w:val="24"/>
          <w:szCs w:val="24"/>
        </w:rPr>
        <w:t xml:space="preserve">omisija, </w:t>
      </w:r>
      <w:r w:rsidR="00D27181" w:rsidRPr="00845C38">
        <w:rPr>
          <w:rFonts w:ascii="Times New Roman" w:hAnsi="Times New Roman"/>
          <w:sz w:val="24"/>
          <w:szCs w:val="24"/>
        </w:rPr>
        <w:t>t</w:t>
      </w:r>
      <w:r w:rsidR="00443539" w:rsidRPr="00845C38">
        <w:rPr>
          <w:rFonts w:ascii="Times New Roman" w:hAnsi="Times New Roman"/>
          <w:sz w:val="24"/>
          <w:szCs w:val="24"/>
        </w:rPr>
        <w:t>iekėjams ar jų įgaliotiems atstovams nedalyvaujant.</w:t>
      </w:r>
    </w:p>
    <w:p w14:paraId="4F0E9AE3" w14:textId="77777777" w:rsidR="0090481D" w:rsidRPr="00845C38" w:rsidRDefault="0090481D" w:rsidP="00DD4246">
      <w:pPr>
        <w:tabs>
          <w:tab w:val="left" w:pos="0"/>
          <w:tab w:val="left" w:pos="426"/>
          <w:tab w:val="left" w:pos="567"/>
        </w:tabs>
        <w:spacing w:after="0" w:line="240" w:lineRule="auto"/>
        <w:rPr>
          <w:rFonts w:ascii="Times New Roman" w:hAnsi="Times New Roman"/>
          <w:sz w:val="24"/>
          <w:szCs w:val="24"/>
        </w:rPr>
      </w:pPr>
    </w:p>
    <w:p w14:paraId="7E58E162" w14:textId="77777777" w:rsidR="009B32E3" w:rsidRPr="00845C38" w:rsidRDefault="00165A28" w:rsidP="00165A28">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VIII. </w:t>
      </w:r>
      <w:r w:rsidR="00B30436" w:rsidRPr="00845C38">
        <w:rPr>
          <w:rFonts w:ascii="Times New Roman" w:hAnsi="Times New Roman"/>
          <w:b/>
          <w:sz w:val="24"/>
          <w:szCs w:val="24"/>
        </w:rPr>
        <w:t>PASIŪLYMŲ NAGRINĖJIMAS</w:t>
      </w:r>
      <w:r w:rsidR="00CE0DF0" w:rsidRPr="00845C38">
        <w:rPr>
          <w:rFonts w:ascii="Times New Roman" w:hAnsi="Times New Roman"/>
          <w:b/>
          <w:sz w:val="24"/>
          <w:szCs w:val="24"/>
        </w:rPr>
        <w:t>,</w:t>
      </w:r>
      <w:r w:rsidR="00B30436" w:rsidRPr="00845C38">
        <w:rPr>
          <w:rFonts w:ascii="Times New Roman" w:hAnsi="Times New Roman"/>
          <w:b/>
          <w:sz w:val="24"/>
          <w:szCs w:val="24"/>
        </w:rPr>
        <w:t xml:space="preserve"> </w:t>
      </w:r>
      <w:r w:rsidR="00725453" w:rsidRPr="00845C38">
        <w:rPr>
          <w:rFonts w:ascii="Times New Roman" w:hAnsi="Times New Roman"/>
          <w:b/>
          <w:sz w:val="24"/>
          <w:szCs w:val="24"/>
        </w:rPr>
        <w:t xml:space="preserve">VERTINIMAS IR </w:t>
      </w:r>
      <w:r w:rsidR="00407964" w:rsidRPr="00845C38">
        <w:rPr>
          <w:rFonts w:ascii="Times New Roman" w:hAnsi="Times New Roman"/>
          <w:b/>
          <w:sz w:val="24"/>
          <w:szCs w:val="24"/>
        </w:rPr>
        <w:t>PALYGINIMAS</w:t>
      </w:r>
    </w:p>
    <w:p w14:paraId="32CB7486" w14:textId="77777777" w:rsidR="00B30436" w:rsidRPr="00845C38" w:rsidRDefault="00B30436" w:rsidP="00DD4246">
      <w:pPr>
        <w:tabs>
          <w:tab w:val="left" w:pos="0"/>
          <w:tab w:val="left" w:pos="426"/>
          <w:tab w:val="left" w:pos="567"/>
        </w:tabs>
        <w:spacing w:after="0" w:line="240" w:lineRule="auto"/>
        <w:rPr>
          <w:rFonts w:ascii="Times New Roman" w:hAnsi="Times New Roman"/>
          <w:sz w:val="24"/>
          <w:szCs w:val="24"/>
        </w:rPr>
      </w:pPr>
    </w:p>
    <w:p w14:paraId="4241FF56"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8.1. </w:t>
      </w:r>
      <w:r w:rsidR="001D5F7C" w:rsidRPr="00845C38">
        <w:rPr>
          <w:rFonts w:ascii="Times New Roman" w:hAnsi="Times New Roman"/>
          <w:sz w:val="24"/>
          <w:szCs w:val="24"/>
        </w:rPr>
        <w:t>Įsigyj</w:t>
      </w:r>
      <w:r w:rsidRPr="00845C38">
        <w:rPr>
          <w:rFonts w:ascii="Times New Roman" w:hAnsi="Times New Roman"/>
          <w:sz w:val="24"/>
          <w:szCs w:val="24"/>
        </w:rPr>
        <w:t>ančioji organizacija pasiūlymus vertina mažiausios kainos kriterijumi. Pirkimo komisija nagrinėja:</w:t>
      </w:r>
    </w:p>
    <w:p w14:paraId="78ED6B18"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8.1.1. ar Tiekėjas savo pasiūlyme pateikė tikslius ir išsamius duomenis apie savo kvalifikaciją;</w:t>
      </w:r>
    </w:p>
    <w:p w14:paraId="4732644A"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8.1.2. ar Tiekėjas atitinka pirkimo dokumentuose nustatytus reikalavimus;</w:t>
      </w:r>
    </w:p>
    <w:p w14:paraId="733E4C5D"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8.1.3. ar nebuvo pasiūlyta neįprastai maža kaina ir ar Tiekėjas, pirkimo komisijos prašymus, pateikė raštišką tinkamą kainos pagrįstumo įrodymą;</w:t>
      </w:r>
    </w:p>
    <w:p w14:paraId="380471B0" w14:textId="77777777" w:rsidR="00165A28"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8.1.4. ar nebuvo pasiūlytos per didelės, </w:t>
      </w:r>
      <w:r w:rsidR="001D5F7C" w:rsidRPr="00845C38">
        <w:rPr>
          <w:rFonts w:ascii="Times New Roman" w:hAnsi="Times New Roman"/>
          <w:sz w:val="24"/>
          <w:szCs w:val="24"/>
        </w:rPr>
        <w:t>Įsigyjančia</w:t>
      </w:r>
      <w:r w:rsidRPr="00845C38">
        <w:rPr>
          <w:rFonts w:ascii="Times New Roman" w:hAnsi="Times New Roman"/>
          <w:sz w:val="24"/>
          <w:szCs w:val="24"/>
        </w:rPr>
        <w:t>jai organizacijai nepriimtinos kainos.</w:t>
      </w:r>
    </w:p>
    <w:p w14:paraId="1D8A47FA" w14:textId="77777777" w:rsidR="00725453" w:rsidRPr="00845C38" w:rsidRDefault="001D5F7C"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8.2. Įsigyja</w:t>
      </w:r>
      <w:r w:rsidR="00165A28" w:rsidRPr="00845C38">
        <w:rPr>
          <w:rFonts w:ascii="Times New Roman" w:hAnsi="Times New Roman"/>
          <w:sz w:val="24"/>
          <w:szCs w:val="24"/>
        </w:rPr>
        <w:t>nčioji</w:t>
      </w:r>
      <w:r w:rsidR="00725453" w:rsidRPr="00845C38">
        <w:rPr>
          <w:rFonts w:ascii="Times New Roman" w:hAnsi="Times New Roman"/>
          <w:sz w:val="24"/>
          <w:szCs w:val="24"/>
        </w:rPr>
        <w:t xml:space="preserve"> organizacija gali prašyti, kad tiekėjai paaiškintų savo pasiūlymus. Tačiau ji negali prašyti, siūlyti arba leisti pakeisti pasiūlymo esmę.</w:t>
      </w:r>
    </w:p>
    <w:p w14:paraId="5CF80FE5" w14:textId="77777777" w:rsidR="00703BB9" w:rsidRPr="00845C38" w:rsidRDefault="00165A28" w:rsidP="00165A2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8.3. </w:t>
      </w:r>
      <w:r w:rsidR="00703BB9" w:rsidRPr="00845C38">
        <w:rPr>
          <w:rFonts w:ascii="Times New Roman" w:hAnsi="Times New Roman"/>
          <w:sz w:val="24"/>
          <w:szCs w:val="24"/>
        </w:rPr>
        <w:t>Komisija gali atmesti visus pat</w:t>
      </w:r>
      <w:r w:rsidR="00D3390A" w:rsidRPr="00845C38">
        <w:rPr>
          <w:rFonts w:ascii="Times New Roman" w:hAnsi="Times New Roman"/>
          <w:sz w:val="24"/>
          <w:szCs w:val="24"/>
        </w:rPr>
        <w:t xml:space="preserve">eiktus pasiūlymus, jeigu visų Tiekėjų </w:t>
      </w:r>
      <w:r w:rsidR="00703BB9" w:rsidRPr="00845C38">
        <w:rPr>
          <w:rFonts w:ascii="Times New Roman" w:hAnsi="Times New Roman"/>
          <w:sz w:val="24"/>
          <w:szCs w:val="24"/>
        </w:rPr>
        <w:t xml:space="preserve">pasiūlytos </w:t>
      </w:r>
      <w:r w:rsidR="00D3390A" w:rsidRPr="00845C38">
        <w:rPr>
          <w:rFonts w:ascii="Times New Roman" w:hAnsi="Times New Roman"/>
          <w:sz w:val="24"/>
          <w:szCs w:val="24"/>
        </w:rPr>
        <w:t>kainos</w:t>
      </w:r>
      <w:r w:rsidR="00703BB9" w:rsidRPr="00845C38">
        <w:rPr>
          <w:rFonts w:ascii="Times New Roman" w:hAnsi="Times New Roman"/>
          <w:sz w:val="24"/>
          <w:szCs w:val="24"/>
        </w:rPr>
        <w:t xml:space="preserve"> </w:t>
      </w:r>
      <w:r w:rsidR="00D3390A" w:rsidRPr="00845C38">
        <w:rPr>
          <w:rFonts w:ascii="Times New Roman" w:hAnsi="Times New Roman"/>
          <w:sz w:val="24"/>
          <w:szCs w:val="24"/>
        </w:rPr>
        <w:t>Perkanči</w:t>
      </w:r>
      <w:r w:rsidR="00CE41F6" w:rsidRPr="00845C38">
        <w:rPr>
          <w:rFonts w:ascii="Times New Roman" w:hAnsi="Times New Roman"/>
          <w:sz w:val="24"/>
          <w:szCs w:val="24"/>
        </w:rPr>
        <w:t>a</w:t>
      </w:r>
      <w:r w:rsidR="00D3390A" w:rsidRPr="00845C38">
        <w:rPr>
          <w:rFonts w:ascii="Times New Roman" w:hAnsi="Times New Roman"/>
          <w:sz w:val="24"/>
          <w:szCs w:val="24"/>
        </w:rPr>
        <w:t xml:space="preserve">jai </w:t>
      </w:r>
      <w:r w:rsidR="00703BB9" w:rsidRPr="00845C38">
        <w:rPr>
          <w:rFonts w:ascii="Times New Roman" w:hAnsi="Times New Roman"/>
          <w:sz w:val="24"/>
          <w:szCs w:val="24"/>
        </w:rPr>
        <w:t>o</w:t>
      </w:r>
      <w:r w:rsidR="00D3390A" w:rsidRPr="00845C38">
        <w:rPr>
          <w:rFonts w:ascii="Times New Roman" w:hAnsi="Times New Roman"/>
          <w:sz w:val="24"/>
          <w:szCs w:val="24"/>
        </w:rPr>
        <w:t>rganizacijai per didelės ir nepriimtinos</w:t>
      </w:r>
      <w:r w:rsidR="00703BB9" w:rsidRPr="00845C38">
        <w:rPr>
          <w:rFonts w:ascii="Times New Roman" w:hAnsi="Times New Roman"/>
          <w:sz w:val="24"/>
          <w:szCs w:val="24"/>
        </w:rPr>
        <w:t xml:space="preserve">. </w:t>
      </w:r>
    </w:p>
    <w:p w14:paraId="3386A85F" w14:textId="77777777" w:rsidR="003E1378" w:rsidRPr="00845C38" w:rsidRDefault="00D3390A"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8.4. </w:t>
      </w:r>
      <w:r w:rsidR="00B30436" w:rsidRPr="00845C38">
        <w:rPr>
          <w:rFonts w:ascii="Times New Roman" w:hAnsi="Times New Roman"/>
          <w:sz w:val="24"/>
          <w:szCs w:val="24"/>
        </w:rPr>
        <w:t>Komisija</w:t>
      </w:r>
      <w:r w:rsidR="00387473" w:rsidRPr="00845C38">
        <w:rPr>
          <w:rFonts w:ascii="Times New Roman" w:hAnsi="Times New Roman"/>
          <w:sz w:val="24"/>
          <w:szCs w:val="24"/>
        </w:rPr>
        <w:t xml:space="preserve"> turi atme</w:t>
      </w:r>
      <w:r w:rsidRPr="00845C38">
        <w:rPr>
          <w:rFonts w:ascii="Times New Roman" w:hAnsi="Times New Roman"/>
          <w:sz w:val="24"/>
          <w:szCs w:val="24"/>
        </w:rPr>
        <w:t>sti pateiktą</w:t>
      </w:r>
      <w:r w:rsidR="00B30436" w:rsidRPr="00845C38">
        <w:rPr>
          <w:rFonts w:ascii="Times New Roman" w:hAnsi="Times New Roman"/>
          <w:sz w:val="24"/>
          <w:szCs w:val="24"/>
        </w:rPr>
        <w:t xml:space="preserve"> pasiūlymą, jeigu:</w:t>
      </w:r>
    </w:p>
    <w:p w14:paraId="4FF618BB" w14:textId="77777777" w:rsidR="00D3390A" w:rsidRPr="00845C38" w:rsidRDefault="00D3390A"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8.4.1. pasiūlymą pateikęs Tiekėjas neatitinka pirkimo dokumentuose nustatytų kvalifikacijos reikalavimų arba </w:t>
      </w:r>
      <w:r w:rsidR="001D5F7C" w:rsidRPr="00845C38">
        <w:rPr>
          <w:rFonts w:ascii="Times New Roman" w:hAnsi="Times New Roman"/>
          <w:sz w:val="24"/>
          <w:szCs w:val="24"/>
        </w:rPr>
        <w:t>Įsigyjan</w:t>
      </w:r>
      <w:r w:rsidRPr="00845C38">
        <w:rPr>
          <w:rFonts w:ascii="Times New Roman" w:hAnsi="Times New Roman"/>
          <w:sz w:val="24"/>
          <w:szCs w:val="24"/>
        </w:rPr>
        <w:t>čiosios organizacijos prašymu nepatikslina pateiktų netikslių ar neišsamių duomenų apie savo kvalifikaciją;</w:t>
      </w:r>
    </w:p>
    <w:p w14:paraId="2F1F9E11" w14:textId="77777777" w:rsidR="00D3390A" w:rsidRPr="00845C38" w:rsidRDefault="00D3390A"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8.4.2. pateiktas pasiūlymas neatitinka pirkimo dokumentuose nurodytų reikalavimų;</w:t>
      </w:r>
    </w:p>
    <w:p w14:paraId="6AFFCDBC" w14:textId="77777777" w:rsidR="00D3390A" w:rsidRPr="00845C38" w:rsidRDefault="00387473"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lastRenderedPageBreak/>
        <w:t>8.4.3.Tiekėj</w:t>
      </w:r>
      <w:r w:rsidR="00CE41F6" w:rsidRPr="00845C38">
        <w:rPr>
          <w:rFonts w:ascii="Times New Roman" w:hAnsi="Times New Roman"/>
          <w:sz w:val="24"/>
          <w:szCs w:val="24"/>
        </w:rPr>
        <w:t>a</w:t>
      </w:r>
      <w:r w:rsidRPr="00845C38">
        <w:rPr>
          <w:rFonts w:ascii="Times New Roman" w:hAnsi="Times New Roman"/>
          <w:sz w:val="24"/>
          <w:szCs w:val="24"/>
        </w:rPr>
        <w:t>s pa</w:t>
      </w:r>
      <w:r w:rsidR="00D3390A" w:rsidRPr="00845C38">
        <w:rPr>
          <w:rFonts w:ascii="Times New Roman" w:hAnsi="Times New Roman"/>
          <w:sz w:val="24"/>
          <w:szCs w:val="24"/>
        </w:rPr>
        <w:t xml:space="preserve">teikė pasiūlymą ne pagal </w:t>
      </w:r>
      <w:r w:rsidR="00987EB0" w:rsidRPr="00845C38">
        <w:rPr>
          <w:rFonts w:ascii="Times New Roman" w:hAnsi="Times New Roman"/>
          <w:sz w:val="24"/>
          <w:szCs w:val="24"/>
        </w:rPr>
        <w:t>mišrios medienos</w:t>
      </w:r>
      <w:r w:rsidR="003F01B2" w:rsidRPr="00845C38">
        <w:rPr>
          <w:rFonts w:ascii="Times New Roman" w:hAnsi="Times New Roman"/>
          <w:sz w:val="24"/>
          <w:szCs w:val="24"/>
        </w:rPr>
        <w:t xml:space="preserve"> pjuvenų briketų</w:t>
      </w:r>
      <w:r w:rsidR="009B44B4" w:rsidRPr="00845C38">
        <w:rPr>
          <w:rFonts w:ascii="Times New Roman" w:hAnsi="Times New Roman"/>
          <w:sz w:val="24"/>
          <w:szCs w:val="24"/>
        </w:rPr>
        <w:t xml:space="preserve"> pirkimo sąlygų 2 Priede nurodytą formą;</w:t>
      </w:r>
    </w:p>
    <w:p w14:paraId="7284A426" w14:textId="77777777" w:rsidR="009B44B4" w:rsidRPr="00845C38" w:rsidRDefault="00387473"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8.4.4. Tiekėj</w:t>
      </w:r>
      <w:r w:rsidR="00CE41F6" w:rsidRPr="00845C38">
        <w:rPr>
          <w:rFonts w:ascii="Times New Roman" w:hAnsi="Times New Roman"/>
          <w:sz w:val="24"/>
          <w:szCs w:val="24"/>
        </w:rPr>
        <w:t>a</w:t>
      </w:r>
      <w:r w:rsidR="009B44B4" w:rsidRPr="00845C38">
        <w:rPr>
          <w:rFonts w:ascii="Times New Roman" w:hAnsi="Times New Roman"/>
          <w:sz w:val="24"/>
          <w:szCs w:val="24"/>
        </w:rPr>
        <w:t xml:space="preserve">s pateikė melagingą informaciją, kurią </w:t>
      </w:r>
      <w:r w:rsidR="001D5F7C" w:rsidRPr="00845C38">
        <w:rPr>
          <w:rFonts w:ascii="Times New Roman" w:hAnsi="Times New Roman"/>
          <w:sz w:val="24"/>
          <w:szCs w:val="24"/>
        </w:rPr>
        <w:t>Įsigyj</w:t>
      </w:r>
      <w:r w:rsidR="009B44B4" w:rsidRPr="00845C38">
        <w:rPr>
          <w:rFonts w:ascii="Times New Roman" w:hAnsi="Times New Roman"/>
          <w:sz w:val="24"/>
          <w:szCs w:val="24"/>
        </w:rPr>
        <w:t>ančioji organizacija gali įrodyti bet kokiomis priemonėmis.</w:t>
      </w:r>
    </w:p>
    <w:p w14:paraId="659A3393" w14:textId="77777777" w:rsidR="009B44B4" w:rsidRPr="00845C38" w:rsidRDefault="009B44B4" w:rsidP="00D3390A">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8.5. Apie pasiūlymo atmetimą ir atmetimo priežastis Tiekėjas bus nedelsiant informuotas, ne vėliau kaip per 3 (tris) darbo dienas nuo sprendimo atmesti pasiūlymą priėmimo.</w:t>
      </w:r>
    </w:p>
    <w:p w14:paraId="67B96C49" w14:textId="77777777" w:rsidR="00F61DD5"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8.6. </w:t>
      </w:r>
      <w:r w:rsidR="00F61DD5" w:rsidRPr="00845C38">
        <w:rPr>
          <w:rFonts w:ascii="Times New Roman" w:hAnsi="Times New Roman"/>
          <w:sz w:val="24"/>
          <w:szCs w:val="24"/>
        </w:rPr>
        <w:t>Komisija vertina ir palygina tik pirkimo dokumentų reikalavimus atitinkančius tiekėjų pasiūlymus. Priim</w:t>
      </w:r>
      <w:r w:rsidR="00A77463" w:rsidRPr="00845C38">
        <w:rPr>
          <w:rFonts w:ascii="Times New Roman" w:hAnsi="Times New Roman"/>
          <w:sz w:val="24"/>
          <w:szCs w:val="24"/>
        </w:rPr>
        <w:t>ant</w:t>
      </w:r>
      <w:r w:rsidR="00F61DD5" w:rsidRPr="00845C38">
        <w:rPr>
          <w:rFonts w:ascii="Times New Roman" w:hAnsi="Times New Roman"/>
          <w:sz w:val="24"/>
          <w:szCs w:val="24"/>
        </w:rPr>
        <w:t xml:space="preserve"> sprendimą dėl pasiūlymo pripažinimo laimėjusiu, įvertinami pateikti tiekėjų pasiūlymai, atmetami pirkimo dokumentuose nustatytų reikalavimų neatitinkantys pasiūlymai ir priimamas sprendimas dėl pasiūlymo pripažinimo laimėjusiu.</w:t>
      </w:r>
    </w:p>
    <w:p w14:paraId="4F7C1D36" w14:textId="77777777" w:rsidR="004235EC"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8.7. </w:t>
      </w:r>
      <w:r w:rsidR="001D5F7C" w:rsidRPr="00845C38">
        <w:rPr>
          <w:rFonts w:ascii="Times New Roman" w:hAnsi="Times New Roman"/>
          <w:sz w:val="24"/>
          <w:szCs w:val="24"/>
        </w:rPr>
        <w:t>Įsigyjan</w:t>
      </w:r>
      <w:r w:rsidRPr="00845C38">
        <w:rPr>
          <w:rFonts w:ascii="Times New Roman" w:hAnsi="Times New Roman"/>
          <w:sz w:val="24"/>
          <w:szCs w:val="24"/>
        </w:rPr>
        <w:t>čiosios</w:t>
      </w:r>
      <w:r w:rsidR="004235EC" w:rsidRPr="00845C38">
        <w:rPr>
          <w:rFonts w:ascii="Times New Roman" w:hAnsi="Times New Roman"/>
          <w:sz w:val="24"/>
          <w:szCs w:val="24"/>
        </w:rPr>
        <w:t xml:space="preserve"> organizacijos neatmesti pasiūlymai vertinami pagal mažiausios kainos kriterijų.</w:t>
      </w:r>
    </w:p>
    <w:p w14:paraId="677981A6"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Jeigu keli pasiūlymai pateikiami vienodomis kainomis, sudarant pasiūlymų eilę pirmesnis į šią eilę įrašomas Tiekėjas, kurio vokas su pasiūlymais įregistruotas ankščiausiai. Pasiūlymų eilė nenustatoma kai pasiūlymą pateikia tik vienas tiekėjas.</w:t>
      </w:r>
    </w:p>
    <w:p w14:paraId="3B6F9FC3" w14:textId="77777777" w:rsidR="00F61DD5"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8.8. </w:t>
      </w:r>
      <w:r w:rsidR="00F61DD5" w:rsidRPr="00845C38">
        <w:rPr>
          <w:rFonts w:ascii="Times New Roman" w:hAnsi="Times New Roman"/>
          <w:sz w:val="24"/>
          <w:szCs w:val="24"/>
        </w:rPr>
        <w:t>Pranešimas apie laimėjusį pasiūlymą išsiunčiamas visiems pasiūlymus pateikusiem</w:t>
      </w:r>
      <w:r w:rsidRPr="00845C38">
        <w:rPr>
          <w:rFonts w:ascii="Times New Roman" w:hAnsi="Times New Roman"/>
          <w:sz w:val="24"/>
          <w:szCs w:val="24"/>
        </w:rPr>
        <w:t>s tiekėjams ne vėliau kaip per 5</w:t>
      </w:r>
      <w:r w:rsidR="00F61DD5" w:rsidRPr="00845C38">
        <w:rPr>
          <w:rFonts w:ascii="Times New Roman" w:hAnsi="Times New Roman"/>
          <w:sz w:val="24"/>
          <w:szCs w:val="24"/>
        </w:rPr>
        <w:t xml:space="preserve"> </w:t>
      </w:r>
      <w:r w:rsidRPr="00845C38">
        <w:rPr>
          <w:rFonts w:ascii="Times New Roman" w:hAnsi="Times New Roman"/>
          <w:sz w:val="24"/>
          <w:szCs w:val="24"/>
        </w:rPr>
        <w:t>(penkias</w:t>
      </w:r>
      <w:r w:rsidR="005B54E9" w:rsidRPr="00845C38">
        <w:rPr>
          <w:rFonts w:ascii="Times New Roman" w:hAnsi="Times New Roman"/>
          <w:sz w:val="24"/>
          <w:szCs w:val="24"/>
        </w:rPr>
        <w:t xml:space="preserve">) </w:t>
      </w:r>
      <w:r w:rsidR="00F61DD5" w:rsidRPr="00845C38">
        <w:rPr>
          <w:rFonts w:ascii="Times New Roman" w:hAnsi="Times New Roman"/>
          <w:sz w:val="24"/>
          <w:szCs w:val="24"/>
        </w:rPr>
        <w:t xml:space="preserve">darbo dienas nuo </w:t>
      </w:r>
      <w:r w:rsidRPr="00845C38">
        <w:rPr>
          <w:rFonts w:ascii="Times New Roman" w:hAnsi="Times New Roman"/>
          <w:sz w:val="24"/>
          <w:szCs w:val="24"/>
        </w:rPr>
        <w:t>K</w:t>
      </w:r>
      <w:r w:rsidR="00F61DD5" w:rsidRPr="00845C38">
        <w:rPr>
          <w:rFonts w:ascii="Times New Roman" w:hAnsi="Times New Roman"/>
          <w:sz w:val="24"/>
          <w:szCs w:val="24"/>
        </w:rPr>
        <w:t xml:space="preserve">omisijos sprendimo </w:t>
      </w:r>
      <w:r w:rsidR="008D79CB" w:rsidRPr="00845C38">
        <w:rPr>
          <w:rFonts w:ascii="Times New Roman" w:hAnsi="Times New Roman"/>
          <w:sz w:val="24"/>
          <w:szCs w:val="24"/>
        </w:rPr>
        <w:t xml:space="preserve">dėl laimėjusio pasiūlymo </w:t>
      </w:r>
      <w:r w:rsidR="00F61DD5" w:rsidRPr="00845C38">
        <w:rPr>
          <w:rFonts w:ascii="Times New Roman" w:hAnsi="Times New Roman"/>
          <w:sz w:val="24"/>
          <w:szCs w:val="24"/>
        </w:rPr>
        <w:t>priėmimo dienos.</w:t>
      </w:r>
    </w:p>
    <w:p w14:paraId="4450C93E"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 Pirkimas pasibaigia, kai:</w:t>
      </w:r>
    </w:p>
    <w:p w14:paraId="6A451B59"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8.9.1. sudaromas pirkimo sutartis;</w:t>
      </w:r>
    </w:p>
    <w:p w14:paraId="78371EA3"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8.9.2. atmetami visi pasiūlymai;</w:t>
      </w:r>
    </w:p>
    <w:p w14:paraId="759F5656"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8.9.3. nutraukiamos pirkimo procedūros;</w:t>
      </w:r>
    </w:p>
    <w:p w14:paraId="7CC01CA5"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8.9.4. per nustatytą terminą nepateikiamas nei vienas pasiūlymas;</w:t>
      </w:r>
    </w:p>
    <w:p w14:paraId="7117EC6F" w14:textId="77777777" w:rsidR="009B44B4" w:rsidRPr="00845C38" w:rsidRDefault="009B44B4"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8.9.5. pasibaigia pasiūlymų galiojimo laikas ir pirkimo sutartis nesudaroma dėl prieža</w:t>
      </w:r>
      <w:r w:rsidR="00190039" w:rsidRPr="00845C38">
        <w:rPr>
          <w:rFonts w:ascii="Times New Roman" w:hAnsi="Times New Roman"/>
          <w:sz w:val="24"/>
          <w:szCs w:val="24"/>
        </w:rPr>
        <w:t>sčių, kurios priklauso nuo tiekėjų;</w:t>
      </w:r>
    </w:p>
    <w:p w14:paraId="3DD66053" w14:textId="77777777" w:rsidR="00190039" w:rsidRPr="00845C38" w:rsidRDefault="00190039"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8.9.6. visi tiekėjai atsiima pasiūlymus ar atsisako sudaryti pirkimo sutartį.</w:t>
      </w:r>
    </w:p>
    <w:p w14:paraId="643A2FAF" w14:textId="77777777" w:rsidR="00190039" w:rsidRPr="00845C38" w:rsidRDefault="00190039" w:rsidP="009B44B4">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8.10. Kai pirkimas neįvyko, nes visi pirkimui pateikti pasiūlymai neatitiko pirkimo dokumentuose nustatytų reikalavimų, Komisija turi teisę vykdyti </w:t>
      </w:r>
      <w:r w:rsidR="00987EB0" w:rsidRPr="00845C38">
        <w:rPr>
          <w:rFonts w:ascii="Times New Roman" w:hAnsi="Times New Roman"/>
          <w:sz w:val="24"/>
          <w:szCs w:val="24"/>
        </w:rPr>
        <w:t>mišrios medienos</w:t>
      </w:r>
      <w:r w:rsidR="003F01B2" w:rsidRPr="00845C38">
        <w:rPr>
          <w:rFonts w:ascii="Times New Roman" w:hAnsi="Times New Roman"/>
          <w:sz w:val="24"/>
          <w:szCs w:val="24"/>
        </w:rPr>
        <w:t xml:space="preserve"> pjuvenų briketų</w:t>
      </w:r>
      <w:r w:rsidRPr="00845C38">
        <w:rPr>
          <w:rFonts w:ascii="Times New Roman" w:hAnsi="Times New Roman"/>
          <w:sz w:val="24"/>
          <w:szCs w:val="24"/>
        </w:rPr>
        <w:t xml:space="preserve"> pirkimą neskelbiamų derybų būdu, iš esmės nekeisdama pirkimo sąlygų. Į derybas kviečiami visi vykusiam pirkimui pasiūlymus pateikę Tiekėjai, atitinkantys </w:t>
      </w:r>
      <w:r w:rsidR="001D5F7C" w:rsidRPr="00845C38">
        <w:rPr>
          <w:rFonts w:ascii="Times New Roman" w:hAnsi="Times New Roman"/>
          <w:sz w:val="24"/>
          <w:szCs w:val="24"/>
        </w:rPr>
        <w:t>Įsigyj</w:t>
      </w:r>
      <w:r w:rsidRPr="00845C38">
        <w:rPr>
          <w:rFonts w:ascii="Times New Roman" w:hAnsi="Times New Roman"/>
          <w:sz w:val="24"/>
          <w:szCs w:val="24"/>
        </w:rPr>
        <w:t>ančiosios organizacijos nustatytus minimalius kvalifikacijos ir pasiūlymų turinio bei formos reikalavimus.</w:t>
      </w:r>
    </w:p>
    <w:p w14:paraId="27443D1E" w14:textId="77777777" w:rsidR="00F717C8" w:rsidRPr="00845C38" w:rsidRDefault="00F717C8" w:rsidP="00DD4246">
      <w:pPr>
        <w:tabs>
          <w:tab w:val="left" w:pos="0"/>
          <w:tab w:val="left" w:pos="426"/>
          <w:tab w:val="left" w:pos="567"/>
        </w:tabs>
        <w:spacing w:after="0" w:line="240" w:lineRule="auto"/>
        <w:rPr>
          <w:rFonts w:ascii="Times New Roman" w:hAnsi="Times New Roman"/>
          <w:sz w:val="24"/>
          <w:szCs w:val="24"/>
        </w:rPr>
      </w:pPr>
    </w:p>
    <w:p w14:paraId="7FE97AFE" w14:textId="77777777" w:rsidR="00B30436" w:rsidRPr="00845C38" w:rsidRDefault="00190039" w:rsidP="00190039">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IX. </w:t>
      </w:r>
      <w:r w:rsidR="004235EC" w:rsidRPr="00845C38">
        <w:rPr>
          <w:rFonts w:ascii="Times New Roman" w:hAnsi="Times New Roman"/>
          <w:b/>
          <w:sz w:val="24"/>
          <w:szCs w:val="24"/>
        </w:rPr>
        <w:t>PIRKIMO SUTARTIES SUDARYMAS, KEITIMAS IR NUTRAUKIMAS</w:t>
      </w:r>
    </w:p>
    <w:p w14:paraId="3B204CF9" w14:textId="77777777" w:rsidR="0062560F" w:rsidRPr="00845C38" w:rsidRDefault="0062560F" w:rsidP="00DD4246">
      <w:pPr>
        <w:tabs>
          <w:tab w:val="left" w:pos="0"/>
          <w:tab w:val="left" w:pos="426"/>
          <w:tab w:val="left" w:pos="567"/>
        </w:tabs>
        <w:spacing w:after="0" w:line="240" w:lineRule="auto"/>
        <w:rPr>
          <w:rFonts w:ascii="Times New Roman" w:hAnsi="Times New Roman"/>
          <w:sz w:val="24"/>
          <w:szCs w:val="24"/>
        </w:rPr>
      </w:pPr>
    </w:p>
    <w:p w14:paraId="6135B91B" w14:textId="77777777" w:rsidR="0062560F" w:rsidRPr="00845C38" w:rsidRDefault="00572A27"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9.1. </w:t>
      </w:r>
      <w:r w:rsidR="004235EC" w:rsidRPr="00845C38">
        <w:rPr>
          <w:rFonts w:ascii="Times New Roman" w:hAnsi="Times New Roman"/>
          <w:sz w:val="24"/>
          <w:szCs w:val="24"/>
        </w:rPr>
        <w:t>Sutartis sudaroma ir nutrauki</w:t>
      </w:r>
      <w:r w:rsidR="00EA5AF7" w:rsidRPr="00845C38">
        <w:rPr>
          <w:rFonts w:ascii="Times New Roman" w:hAnsi="Times New Roman"/>
          <w:sz w:val="24"/>
          <w:szCs w:val="24"/>
        </w:rPr>
        <w:t>a</w:t>
      </w:r>
      <w:r w:rsidR="004235EC" w:rsidRPr="00845C38">
        <w:rPr>
          <w:rFonts w:ascii="Times New Roman" w:hAnsi="Times New Roman"/>
          <w:sz w:val="24"/>
          <w:szCs w:val="24"/>
        </w:rPr>
        <w:t>ma vadovaujantis Lietuvos Respublikos civiliniu kodeksu</w:t>
      </w:r>
      <w:r w:rsidR="00A77463" w:rsidRPr="00845C38">
        <w:rPr>
          <w:rFonts w:ascii="Times New Roman" w:hAnsi="Times New Roman"/>
          <w:sz w:val="24"/>
          <w:szCs w:val="24"/>
        </w:rPr>
        <w:t xml:space="preserve">, </w:t>
      </w:r>
      <w:r w:rsidR="005D48A8" w:rsidRPr="00845C38">
        <w:rPr>
          <w:rFonts w:ascii="Times New Roman" w:hAnsi="Times New Roman"/>
          <w:sz w:val="24"/>
          <w:szCs w:val="24"/>
        </w:rPr>
        <w:t xml:space="preserve">Taisyklėmis </w:t>
      </w:r>
      <w:r w:rsidR="004235EC" w:rsidRPr="00845C38">
        <w:rPr>
          <w:rFonts w:ascii="Times New Roman" w:hAnsi="Times New Roman"/>
          <w:sz w:val="24"/>
          <w:szCs w:val="24"/>
        </w:rPr>
        <w:t xml:space="preserve">ir </w:t>
      </w:r>
      <w:r w:rsidR="007E3D1E" w:rsidRPr="00845C38">
        <w:rPr>
          <w:rFonts w:ascii="Times New Roman" w:hAnsi="Times New Roman"/>
          <w:sz w:val="24"/>
          <w:szCs w:val="24"/>
        </w:rPr>
        <w:t>S</w:t>
      </w:r>
      <w:r w:rsidR="009B70D1" w:rsidRPr="00845C38">
        <w:rPr>
          <w:rFonts w:ascii="Times New Roman" w:hAnsi="Times New Roman"/>
          <w:sz w:val="24"/>
          <w:szCs w:val="24"/>
        </w:rPr>
        <w:t>ąlygomis.</w:t>
      </w:r>
    </w:p>
    <w:p w14:paraId="650B3A0A" w14:textId="77777777" w:rsidR="009B70D1" w:rsidRPr="00845C38" w:rsidRDefault="00572A27"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9.2. </w:t>
      </w:r>
      <w:r w:rsidR="009A6117" w:rsidRPr="00845C38">
        <w:rPr>
          <w:rFonts w:ascii="Times New Roman" w:hAnsi="Times New Roman"/>
          <w:sz w:val="24"/>
          <w:szCs w:val="24"/>
        </w:rPr>
        <w:t>Įsigyjančioji</w:t>
      </w:r>
      <w:r w:rsidR="00793498" w:rsidRPr="00845C38">
        <w:rPr>
          <w:rFonts w:ascii="Times New Roman" w:hAnsi="Times New Roman"/>
          <w:sz w:val="24"/>
          <w:szCs w:val="24"/>
        </w:rPr>
        <w:t xml:space="preserve"> organizacija sudarys pirkimo s</w:t>
      </w:r>
      <w:r w:rsidR="009B70D1" w:rsidRPr="00845C38">
        <w:rPr>
          <w:rFonts w:ascii="Times New Roman" w:hAnsi="Times New Roman"/>
          <w:sz w:val="24"/>
          <w:szCs w:val="24"/>
        </w:rPr>
        <w:t xml:space="preserve">utartį su tuo tiekėju, kurio pasiūlymas </w:t>
      </w:r>
      <w:r w:rsidRPr="00845C38">
        <w:rPr>
          <w:rFonts w:ascii="Times New Roman" w:hAnsi="Times New Roman"/>
          <w:sz w:val="24"/>
          <w:szCs w:val="24"/>
        </w:rPr>
        <w:t>k</w:t>
      </w:r>
      <w:r w:rsidR="009B70D1" w:rsidRPr="00845C38">
        <w:rPr>
          <w:rFonts w:ascii="Times New Roman" w:hAnsi="Times New Roman"/>
          <w:sz w:val="24"/>
          <w:szCs w:val="24"/>
        </w:rPr>
        <w:t xml:space="preserve">omisijos </w:t>
      </w:r>
      <w:r w:rsidR="00EF33AC" w:rsidRPr="00845C38">
        <w:rPr>
          <w:rFonts w:ascii="Times New Roman" w:hAnsi="Times New Roman"/>
          <w:sz w:val="24"/>
          <w:szCs w:val="24"/>
        </w:rPr>
        <w:t xml:space="preserve">sprendimu pripažintas laimėjusiu. </w:t>
      </w:r>
      <w:r w:rsidR="00793498" w:rsidRPr="00845C38">
        <w:rPr>
          <w:rFonts w:ascii="Times New Roman" w:hAnsi="Times New Roman"/>
          <w:sz w:val="24"/>
          <w:szCs w:val="24"/>
        </w:rPr>
        <w:t>Geriausią p</w:t>
      </w:r>
      <w:r w:rsidR="00EF33AC" w:rsidRPr="00845C38">
        <w:rPr>
          <w:rFonts w:ascii="Times New Roman" w:hAnsi="Times New Roman"/>
          <w:sz w:val="24"/>
          <w:szCs w:val="24"/>
        </w:rPr>
        <w:t xml:space="preserve">asiūlymą pateikusiam tiekėjui </w:t>
      </w:r>
      <w:r w:rsidR="00793498" w:rsidRPr="00845C38">
        <w:rPr>
          <w:rFonts w:ascii="Times New Roman" w:hAnsi="Times New Roman"/>
          <w:sz w:val="24"/>
          <w:szCs w:val="24"/>
        </w:rPr>
        <w:t xml:space="preserve">ne vėliau kaip per 5 darbo dienas nuo komisijos sprendimo priėmimo </w:t>
      </w:r>
      <w:r w:rsidR="00EF33AC" w:rsidRPr="00845C38">
        <w:rPr>
          <w:rFonts w:ascii="Times New Roman" w:hAnsi="Times New Roman"/>
          <w:sz w:val="24"/>
          <w:szCs w:val="24"/>
        </w:rPr>
        <w:t>raštu pranešama, kad jo pasiūlymas pripažintas laimėjusiu, ir nurodomas laikas, ik</w:t>
      </w:r>
      <w:r w:rsidR="00793498" w:rsidRPr="00845C38">
        <w:rPr>
          <w:rFonts w:ascii="Times New Roman" w:hAnsi="Times New Roman"/>
          <w:sz w:val="24"/>
          <w:szCs w:val="24"/>
        </w:rPr>
        <w:t>i kada reikia atvykti sudaryti pirkimo s</w:t>
      </w:r>
      <w:r w:rsidR="00EF33AC" w:rsidRPr="00845C38">
        <w:rPr>
          <w:rFonts w:ascii="Times New Roman" w:hAnsi="Times New Roman"/>
          <w:sz w:val="24"/>
          <w:szCs w:val="24"/>
        </w:rPr>
        <w:t>utartį.</w:t>
      </w:r>
    </w:p>
    <w:p w14:paraId="7ABE8DC9" w14:textId="77777777" w:rsidR="005E6D03" w:rsidRPr="00845C38" w:rsidRDefault="00572A27"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9.3.</w:t>
      </w:r>
      <w:r w:rsidR="005E6D03" w:rsidRPr="00845C38">
        <w:rPr>
          <w:rFonts w:ascii="Times New Roman" w:hAnsi="Times New Roman"/>
          <w:sz w:val="24"/>
          <w:szCs w:val="24"/>
        </w:rPr>
        <w:t xml:space="preserve">Jeigu tiekėjas, </w:t>
      </w:r>
      <w:r w:rsidRPr="00845C38">
        <w:rPr>
          <w:rFonts w:ascii="Times New Roman" w:hAnsi="Times New Roman"/>
          <w:sz w:val="24"/>
          <w:szCs w:val="24"/>
        </w:rPr>
        <w:t>kuriam buvo pasiūlyta sudaryti pirkimo s</w:t>
      </w:r>
      <w:r w:rsidR="005E6D03" w:rsidRPr="00845C38">
        <w:rPr>
          <w:rFonts w:ascii="Times New Roman" w:hAnsi="Times New Roman"/>
          <w:sz w:val="24"/>
          <w:szCs w:val="24"/>
        </w:rPr>
        <w:t xml:space="preserve">utartį, raštu atsisako ją sudaryti arba iki </w:t>
      </w:r>
      <w:r w:rsidR="001D5F7C" w:rsidRPr="00845C38">
        <w:rPr>
          <w:rFonts w:ascii="Times New Roman" w:hAnsi="Times New Roman"/>
          <w:sz w:val="24"/>
          <w:szCs w:val="24"/>
        </w:rPr>
        <w:t>Įsigyjan</w:t>
      </w:r>
      <w:r w:rsidRPr="00845C38">
        <w:rPr>
          <w:rFonts w:ascii="Times New Roman" w:hAnsi="Times New Roman"/>
          <w:sz w:val="24"/>
          <w:szCs w:val="24"/>
        </w:rPr>
        <w:t>čiosio</w:t>
      </w:r>
      <w:r w:rsidR="005E6D03" w:rsidRPr="00845C38">
        <w:rPr>
          <w:rFonts w:ascii="Times New Roman" w:hAnsi="Times New Roman"/>
          <w:sz w:val="24"/>
          <w:szCs w:val="24"/>
        </w:rPr>
        <w:t>s organizacijos nuro</w:t>
      </w:r>
      <w:r w:rsidRPr="00845C38">
        <w:rPr>
          <w:rFonts w:ascii="Times New Roman" w:hAnsi="Times New Roman"/>
          <w:sz w:val="24"/>
          <w:szCs w:val="24"/>
        </w:rPr>
        <w:t>dyto laiko neatvyksta sudaryti pirkimo s</w:t>
      </w:r>
      <w:r w:rsidR="005E6D03" w:rsidRPr="00845C38">
        <w:rPr>
          <w:rFonts w:ascii="Times New Roman" w:hAnsi="Times New Roman"/>
          <w:sz w:val="24"/>
          <w:szCs w:val="24"/>
        </w:rPr>
        <w:t>ut</w:t>
      </w:r>
      <w:r w:rsidRPr="00845C38">
        <w:rPr>
          <w:rFonts w:ascii="Times New Roman" w:hAnsi="Times New Roman"/>
          <w:sz w:val="24"/>
          <w:szCs w:val="24"/>
        </w:rPr>
        <w:t>arties, a</w:t>
      </w:r>
      <w:r w:rsidR="001D5F7C" w:rsidRPr="00845C38">
        <w:rPr>
          <w:rFonts w:ascii="Times New Roman" w:hAnsi="Times New Roman"/>
          <w:sz w:val="24"/>
          <w:szCs w:val="24"/>
        </w:rPr>
        <w:t>rba atsisako sudaryti pirkimo s</w:t>
      </w:r>
      <w:r w:rsidR="005E6D03" w:rsidRPr="00845C38">
        <w:rPr>
          <w:rFonts w:ascii="Times New Roman" w:hAnsi="Times New Roman"/>
          <w:sz w:val="24"/>
          <w:szCs w:val="24"/>
        </w:rPr>
        <w:t xml:space="preserve">utartį </w:t>
      </w:r>
      <w:r w:rsidRPr="00845C38">
        <w:rPr>
          <w:rFonts w:ascii="Times New Roman" w:hAnsi="Times New Roman"/>
          <w:sz w:val="24"/>
          <w:szCs w:val="24"/>
        </w:rPr>
        <w:t>pirkimo dokumentuose</w:t>
      </w:r>
      <w:r w:rsidR="005E6D03" w:rsidRPr="00845C38">
        <w:rPr>
          <w:rFonts w:ascii="Times New Roman" w:hAnsi="Times New Roman"/>
          <w:sz w:val="24"/>
          <w:szCs w:val="24"/>
        </w:rPr>
        <w:t xml:space="preserve"> nustatytomis sąlygomis, laik</w:t>
      </w:r>
      <w:r w:rsidRPr="00845C38">
        <w:rPr>
          <w:rFonts w:ascii="Times New Roman" w:hAnsi="Times New Roman"/>
          <w:sz w:val="24"/>
          <w:szCs w:val="24"/>
        </w:rPr>
        <w:t>oma, kad jis atsisakė sudaryti pirkimo s</w:t>
      </w:r>
      <w:r w:rsidR="005E6D03" w:rsidRPr="00845C38">
        <w:rPr>
          <w:rFonts w:ascii="Times New Roman" w:hAnsi="Times New Roman"/>
          <w:sz w:val="24"/>
          <w:szCs w:val="24"/>
        </w:rPr>
        <w:t xml:space="preserve">utartį. Tuo atveju, </w:t>
      </w:r>
      <w:r w:rsidR="001D5F7C" w:rsidRPr="00845C38">
        <w:rPr>
          <w:rFonts w:ascii="Times New Roman" w:hAnsi="Times New Roman"/>
          <w:sz w:val="24"/>
          <w:szCs w:val="24"/>
        </w:rPr>
        <w:t>Įsigyjan</w:t>
      </w:r>
      <w:r w:rsidR="009A6117" w:rsidRPr="00845C38">
        <w:rPr>
          <w:rFonts w:ascii="Times New Roman" w:hAnsi="Times New Roman"/>
          <w:sz w:val="24"/>
          <w:szCs w:val="24"/>
        </w:rPr>
        <w:t>čioji</w:t>
      </w:r>
      <w:r w:rsidRPr="00845C38">
        <w:rPr>
          <w:rFonts w:ascii="Times New Roman" w:hAnsi="Times New Roman"/>
          <w:sz w:val="24"/>
          <w:szCs w:val="24"/>
        </w:rPr>
        <w:t xml:space="preserve"> organizacija siūlo sudaryti pirkimo s</w:t>
      </w:r>
      <w:r w:rsidR="005E6D03" w:rsidRPr="00845C38">
        <w:rPr>
          <w:rFonts w:ascii="Times New Roman" w:hAnsi="Times New Roman"/>
          <w:sz w:val="24"/>
          <w:szCs w:val="24"/>
        </w:rPr>
        <w:t xml:space="preserve">utartį tiekėjui, kurio pasiūlymas </w:t>
      </w:r>
      <w:r w:rsidR="00BB361E" w:rsidRPr="00845C38">
        <w:rPr>
          <w:rFonts w:ascii="Times New Roman" w:hAnsi="Times New Roman"/>
          <w:sz w:val="24"/>
          <w:szCs w:val="24"/>
        </w:rPr>
        <w:t>k</w:t>
      </w:r>
      <w:r w:rsidR="005E6D03" w:rsidRPr="00845C38">
        <w:rPr>
          <w:rFonts w:ascii="Times New Roman" w:hAnsi="Times New Roman"/>
          <w:sz w:val="24"/>
          <w:szCs w:val="24"/>
        </w:rPr>
        <w:t>omis</w:t>
      </w:r>
      <w:r w:rsidRPr="00845C38">
        <w:rPr>
          <w:rFonts w:ascii="Times New Roman" w:hAnsi="Times New Roman"/>
          <w:sz w:val="24"/>
          <w:szCs w:val="24"/>
        </w:rPr>
        <w:t>ijos sprendimu pripažintas pirmu</w:t>
      </w:r>
      <w:r w:rsidR="005E6D03" w:rsidRPr="00845C38">
        <w:rPr>
          <w:rFonts w:ascii="Times New Roman" w:hAnsi="Times New Roman"/>
          <w:sz w:val="24"/>
          <w:szCs w:val="24"/>
        </w:rPr>
        <w:t xml:space="preserve"> po </w:t>
      </w:r>
      <w:r w:rsidRPr="00845C38">
        <w:rPr>
          <w:rFonts w:ascii="Times New Roman" w:hAnsi="Times New Roman"/>
          <w:sz w:val="24"/>
          <w:szCs w:val="24"/>
        </w:rPr>
        <w:t>tiekėjo, atsisakiusio sudaryti pirkimo s</w:t>
      </w:r>
      <w:r w:rsidR="005E6D03" w:rsidRPr="00845C38">
        <w:rPr>
          <w:rFonts w:ascii="Times New Roman" w:hAnsi="Times New Roman"/>
          <w:sz w:val="24"/>
          <w:szCs w:val="24"/>
        </w:rPr>
        <w:t>utartį.</w:t>
      </w:r>
    </w:p>
    <w:p w14:paraId="7B525765" w14:textId="77777777" w:rsidR="004C6880" w:rsidRPr="00845C38" w:rsidRDefault="00572A27"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9.4. </w:t>
      </w:r>
      <w:r w:rsidR="00EF33AC" w:rsidRPr="00845C38">
        <w:rPr>
          <w:rFonts w:ascii="Times New Roman" w:hAnsi="Times New Roman"/>
          <w:sz w:val="24"/>
          <w:szCs w:val="24"/>
        </w:rPr>
        <w:t xml:space="preserve">Sudarant </w:t>
      </w:r>
      <w:r w:rsidRPr="00845C38">
        <w:rPr>
          <w:rFonts w:ascii="Times New Roman" w:hAnsi="Times New Roman"/>
          <w:sz w:val="24"/>
          <w:szCs w:val="24"/>
        </w:rPr>
        <w:t>pirkimo s</w:t>
      </w:r>
      <w:r w:rsidR="00EF33AC" w:rsidRPr="00845C38">
        <w:rPr>
          <w:rFonts w:ascii="Times New Roman" w:hAnsi="Times New Roman"/>
          <w:sz w:val="24"/>
          <w:szCs w:val="24"/>
        </w:rPr>
        <w:t xml:space="preserve">utartį, negali būti </w:t>
      </w:r>
      <w:r w:rsidR="00005BCC" w:rsidRPr="00845C38">
        <w:rPr>
          <w:rFonts w:ascii="Times New Roman" w:hAnsi="Times New Roman"/>
          <w:sz w:val="24"/>
          <w:szCs w:val="24"/>
        </w:rPr>
        <w:t>keičiama</w:t>
      </w:r>
      <w:r w:rsidR="00EF33AC" w:rsidRPr="00845C38">
        <w:rPr>
          <w:rFonts w:ascii="Times New Roman" w:hAnsi="Times New Roman"/>
          <w:sz w:val="24"/>
          <w:szCs w:val="24"/>
        </w:rPr>
        <w:t xml:space="preserve"> laimėjusio tiekėjo pasiūlymo </w:t>
      </w:r>
      <w:r w:rsidR="00005BCC" w:rsidRPr="00845C38">
        <w:rPr>
          <w:rFonts w:ascii="Times New Roman" w:hAnsi="Times New Roman"/>
          <w:sz w:val="24"/>
          <w:szCs w:val="24"/>
        </w:rPr>
        <w:t xml:space="preserve">galutinė </w:t>
      </w:r>
      <w:r w:rsidR="00EF33AC" w:rsidRPr="00845C38">
        <w:rPr>
          <w:rFonts w:ascii="Times New Roman" w:hAnsi="Times New Roman"/>
          <w:sz w:val="24"/>
          <w:szCs w:val="24"/>
        </w:rPr>
        <w:t>kaina ar keičiamas jos nustatymo būdas</w:t>
      </w:r>
      <w:r w:rsidR="00005BCC" w:rsidRPr="00845C38">
        <w:rPr>
          <w:rFonts w:ascii="Times New Roman" w:hAnsi="Times New Roman"/>
          <w:sz w:val="24"/>
          <w:szCs w:val="24"/>
        </w:rPr>
        <w:t>,</w:t>
      </w:r>
      <w:r w:rsidR="00EF33AC" w:rsidRPr="00845C38">
        <w:rPr>
          <w:rFonts w:ascii="Times New Roman" w:hAnsi="Times New Roman"/>
          <w:sz w:val="24"/>
          <w:szCs w:val="24"/>
        </w:rPr>
        <w:t xml:space="preserve"> pasiūlymo turinys</w:t>
      </w:r>
      <w:r w:rsidR="00005BCC" w:rsidRPr="00845C38">
        <w:rPr>
          <w:rFonts w:ascii="Times New Roman" w:hAnsi="Times New Roman"/>
          <w:sz w:val="24"/>
          <w:szCs w:val="24"/>
        </w:rPr>
        <w:t xml:space="preserve">, </w:t>
      </w:r>
      <w:r w:rsidRPr="00845C38">
        <w:rPr>
          <w:rFonts w:ascii="Times New Roman" w:hAnsi="Times New Roman"/>
          <w:sz w:val="24"/>
          <w:szCs w:val="24"/>
        </w:rPr>
        <w:t>pirkimo s</w:t>
      </w:r>
      <w:r w:rsidR="00005BCC" w:rsidRPr="00845C38">
        <w:rPr>
          <w:rFonts w:ascii="Times New Roman" w:hAnsi="Times New Roman"/>
          <w:sz w:val="24"/>
          <w:szCs w:val="24"/>
        </w:rPr>
        <w:t xml:space="preserve">utarties įvykdymo užtikrinimo reikalavimai ir kitos pirkimo </w:t>
      </w:r>
      <w:r w:rsidRPr="00845C38">
        <w:rPr>
          <w:rFonts w:ascii="Times New Roman" w:hAnsi="Times New Roman"/>
          <w:sz w:val="24"/>
          <w:szCs w:val="24"/>
        </w:rPr>
        <w:t>s</w:t>
      </w:r>
      <w:r w:rsidR="00005BCC" w:rsidRPr="00845C38">
        <w:rPr>
          <w:rFonts w:ascii="Times New Roman" w:hAnsi="Times New Roman"/>
          <w:sz w:val="24"/>
          <w:szCs w:val="24"/>
        </w:rPr>
        <w:t>ąlygos.</w:t>
      </w:r>
    </w:p>
    <w:p w14:paraId="20EFB5CE" w14:textId="77777777" w:rsidR="004E1841" w:rsidRPr="00845C38" w:rsidRDefault="004C6880"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9.</w:t>
      </w:r>
      <w:r w:rsidR="00D34550">
        <w:rPr>
          <w:rFonts w:ascii="Times New Roman" w:hAnsi="Times New Roman"/>
          <w:sz w:val="24"/>
          <w:szCs w:val="24"/>
        </w:rPr>
        <w:t>5</w:t>
      </w:r>
      <w:r w:rsidR="00572A27" w:rsidRPr="00845C38">
        <w:rPr>
          <w:rFonts w:ascii="Times New Roman" w:hAnsi="Times New Roman"/>
          <w:sz w:val="24"/>
          <w:szCs w:val="24"/>
        </w:rPr>
        <w:t xml:space="preserve">. </w:t>
      </w:r>
      <w:r w:rsidR="00D176E0" w:rsidRPr="00845C38">
        <w:rPr>
          <w:rFonts w:ascii="Times New Roman" w:hAnsi="Times New Roman"/>
          <w:bCs/>
          <w:sz w:val="24"/>
          <w:szCs w:val="24"/>
        </w:rPr>
        <w:t>Sutartis įsigalios nuo jos pasirašymo dienos ir galios 30 kalendorinių dienų arba iki visiško šalių įsipareigojimų įvykdymo.</w:t>
      </w:r>
    </w:p>
    <w:p w14:paraId="271E59E8" w14:textId="77777777" w:rsidR="004E54B0" w:rsidRPr="00845C38" w:rsidRDefault="004C6880"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9.</w:t>
      </w:r>
      <w:r w:rsidR="00D34550">
        <w:rPr>
          <w:rFonts w:ascii="Times New Roman" w:hAnsi="Times New Roman"/>
          <w:sz w:val="24"/>
          <w:szCs w:val="24"/>
        </w:rPr>
        <w:t>6</w:t>
      </w:r>
      <w:r w:rsidR="00572A27" w:rsidRPr="00845C38">
        <w:rPr>
          <w:rFonts w:ascii="Times New Roman" w:hAnsi="Times New Roman"/>
          <w:sz w:val="24"/>
          <w:szCs w:val="24"/>
        </w:rPr>
        <w:t xml:space="preserve">. </w:t>
      </w:r>
      <w:r w:rsidR="009A6117" w:rsidRPr="00845C38">
        <w:rPr>
          <w:rFonts w:ascii="Times New Roman" w:hAnsi="Times New Roman"/>
          <w:sz w:val="24"/>
          <w:szCs w:val="24"/>
        </w:rPr>
        <w:t>Įsigyjančioji</w:t>
      </w:r>
      <w:r w:rsidR="00B26F40" w:rsidRPr="00845C38">
        <w:rPr>
          <w:rFonts w:ascii="Times New Roman" w:hAnsi="Times New Roman"/>
          <w:sz w:val="24"/>
          <w:szCs w:val="24"/>
        </w:rPr>
        <w:t xml:space="preserve"> organizacija </w:t>
      </w:r>
      <w:r w:rsidR="00594197" w:rsidRPr="00845C38">
        <w:rPr>
          <w:rFonts w:ascii="Times New Roman" w:hAnsi="Times New Roman"/>
          <w:sz w:val="24"/>
          <w:szCs w:val="24"/>
        </w:rPr>
        <w:t>apmoka už faktiškai patiekt</w:t>
      </w:r>
      <w:r w:rsidR="000856A1" w:rsidRPr="00845C38">
        <w:rPr>
          <w:rFonts w:ascii="Times New Roman" w:hAnsi="Times New Roman"/>
          <w:sz w:val="24"/>
          <w:szCs w:val="24"/>
        </w:rPr>
        <w:t>ą</w:t>
      </w:r>
      <w:r w:rsidR="00B67A0A" w:rsidRPr="00845C38">
        <w:rPr>
          <w:rFonts w:ascii="Times New Roman" w:hAnsi="Times New Roman"/>
          <w:sz w:val="24"/>
          <w:szCs w:val="24"/>
        </w:rPr>
        <w:t xml:space="preserve"> Briketų</w:t>
      </w:r>
      <w:r w:rsidR="00594197" w:rsidRPr="00845C38">
        <w:rPr>
          <w:rFonts w:ascii="Times New Roman" w:hAnsi="Times New Roman"/>
          <w:sz w:val="24"/>
          <w:szCs w:val="24"/>
        </w:rPr>
        <w:t xml:space="preserve"> kiekį per 30 (trisdešimt) dienų po priėmimo–perdavimo akto pasirašymo bei PVM sąskaitos faktūros pateikimo PVM sąskaita </w:t>
      </w:r>
      <w:r w:rsidR="00594197" w:rsidRPr="00845C38">
        <w:rPr>
          <w:rFonts w:ascii="Times New Roman" w:hAnsi="Times New Roman"/>
          <w:sz w:val="24"/>
          <w:szCs w:val="24"/>
        </w:rPr>
        <w:lastRenderedPageBreak/>
        <w:t xml:space="preserve">faktūra pateikiama tik pasirašius perdavimo–priėmimo aktą. </w:t>
      </w:r>
      <w:r w:rsidR="00286825" w:rsidRPr="00845C38">
        <w:rPr>
          <w:rFonts w:ascii="Times New Roman" w:hAnsi="Times New Roman"/>
          <w:sz w:val="24"/>
          <w:szCs w:val="24"/>
        </w:rPr>
        <w:t xml:space="preserve">Sąskaitos teikiamos </w:t>
      </w:r>
      <w:r w:rsidR="00FD631C" w:rsidRPr="00845C38">
        <w:rPr>
          <w:rFonts w:ascii="Times New Roman" w:hAnsi="Times New Roman"/>
          <w:sz w:val="24"/>
          <w:szCs w:val="24"/>
        </w:rPr>
        <w:t xml:space="preserve">per Sąskaitų administravimo bendrąją informacinę sistemą – SABIS, kitais būdais teikiamos sąskaitos priimamos nebus. </w:t>
      </w:r>
    </w:p>
    <w:p w14:paraId="526BEA5A" w14:textId="77777777" w:rsidR="00D54623" w:rsidRPr="00845C38" w:rsidRDefault="004C6880" w:rsidP="00572A27">
      <w:pPr>
        <w:tabs>
          <w:tab w:val="left" w:pos="426"/>
        </w:tabs>
        <w:spacing w:after="0" w:line="240" w:lineRule="auto"/>
        <w:rPr>
          <w:rFonts w:ascii="Times New Roman" w:hAnsi="Times New Roman"/>
          <w:sz w:val="24"/>
          <w:szCs w:val="24"/>
        </w:rPr>
      </w:pPr>
      <w:r w:rsidRPr="00845C38">
        <w:rPr>
          <w:rFonts w:ascii="Times New Roman" w:hAnsi="Times New Roman"/>
          <w:sz w:val="24"/>
          <w:szCs w:val="24"/>
        </w:rPr>
        <w:t>9.</w:t>
      </w:r>
      <w:r w:rsidR="00D34550">
        <w:rPr>
          <w:rFonts w:ascii="Times New Roman" w:hAnsi="Times New Roman"/>
          <w:sz w:val="24"/>
          <w:szCs w:val="24"/>
        </w:rPr>
        <w:t>7</w:t>
      </w:r>
      <w:r w:rsidR="00572A27" w:rsidRPr="00845C38">
        <w:rPr>
          <w:rFonts w:ascii="Times New Roman" w:hAnsi="Times New Roman"/>
          <w:sz w:val="24"/>
          <w:szCs w:val="24"/>
        </w:rPr>
        <w:t xml:space="preserve">. </w:t>
      </w:r>
      <w:r w:rsidR="00D54623" w:rsidRPr="00845C38">
        <w:rPr>
          <w:rFonts w:ascii="Times New Roman" w:hAnsi="Times New Roman"/>
          <w:sz w:val="24"/>
          <w:szCs w:val="24"/>
        </w:rPr>
        <w:t xml:space="preserve">Tiekėjui ne dėl </w:t>
      </w:r>
      <w:r w:rsidR="001D5F7C" w:rsidRPr="00845C38">
        <w:rPr>
          <w:rFonts w:ascii="Times New Roman" w:hAnsi="Times New Roman"/>
          <w:sz w:val="24"/>
          <w:szCs w:val="24"/>
        </w:rPr>
        <w:t>Įsigyj</w:t>
      </w:r>
      <w:r w:rsidR="00572A27" w:rsidRPr="00845C38">
        <w:rPr>
          <w:rFonts w:ascii="Times New Roman" w:hAnsi="Times New Roman"/>
          <w:sz w:val="24"/>
          <w:szCs w:val="24"/>
        </w:rPr>
        <w:t>ančio</w:t>
      </w:r>
      <w:r w:rsidR="00B4075D" w:rsidRPr="00845C38">
        <w:rPr>
          <w:rFonts w:ascii="Times New Roman" w:hAnsi="Times New Roman"/>
          <w:sz w:val="24"/>
          <w:szCs w:val="24"/>
        </w:rPr>
        <w:t xml:space="preserve">sios organizacijos kaltės nepateikus </w:t>
      </w:r>
      <w:r w:rsidR="00B67A0A" w:rsidRPr="00845C38">
        <w:rPr>
          <w:rFonts w:ascii="Times New Roman" w:hAnsi="Times New Roman"/>
          <w:sz w:val="24"/>
          <w:szCs w:val="24"/>
        </w:rPr>
        <w:t>Briketų</w:t>
      </w:r>
      <w:r w:rsidRPr="00845C38">
        <w:rPr>
          <w:rFonts w:ascii="Times New Roman" w:hAnsi="Times New Roman"/>
          <w:sz w:val="24"/>
          <w:szCs w:val="24"/>
        </w:rPr>
        <w:t xml:space="preserve"> pirkimo s</w:t>
      </w:r>
      <w:r w:rsidR="00D54623" w:rsidRPr="00845C38">
        <w:rPr>
          <w:rFonts w:ascii="Times New Roman" w:hAnsi="Times New Roman"/>
          <w:sz w:val="24"/>
          <w:szCs w:val="24"/>
        </w:rPr>
        <w:t xml:space="preserve">utartyje nustatytu terminu ir tvarka, </w:t>
      </w:r>
      <w:r w:rsidR="001D5F7C" w:rsidRPr="00845C38">
        <w:rPr>
          <w:rFonts w:ascii="Times New Roman" w:hAnsi="Times New Roman"/>
          <w:sz w:val="24"/>
          <w:szCs w:val="24"/>
        </w:rPr>
        <w:t>Įsigyj</w:t>
      </w:r>
      <w:r w:rsidRPr="00845C38">
        <w:rPr>
          <w:rFonts w:ascii="Times New Roman" w:hAnsi="Times New Roman"/>
          <w:sz w:val="24"/>
          <w:szCs w:val="24"/>
        </w:rPr>
        <w:t>ančioji</w:t>
      </w:r>
      <w:r w:rsidR="00B4075D" w:rsidRPr="00845C38">
        <w:rPr>
          <w:rFonts w:ascii="Times New Roman" w:hAnsi="Times New Roman"/>
          <w:sz w:val="24"/>
          <w:szCs w:val="24"/>
        </w:rPr>
        <w:t xml:space="preserve"> organizacija </w:t>
      </w:r>
      <w:r w:rsidR="00D54623" w:rsidRPr="00845C38">
        <w:rPr>
          <w:rFonts w:ascii="Times New Roman" w:hAnsi="Times New Roman"/>
          <w:sz w:val="24"/>
          <w:szCs w:val="24"/>
        </w:rPr>
        <w:t>turi teisę be oficialaus įspėjimo pradėti skaičiuoti po 0,0</w:t>
      </w:r>
      <w:r w:rsidR="00372472">
        <w:rPr>
          <w:rFonts w:ascii="Times New Roman" w:hAnsi="Times New Roman"/>
          <w:sz w:val="24"/>
          <w:szCs w:val="24"/>
        </w:rPr>
        <w:t>2</w:t>
      </w:r>
      <w:r w:rsidR="00D54623" w:rsidRPr="00845C38">
        <w:rPr>
          <w:rFonts w:ascii="Times New Roman" w:hAnsi="Times New Roman"/>
          <w:sz w:val="24"/>
          <w:szCs w:val="24"/>
        </w:rPr>
        <w:t xml:space="preserve"> proc. dydžio delspinigius nuo </w:t>
      </w:r>
      <w:r w:rsidR="005D48A8" w:rsidRPr="00845C38">
        <w:rPr>
          <w:rFonts w:ascii="Times New Roman" w:hAnsi="Times New Roman"/>
          <w:sz w:val="24"/>
          <w:szCs w:val="24"/>
        </w:rPr>
        <w:t xml:space="preserve">bendros </w:t>
      </w:r>
      <w:r w:rsidRPr="00845C38">
        <w:rPr>
          <w:rFonts w:ascii="Times New Roman" w:hAnsi="Times New Roman"/>
          <w:sz w:val="24"/>
          <w:szCs w:val="24"/>
        </w:rPr>
        <w:t>s</w:t>
      </w:r>
      <w:r w:rsidR="00D54623" w:rsidRPr="00845C38">
        <w:rPr>
          <w:rFonts w:ascii="Times New Roman" w:hAnsi="Times New Roman"/>
          <w:sz w:val="24"/>
          <w:szCs w:val="24"/>
        </w:rPr>
        <w:t>utarties kainos su PVM už kiekvieną termino praleidimo dieną.</w:t>
      </w:r>
    </w:p>
    <w:p w14:paraId="110A6D11" w14:textId="77777777" w:rsidR="004C6880" w:rsidRPr="00845C38" w:rsidRDefault="004C6880"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9.</w:t>
      </w:r>
      <w:r w:rsidR="00D34550">
        <w:rPr>
          <w:rFonts w:ascii="Times New Roman" w:hAnsi="Times New Roman"/>
          <w:sz w:val="24"/>
          <w:szCs w:val="24"/>
        </w:rPr>
        <w:t>8</w:t>
      </w:r>
      <w:r w:rsidRPr="00845C38">
        <w:rPr>
          <w:rFonts w:ascii="Times New Roman" w:hAnsi="Times New Roman"/>
          <w:sz w:val="24"/>
          <w:szCs w:val="24"/>
        </w:rPr>
        <w:t xml:space="preserve">. </w:t>
      </w:r>
      <w:r w:rsidR="00D54623" w:rsidRPr="00845C38">
        <w:rPr>
          <w:rFonts w:ascii="Times New Roman" w:hAnsi="Times New Roman"/>
          <w:sz w:val="24"/>
          <w:szCs w:val="24"/>
        </w:rPr>
        <w:t xml:space="preserve">Tiekėjui priskaičiuotos netesybos (delspinigiai) ir </w:t>
      </w:r>
      <w:r w:rsidR="001D5F7C" w:rsidRPr="00845C38">
        <w:rPr>
          <w:rFonts w:ascii="Times New Roman" w:hAnsi="Times New Roman"/>
          <w:sz w:val="24"/>
          <w:szCs w:val="24"/>
        </w:rPr>
        <w:t>Įsigyj</w:t>
      </w:r>
      <w:r w:rsidRPr="00845C38">
        <w:rPr>
          <w:rFonts w:ascii="Times New Roman" w:hAnsi="Times New Roman"/>
          <w:sz w:val="24"/>
          <w:szCs w:val="24"/>
        </w:rPr>
        <w:t>ančio</w:t>
      </w:r>
      <w:r w:rsidR="00B4075D" w:rsidRPr="00845C38">
        <w:rPr>
          <w:rFonts w:ascii="Times New Roman" w:hAnsi="Times New Roman"/>
          <w:sz w:val="24"/>
          <w:szCs w:val="24"/>
        </w:rPr>
        <w:t xml:space="preserve">sios organizacijos </w:t>
      </w:r>
      <w:r w:rsidR="00D54623" w:rsidRPr="00845C38">
        <w:rPr>
          <w:rFonts w:ascii="Times New Roman" w:hAnsi="Times New Roman"/>
          <w:sz w:val="24"/>
          <w:szCs w:val="24"/>
        </w:rPr>
        <w:t xml:space="preserve">patirtos išlaidos (nuostoliai), </w:t>
      </w:r>
      <w:r w:rsidR="00B4075D" w:rsidRPr="00845C38">
        <w:rPr>
          <w:rFonts w:ascii="Times New Roman" w:hAnsi="Times New Roman"/>
          <w:sz w:val="24"/>
          <w:szCs w:val="24"/>
        </w:rPr>
        <w:t>t</w:t>
      </w:r>
      <w:r w:rsidR="00D54623" w:rsidRPr="00845C38">
        <w:rPr>
          <w:rFonts w:ascii="Times New Roman" w:hAnsi="Times New Roman"/>
          <w:sz w:val="24"/>
          <w:szCs w:val="24"/>
        </w:rPr>
        <w:t>iekėjui n</w:t>
      </w:r>
      <w:r w:rsidRPr="00845C38">
        <w:rPr>
          <w:rFonts w:ascii="Times New Roman" w:hAnsi="Times New Roman"/>
          <w:sz w:val="24"/>
          <w:szCs w:val="24"/>
        </w:rPr>
        <w:t>evykdant ar netinkamai vykdant s</w:t>
      </w:r>
      <w:r w:rsidR="00D54623" w:rsidRPr="00845C38">
        <w:rPr>
          <w:rFonts w:ascii="Times New Roman" w:hAnsi="Times New Roman"/>
          <w:sz w:val="24"/>
          <w:szCs w:val="24"/>
        </w:rPr>
        <w:t xml:space="preserve">utartį, išskaitomos iš </w:t>
      </w:r>
      <w:r w:rsidR="00B4075D" w:rsidRPr="00845C38">
        <w:rPr>
          <w:rFonts w:ascii="Times New Roman" w:hAnsi="Times New Roman"/>
          <w:sz w:val="24"/>
          <w:szCs w:val="24"/>
        </w:rPr>
        <w:t>t</w:t>
      </w:r>
      <w:r w:rsidR="00D54623" w:rsidRPr="00845C38">
        <w:rPr>
          <w:rFonts w:ascii="Times New Roman" w:hAnsi="Times New Roman"/>
          <w:sz w:val="24"/>
          <w:szCs w:val="24"/>
        </w:rPr>
        <w:t>iekėjui mokėtinų sumų. Nesant mokėtinų sumų ar jų nepakankant,</w:t>
      </w:r>
      <w:r w:rsidR="00B46E2E" w:rsidRPr="00845C38">
        <w:rPr>
          <w:rFonts w:ascii="Times New Roman" w:eastAsia="Times New Roman" w:hAnsi="Times New Roman"/>
          <w:sz w:val="24"/>
          <w:szCs w:val="24"/>
        </w:rPr>
        <w:t xml:space="preserve"> </w:t>
      </w:r>
      <w:r w:rsidR="001D5F7C" w:rsidRPr="00845C38">
        <w:rPr>
          <w:rFonts w:ascii="Times New Roman" w:eastAsia="Times New Roman" w:hAnsi="Times New Roman"/>
          <w:sz w:val="24"/>
          <w:szCs w:val="24"/>
        </w:rPr>
        <w:t>Įsigyj</w:t>
      </w:r>
      <w:r w:rsidRPr="00845C38">
        <w:rPr>
          <w:rFonts w:ascii="Times New Roman" w:eastAsia="Times New Roman" w:hAnsi="Times New Roman"/>
          <w:sz w:val="24"/>
          <w:szCs w:val="24"/>
        </w:rPr>
        <w:t>an</w:t>
      </w:r>
      <w:r w:rsidR="00B46E2E" w:rsidRPr="00845C38">
        <w:rPr>
          <w:rFonts w:ascii="Times New Roman" w:eastAsia="Times New Roman" w:hAnsi="Times New Roman"/>
          <w:sz w:val="24"/>
          <w:szCs w:val="24"/>
        </w:rPr>
        <w:t>čioji organizacija t</w:t>
      </w:r>
      <w:r w:rsidR="00B46E2E" w:rsidRPr="00845C38">
        <w:rPr>
          <w:rFonts w:ascii="Times New Roman" w:hAnsi="Times New Roman"/>
          <w:sz w:val="24"/>
          <w:szCs w:val="24"/>
        </w:rPr>
        <w:t>uri teisę pateikti tiekėjui rašytinį reikalavimą dėl</w:t>
      </w:r>
      <w:r w:rsidR="00D54623" w:rsidRPr="00845C38">
        <w:rPr>
          <w:rFonts w:ascii="Times New Roman" w:hAnsi="Times New Roman"/>
          <w:sz w:val="24"/>
          <w:szCs w:val="24"/>
        </w:rPr>
        <w:t xml:space="preserve"> </w:t>
      </w:r>
      <w:r w:rsidR="00FD4DCA" w:rsidRPr="00845C38">
        <w:rPr>
          <w:rFonts w:ascii="Times New Roman" w:hAnsi="Times New Roman"/>
          <w:sz w:val="24"/>
          <w:szCs w:val="24"/>
        </w:rPr>
        <w:t xml:space="preserve">netesybų </w:t>
      </w:r>
      <w:r w:rsidR="00D54623" w:rsidRPr="00845C38">
        <w:rPr>
          <w:rFonts w:ascii="Times New Roman" w:hAnsi="Times New Roman"/>
          <w:sz w:val="24"/>
          <w:szCs w:val="24"/>
        </w:rPr>
        <w:t>(delspinigi</w:t>
      </w:r>
      <w:r w:rsidR="00DD4246" w:rsidRPr="00845C38">
        <w:rPr>
          <w:rFonts w:ascii="Times New Roman" w:hAnsi="Times New Roman"/>
          <w:sz w:val="24"/>
          <w:szCs w:val="24"/>
        </w:rPr>
        <w:t>ų</w:t>
      </w:r>
      <w:r w:rsidR="00D54623" w:rsidRPr="00845C38">
        <w:rPr>
          <w:rFonts w:ascii="Times New Roman" w:hAnsi="Times New Roman"/>
          <w:sz w:val="24"/>
          <w:szCs w:val="24"/>
        </w:rPr>
        <w:t xml:space="preserve">) </w:t>
      </w:r>
      <w:r w:rsidR="00FD4DCA" w:rsidRPr="00845C38">
        <w:rPr>
          <w:rFonts w:ascii="Times New Roman" w:hAnsi="Times New Roman"/>
          <w:sz w:val="24"/>
          <w:szCs w:val="24"/>
        </w:rPr>
        <w:t>sumokėjimo, kurį jis turi įvykdyti</w:t>
      </w:r>
      <w:r w:rsidR="00D54623" w:rsidRPr="00845C38">
        <w:rPr>
          <w:rFonts w:ascii="Times New Roman" w:hAnsi="Times New Roman"/>
          <w:sz w:val="24"/>
          <w:szCs w:val="24"/>
        </w:rPr>
        <w:t xml:space="preserve"> per 30 (trisdešimt) dienų nuo rašytinio pareikalavimo pateikimo dienos.</w:t>
      </w:r>
    </w:p>
    <w:p w14:paraId="5806EE01" w14:textId="77777777" w:rsidR="00996C7B" w:rsidRPr="00845C38" w:rsidRDefault="00996C7B" w:rsidP="00DD4246">
      <w:pPr>
        <w:pStyle w:val="ListParagraph"/>
        <w:tabs>
          <w:tab w:val="left" w:pos="0"/>
          <w:tab w:val="left" w:pos="426"/>
        </w:tabs>
        <w:spacing w:after="0" w:line="240" w:lineRule="auto"/>
        <w:rPr>
          <w:rFonts w:ascii="Times New Roman" w:hAnsi="Times New Roman"/>
          <w:sz w:val="24"/>
          <w:szCs w:val="24"/>
        </w:rPr>
      </w:pPr>
    </w:p>
    <w:p w14:paraId="1CE58B7C" w14:textId="77777777" w:rsidR="00722D00" w:rsidRPr="00845C38" w:rsidRDefault="005A70AC" w:rsidP="005A70AC">
      <w:pPr>
        <w:tabs>
          <w:tab w:val="left" w:pos="284"/>
        </w:tabs>
        <w:spacing w:after="0" w:line="240" w:lineRule="auto"/>
        <w:ind w:left="720"/>
        <w:jc w:val="center"/>
        <w:rPr>
          <w:rFonts w:ascii="Times New Roman" w:hAnsi="Times New Roman"/>
          <w:b/>
          <w:sz w:val="24"/>
          <w:szCs w:val="24"/>
        </w:rPr>
      </w:pPr>
      <w:r w:rsidRPr="00845C38">
        <w:rPr>
          <w:rFonts w:ascii="Times New Roman" w:hAnsi="Times New Roman"/>
          <w:b/>
          <w:sz w:val="24"/>
          <w:szCs w:val="24"/>
        </w:rPr>
        <w:t xml:space="preserve">X. </w:t>
      </w:r>
      <w:r w:rsidR="00722D00" w:rsidRPr="00845C38">
        <w:rPr>
          <w:rFonts w:ascii="Times New Roman" w:hAnsi="Times New Roman"/>
          <w:b/>
          <w:sz w:val="24"/>
          <w:szCs w:val="24"/>
        </w:rPr>
        <w:t>BAIGIAMOSIOS NUOSTATOS</w:t>
      </w:r>
    </w:p>
    <w:p w14:paraId="2D24D5D6" w14:textId="77777777" w:rsidR="00722D00" w:rsidRPr="00845C38" w:rsidRDefault="00722D00" w:rsidP="00DD4246">
      <w:pPr>
        <w:pStyle w:val="ListParagraph"/>
        <w:tabs>
          <w:tab w:val="left" w:pos="0"/>
          <w:tab w:val="left" w:pos="426"/>
        </w:tabs>
        <w:spacing w:after="0" w:line="240" w:lineRule="auto"/>
        <w:rPr>
          <w:rFonts w:ascii="Times New Roman" w:hAnsi="Times New Roman"/>
          <w:sz w:val="24"/>
          <w:szCs w:val="24"/>
        </w:rPr>
      </w:pPr>
    </w:p>
    <w:p w14:paraId="792C38A6" w14:textId="77777777" w:rsidR="004C6880" w:rsidRPr="00845C38" w:rsidRDefault="00963ECA"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w:t>
      </w:r>
      <w:r w:rsidR="004C6880" w:rsidRPr="00845C38">
        <w:rPr>
          <w:rFonts w:ascii="Times New Roman" w:hAnsi="Times New Roman"/>
          <w:sz w:val="24"/>
          <w:szCs w:val="24"/>
        </w:rPr>
        <w:t xml:space="preserve">.1. Bet kokie </w:t>
      </w:r>
      <w:r w:rsidR="001D5F7C" w:rsidRPr="00845C38">
        <w:rPr>
          <w:rFonts w:ascii="Times New Roman" w:hAnsi="Times New Roman"/>
          <w:sz w:val="24"/>
          <w:szCs w:val="24"/>
        </w:rPr>
        <w:t>Įsigyj</w:t>
      </w:r>
      <w:r w:rsidR="004C6880" w:rsidRPr="00845C38">
        <w:rPr>
          <w:rFonts w:ascii="Times New Roman" w:hAnsi="Times New Roman"/>
          <w:sz w:val="24"/>
          <w:szCs w:val="24"/>
        </w:rPr>
        <w:t>ančiosios organizacijos ir Tiekėjų tarpusavio santykiai, nenumatyti šiuose pirkimo dokumentuose, reguliuojami Lietuvos Respublikos įstatymais ir kitais teisės aktais.</w:t>
      </w:r>
    </w:p>
    <w:p w14:paraId="30862434" w14:textId="77777777" w:rsidR="00722D00" w:rsidRPr="00845C38" w:rsidRDefault="00963ECA"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w:t>
      </w:r>
      <w:r w:rsidR="004C6880" w:rsidRPr="00845C38">
        <w:rPr>
          <w:rFonts w:ascii="Times New Roman" w:hAnsi="Times New Roman"/>
          <w:sz w:val="24"/>
          <w:szCs w:val="24"/>
        </w:rPr>
        <w:t xml:space="preserve">.2. </w:t>
      </w:r>
      <w:r w:rsidR="00722D00" w:rsidRPr="00845C38">
        <w:rPr>
          <w:rFonts w:ascii="Times New Roman" w:hAnsi="Times New Roman"/>
          <w:sz w:val="24"/>
          <w:szCs w:val="24"/>
        </w:rPr>
        <w:t xml:space="preserve">Jeigu </w:t>
      </w:r>
      <w:r w:rsidR="001D5F7C" w:rsidRPr="00845C38">
        <w:rPr>
          <w:rFonts w:ascii="Times New Roman" w:hAnsi="Times New Roman"/>
          <w:sz w:val="24"/>
          <w:szCs w:val="24"/>
        </w:rPr>
        <w:t>Įsigyj</w:t>
      </w:r>
      <w:r w:rsidR="004C6880" w:rsidRPr="00845C38">
        <w:rPr>
          <w:rFonts w:ascii="Times New Roman" w:hAnsi="Times New Roman"/>
          <w:sz w:val="24"/>
          <w:szCs w:val="24"/>
        </w:rPr>
        <w:t>ančioji</w:t>
      </w:r>
      <w:r w:rsidR="00722D00" w:rsidRPr="00845C38">
        <w:rPr>
          <w:rFonts w:ascii="Times New Roman" w:hAnsi="Times New Roman"/>
          <w:sz w:val="24"/>
          <w:szCs w:val="24"/>
        </w:rPr>
        <w:t xml:space="preserve"> organizacija nesilaiko </w:t>
      </w:r>
      <w:r w:rsidR="00DC2318" w:rsidRPr="00845C38">
        <w:rPr>
          <w:rFonts w:ascii="Times New Roman" w:hAnsi="Times New Roman"/>
          <w:sz w:val="24"/>
          <w:szCs w:val="24"/>
        </w:rPr>
        <w:t>Taisyklių</w:t>
      </w:r>
      <w:r w:rsidR="00722D00" w:rsidRPr="00845C38">
        <w:rPr>
          <w:rFonts w:ascii="Times New Roman" w:hAnsi="Times New Roman"/>
          <w:sz w:val="24"/>
          <w:szCs w:val="24"/>
        </w:rPr>
        <w:t>, nevykdo kitų teisės aktų nust</w:t>
      </w:r>
      <w:r w:rsidR="004C6880" w:rsidRPr="00845C38">
        <w:rPr>
          <w:rFonts w:ascii="Times New Roman" w:hAnsi="Times New Roman"/>
          <w:sz w:val="24"/>
          <w:szCs w:val="24"/>
        </w:rPr>
        <w:t>atytų reikalavimų ar pažeidžia T</w:t>
      </w:r>
      <w:r w:rsidR="00722D00" w:rsidRPr="00845C38">
        <w:rPr>
          <w:rFonts w:ascii="Times New Roman" w:hAnsi="Times New Roman"/>
          <w:sz w:val="24"/>
          <w:szCs w:val="24"/>
        </w:rPr>
        <w:t>iekėjo teise</w:t>
      </w:r>
      <w:r w:rsidR="005E6D03" w:rsidRPr="00845C38">
        <w:rPr>
          <w:rFonts w:ascii="Times New Roman" w:hAnsi="Times New Roman"/>
          <w:sz w:val="24"/>
          <w:szCs w:val="24"/>
        </w:rPr>
        <w:t>s</w:t>
      </w:r>
      <w:r w:rsidR="004C6880" w:rsidRPr="00845C38">
        <w:rPr>
          <w:rFonts w:ascii="Times New Roman" w:hAnsi="Times New Roman"/>
          <w:sz w:val="24"/>
          <w:szCs w:val="24"/>
        </w:rPr>
        <w:t>, T</w:t>
      </w:r>
      <w:r w:rsidR="00722D00" w:rsidRPr="00845C38">
        <w:rPr>
          <w:rFonts w:ascii="Times New Roman" w:hAnsi="Times New Roman"/>
          <w:sz w:val="24"/>
          <w:szCs w:val="24"/>
        </w:rPr>
        <w:t xml:space="preserve">iekėjas turi teisę įstatymų nustatyta tvarka kreiptis į </w:t>
      </w:r>
      <w:r w:rsidR="005E6D03" w:rsidRPr="00845C38">
        <w:rPr>
          <w:rFonts w:ascii="Times New Roman" w:hAnsi="Times New Roman"/>
          <w:sz w:val="24"/>
          <w:szCs w:val="24"/>
        </w:rPr>
        <w:t>t</w:t>
      </w:r>
      <w:r w:rsidR="00722D00" w:rsidRPr="00845C38">
        <w:rPr>
          <w:rFonts w:ascii="Times New Roman" w:hAnsi="Times New Roman"/>
          <w:sz w:val="24"/>
          <w:szCs w:val="24"/>
        </w:rPr>
        <w:t>eismą ir išieškoti pa</w:t>
      </w:r>
      <w:r w:rsidR="00BE0786" w:rsidRPr="00845C38">
        <w:rPr>
          <w:rFonts w:ascii="Times New Roman" w:hAnsi="Times New Roman"/>
          <w:sz w:val="24"/>
          <w:szCs w:val="24"/>
        </w:rPr>
        <w:t>tirtus</w:t>
      </w:r>
      <w:r w:rsidR="00722D00" w:rsidRPr="00845C38">
        <w:rPr>
          <w:rFonts w:ascii="Times New Roman" w:hAnsi="Times New Roman"/>
          <w:sz w:val="24"/>
          <w:szCs w:val="24"/>
        </w:rPr>
        <w:t xml:space="preserve"> nuostolius.</w:t>
      </w:r>
    </w:p>
    <w:p w14:paraId="2527A7F3" w14:textId="77777777" w:rsidR="00722D00" w:rsidRPr="00845C38" w:rsidRDefault="00963ECA"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w:t>
      </w:r>
      <w:r w:rsidR="004C6880" w:rsidRPr="00845C38">
        <w:rPr>
          <w:rFonts w:ascii="Times New Roman" w:hAnsi="Times New Roman"/>
          <w:sz w:val="24"/>
          <w:szCs w:val="24"/>
        </w:rPr>
        <w:t xml:space="preserve">.3. </w:t>
      </w:r>
      <w:r w:rsidR="00722D00" w:rsidRPr="00845C38">
        <w:rPr>
          <w:rFonts w:ascii="Times New Roman" w:hAnsi="Times New Roman"/>
          <w:sz w:val="24"/>
          <w:szCs w:val="24"/>
        </w:rPr>
        <w:t>Jei</w:t>
      </w:r>
      <w:r w:rsidR="004C6880" w:rsidRPr="00845C38">
        <w:rPr>
          <w:rFonts w:ascii="Times New Roman" w:hAnsi="Times New Roman"/>
          <w:sz w:val="24"/>
          <w:szCs w:val="24"/>
        </w:rPr>
        <w:t>gu T</w:t>
      </w:r>
      <w:r w:rsidR="00722D00" w:rsidRPr="00845C38">
        <w:rPr>
          <w:rFonts w:ascii="Times New Roman" w:hAnsi="Times New Roman"/>
          <w:sz w:val="24"/>
          <w:szCs w:val="24"/>
        </w:rPr>
        <w:t xml:space="preserve">iekėjas nesilaiko </w:t>
      </w:r>
      <w:r w:rsidR="00DC2318" w:rsidRPr="00845C38">
        <w:rPr>
          <w:rFonts w:ascii="Times New Roman" w:hAnsi="Times New Roman"/>
          <w:sz w:val="24"/>
          <w:szCs w:val="24"/>
        </w:rPr>
        <w:t>Taisyklių</w:t>
      </w:r>
      <w:r w:rsidR="00722D00" w:rsidRPr="00845C38">
        <w:rPr>
          <w:rFonts w:ascii="Times New Roman" w:hAnsi="Times New Roman"/>
          <w:sz w:val="24"/>
          <w:szCs w:val="24"/>
        </w:rPr>
        <w:t xml:space="preserve">, nevykdo kitų teisės aktų nustatytų reikalavimų, </w:t>
      </w:r>
      <w:r w:rsidR="001D5F7C" w:rsidRPr="00845C38">
        <w:rPr>
          <w:rFonts w:ascii="Times New Roman" w:hAnsi="Times New Roman"/>
          <w:sz w:val="24"/>
          <w:szCs w:val="24"/>
        </w:rPr>
        <w:t>Įsigyj</w:t>
      </w:r>
      <w:r w:rsidR="004C6880" w:rsidRPr="00845C38">
        <w:rPr>
          <w:rFonts w:ascii="Times New Roman" w:hAnsi="Times New Roman"/>
          <w:sz w:val="24"/>
          <w:szCs w:val="24"/>
        </w:rPr>
        <w:t>an</w:t>
      </w:r>
      <w:r w:rsidR="009A6117" w:rsidRPr="00845C38">
        <w:rPr>
          <w:rFonts w:ascii="Times New Roman" w:hAnsi="Times New Roman"/>
          <w:sz w:val="24"/>
          <w:szCs w:val="24"/>
        </w:rPr>
        <w:t xml:space="preserve">čioji </w:t>
      </w:r>
      <w:r w:rsidR="004C6880" w:rsidRPr="00845C38">
        <w:rPr>
          <w:rFonts w:ascii="Times New Roman" w:hAnsi="Times New Roman"/>
          <w:sz w:val="24"/>
          <w:szCs w:val="24"/>
        </w:rPr>
        <w:t>organizacija</w:t>
      </w:r>
      <w:r w:rsidR="00722D00" w:rsidRPr="00845C38">
        <w:rPr>
          <w:rFonts w:ascii="Times New Roman" w:hAnsi="Times New Roman"/>
          <w:sz w:val="24"/>
          <w:szCs w:val="24"/>
        </w:rPr>
        <w:t xml:space="preserve"> įstatymų nustatyta tvarka gali kre</w:t>
      </w:r>
      <w:r w:rsidR="004C6880" w:rsidRPr="00845C38">
        <w:rPr>
          <w:rFonts w:ascii="Times New Roman" w:hAnsi="Times New Roman"/>
          <w:sz w:val="24"/>
          <w:szCs w:val="24"/>
        </w:rPr>
        <w:t>iptis į teismą ir išieškoti iš T</w:t>
      </w:r>
      <w:r w:rsidR="00722D00" w:rsidRPr="00845C38">
        <w:rPr>
          <w:rFonts w:ascii="Times New Roman" w:hAnsi="Times New Roman"/>
          <w:sz w:val="24"/>
          <w:szCs w:val="24"/>
        </w:rPr>
        <w:t>iekėjo pa</w:t>
      </w:r>
      <w:r w:rsidR="009761E5" w:rsidRPr="00845C38">
        <w:rPr>
          <w:rFonts w:ascii="Times New Roman" w:hAnsi="Times New Roman"/>
          <w:sz w:val="24"/>
          <w:szCs w:val="24"/>
        </w:rPr>
        <w:t>tirtus</w:t>
      </w:r>
      <w:r w:rsidR="00722D00" w:rsidRPr="00845C38">
        <w:rPr>
          <w:rFonts w:ascii="Times New Roman" w:hAnsi="Times New Roman"/>
          <w:sz w:val="24"/>
          <w:szCs w:val="24"/>
        </w:rPr>
        <w:t xml:space="preserve"> nuostolius. </w:t>
      </w:r>
    </w:p>
    <w:p w14:paraId="7D62CC92" w14:textId="77777777" w:rsidR="00A03771" w:rsidRPr="00845C38" w:rsidRDefault="00963ECA"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w:t>
      </w:r>
      <w:r w:rsidR="001D5F7C" w:rsidRPr="00845C38">
        <w:rPr>
          <w:rFonts w:ascii="Times New Roman" w:hAnsi="Times New Roman"/>
          <w:sz w:val="24"/>
          <w:szCs w:val="24"/>
        </w:rPr>
        <w:t>.4. Įsigyjan</w:t>
      </w:r>
      <w:r w:rsidR="00A03771" w:rsidRPr="00845C38">
        <w:rPr>
          <w:rFonts w:ascii="Times New Roman" w:hAnsi="Times New Roman"/>
          <w:sz w:val="24"/>
          <w:szCs w:val="24"/>
        </w:rPr>
        <w:t>čiosios organizacijos vadovai ar kiti įgalioti asmenys (Komisijos nariai ir ekspertai), pažeidę Taisykles, atsako pagal įstatymus.</w:t>
      </w:r>
    </w:p>
    <w:p w14:paraId="524EFF30" w14:textId="77777777" w:rsidR="00A03771" w:rsidRPr="00845C38" w:rsidRDefault="00963ECA" w:rsidP="004C6880">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w:t>
      </w:r>
      <w:r w:rsidR="00A03771" w:rsidRPr="00845C38">
        <w:rPr>
          <w:rFonts w:ascii="Times New Roman" w:hAnsi="Times New Roman"/>
          <w:sz w:val="24"/>
          <w:szCs w:val="24"/>
        </w:rPr>
        <w:t>.5. Įvykdytos pirkimo sutartys, protokolai, kiti su pirkimu susiję dokumentai saugomi Lietuvos Respublikos archyvų įstatymo nustatyta tvarka.</w:t>
      </w:r>
    </w:p>
    <w:p w14:paraId="3BA0C1E9" w14:textId="77777777" w:rsidR="00845C38" w:rsidRPr="00845C38" w:rsidRDefault="004F5978" w:rsidP="00845C38">
      <w:pPr>
        <w:tabs>
          <w:tab w:val="left" w:pos="426"/>
        </w:tabs>
        <w:spacing w:after="0" w:line="240" w:lineRule="auto"/>
        <w:rPr>
          <w:rFonts w:ascii="Times New Roman" w:hAnsi="Times New Roman"/>
          <w:sz w:val="24"/>
          <w:szCs w:val="24"/>
        </w:rPr>
      </w:pPr>
      <w:r w:rsidRPr="00845C38">
        <w:rPr>
          <w:rFonts w:ascii="Times New Roman" w:hAnsi="Times New Roman"/>
          <w:sz w:val="24"/>
          <w:szCs w:val="24"/>
        </w:rPr>
        <w:t>10.6. Šiam pirkimui netaikomi aplinkos apsaugos reikalavimai, kadangi malkinė mediena patenka į orientacinį aplinkosauginių ir aplinkai palankių prekių bei paslaugų rinkinį pagal 2011 m. liepos 6 d. Europos Parlamento ir Tarybos reglamentą (ES) Nr.691/2011.</w:t>
      </w:r>
      <w:r w:rsidR="00845C38" w:rsidRPr="00845C38">
        <w:rPr>
          <w:rFonts w:ascii="Times New Roman" w:hAnsi="Times New Roman"/>
          <w:sz w:val="24"/>
          <w:szCs w:val="24"/>
        </w:rPr>
        <w:t xml:space="preserve"> </w:t>
      </w:r>
      <w:r w:rsidR="00845C38">
        <w:rPr>
          <w:rFonts w:ascii="Times New Roman" w:hAnsi="Times New Roman"/>
          <w:sz w:val="24"/>
          <w:szCs w:val="24"/>
        </w:rPr>
        <w:t>Medienos briketai</w:t>
      </w:r>
      <w:r w:rsidR="00845C38" w:rsidRPr="00845C38">
        <w:rPr>
          <w:rFonts w:ascii="Times New Roman" w:hAnsi="Times New Roman"/>
          <w:sz w:val="24"/>
          <w:szCs w:val="24"/>
        </w:rPr>
        <w:t xml:space="preserve"> pagaminti iš natūralių medžio atliekų, neprid</w:t>
      </w:r>
      <w:r w:rsidR="00845C38">
        <w:rPr>
          <w:rFonts w:ascii="Times New Roman" w:hAnsi="Times New Roman"/>
          <w:sz w:val="24"/>
          <w:szCs w:val="24"/>
        </w:rPr>
        <w:t>edant</w:t>
      </w:r>
      <w:r w:rsidR="00845C38" w:rsidRPr="00845C38">
        <w:rPr>
          <w:rFonts w:ascii="Times New Roman" w:hAnsi="Times New Roman"/>
          <w:sz w:val="24"/>
          <w:szCs w:val="24"/>
        </w:rPr>
        <w:t xml:space="preserve"> jokių chemikalų ar sintetinių priedų, todėl jų naudojimas prisideda prie atliekų mažinimo ir švarios aplinkos išsaugojimo. </w:t>
      </w:r>
    </w:p>
    <w:p w14:paraId="213BC995" w14:textId="77777777" w:rsidR="004F5978" w:rsidRPr="00845C38" w:rsidRDefault="004F5978" w:rsidP="004C6880">
      <w:pPr>
        <w:tabs>
          <w:tab w:val="left" w:pos="426"/>
        </w:tabs>
        <w:spacing w:after="0" w:line="240" w:lineRule="auto"/>
        <w:rPr>
          <w:rFonts w:ascii="Times New Roman" w:hAnsi="Times New Roman"/>
          <w:sz w:val="24"/>
          <w:szCs w:val="24"/>
        </w:rPr>
      </w:pPr>
    </w:p>
    <w:p w14:paraId="0DB12CFA" w14:textId="77777777" w:rsidR="008D084A" w:rsidRPr="00845C38" w:rsidRDefault="00BF6984" w:rsidP="00BF6984">
      <w:pPr>
        <w:pStyle w:val="BodyText"/>
        <w:ind w:right="-523"/>
        <w:jc w:val="center"/>
        <w:rPr>
          <w:rFonts w:ascii="Times New Roman" w:hAnsi="Times New Roman"/>
          <w:sz w:val="24"/>
          <w:szCs w:val="24"/>
        </w:rPr>
      </w:pPr>
      <w:r w:rsidRPr="00845C38">
        <w:rPr>
          <w:rFonts w:ascii="Times New Roman" w:hAnsi="Times New Roman"/>
          <w:sz w:val="24"/>
          <w:szCs w:val="24"/>
        </w:rPr>
        <w:t>__________________</w:t>
      </w:r>
    </w:p>
    <w:p w14:paraId="6117301C" w14:textId="77777777" w:rsidR="003D1D6F" w:rsidRPr="00845C38" w:rsidRDefault="003D1D6F" w:rsidP="00F11149">
      <w:pPr>
        <w:spacing w:after="0" w:line="240" w:lineRule="auto"/>
        <w:jc w:val="right"/>
        <w:rPr>
          <w:rFonts w:ascii="Times New Roman" w:hAnsi="Times New Roman"/>
          <w:sz w:val="24"/>
          <w:szCs w:val="24"/>
        </w:rPr>
      </w:pPr>
      <w:r w:rsidRPr="00845C38">
        <w:rPr>
          <w:rFonts w:ascii="Times New Roman" w:hAnsi="Times New Roman"/>
          <w:sz w:val="24"/>
          <w:szCs w:val="24"/>
        </w:rPr>
        <w:br w:type="page"/>
      </w:r>
      <w:r w:rsidR="00D33629" w:rsidRPr="00845C38">
        <w:rPr>
          <w:rFonts w:ascii="Times New Roman" w:hAnsi="Times New Roman"/>
          <w:sz w:val="24"/>
          <w:szCs w:val="24"/>
        </w:rPr>
        <w:lastRenderedPageBreak/>
        <w:t>1</w:t>
      </w:r>
      <w:r w:rsidRPr="00845C38">
        <w:rPr>
          <w:rFonts w:ascii="Times New Roman" w:hAnsi="Times New Roman"/>
          <w:sz w:val="24"/>
          <w:szCs w:val="24"/>
        </w:rPr>
        <w:t xml:space="preserve"> priedas</w:t>
      </w:r>
    </w:p>
    <w:p w14:paraId="519D9257" w14:textId="77777777" w:rsidR="00ED73BB" w:rsidRPr="00845C38" w:rsidRDefault="00ED73BB" w:rsidP="00ED73BB">
      <w:pPr>
        <w:spacing w:after="0" w:line="240" w:lineRule="auto"/>
        <w:rPr>
          <w:rFonts w:ascii="Times New Roman" w:hAnsi="Times New Roman"/>
        </w:rPr>
      </w:pPr>
    </w:p>
    <w:p w14:paraId="2503EA39" w14:textId="77777777" w:rsidR="00ED73BB" w:rsidRPr="00845C38" w:rsidRDefault="00ED73BB" w:rsidP="00ED73BB">
      <w:pPr>
        <w:spacing w:after="0" w:line="240" w:lineRule="auto"/>
        <w:jc w:val="right"/>
        <w:rPr>
          <w:rFonts w:ascii="Times New Roman" w:hAnsi="Times New Roman"/>
          <w:b/>
          <w:sz w:val="24"/>
          <w:szCs w:val="24"/>
        </w:rPr>
      </w:pPr>
    </w:p>
    <w:p w14:paraId="223D65A6" w14:textId="77777777" w:rsidR="00C64483" w:rsidRDefault="00C64483" w:rsidP="00C64483">
      <w:pPr>
        <w:spacing w:after="0" w:line="240" w:lineRule="auto"/>
        <w:ind w:left="2880" w:firstLine="720"/>
        <w:rPr>
          <w:rFonts w:ascii="Times New Roman" w:hAnsi="Times New Roman"/>
        </w:rPr>
      </w:pPr>
    </w:p>
    <w:p w14:paraId="28715C16" w14:textId="77777777" w:rsidR="00C64483" w:rsidRDefault="00C64483" w:rsidP="00C64483">
      <w:pPr>
        <w:spacing w:after="0" w:line="240" w:lineRule="auto"/>
        <w:jc w:val="right"/>
        <w:rPr>
          <w:rFonts w:ascii="Times New Roman" w:hAnsi="Times New Roman"/>
          <w:b/>
          <w:sz w:val="24"/>
          <w:szCs w:val="24"/>
        </w:rPr>
      </w:pPr>
    </w:p>
    <w:p w14:paraId="1FE6761C" w14:textId="77777777" w:rsidR="00C64483" w:rsidRDefault="00C64483" w:rsidP="00C64483">
      <w:pPr>
        <w:spacing w:after="0" w:line="240" w:lineRule="auto"/>
        <w:jc w:val="right"/>
        <w:rPr>
          <w:rFonts w:ascii="Times New Roman" w:hAnsi="Times New Roman"/>
          <w:b/>
          <w:sz w:val="24"/>
          <w:szCs w:val="24"/>
        </w:rPr>
      </w:pPr>
    </w:p>
    <w:p w14:paraId="674DD9E6" w14:textId="77777777" w:rsidR="00C64483" w:rsidRDefault="00C64483" w:rsidP="00C64483">
      <w:pPr>
        <w:spacing w:after="0" w:line="240" w:lineRule="auto"/>
        <w:jc w:val="right"/>
        <w:rPr>
          <w:rFonts w:ascii="Times New Roman" w:hAnsi="Times New Roman"/>
          <w:b/>
          <w:sz w:val="24"/>
          <w:szCs w:val="24"/>
        </w:rPr>
      </w:pPr>
    </w:p>
    <w:p w14:paraId="30AD4291" w14:textId="77777777" w:rsidR="00C64483" w:rsidRDefault="00C64483" w:rsidP="00C64483">
      <w:pPr>
        <w:spacing w:after="0" w:line="240" w:lineRule="auto"/>
        <w:jc w:val="right"/>
        <w:rPr>
          <w:rFonts w:ascii="Times New Roman" w:hAnsi="Times New Roman"/>
          <w:b/>
          <w:sz w:val="24"/>
          <w:szCs w:val="24"/>
        </w:rPr>
      </w:pPr>
    </w:p>
    <w:p w14:paraId="01DF91BE" w14:textId="77777777" w:rsidR="00C64483" w:rsidRDefault="00C64483" w:rsidP="00C64483">
      <w:pPr>
        <w:spacing w:after="0" w:line="240" w:lineRule="auto"/>
        <w:jc w:val="right"/>
        <w:rPr>
          <w:rFonts w:ascii="Times New Roman" w:hAnsi="Times New Roman"/>
          <w:b/>
          <w:sz w:val="24"/>
          <w:szCs w:val="24"/>
        </w:rPr>
      </w:pPr>
    </w:p>
    <w:p w14:paraId="78E6CA10" w14:textId="77777777" w:rsidR="00C64483" w:rsidRDefault="00C64483" w:rsidP="00C64483">
      <w:pPr>
        <w:spacing w:after="0" w:line="240" w:lineRule="auto"/>
        <w:jc w:val="center"/>
        <w:rPr>
          <w:rFonts w:ascii="Times New Roman" w:hAnsi="Times New Roman"/>
          <w:b/>
          <w:sz w:val="24"/>
          <w:szCs w:val="24"/>
        </w:rPr>
      </w:pPr>
      <w:r>
        <w:rPr>
          <w:rFonts w:ascii="Times New Roman" w:hAnsi="Times New Roman"/>
          <w:b/>
          <w:sz w:val="24"/>
          <w:szCs w:val="24"/>
        </w:rPr>
        <w:t xml:space="preserve">MIŠRIOS MEDIENOS PJUVENŲ BRIKETŲ </w:t>
      </w:r>
    </w:p>
    <w:p w14:paraId="48E2AFD1" w14:textId="77777777" w:rsidR="00C64483" w:rsidRDefault="00C64483" w:rsidP="00C64483">
      <w:pPr>
        <w:spacing w:after="0" w:line="240" w:lineRule="auto"/>
        <w:jc w:val="center"/>
        <w:rPr>
          <w:rFonts w:ascii="Times New Roman" w:hAnsi="Times New Roman"/>
          <w:b/>
          <w:sz w:val="24"/>
          <w:szCs w:val="24"/>
        </w:rPr>
      </w:pPr>
      <w:r>
        <w:rPr>
          <w:rFonts w:ascii="Times New Roman" w:hAnsi="Times New Roman"/>
          <w:b/>
          <w:sz w:val="24"/>
          <w:szCs w:val="24"/>
        </w:rPr>
        <w:t>TECHNINĖ SPECIFIKACIJA</w:t>
      </w:r>
    </w:p>
    <w:p w14:paraId="3B7FB3FA" w14:textId="77777777" w:rsidR="00C64483" w:rsidRPr="00AA11F5" w:rsidRDefault="00C64483" w:rsidP="00C64483">
      <w:pPr>
        <w:tabs>
          <w:tab w:val="center" w:pos="4253"/>
        </w:tabs>
        <w:spacing w:after="0" w:line="240" w:lineRule="auto"/>
        <w:jc w:val="center"/>
        <w:rPr>
          <w:rFonts w:ascii="Times New Roman" w:eastAsia="Times New Roman" w:hAnsi="Times New Roman"/>
          <w:i/>
          <w:sz w:val="24"/>
          <w:szCs w:val="20"/>
          <w:lang w:eastAsia="lt-LT"/>
        </w:rPr>
      </w:pPr>
      <w:r w:rsidRPr="00CC6160">
        <w:rPr>
          <w:rFonts w:ascii="Times New Roman" w:eastAsia="Times New Roman" w:hAnsi="Times New Roman"/>
          <w:sz w:val="24"/>
          <w:szCs w:val="20"/>
          <w:lang w:eastAsia="lt-LT"/>
        </w:rPr>
        <w:t>202</w:t>
      </w:r>
      <w:r>
        <w:rPr>
          <w:rFonts w:ascii="Times New Roman" w:eastAsia="Times New Roman" w:hAnsi="Times New Roman"/>
          <w:sz w:val="24"/>
          <w:szCs w:val="20"/>
          <w:lang w:eastAsia="lt-LT"/>
        </w:rPr>
        <w:t>5</w:t>
      </w:r>
      <w:r w:rsidRPr="00CC6160">
        <w:rPr>
          <w:rFonts w:ascii="Times New Roman" w:eastAsia="Times New Roman" w:hAnsi="Times New Roman"/>
          <w:sz w:val="24"/>
          <w:szCs w:val="20"/>
          <w:lang w:eastAsia="lt-LT"/>
        </w:rPr>
        <w:t>-</w:t>
      </w:r>
      <w:r>
        <w:rPr>
          <w:rFonts w:ascii="Times New Roman" w:eastAsia="Times New Roman" w:hAnsi="Times New Roman"/>
          <w:sz w:val="24"/>
          <w:szCs w:val="20"/>
          <w:lang w:eastAsia="lt-LT"/>
        </w:rPr>
        <w:t>11</w:t>
      </w:r>
      <w:r w:rsidRPr="00CC6160">
        <w:rPr>
          <w:rFonts w:ascii="Times New Roman" w:eastAsia="Times New Roman" w:hAnsi="Times New Roman"/>
          <w:sz w:val="24"/>
          <w:szCs w:val="20"/>
          <w:lang w:eastAsia="lt-LT"/>
        </w:rPr>
        <w:t>-</w:t>
      </w:r>
      <w:r>
        <w:rPr>
          <w:rFonts w:ascii="Times New Roman" w:eastAsia="Times New Roman" w:hAnsi="Times New Roman"/>
          <w:sz w:val="24"/>
          <w:szCs w:val="20"/>
          <w:lang w:eastAsia="lt-LT"/>
        </w:rPr>
        <w:t>04</w:t>
      </w:r>
      <w:r w:rsidRPr="00CC6160">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Nr.I10-599</w:t>
      </w:r>
    </w:p>
    <w:p w14:paraId="2D284980" w14:textId="77777777" w:rsidR="00C64483" w:rsidRPr="00B83FB6" w:rsidRDefault="00C64483" w:rsidP="00C64483">
      <w:pPr>
        <w:spacing w:after="0" w:line="240" w:lineRule="auto"/>
        <w:jc w:val="center"/>
        <w:rPr>
          <w:rFonts w:ascii="Times New Roman" w:hAnsi="Times New Roman"/>
          <w:b/>
          <w:sz w:val="24"/>
          <w:szCs w:val="24"/>
        </w:rPr>
      </w:pPr>
    </w:p>
    <w:p w14:paraId="7D987881" w14:textId="77777777" w:rsidR="00C64483" w:rsidRPr="007D3FA9" w:rsidRDefault="00C64483" w:rsidP="00C64483">
      <w:pPr>
        <w:pStyle w:val="ListParagraph"/>
        <w:tabs>
          <w:tab w:val="left" w:pos="426"/>
        </w:tabs>
        <w:spacing w:after="0" w:line="240" w:lineRule="auto"/>
        <w:ind w:left="0"/>
        <w:rPr>
          <w:rFonts w:ascii="Times New Roman" w:hAnsi="Times New Roman"/>
          <w:sz w:val="24"/>
          <w:szCs w:val="24"/>
        </w:rPr>
      </w:pPr>
      <w:r>
        <w:rPr>
          <w:rFonts w:ascii="Times New Roman" w:hAnsi="Times New Roman"/>
          <w:sz w:val="24"/>
          <w:szCs w:val="24"/>
        </w:rPr>
        <w:t>1. Perkamų mišrios medienos pjuvenų briketų pagrindiniai techniniai rodikliai turi atitikti žemiau išvardintus reikalavimus:</w:t>
      </w:r>
    </w:p>
    <w:p w14:paraId="5D53F83A"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582"/>
        <w:gridCol w:w="1134"/>
        <w:gridCol w:w="1702"/>
      </w:tblGrid>
      <w:tr w:rsidR="00C64483" w:rsidRPr="007D3FA9" w14:paraId="58C98E74" w14:textId="77777777">
        <w:trPr>
          <w:trHeight w:val="521"/>
        </w:trPr>
        <w:tc>
          <w:tcPr>
            <w:tcW w:w="6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66C393" w14:textId="77777777" w:rsidR="00C64483" w:rsidRPr="00F22114" w:rsidRDefault="00C64483">
            <w:pPr>
              <w:spacing w:after="0" w:line="240" w:lineRule="auto"/>
              <w:jc w:val="center"/>
              <w:rPr>
                <w:rFonts w:ascii="Times New Roman" w:hAnsi="Times New Roman"/>
                <w:b/>
              </w:rPr>
            </w:pPr>
            <w:r w:rsidRPr="00F22114">
              <w:rPr>
                <w:rFonts w:ascii="Times New Roman" w:hAnsi="Times New Roman"/>
                <w:b/>
              </w:rPr>
              <w:t>Eil.Nr.</w:t>
            </w:r>
          </w:p>
        </w:tc>
        <w:tc>
          <w:tcPr>
            <w:tcW w:w="65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69DDED" w14:textId="77777777" w:rsidR="00C64483" w:rsidRPr="00F22114" w:rsidRDefault="00C64483">
            <w:pPr>
              <w:spacing w:after="0" w:line="240" w:lineRule="auto"/>
              <w:jc w:val="center"/>
              <w:rPr>
                <w:rFonts w:ascii="Times New Roman" w:hAnsi="Times New Roman"/>
                <w:b/>
              </w:rPr>
            </w:pPr>
            <w:r>
              <w:rPr>
                <w:rFonts w:ascii="Times New Roman" w:hAnsi="Times New Roman"/>
                <w:b/>
              </w:rPr>
              <w:t>Pagrindinai rodikliai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73D34B" w14:textId="77777777" w:rsidR="00C64483" w:rsidRPr="00F22114" w:rsidRDefault="00C64483">
            <w:pPr>
              <w:spacing w:after="0" w:line="240" w:lineRule="auto"/>
              <w:jc w:val="center"/>
              <w:rPr>
                <w:rFonts w:ascii="Times New Roman" w:hAnsi="Times New Roman"/>
                <w:b/>
              </w:rPr>
            </w:pPr>
            <w:r>
              <w:rPr>
                <w:rFonts w:ascii="Times New Roman" w:hAnsi="Times New Roman"/>
                <w:b/>
              </w:rPr>
              <w:t>Mato vienetas</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7DCA60" w14:textId="77777777" w:rsidR="00C64483" w:rsidRPr="00F22114" w:rsidRDefault="00C64483">
            <w:pPr>
              <w:spacing w:after="0" w:line="240" w:lineRule="auto"/>
              <w:jc w:val="center"/>
              <w:rPr>
                <w:rFonts w:ascii="Times New Roman" w:hAnsi="Times New Roman"/>
                <w:b/>
              </w:rPr>
            </w:pPr>
            <w:r>
              <w:rPr>
                <w:rFonts w:ascii="Times New Roman" w:hAnsi="Times New Roman"/>
                <w:b/>
              </w:rPr>
              <w:t>Reikšmė</w:t>
            </w:r>
          </w:p>
        </w:tc>
      </w:tr>
      <w:tr w:rsidR="00C64483" w:rsidRPr="007D3FA9" w14:paraId="194591BA" w14:textId="77777777">
        <w:trPr>
          <w:trHeight w:val="225"/>
        </w:trPr>
        <w:tc>
          <w:tcPr>
            <w:tcW w:w="614" w:type="dxa"/>
            <w:tcBorders>
              <w:top w:val="single" w:sz="4" w:space="0" w:color="auto"/>
              <w:left w:val="single" w:sz="4" w:space="0" w:color="auto"/>
              <w:bottom w:val="single" w:sz="4" w:space="0" w:color="auto"/>
              <w:right w:val="single" w:sz="4" w:space="0" w:color="auto"/>
            </w:tcBorders>
          </w:tcPr>
          <w:p w14:paraId="476AE037" w14:textId="77777777" w:rsidR="00C64483" w:rsidRDefault="00C64483">
            <w:pPr>
              <w:spacing w:after="0" w:line="240" w:lineRule="auto"/>
              <w:jc w:val="center"/>
              <w:rPr>
                <w:rFonts w:ascii="Times New Roman" w:hAnsi="Times New Roman"/>
              </w:rPr>
            </w:pPr>
            <w:r>
              <w:rPr>
                <w:rFonts w:ascii="Times New Roman" w:hAnsi="Times New Roman"/>
              </w:rPr>
              <w:t>1.</w:t>
            </w:r>
          </w:p>
        </w:tc>
        <w:tc>
          <w:tcPr>
            <w:tcW w:w="6582" w:type="dxa"/>
            <w:tcBorders>
              <w:top w:val="single" w:sz="4" w:space="0" w:color="auto"/>
              <w:left w:val="single" w:sz="4" w:space="0" w:color="auto"/>
              <w:bottom w:val="single" w:sz="4" w:space="0" w:color="auto"/>
              <w:right w:val="single" w:sz="4" w:space="0" w:color="auto"/>
            </w:tcBorders>
          </w:tcPr>
          <w:p w14:paraId="6A288348" w14:textId="77777777" w:rsidR="00C64483" w:rsidRPr="00F22114" w:rsidRDefault="00C64483">
            <w:pPr>
              <w:pStyle w:val="Heading1"/>
              <w:spacing w:before="0" w:after="0" w:line="240" w:lineRule="auto"/>
              <w:rPr>
                <w:rFonts w:ascii="Times New Roman" w:hAnsi="Times New Roman"/>
                <w:b w:val="0"/>
                <w:sz w:val="22"/>
                <w:szCs w:val="22"/>
              </w:rPr>
            </w:pPr>
            <w:r>
              <w:rPr>
                <w:rFonts w:ascii="Times New Roman" w:hAnsi="Times New Roman"/>
                <w:b w:val="0"/>
                <w:sz w:val="22"/>
                <w:szCs w:val="22"/>
              </w:rPr>
              <w:t>Drėgnumas(Wd)</w:t>
            </w:r>
          </w:p>
        </w:tc>
        <w:tc>
          <w:tcPr>
            <w:tcW w:w="1134" w:type="dxa"/>
            <w:tcBorders>
              <w:top w:val="single" w:sz="4" w:space="0" w:color="auto"/>
              <w:left w:val="single" w:sz="4" w:space="0" w:color="auto"/>
              <w:bottom w:val="single" w:sz="4" w:space="0" w:color="auto"/>
              <w:right w:val="single" w:sz="4" w:space="0" w:color="auto"/>
            </w:tcBorders>
          </w:tcPr>
          <w:p w14:paraId="2F41512D" w14:textId="77777777" w:rsidR="00C64483" w:rsidRPr="00390097" w:rsidRDefault="00C64483">
            <w:pPr>
              <w:spacing w:after="0" w:line="240" w:lineRule="auto"/>
              <w:jc w:val="center"/>
              <w:rPr>
                <w:rFonts w:ascii="Times New Roman" w:hAnsi="Times New Roman"/>
              </w:rPr>
            </w:pPr>
            <w:r>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tcPr>
          <w:p w14:paraId="77D3F406" w14:textId="77777777" w:rsidR="00C64483" w:rsidRPr="00F22114" w:rsidRDefault="00C64483">
            <w:pPr>
              <w:spacing w:after="0" w:line="240" w:lineRule="auto"/>
              <w:jc w:val="center"/>
              <w:rPr>
                <w:rFonts w:ascii="Times New Roman" w:hAnsi="Times New Roman"/>
              </w:rPr>
            </w:pPr>
            <w:r>
              <w:rPr>
                <w:rFonts w:ascii="Times New Roman" w:hAnsi="Times New Roman"/>
              </w:rPr>
              <w:t>≤ 10</w:t>
            </w:r>
          </w:p>
        </w:tc>
      </w:tr>
      <w:tr w:rsidR="00C64483" w:rsidRPr="007D3FA9" w14:paraId="02BF7DF0" w14:textId="77777777">
        <w:trPr>
          <w:trHeight w:val="225"/>
        </w:trPr>
        <w:tc>
          <w:tcPr>
            <w:tcW w:w="614" w:type="dxa"/>
            <w:tcBorders>
              <w:top w:val="single" w:sz="4" w:space="0" w:color="auto"/>
              <w:left w:val="single" w:sz="4" w:space="0" w:color="auto"/>
              <w:bottom w:val="single" w:sz="4" w:space="0" w:color="auto"/>
              <w:right w:val="single" w:sz="4" w:space="0" w:color="auto"/>
            </w:tcBorders>
          </w:tcPr>
          <w:p w14:paraId="1CF456AD" w14:textId="77777777" w:rsidR="00C64483" w:rsidRDefault="00C64483">
            <w:pPr>
              <w:spacing w:after="0" w:line="240" w:lineRule="auto"/>
              <w:jc w:val="center"/>
              <w:rPr>
                <w:rFonts w:ascii="Times New Roman" w:hAnsi="Times New Roman"/>
              </w:rPr>
            </w:pPr>
            <w:r>
              <w:rPr>
                <w:rFonts w:ascii="Times New Roman" w:hAnsi="Times New Roman"/>
              </w:rPr>
              <w:t>2.</w:t>
            </w:r>
          </w:p>
        </w:tc>
        <w:tc>
          <w:tcPr>
            <w:tcW w:w="6582" w:type="dxa"/>
            <w:tcBorders>
              <w:top w:val="single" w:sz="4" w:space="0" w:color="auto"/>
              <w:left w:val="single" w:sz="4" w:space="0" w:color="auto"/>
              <w:bottom w:val="single" w:sz="4" w:space="0" w:color="auto"/>
              <w:right w:val="single" w:sz="4" w:space="0" w:color="auto"/>
            </w:tcBorders>
          </w:tcPr>
          <w:p w14:paraId="64ADF6F9" w14:textId="77777777" w:rsidR="00C64483" w:rsidRPr="00F22114" w:rsidRDefault="00C64483">
            <w:pPr>
              <w:pStyle w:val="Heading1"/>
              <w:spacing w:before="0" w:after="0" w:line="240" w:lineRule="auto"/>
              <w:rPr>
                <w:rFonts w:ascii="Times New Roman" w:hAnsi="Times New Roman"/>
                <w:b w:val="0"/>
                <w:sz w:val="22"/>
                <w:szCs w:val="22"/>
              </w:rPr>
            </w:pPr>
            <w:r>
              <w:rPr>
                <w:rFonts w:ascii="Times New Roman" w:hAnsi="Times New Roman"/>
                <w:b w:val="0"/>
                <w:sz w:val="22"/>
                <w:szCs w:val="22"/>
              </w:rPr>
              <w:t>Peleningumas(As)</w:t>
            </w:r>
          </w:p>
        </w:tc>
        <w:tc>
          <w:tcPr>
            <w:tcW w:w="1134" w:type="dxa"/>
            <w:tcBorders>
              <w:top w:val="single" w:sz="4" w:space="0" w:color="auto"/>
              <w:left w:val="single" w:sz="4" w:space="0" w:color="auto"/>
              <w:bottom w:val="single" w:sz="4" w:space="0" w:color="auto"/>
              <w:right w:val="single" w:sz="4" w:space="0" w:color="auto"/>
            </w:tcBorders>
          </w:tcPr>
          <w:p w14:paraId="00E89D48" w14:textId="77777777" w:rsidR="00C64483" w:rsidRPr="00F22114" w:rsidRDefault="00C64483">
            <w:pPr>
              <w:spacing w:after="0" w:line="240" w:lineRule="auto"/>
              <w:jc w:val="center"/>
              <w:rPr>
                <w:rFonts w:ascii="Times New Roman" w:hAnsi="Times New Roman"/>
              </w:rPr>
            </w:pPr>
            <w:r>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tcPr>
          <w:p w14:paraId="76E67911" w14:textId="77777777" w:rsidR="00C64483" w:rsidRPr="00F22114" w:rsidRDefault="00C64483">
            <w:pPr>
              <w:spacing w:after="0" w:line="240" w:lineRule="auto"/>
              <w:jc w:val="center"/>
              <w:rPr>
                <w:rFonts w:ascii="Times New Roman" w:hAnsi="Times New Roman"/>
              </w:rPr>
            </w:pPr>
            <w:r>
              <w:rPr>
                <w:rFonts w:ascii="Times New Roman" w:hAnsi="Times New Roman"/>
              </w:rPr>
              <w:t>≤1</w:t>
            </w:r>
          </w:p>
        </w:tc>
      </w:tr>
      <w:tr w:rsidR="00C64483" w:rsidRPr="007D3FA9" w14:paraId="4E47334A" w14:textId="77777777">
        <w:trPr>
          <w:trHeight w:val="225"/>
        </w:trPr>
        <w:tc>
          <w:tcPr>
            <w:tcW w:w="614" w:type="dxa"/>
            <w:tcBorders>
              <w:top w:val="single" w:sz="4" w:space="0" w:color="auto"/>
              <w:left w:val="single" w:sz="4" w:space="0" w:color="auto"/>
              <w:bottom w:val="single" w:sz="4" w:space="0" w:color="auto"/>
              <w:right w:val="single" w:sz="4" w:space="0" w:color="auto"/>
            </w:tcBorders>
          </w:tcPr>
          <w:p w14:paraId="074F097A" w14:textId="77777777" w:rsidR="00C64483" w:rsidRDefault="00C64483">
            <w:pPr>
              <w:spacing w:after="0" w:line="240" w:lineRule="auto"/>
              <w:jc w:val="center"/>
              <w:rPr>
                <w:rFonts w:ascii="Times New Roman" w:hAnsi="Times New Roman"/>
              </w:rPr>
            </w:pPr>
            <w:r>
              <w:rPr>
                <w:rFonts w:ascii="Times New Roman" w:hAnsi="Times New Roman"/>
              </w:rPr>
              <w:t>3.</w:t>
            </w:r>
          </w:p>
        </w:tc>
        <w:tc>
          <w:tcPr>
            <w:tcW w:w="6582" w:type="dxa"/>
            <w:tcBorders>
              <w:top w:val="single" w:sz="4" w:space="0" w:color="auto"/>
              <w:left w:val="single" w:sz="4" w:space="0" w:color="auto"/>
              <w:bottom w:val="single" w:sz="4" w:space="0" w:color="auto"/>
              <w:right w:val="single" w:sz="4" w:space="0" w:color="auto"/>
            </w:tcBorders>
          </w:tcPr>
          <w:p w14:paraId="7E2B4404" w14:textId="77777777" w:rsidR="00C64483" w:rsidRPr="00F22114" w:rsidRDefault="00C64483">
            <w:pPr>
              <w:pStyle w:val="Heading1"/>
              <w:spacing w:before="0" w:after="0" w:line="240" w:lineRule="auto"/>
              <w:rPr>
                <w:rFonts w:ascii="Times New Roman" w:hAnsi="Times New Roman"/>
                <w:b w:val="0"/>
                <w:sz w:val="22"/>
                <w:szCs w:val="22"/>
              </w:rPr>
            </w:pPr>
            <w:r>
              <w:rPr>
                <w:rFonts w:ascii="Times New Roman" w:hAnsi="Times New Roman"/>
                <w:b w:val="0"/>
                <w:sz w:val="22"/>
                <w:szCs w:val="22"/>
              </w:rPr>
              <w:t>Šiluminė vertė</w:t>
            </w:r>
          </w:p>
        </w:tc>
        <w:tc>
          <w:tcPr>
            <w:tcW w:w="1134" w:type="dxa"/>
            <w:tcBorders>
              <w:top w:val="single" w:sz="4" w:space="0" w:color="auto"/>
              <w:left w:val="single" w:sz="4" w:space="0" w:color="auto"/>
              <w:bottom w:val="single" w:sz="4" w:space="0" w:color="auto"/>
              <w:right w:val="single" w:sz="4" w:space="0" w:color="auto"/>
            </w:tcBorders>
          </w:tcPr>
          <w:p w14:paraId="5CDD5536" w14:textId="77777777" w:rsidR="00C64483" w:rsidRPr="00F22114" w:rsidRDefault="00C64483">
            <w:pPr>
              <w:spacing w:after="0" w:line="240" w:lineRule="auto"/>
              <w:rPr>
                <w:rFonts w:ascii="Times New Roman" w:hAnsi="Times New Roman"/>
              </w:rPr>
            </w:pPr>
            <w:r>
              <w:rPr>
                <w:rFonts w:ascii="Times New Roman" w:hAnsi="Times New Roman"/>
              </w:rPr>
              <w:t>KJ/kg</w:t>
            </w:r>
          </w:p>
        </w:tc>
        <w:tc>
          <w:tcPr>
            <w:tcW w:w="1702" w:type="dxa"/>
            <w:tcBorders>
              <w:top w:val="single" w:sz="4" w:space="0" w:color="auto"/>
              <w:left w:val="single" w:sz="4" w:space="0" w:color="auto"/>
              <w:bottom w:val="single" w:sz="4" w:space="0" w:color="auto"/>
              <w:right w:val="single" w:sz="4" w:space="0" w:color="auto"/>
            </w:tcBorders>
          </w:tcPr>
          <w:p w14:paraId="321AEEC8" w14:textId="77777777" w:rsidR="00C64483" w:rsidRPr="00F22114" w:rsidRDefault="00C64483">
            <w:pPr>
              <w:spacing w:after="0" w:line="240" w:lineRule="auto"/>
              <w:jc w:val="center"/>
              <w:rPr>
                <w:rFonts w:ascii="Times New Roman" w:hAnsi="Times New Roman"/>
              </w:rPr>
            </w:pPr>
            <w:r>
              <w:rPr>
                <w:rFonts w:ascii="Times New Roman" w:hAnsi="Times New Roman"/>
              </w:rPr>
              <w:t>≥16500</w:t>
            </w:r>
          </w:p>
        </w:tc>
      </w:tr>
      <w:tr w:rsidR="00C64483" w:rsidRPr="007D3FA9" w14:paraId="2ADD600F" w14:textId="77777777">
        <w:trPr>
          <w:trHeight w:val="225"/>
        </w:trPr>
        <w:tc>
          <w:tcPr>
            <w:tcW w:w="614" w:type="dxa"/>
            <w:tcBorders>
              <w:top w:val="single" w:sz="4" w:space="0" w:color="auto"/>
              <w:left w:val="single" w:sz="4" w:space="0" w:color="auto"/>
              <w:bottom w:val="single" w:sz="4" w:space="0" w:color="auto"/>
              <w:right w:val="single" w:sz="4" w:space="0" w:color="auto"/>
            </w:tcBorders>
          </w:tcPr>
          <w:p w14:paraId="1C878669" w14:textId="77777777" w:rsidR="00C64483" w:rsidRDefault="00C64483">
            <w:pPr>
              <w:spacing w:after="0" w:line="240" w:lineRule="auto"/>
              <w:jc w:val="center"/>
              <w:rPr>
                <w:rFonts w:ascii="Times New Roman" w:hAnsi="Times New Roman"/>
              </w:rPr>
            </w:pPr>
            <w:r>
              <w:rPr>
                <w:rFonts w:ascii="Times New Roman" w:hAnsi="Times New Roman"/>
              </w:rPr>
              <w:t>4.</w:t>
            </w:r>
          </w:p>
        </w:tc>
        <w:tc>
          <w:tcPr>
            <w:tcW w:w="6582" w:type="dxa"/>
            <w:tcBorders>
              <w:top w:val="single" w:sz="4" w:space="0" w:color="auto"/>
              <w:left w:val="single" w:sz="4" w:space="0" w:color="auto"/>
              <w:bottom w:val="single" w:sz="4" w:space="0" w:color="auto"/>
              <w:right w:val="single" w:sz="4" w:space="0" w:color="auto"/>
            </w:tcBorders>
          </w:tcPr>
          <w:p w14:paraId="163C2C89" w14:textId="77777777" w:rsidR="00C64483" w:rsidRPr="00F22114" w:rsidRDefault="00C64483">
            <w:pPr>
              <w:pStyle w:val="Heading1"/>
              <w:spacing w:before="0" w:after="0" w:line="240" w:lineRule="auto"/>
              <w:rPr>
                <w:rFonts w:ascii="Times New Roman" w:hAnsi="Times New Roman"/>
                <w:b w:val="0"/>
                <w:sz w:val="22"/>
                <w:szCs w:val="22"/>
              </w:rPr>
            </w:pPr>
            <w:r>
              <w:rPr>
                <w:rFonts w:ascii="Times New Roman" w:hAnsi="Times New Roman"/>
                <w:b w:val="0"/>
                <w:sz w:val="22"/>
                <w:szCs w:val="22"/>
              </w:rPr>
              <w:t>Briketo matmenys</w:t>
            </w:r>
          </w:p>
        </w:tc>
        <w:tc>
          <w:tcPr>
            <w:tcW w:w="1134" w:type="dxa"/>
            <w:tcBorders>
              <w:top w:val="single" w:sz="4" w:space="0" w:color="auto"/>
              <w:left w:val="single" w:sz="4" w:space="0" w:color="auto"/>
              <w:bottom w:val="single" w:sz="4" w:space="0" w:color="auto"/>
              <w:right w:val="single" w:sz="4" w:space="0" w:color="auto"/>
            </w:tcBorders>
          </w:tcPr>
          <w:p w14:paraId="1D8534B3" w14:textId="77777777" w:rsidR="00C64483" w:rsidRPr="00F22114" w:rsidRDefault="00C64483">
            <w:pPr>
              <w:spacing w:after="0" w:line="240" w:lineRule="auto"/>
              <w:jc w:val="center"/>
              <w:rPr>
                <w:rFonts w:ascii="Times New Roman" w:hAnsi="Times New Roman"/>
              </w:rPr>
            </w:pPr>
            <w:r>
              <w:rPr>
                <w:rFonts w:ascii="Times New Roman" w:hAnsi="Times New Roman"/>
              </w:rPr>
              <w:t>mm</w:t>
            </w:r>
          </w:p>
        </w:tc>
        <w:tc>
          <w:tcPr>
            <w:tcW w:w="1702" w:type="dxa"/>
            <w:tcBorders>
              <w:top w:val="single" w:sz="4" w:space="0" w:color="auto"/>
              <w:left w:val="single" w:sz="4" w:space="0" w:color="auto"/>
              <w:bottom w:val="single" w:sz="4" w:space="0" w:color="auto"/>
              <w:right w:val="single" w:sz="4" w:space="0" w:color="auto"/>
            </w:tcBorders>
          </w:tcPr>
          <w:p w14:paraId="1A4381F5" w14:textId="77777777" w:rsidR="00C64483" w:rsidRPr="00F22114" w:rsidRDefault="00C64483">
            <w:pPr>
              <w:spacing w:after="0" w:line="240" w:lineRule="auto"/>
              <w:jc w:val="center"/>
              <w:rPr>
                <w:rFonts w:ascii="Times New Roman" w:hAnsi="Times New Roman"/>
              </w:rPr>
            </w:pPr>
            <w:r>
              <w:rPr>
                <w:rFonts w:ascii="Times New Roman" w:hAnsi="Times New Roman"/>
              </w:rPr>
              <w:t>60x90x150</w:t>
            </w:r>
          </w:p>
        </w:tc>
      </w:tr>
      <w:tr w:rsidR="00C64483" w:rsidRPr="007D3FA9" w14:paraId="20552F44" w14:textId="77777777">
        <w:trPr>
          <w:trHeight w:val="225"/>
        </w:trPr>
        <w:tc>
          <w:tcPr>
            <w:tcW w:w="614" w:type="dxa"/>
            <w:tcBorders>
              <w:top w:val="single" w:sz="4" w:space="0" w:color="auto"/>
              <w:left w:val="single" w:sz="4" w:space="0" w:color="auto"/>
              <w:bottom w:val="single" w:sz="4" w:space="0" w:color="auto"/>
              <w:right w:val="single" w:sz="4" w:space="0" w:color="auto"/>
            </w:tcBorders>
          </w:tcPr>
          <w:p w14:paraId="09BAE0F1" w14:textId="77777777" w:rsidR="00C64483" w:rsidRDefault="00C64483">
            <w:pPr>
              <w:spacing w:after="0" w:line="240" w:lineRule="auto"/>
              <w:jc w:val="center"/>
              <w:rPr>
                <w:rFonts w:ascii="Times New Roman" w:hAnsi="Times New Roman"/>
              </w:rPr>
            </w:pPr>
          </w:p>
        </w:tc>
        <w:tc>
          <w:tcPr>
            <w:tcW w:w="6582" w:type="dxa"/>
            <w:tcBorders>
              <w:top w:val="single" w:sz="4" w:space="0" w:color="auto"/>
              <w:left w:val="single" w:sz="4" w:space="0" w:color="auto"/>
              <w:bottom w:val="single" w:sz="4" w:space="0" w:color="auto"/>
              <w:right w:val="single" w:sz="4" w:space="0" w:color="auto"/>
            </w:tcBorders>
          </w:tcPr>
          <w:p w14:paraId="61542795" w14:textId="77777777" w:rsidR="00C64483" w:rsidRPr="00F22114" w:rsidRDefault="00C64483">
            <w:pPr>
              <w:pStyle w:val="Heading1"/>
              <w:spacing w:before="0" w:after="0" w:line="240" w:lineRule="auto"/>
              <w:rPr>
                <w:rFonts w:ascii="Times New Roman" w:hAnsi="Times New Roman"/>
                <w:b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7F7B82" w14:textId="77777777" w:rsidR="00C64483" w:rsidRPr="00F22114" w:rsidRDefault="00C64483">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59B21825" w14:textId="77777777" w:rsidR="00C64483" w:rsidRPr="00F22114" w:rsidRDefault="00C64483">
            <w:pPr>
              <w:spacing w:after="0" w:line="240" w:lineRule="auto"/>
              <w:jc w:val="center"/>
              <w:rPr>
                <w:rFonts w:ascii="Times New Roman" w:hAnsi="Times New Roman"/>
              </w:rPr>
            </w:pPr>
          </w:p>
        </w:tc>
      </w:tr>
    </w:tbl>
    <w:p w14:paraId="7F0305C9"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p>
    <w:p w14:paraId="3201F82A"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r>
        <w:rPr>
          <w:rFonts w:ascii="Times New Roman" w:hAnsi="Times New Roman"/>
          <w:sz w:val="24"/>
          <w:szCs w:val="24"/>
        </w:rPr>
        <w:t xml:space="preserve">2. Perkami briketai turi būti sufasuoti polietileniniuose maišeliuose po 10kg, briketų kiekis maišelyje- 12vnt.  Perkamos dvidešimt palečių po 960kg. Bendras kiekis </w:t>
      </w:r>
      <w:r w:rsidRPr="000F5D67">
        <w:rPr>
          <w:rFonts w:ascii="Times New Roman" w:hAnsi="Times New Roman"/>
          <w:b/>
          <w:bCs/>
          <w:sz w:val="24"/>
          <w:szCs w:val="24"/>
        </w:rPr>
        <w:t>192</w:t>
      </w:r>
      <w:r>
        <w:rPr>
          <w:rFonts w:ascii="Times New Roman" w:hAnsi="Times New Roman"/>
          <w:b/>
          <w:bCs/>
          <w:sz w:val="24"/>
          <w:szCs w:val="24"/>
        </w:rPr>
        <w:t>0</w:t>
      </w:r>
      <w:r w:rsidRPr="000F5D67">
        <w:rPr>
          <w:rFonts w:ascii="Times New Roman" w:hAnsi="Times New Roman"/>
          <w:b/>
          <w:bCs/>
          <w:sz w:val="24"/>
          <w:szCs w:val="24"/>
        </w:rPr>
        <w:t>0kg</w:t>
      </w:r>
      <w:r>
        <w:rPr>
          <w:rFonts w:ascii="Times New Roman" w:hAnsi="Times New Roman"/>
          <w:sz w:val="24"/>
          <w:szCs w:val="24"/>
        </w:rPr>
        <w:t>. Ant vienos paletės sukraunami 96 maišeliai- 960kg.</w:t>
      </w:r>
    </w:p>
    <w:p w14:paraId="109A3EC0"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r>
        <w:rPr>
          <w:rFonts w:ascii="Times New Roman" w:hAnsi="Times New Roman"/>
          <w:sz w:val="24"/>
          <w:szCs w:val="24"/>
        </w:rPr>
        <w:t>3. Perkami briketai turi būti pristatyti  į VŠĮ „Velžio komunalinis ūkis“ sandėlį adresu Nevėžio g. 62, Velžio k., Panevėžio r.</w:t>
      </w:r>
    </w:p>
    <w:p w14:paraId="0865F6EA"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p>
    <w:p w14:paraId="4ABE1419"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p>
    <w:p w14:paraId="7915D98C" w14:textId="77777777" w:rsidR="00C64483" w:rsidRDefault="00C64483" w:rsidP="00C64483">
      <w:pPr>
        <w:pStyle w:val="ListParagraph"/>
        <w:tabs>
          <w:tab w:val="left" w:pos="426"/>
        </w:tabs>
        <w:spacing w:after="0" w:line="240" w:lineRule="auto"/>
        <w:ind w:left="0"/>
        <w:rPr>
          <w:rFonts w:ascii="Times New Roman" w:hAnsi="Times New Roman"/>
          <w:sz w:val="24"/>
          <w:szCs w:val="24"/>
        </w:rPr>
      </w:pPr>
    </w:p>
    <w:p w14:paraId="5647C13A" w14:textId="77777777" w:rsidR="00C64483" w:rsidRPr="00CC6160" w:rsidRDefault="00C64483" w:rsidP="00C64483">
      <w:pPr>
        <w:tabs>
          <w:tab w:val="left" w:pos="0"/>
          <w:tab w:val="left" w:pos="6804"/>
        </w:tabs>
        <w:spacing w:after="0" w:line="240" w:lineRule="auto"/>
        <w:rPr>
          <w:rFonts w:ascii="Times New Roman" w:eastAsia="Times New Roman" w:hAnsi="Times New Roman"/>
          <w:sz w:val="24"/>
          <w:szCs w:val="24"/>
          <w:lang w:eastAsia="lt-LT"/>
        </w:rPr>
      </w:pPr>
      <w:r w:rsidRPr="00CC6160">
        <w:rPr>
          <w:rFonts w:ascii="Times New Roman" w:eastAsia="Times New Roman" w:hAnsi="Times New Roman"/>
          <w:sz w:val="24"/>
          <w:szCs w:val="24"/>
          <w:lang w:eastAsia="lt-LT"/>
        </w:rPr>
        <w:t>Sudarė:____________________________________________</w:t>
      </w:r>
    </w:p>
    <w:p w14:paraId="19CCA12B" w14:textId="77777777" w:rsidR="00C64483" w:rsidRPr="00CC6160" w:rsidRDefault="00C64483" w:rsidP="00C64483">
      <w:pPr>
        <w:tabs>
          <w:tab w:val="left" w:pos="0"/>
          <w:tab w:val="left" w:pos="6804"/>
        </w:tabs>
        <w:spacing w:after="0" w:line="240" w:lineRule="auto"/>
        <w:rPr>
          <w:rFonts w:ascii="Times New Roman" w:eastAsia="Times New Roman" w:hAnsi="Times New Roman"/>
          <w:lang w:val="en-GB" w:eastAsia="lt-LT"/>
        </w:rPr>
      </w:pPr>
      <w:r w:rsidRPr="00CC6160">
        <w:rPr>
          <w:rFonts w:ascii="Times New Roman" w:eastAsia="Times New Roman" w:hAnsi="Times New Roman"/>
          <w:lang w:eastAsia="lt-LT"/>
        </w:rPr>
        <w:t xml:space="preserve">                              (vardas, pavardė, parašas</w:t>
      </w:r>
      <w:r>
        <w:rPr>
          <w:rFonts w:ascii="Times New Roman" w:eastAsia="Times New Roman" w:hAnsi="Times New Roman"/>
          <w:lang w:eastAsia="lt-LT"/>
        </w:rPr>
        <w:t>, data</w:t>
      </w:r>
      <w:r w:rsidRPr="00CC6160">
        <w:rPr>
          <w:rFonts w:ascii="Times New Roman" w:eastAsia="Times New Roman" w:hAnsi="Times New Roman"/>
          <w:lang w:eastAsia="lt-LT"/>
        </w:rPr>
        <w:t>)</w:t>
      </w:r>
    </w:p>
    <w:p w14:paraId="5A4FB2F4" w14:textId="77777777" w:rsidR="00C64483" w:rsidRPr="009A7194" w:rsidRDefault="00C64483" w:rsidP="00C64483">
      <w:pPr>
        <w:pStyle w:val="ListParagraph"/>
        <w:tabs>
          <w:tab w:val="left" w:pos="426"/>
        </w:tabs>
        <w:spacing w:after="0" w:line="240" w:lineRule="auto"/>
        <w:ind w:left="0"/>
        <w:rPr>
          <w:rFonts w:ascii="Times New Roman" w:hAnsi="Times New Roman"/>
          <w:sz w:val="24"/>
          <w:szCs w:val="24"/>
        </w:rPr>
      </w:pPr>
    </w:p>
    <w:p w14:paraId="3E912DA8" w14:textId="77777777" w:rsidR="006C6687" w:rsidRPr="00845C38" w:rsidRDefault="006C6687" w:rsidP="006C6687">
      <w:pPr>
        <w:spacing w:after="0" w:line="240" w:lineRule="auto"/>
        <w:rPr>
          <w:rFonts w:ascii="Times New Roman" w:hAnsi="Times New Roman"/>
          <w:b/>
          <w:sz w:val="24"/>
          <w:szCs w:val="24"/>
        </w:rPr>
      </w:pPr>
    </w:p>
    <w:p w14:paraId="629158E6" w14:textId="77777777" w:rsidR="006C6687" w:rsidRPr="00845C38" w:rsidRDefault="006C6687" w:rsidP="006C6687">
      <w:pPr>
        <w:spacing w:after="0" w:line="240" w:lineRule="auto"/>
        <w:jc w:val="right"/>
        <w:rPr>
          <w:rFonts w:ascii="Times New Roman" w:hAnsi="Times New Roman"/>
          <w:b/>
          <w:sz w:val="24"/>
          <w:szCs w:val="24"/>
        </w:rPr>
      </w:pPr>
    </w:p>
    <w:p w14:paraId="7D0C6BB5" w14:textId="77777777" w:rsidR="006C6687" w:rsidRPr="00845C38" w:rsidRDefault="006C6687" w:rsidP="006C6687">
      <w:pPr>
        <w:spacing w:after="0" w:line="240" w:lineRule="auto"/>
        <w:jc w:val="right"/>
        <w:rPr>
          <w:rFonts w:ascii="Times New Roman" w:hAnsi="Times New Roman"/>
          <w:b/>
          <w:sz w:val="24"/>
          <w:szCs w:val="24"/>
        </w:rPr>
      </w:pPr>
    </w:p>
    <w:p w14:paraId="608CFE21" w14:textId="77777777" w:rsidR="006C6687" w:rsidRPr="00845C38" w:rsidRDefault="006C6687" w:rsidP="006C6687">
      <w:pPr>
        <w:pStyle w:val="ListParagraph"/>
        <w:tabs>
          <w:tab w:val="left" w:pos="426"/>
        </w:tabs>
        <w:spacing w:after="0" w:line="240" w:lineRule="auto"/>
        <w:ind w:left="0"/>
        <w:rPr>
          <w:rFonts w:ascii="Times New Roman" w:hAnsi="Times New Roman"/>
          <w:sz w:val="24"/>
          <w:szCs w:val="24"/>
        </w:rPr>
      </w:pPr>
    </w:p>
    <w:p w14:paraId="1BFE301A" w14:textId="77777777" w:rsidR="006C6687" w:rsidRPr="00845C38" w:rsidRDefault="006C6687" w:rsidP="006C6687">
      <w:pPr>
        <w:pStyle w:val="ListParagraph"/>
        <w:tabs>
          <w:tab w:val="left" w:pos="426"/>
        </w:tabs>
        <w:spacing w:after="0" w:line="240" w:lineRule="auto"/>
        <w:ind w:left="0"/>
        <w:rPr>
          <w:rFonts w:ascii="Times New Roman" w:hAnsi="Times New Roman"/>
          <w:sz w:val="24"/>
          <w:szCs w:val="24"/>
        </w:rPr>
      </w:pPr>
    </w:p>
    <w:p w14:paraId="01880F72" w14:textId="77777777" w:rsidR="006C6687" w:rsidRPr="00845C38" w:rsidRDefault="006C6687" w:rsidP="006C6687">
      <w:pPr>
        <w:pStyle w:val="ListParagraph"/>
        <w:tabs>
          <w:tab w:val="left" w:pos="426"/>
        </w:tabs>
        <w:spacing w:after="0" w:line="240" w:lineRule="auto"/>
        <w:ind w:left="0"/>
        <w:rPr>
          <w:rFonts w:ascii="Times New Roman" w:hAnsi="Times New Roman"/>
          <w:sz w:val="24"/>
          <w:szCs w:val="24"/>
        </w:rPr>
      </w:pPr>
    </w:p>
    <w:p w14:paraId="5BC52C27" w14:textId="77777777" w:rsidR="00ED73BB" w:rsidRPr="00845C38" w:rsidRDefault="00ED73BB" w:rsidP="00ED73BB">
      <w:pPr>
        <w:pStyle w:val="ListParagraph"/>
        <w:tabs>
          <w:tab w:val="left" w:pos="426"/>
        </w:tabs>
        <w:spacing w:after="0" w:line="240" w:lineRule="auto"/>
        <w:ind w:left="0"/>
        <w:rPr>
          <w:rFonts w:ascii="Times New Roman" w:hAnsi="Times New Roman"/>
          <w:sz w:val="24"/>
          <w:szCs w:val="24"/>
        </w:rPr>
      </w:pPr>
    </w:p>
    <w:p w14:paraId="363BC6A9" w14:textId="77777777" w:rsidR="00ED73BB" w:rsidRPr="00845C38" w:rsidRDefault="00ED73BB" w:rsidP="00ED73BB">
      <w:pPr>
        <w:pStyle w:val="ListParagraph"/>
        <w:tabs>
          <w:tab w:val="left" w:pos="426"/>
        </w:tabs>
        <w:spacing w:after="0" w:line="240" w:lineRule="auto"/>
        <w:ind w:left="0"/>
        <w:rPr>
          <w:rFonts w:ascii="Times New Roman" w:hAnsi="Times New Roman"/>
          <w:sz w:val="24"/>
          <w:szCs w:val="24"/>
        </w:rPr>
      </w:pPr>
    </w:p>
    <w:p w14:paraId="2E411551" w14:textId="77777777" w:rsidR="00ED73BB" w:rsidRPr="00845C38" w:rsidRDefault="00ED73BB" w:rsidP="00ED73BB">
      <w:pPr>
        <w:pStyle w:val="ListParagraph"/>
        <w:tabs>
          <w:tab w:val="left" w:pos="426"/>
        </w:tabs>
        <w:spacing w:after="0" w:line="240" w:lineRule="auto"/>
        <w:ind w:left="0"/>
        <w:rPr>
          <w:rFonts w:ascii="Times New Roman" w:hAnsi="Times New Roman"/>
          <w:sz w:val="24"/>
          <w:szCs w:val="24"/>
        </w:rPr>
      </w:pPr>
    </w:p>
    <w:p w14:paraId="11DB88B0" w14:textId="77777777" w:rsidR="00B67A0A" w:rsidRPr="00845C38" w:rsidRDefault="00B67A0A" w:rsidP="00A339DE">
      <w:pPr>
        <w:spacing w:after="0" w:line="240" w:lineRule="auto"/>
        <w:rPr>
          <w:rFonts w:ascii="Times New Roman" w:hAnsi="Times New Roman"/>
          <w:sz w:val="24"/>
          <w:szCs w:val="24"/>
        </w:rPr>
      </w:pPr>
    </w:p>
    <w:p w14:paraId="2E178D9F" w14:textId="77777777" w:rsidR="00B67A0A" w:rsidRPr="00845C38" w:rsidRDefault="00B67A0A" w:rsidP="00A339DE">
      <w:pPr>
        <w:spacing w:after="0" w:line="240" w:lineRule="auto"/>
        <w:rPr>
          <w:rFonts w:ascii="Times New Roman" w:hAnsi="Times New Roman"/>
          <w:sz w:val="24"/>
          <w:szCs w:val="24"/>
        </w:rPr>
      </w:pPr>
    </w:p>
    <w:p w14:paraId="58A0E3C1" w14:textId="77777777" w:rsidR="00B67A0A" w:rsidRPr="00845C38" w:rsidRDefault="00B67A0A" w:rsidP="00A339DE">
      <w:pPr>
        <w:spacing w:after="0" w:line="240" w:lineRule="auto"/>
        <w:rPr>
          <w:rFonts w:ascii="Times New Roman" w:hAnsi="Times New Roman"/>
          <w:sz w:val="24"/>
          <w:szCs w:val="24"/>
        </w:rPr>
      </w:pPr>
    </w:p>
    <w:p w14:paraId="2F4E3888" w14:textId="77777777" w:rsidR="00B67A0A" w:rsidRPr="00845C38" w:rsidRDefault="00B67A0A" w:rsidP="00A339DE">
      <w:pPr>
        <w:spacing w:after="0" w:line="240" w:lineRule="auto"/>
        <w:rPr>
          <w:rFonts w:ascii="Times New Roman" w:hAnsi="Times New Roman"/>
          <w:sz w:val="24"/>
          <w:szCs w:val="24"/>
        </w:rPr>
      </w:pPr>
    </w:p>
    <w:p w14:paraId="66DB95F1" w14:textId="77777777" w:rsidR="00B67A0A" w:rsidRPr="00845C38" w:rsidRDefault="00B67A0A" w:rsidP="00A339DE">
      <w:pPr>
        <w:spacing w:after="0" w:line="240" w:lineRule="auto"/>
        <w:rPr>
          <w:rFonts w:ascii="Times New Roman" w:hAnsi="Times New Roman"/>
          <w:sz w:val="24"/>
          <w:szCs w:val="24"/>
        </w:rPr>
      </w:pPr>
    </w:p>
    <w:p w14:paraId="111424E8" w14:textId="77777777" w:rsidR="00B67A0A" w:rsidRPr="00845C38" w:rsidRDefault="00B67A0A" w:rsidP="00A339DE">
      <w:pPr>
        <w:spacing w:after="0" w:line="240" w:lineRule="auto"/>
        <w:rPr>
          <w:rFonts w:ascii="Times New Roman" w:hAnsi="Times New Roman"/>
          <w:sz w:val="24"/>
          <w:szCs w:val="24"/>
        </w:rPr>
      </w:pPr>
    </w:p>
    <w:p w14:paraId="4CD89067" w14:textId="77777777" w:rsidR="00B67A0A" w:rsidRPr="00845C38" w:rsidRDefault="00B67A0A" w:rsidP="00A339DE">
      <w:pPr>
        <w:spacing w:after="0" w:line="240" w:lineRule="auto"/>
        <w:rPr>
          <w:rFonts w:ascii="Times New Roman" w:hAnsi="Times New Roman"/>
          <w:sz w:val="24"/>
          <w:szCs w:val="24"/>
        </w:rPr>
      </w:pPr>
    </w:p>
    <w:p w14:paraId="2B289B22" w14:textId="77777777" w:rsidR="00B67A0A" w:rsidRPr="00845C38" w:rsidRDefault="00B67A0A" w:rsidP="00A339DE">
      <w:pPr>
        <w:spacing w:after="0" w:line="240" w:lineRule="auto"/>
        <w:rPr>
          <w:rFonts w:ascii="Times New Roman" w:hAnsi="Times New Roman"/>
          <w:sz w:val="24"/>
          <w:szCs w:val="24"/>
        </w:rPr>
      </w:pPr>
    </w:p>
    <w:p w14:paraId="4FD4276A" w14:textId="77777777" w:rsidR="00572D11" w:rsidRPr="00845C38" w:rsidRDefault="00572D11" w:rsidP="00FD631C">
      <w:pPr>
        <w:pStyle w:val="Heading1"/>
        <w:tabs>
          <w:tab w:val="num" w:pos="0"/>
        </w:tabs>
        <w:suppressAutoHyphens/>
        <w:spacing w:line="240" w:lineRule="auto"/>
        <w:rPr>
          <w:rFonts w:ascii="Times New Roman" w:hAnsi="Times New Roman"/>
          <w:b w:val="0"/>
          <w:sz w:val="24"/>
          <w:szCs w:val="24"/>
        </w:rPr>
      </w:pPr>
    </w:p>
    <w:p w14:paraId="18F8F2F7" w14:textId="77777777" w:rsidR="00572D11" w:rsidRPr="00845C38" w:rsidRDefault="00572D11" w:rsidP="00572D11"/>
    <w:p w14:paraId="218D9EF6" w14:textId="77777777" w:rsidR="00B524AC" w:rsidRPr="00845C38" w:rsidRDefault="0034398F" w:rsidP="00B524AC">
      <w:pPr>
        <w:pStyle w:val="Heading1"/>
        <w:tabs>
          <w:tab w:val="num" w:pos="0"/>
        </w:tabs>
        <w:suppressAutoHyphens/>
        <w:spacing w:line="240" w:lineRule="auto"/>
        <w:jc w:val="right"/>
        <w:rPr>
          <w:rFonts w:ascii="Times New Roman" w:hAnsi="Times New Roman"/>
          <w:b w:val="0"/>
          <w:sz w:val="24"/>
          <w:szCs w:val="24"/>
        </w:rPr>
      </w:pPr>
      <w:r w:rsidRPr="00845C38">
        <w:rPr>
          <w:rFonts w:ascii="Times New Roman" w:hAnsi="Times New Roman"/>
          <w:b w:val="0"/>
          <w:sz w:val="24"/>
          <w:szCs w:val="24"/>
        </w:rPr>
        <w:t>2</w:t>
      </w:r>
      <w:r w:rsidR="00D33629" w:rsidRPr="00845C38">
        <w:rPr>
          <w:rFonts w:ascii="Times New Roman" w:hAnsi="Times New Roman"/>
          <w:b w:val="0"/>
          <w:sz w:val="24"/>
          <w:szCs w:val="24"/>
        </w:rPr>
        <w:t xml:space="preserve"> </w:t>
      </w:r>
      <w:r w:rsidRPr="00845C38">
        <w:rPr>
          <w:rFonts w:ascii="Times New Roman" w:hAnsi="Times New Roman"/>
          <w:b w:val="0"/>
          <w:sz w:val="24"/>
          <w:szCs w:val="24"/>
        </w:rPr>
        <w:t xml:space="preserve">priedas </w:t>
      </w:r>
    </w:p>
    <w:p w14:paraId="511803CE"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b/>
          <w:sz w:val="24"/>
          <w:szCs w:val="24"/>
        </w:rPr>
      </w:pPr>
      <w:r w:rsidRPr="00845C38">
        <w:rPr>
          <w:rFonts w:ascii="Times New Roman" w:eastAsia="Times New Roman" w:hAnsi="Times New Roman"/>
          <w:b/>
          <w:sz w:val="24"/>
          <w:szCs w:val="24"/>
        </w:rPr>
        <w:t>(Pasiūlymo forma)</w:t>
      </w:r>
    </w:p>
    <w:p w14:paraId="2156D7C5"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sz w:val="20"/>
          <w:szCs w:val="24"/>
        </w:rPr>
      </w:pPr>
    </w:p>
    <w:p w14:paraId="1BA0638E"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sz w:val="18"/>
          <w:szCs w:val="18"/>
        </w:rPr>
      </w:pPr>
      <w:r w:rsidRPr="00845C38">
        <w:rPr>
          <w:rFonts w:ascii="Times New Roman" w:eastAsia="Times New Roman" w:hAnsi="Times New Roman"/>
          <w:sz w:val="18"/>
          <w:szCs w:val="18"/>
        </w:rPr>
        <w:t>Herbas arba prekių ženklas</w:t>
      </w:r>
    </w:p>
    <w:p w14:paraId="731800E5"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i/>
          <w:sz w:val="18"/>
          <w:szCs w:val="18"/>
        </w:rPr>
      </w:pPr>
      <w:r w:rsidRPr="00845C38">
        <w:rPr>
          <w:rFonts w:ascii="Times New Roman" w:eastAsia="Times New Roman" w:hAnsi="Times New Roman"/>
          <w:i/>
          <w:sz w:val="18"/>
          <w:szCs w:val="18"/>
        </w:rPr>
        <w:t>(Tiekėjo pavadinimas)</w:t>
      </w:r>
    </w:p>
    <w:p w14:paraId="7AE747E0"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i/>
          <w:sz w:val="18"/>
          <w:szCs w:val="18"/>
        </w:rPr>
      </w:pPr>
      <w:r w:rsidRPr="00845C38">
        <w:rPr>
          <w:rFonts w:ascii="Times New Roman" w:eastAsia="Times New Roman" w:hAnsi="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BD51CA" w14:textId="77777777" w:rsidR="00B524AC" w:rsidRPr="00845C38" w:rsidRDefault="00B524AC" w:rsidP="00B524AC">
      <w:pPr>
        <w:tabs>
          <w:tab w:val="left" w:pos="1560"/>
          <w:tab w:val="num" w:pos="1920"/>
          <w:tab w:val="left" w:pos="7513"/>
        </w:tabs>
        <w:spacing w:after="0" w:line="240" w:lineRule="auto"/>
        <w:jc w:val="center"/>
        <w:rPr>
          <w:rFonts w:ascii="Times New Roman" w:eastAsia="Times New Roman" w:hAnsi="Times New Roman"/>
          <w:i/>
          <w:sz w:val="18"/>
          <w:szCs w:val="18"/>
        </w:rPr>
      </w:pPr>
    </w:p>
    <w:p w14:paraId="1AF77E23" w14:textId="77777777" w:rsidR="00B524AC" w:rsidRPr="00845C38" w:rsidRDefault="00F1514A" w:rsidP="00B524AC">
      <w:pPr>
        <w:tabs>
          <w:tab w:val="left" w:pos="1560"/>
          <w:tab w:val="num" w:pos="1920"/>
          <w:tab w:val="left" w:pos="7513"/>
        </w:tabs>
        <w:spacing w:after="0" w:line="240" w:lineRule="auto"/>
        <w:rPr>
          <w:rFonts w:ascii="Times New Roman" w:eastAsia="Times New Roman" w:hAnsi="Times New Roman"/>
          <w:sz w:val="24"/>
          <w:szCs w:val="24"/>
        </w:rPr>
      </w:pPr>
      <w:r w:rsidRPr="00845C38">
        <w:rPr>
          <w:rFonts w:ascii="Times New Roman" w:eastAsia="Times New Roman" w:hAnsi="Times New Roman"/>
          <w:sz w:val="24"/>
          <w:szCs w:val="24"/>
        </w:rPr>
        <w:t>VšĮ Velžio komunaliniam ūkiui</w:t>
      </w:r>
    </w:p>
    <w:p w14:paraId="23AED0B2" w14:textId="77777777" w:rsidR="00B524AC" w:rsidRPr="00845C38" w:rsidRDefault="00B524AC" w:rsidP="00B524AC">
      <w:pPr>
        <w:tabs>
          <w:tab w:val="left" w:pos="1560"/>
          <w:tab w:val="num" w:pos="1920"/>
          <w:tab w:val="left" w:pos="7513"/>
        </w:tabs>
        <w:spacing w:after="0" w:line="240" w:lineRule="auto"/>
        <w:rPr>
          <w:rFonts w:ascii="Times New Roman" w:eastAsia="Times New Roman" w:hAnsi="Times New Roman"/>
          <w:sz w:val="24"/>
          <w:szCs w:val="24"/>
        </w:rPr>
      </w:pPr>
    </w:p>
    <w:p w14:paraId="0488F730" w14:textId="77777777" w:rsidR="00B524AC" w:rsidRPr="00845C38" w:rsidRDefault="00ED73BB" w:rsidP="00B524AC">
      <w:pPr>
        <w:spacing w:after="0" w:line="240" w:lineRule="auto"/>
        <w:jc w:val="center"/>
        <w:rPr>
          <w:rFonts w:ascii="Times New Roman" w:hAnsi="Times New Roman"/>
          <w:b/>
          <w:sz w:val="24"/>
          <w:szCs w:val="24"/>
        </w:rPr>
      </w:pPr>
      <w:r w:rsidRPr="00845C38">
        <w:rPr>
          <w:rFonts w:ascii="Times New Roman" w:hAnsi="Times New Roman"/>
          <w:b/>
          <w:sz w:val="24"/>
          <w:szCs w:val="24"/>
        </w:rPr>
        <w:t>MIŠRIOS MEDIENOS</w:t>
      </w:r>
      <w:r w:rsidR="00E17644" w:rsidRPr="00845C38">
        <w:rPr>
          <w:rFonts w:ascii="Times New Roman" w:hAnsi="Times New Roman"/>
          <w:b/>
          <w:sz w:val="24"/>
          <w:szCs w:val="24"/>
        </w:rPr>
        <w:t xml:space="preserve"> PJUVENŲ</w:t>
      </w:r>
      <w:r w:rsidR="00B524AC" w:rsidRPr="00845C38">
        <w:rPr>
          <w:rFonts w:ascii="Times New Roman" w:hAnsi="Times New Roman"/>
          <w:b/>
          <w:caps/>
          <w:sz w:val="24"/>
          <w:szCs w:val="24"/>
        </w:rPr>
        <w:t xml:space="preserve"> </w:t>
      </w:r>
      <w:r w:rsidR="00E17644" w:rsidRPr="00845C38">
        <w:rPr>
          <w:rFonts w:ascii="Times New Roman" w:hAnsi="Times New Roman"/>
          <w:b/>
          <w:caps/>
          <w:sz w:val="24"/>
          <w:szCs w:val="24"/>
        </w:rPr>
        <w:t>BRIKETŲ</w:t>
      </w:r>
    </w:p>
    <w:p w14:paraId="157F9A99" w14:textId="77777777" w:rsidR="00B524AC" w:rsidRPr="00845C38" w:rsidRDefault="00B524AC" w:rsidP="00DE3875">
      <w:pPr>
        <w:spacing w:after="0" w:line="240" w:lineRule="auto"/>
        <w:jc w:val="center"/>
        <w:rPr>
          <w:rFonts w:ascii="Times New Roman" w:hAnsi="Times New Roman"/>
          <w:b/>
          <w:sz w:val="24"/>
          <w:szCs w:val="24"/>
        </w:rPr>
      </w:pPr>
      <w:r w:rsidRPr="00845C38">
        <w:rPr>
          <w:rFonts w:ascii="Times New Roman" w:hAnsi="Times New Roman"/>
          <w:b/>
          <w:sz w:val="24"/>
          <w:szCs w:val="24"/>
        </w:rPr>
        <w:t>PASIŪLYMAS</w:t>
      </w:r>
    </w:p>
    <w:p w14:paraId="5B5A8EDC" w14:textId="77777777" w:rsidR="00B524AC" w:rsidRPr="00845C38" w:rsidRDefault="00B524AC" w:rsidP="00B524AC">
      <w:pPr>
        <w:spacing w:after="0" w:line="240" w:lineRule="auto"/>
        <w:jc w:val="center"/>
        <w:rPr>
          <w:rFonts w:ascii="Times New Roman" w:eastAsia="Times New Roman" w:hAnsi="Times New Roman"/>
          <w:b/>
          <w:bCs/>
          <w:sz w:val="24"/>
          <w:szCs w:val="24"/>
        </w:rPr>
      </w:pPr>
      <w:r w:rsidRPr="00845C38">
        <w:rPr>
          <w:rFonts w:ascii="Times New Roman" w:eastAsia="Times New Roman" w:hAnsi="Times New Roman"/>
          <w:sz w:val="24"/>
          <w:szCs w:val="24"/>
        </w:rPr>
        <w:t>____________</w:t>
      </w:r>
      <w:r w:rsidRPr="00845C38">
        <w:rPr>
          <w:rFonts w:ascii="Times New Roman" w:eastAsia="Times New Roman" w:hAnsi="Times New Roman"/>
          <w:b/>
          <w:bCs/>
          <w:sz w:val="24"/>
          <w:szCs w:val="24"/>
        </w:rPr>
        <w:t xml:space="preserve"> </w:t>
      </w:r>
      <w:r w:rsidRPr="00845C38">
        <w:rPr>
          <w:rFonts w:ascii="Times New Roman" w:eastAsia="Times New Roman" w:hAnsi="Times New Roman"/>
          <w:sz w:val="24"/>
          <w:szCs w:val="24"/>
        </w:rPr>
        <w:t>Nr.______</w:t>
      </w:r>
    </w:p>
    <w:p w14:paraId="3C277F5D" w14:textId="77777777" w:rsidR="00B524AC" w:rsidRPr="00845C38" w:rsidRDefault="00B524AC" w:rsidP="00B524AC">
      <w:pPr>
        <w:spacing w:after="0" w:line="240" w:lineRule="auto"/>
        <w:ind w:left="3600"/>
        <w:rPr>
          <w:rFonts w:ascii="Times New Roman" w:eastAsia="Times New Roman" w:hAnsi="Times New Roman"/>
          <w:bCs/>
          <w:sz w:val="16"/>
          <w:szCs w:val="16"/>
        </w:rPr>
      </w:pPr>
      <w:r w:rsidRPr="00845C38">
        <w:rPr>
          <w:rFonts w:ascii="Times New Roman" w:eastAsia="Times New Roman" w:hAnsi="Times New Roman"/>
          <w:bCs/>
          <w:sz w:val="16"/>
          <w:szCs w:val="16"/>
        </w:rPr>
        <w:t xml:space="preserve">             (data)</w:t>
      </w:r>
    </w:p>
    <w:p w14:paraId="524DECC6" w14:textId="77777777" w:rsidR="00B524AC" w:rsidRPr="00845C38" w:rsidRDefault="00B524AC" w:rsidP="00B524AC">
      <w:pPr>
        <w:spacing w:after="0" w:line="240" w:lineRule="auto"/>
        <w:jc w:val="center"/>
        <w:rPr>
          <w:rFonts w:ascii="Times New Roman" w:eastAsia="Times New Roman" w:hAnsi="Times New Roman"/>
          <w:bCs/>
          <w:sz w:val="16"/>
          <w:szCs w:val="16"/>
        </w:rPr>
      </w:pPr>
      <w:r w:rsidRPr="00845C38">
        <w:rPr>
          <w:rFonts w:ascii="Times New Roman" w:eastAsia="Times New Roman" w:hAnsi="Times New Roman"/>
          <w:bCs/>
          <w:sz w:val="16"/>
          <w:szCs w:val="16"/>
        </w:rPr>
        <w:t>__________________</w:t>
      </w:r>
    </w:p>
    <w:p w14:paraId="1281478B" w14:textId="77777777" w:rsidR="00B524AC" w:rsidRPr="00845C38" w:rsidRDefault="00B524AC" w:rsidP="00B524AC">
      <w:pPr>
        <w:spacing w:after="0" w:line="240" w:lineRule="auto"/>
        <w:jc w:val="center"/>
        <w:rPr>
          <w:rFonts w:ascii="Times New Roman" w:eastAsia="Times New Roman" w:hAnsi="Times New Roman"/>
          <w:bCs/>
          <w:sz w:val="16"/>
          <w:szCs w:val="16"/>
        </w:rPr>
      </w:pPr>
      <w:r w:rsidRPr="00845C38">
        <w:rPr>
          <w:rFonts w:ascii="Times New Roman" w:eastAsia="Times New Roman" w:hAnsi="Times New Roman"/>
          <w:bCs/>
          <w:sz w:val="16"/>
          <w:szCs w:val="16"/>
        </w:rPr>
        <w:t>(sudarymo vieta)</w:t>
      </w:r>
    </w:p>
    <w:p w14:paraId="04A24A49" w14:textId="77777777" w:rsidR="00B524AC" w:rsidRPr="00845C38" w:rsidRDefault="00B524AC" w:rsidP="00B524AC">
      <w:pPr>
        <w:spacing w:after="0" w:line="240" w:lineRule="auto"/>
        <w:jc w:val="center"/>
        <w:rPr>
          <w:rFonts w:ascii="Times New Roman" w:eastAsia="Times New Roman" w:hAnsi="Times New Roman"/>
          <w:bCs/>
          <w:sz w:val="16"/>
          <w:szCs w:val="16"/>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519"/>
      </w:tblGrid>
      <w:tr w:rsidR="00B524AC" w:rsidRPr="00845C38" w14:paraId="4ED20AF1" w14:textId="77777777" w:rsidTr="00DE3875">
        <w:trPr>
          <w:trHeight w:val="377"/>
        </w:trPr>
        <w:tc>
          <w:tcPr>
            <w:tcW w:w="2635" w:type="pct"/>
            <w:tcBorders>
              <w:top w:val="single" w:sz="4" w:space="0" w:color="auto"/>
              <w:left w:val="single" w:sz="4" w:space="0" w:color="auto"/>
              <w:bottom w:val="single" w:sz="4" w:space="0" w:color="auto"/>
              <w:right w:val="single" w:sz="4" w:space="0" w:color="auto"/>
            </w:tcBorders>
            <w:hideMark/>
          </w:tcPr>
          <w:p w14:paraId="61087B21" w14:textId="77777777" w:rsidR="00B524AC" w:rsidRPr="00845C38" w:rsidRDefault="00B524AC" w:rsidP="00DE3875">
            <w:pPr>
              <w:spacing w:after="0" w:line="240" w:lineRule="auto"/>
              <w:rPr>
                <w:rFonts w:ascii="Times New Roman" w:hAnsi="Times New Roman"/>
                <w:sz w:val="24"/>
                <w:szCs w:val="24"/>
              </w:rPr>
            </w:pPr>
            <w:r w:rsidRPr="00845C38">
              <w:rPr>
                <w:rFonts w:ascii="Times New Roman" w:eastAsia="Times New Roman" w:hAnsi="Times New Roman"/>
                <w:sz w:val="24"/>
                <w:szCs w:val="24"/>
              </w:rPr>
              <w:t>Tiekėjo pavadinimas</w:t>
            </w:r>
          </w:p>
        </w:tc>
        <w:tc>
          <w:tcPr>
            <w:tcW w:w="2365" w:type="pct"/>
            <w:tcBorders>
              <w:top w:val="single" w:sz="4" w:space="0" w:color="auto"/>
              <w:left w:val="single" w:sz="4" w:space="0" w:color="auto"/>
              <w:bottom w:val="single" w:sz="4" w:space="0" w:color="auto"/>
              <w:right w:val="single" w:sz="4" w:space="0" w:color="auto"/>
            </w:tcBorders>
          </w:tcPr>
          <w:p w14:paraId="1D688C10" w14:textId="77777777" w:rsidR="00B524AC" w:rsidRPr="00845C38" w:rsidRDefault="00B524AC" w:rsidP="00170311">
            <w:pPr>
              <w:spacing w:after="0" w:line="240" w:lineRule="auto"/>
              <w:rPr>
                <w:rFonts w:ascii="Times New Roman" w:hAnsi="Times New Roman"/>
                <w:sz w:val="24"/>
                <w:szCs w:val="24"/>
              </w:rPr>
            </w:pPr>
          </w:p>
        </w:tc>
      </w:tr>
      <w:tr w:rsidR="00B524AC" w:rsidRPr="00845C38" w14:paraId="450D60CB" w14:textId="77777777" w:rsidTr="00DE3875">
        <w:trPr>
          <w:trHeight w:val="465"/>
        </w:trPr>
        <w:tc>
          <w:tcPr>
            <w:tcW w:w="2635" w:type="pct"/>
            <w:tcBorders>
              <w:top w:val="single" w:sz="4" w:space="0" w:color="auto"/>
              <w:left w:val="single" w:sz="4" w:space="0" w:color="auto"/>
              <w:bottom w:val="single" w:sz="4" w:space="0" w:color="auto"/>
              <w:right w:val="single" w:sz="4" w:space="0" w:color="auto"/>
            </w:tcBorders>
            <w:hideMark/>
          </w:tcPr>
          <w:p w14:paraId="6AFAA42D" w14:textId="77777777" w:rsidR="00B524AC" w:rsidRPr="00845C38" w:rsidRDefault="00B524AC" w:rsidP="00DE3875">
            <w:pPr>
              <w:spacing w:after="0" w:line="240" w:lineRule="auto"/>
              <w:rPr>
                <w:rFonts w:ascii="Times New Roman" w:hAnsi="Times New Roman"/>
                <w:sz w:val="24"/>
                <w:szCs w:val="24"/>
              </w:rPr>
            </w:pPr>
            <w:r w:rsidRPr="00845C38">
              <w:rPr>
                <w:rFonts w:ascii="Times New Roman" w:eastAsia="Times New Roman" w:hAnsi="Times New Roman"/>
                <w:sz w:val="24"/>
                <w:szCs w:val="24"/>
              </w:rPr>
              <w:t>Tiekėjo adresas</w:t>
            </w:r>
          </w:p>
        </w:tc>
        <w:tc>
          <w:tcPr>
            <w:tcW w:w="2365" w:type="pct"/>
            <w:tcBorders>
              <w:top w:val="single" w:sz="4" w:space="0" w:color="auto"/>
              <w:left w:val="single" w:sz="4" w:space="0" w:color="auto"/>
              <w:bottom w:val="single" w:sz="4" w:space="0" w:color="auto"/>
              <w:right w:val="single" w:sz="4" w:space="0" w:color="auto"/>
            </w:tcBorders>
          </w:tcPr>
          <w:p w14:paraId="2C795061" w14:textId="77777777" w:rsidR="00B524AC" w:rsidRPr="00845C38" w:rsidRDefault="00B524AC" w:rsidP="00170311">
            <w:pPr>
              <w:spacing w:after="0" w:line="240" w:lineRule="auto"/>
              <w:rPr>
                <w:rFonts w:ascii="Times New Roman" w:hAnsi="Times New Roman"/>
                <w:sz w:val="24"/>
                <w:szCs w:val="24"/>
              </w:rPr>
            </w:pPr>
          </w:p>
        </w:tc>
      </w:tr>
      <w:tr w:rsidR="00B524AC" w:rsidRPr="00845C38" w14:paraId="5617A984" w14:textId="77777777" w:rsidTr="00DE3875">
        <w:trPr>
          <w:trHeight w:val="476"/>
        </w:trPr>
        <w:tc>
          <w:tcPr>
            <w:tcW w:w="2635" w:type="pct"/>
            <w:tcBorders>
              <w:top w:val="single" w:sz="4" w:space="0" w:color="auto"/>
              <w:left w:val="single" w:sz="4" w:space="0" w:color="auto"/>
              <w:bottom w:val="single" w:sz="4" w:space="0" w:color="auto"/>
              <w:right w:val="single" w:sz="4" w:space="0" w:color="auto"/>
            </w:tcBorders>
            <w:hideMark/>
          </w:tcPr>
          <w:p w14:paraId="2D47377F" w14:textId="77777777" w:rsidR="00B524AC" w:rsidRPr="00845C38" w:rsidRDefault="00AD1D23" w:rsidP="00AD1D23">
            <w:pPr>
              <w:spacing w:after="0" w:line="240" w:lineRule="auto"/>
              <w:rPr>
                <w:rFonts w:ascii="Times New Roman" w:hAnsi="Times New Roman"/>
                <w:sz w:val="24"/>
                <w:szCs w:val="24"/>
              </w:rPr>
            </w:pPr>
            <w:r w:rsidRPr="00845C38">
              <w:rPr>
                <w:rFonts w:ascii="Times New Roman" w:eastAsia="Times New Roman" w:hAnsi="Times New Roman"/>
                <w:sz w:val="24"/>
                <w:szCs w:val="24"/>
              </w:rPr>
              <w:t xml:space="preserve">Už pasiūlymą atsakingo asmens </w:t>
            </w:r>
            <w:r w:rsidR="00B524AC" w:rsidRPr="00845C38">
              <w:rPr>
                <w:rFonts w:ascii="Times New Roman" w:eastAsia="Times New Roman" w:hAnsi="Times New Roman"/>
                <w:sz w:val="24"/>
                <w:szCs w:val="24"/>
              </w:rPr>
              <w:t>vardas, pavardė, pareigos</w:t>
            </w:r>
          </w:p>
        </w:tc>
        <w:tc>
          <w:tcPr>
            <w:tcW w:w="2365" w:type="pct"/>
            <w:tcBorders>
              <w:top w:val="single" w:sz="4" w:space="0" w:color="auto"/>
              <w:left w:val="single" w:sz="4" w:space="0" w:color="auto"/>
              <w:bottom w:val="single" w:sz="4" w:space="0" w:color="auto"/>
              <w:right w:val="single" w:sz="4" w:space="0" w:color="auto"/>
            </w:tcBorders>
          </w:tcPr>
          <w:p w14:paraId="2028BE42" w14:textId="77777777" w:rsidR="00B524AC" w:rsidRPr="00845C38" w:rsidRDefault="00B524AC" w:rsidP="00170311">
            <w:pPr>
              <w:spacing w:after="0" w:line="240" w:lineRule="auto"/>
              <w:rPr>
                <w:rFonts w:ascii="Times New Roman" w:hAnsi="Times New Roman"/>
                <w:sz w:val="24"/>
                <w:szCs w:val="24"/>
              </w:rPr>
            </w:pPr>
          </w:p>
        </w:tc>
      </w:tr>
      <w:tr w:rsidR="00B524AC" w:rsidRPr="00845C38" w14:paraId="41405F83" w14:textId="77777777" w:rsidTr="00DE3875">
        <w:trPr>
          <w:trHeight w:val="402"/>
        </w:trPr>
        <w:tc>
          <w:tcPr>
            <w:tcW w:w="2635" w:type="pct"/>
            <w:tcBorders>
              <w:top w:val="single" w:sz="4" w:space="0" w:color="auto"/>
              <w:left w:val="single" w:sz="4" w:space="0" w:color="auto"/>
              <w:bottom w:val="single" w:sz="4" w:space="0" w:color="auto"/>
              <w:right w:val="single" w:sz="4" w:space="0" w:color="auto"/>
            </w:tcBorders>
            <w:hideMark/>
          </w:tcPr>
          <w:p w14:paraId="64CF07FD" w14:textId="77777777" w:rsidR="00B524AC" w:rsidRPr="00845C38" w:rsidRDefault="00B524AC" w:rsidP="00170311">
            <w:pPr>
              <w:spacing w:after="0" w:line="240" w:lineRule="auto"/>
              <w:rPr>
                <w:rFonts w:ascii="Times New Roman" w:hAnsi="Times New Roman"/>
                <w:sz w:val="24"/>
                <w:szCs w:val="24"/>
              </w:rPr>
            </w:pPr>
            <w:r w:rsidRPr="00845C38">
              <w:rPr>
                <w:rFonts w:ascii="Times New Roman" w:hAnsi="Times New Roman"/>
                <w:sz w:val="24"/>
                <w:szCs w:val="24"/>
              </w:rPr>
              <w:t>Telefono numeris</w:t>
            </w:r>
          </w:p>
        </w:tc>
        <w:tc>
          <w:tcPr>
            <w:tcW w:w="2365" w:type="pct"/>
            <w:tcBorders>
              <w:top w:val="single" w:sz="4" w:space="0" w:color="auto"/>
              <w:left w:val="single" w:sz="4" w:space="0" w:color="auto"/>
              <w:bottom w:val="single" w:sz="4" w:space="0" w:color="auto"/>
              <w:right w:val="single" w:sz="4" w:space="0" w:color="auto"/>
            </w:tcBorders>
          </w:tcPr>
          <w:p w14:paraId="75726959" w14:textId="77777777" w:rsidR="00B524AC" w:rsidRPr="00845C38" w:rsidRDefault="00B524AC" w:rsidP="00170311">
            <w:pPr>
              <w:spacing w:after="0" w:line="240" w:lineRule="auto"/>
              <w:rPr>
                <w:rFonts w:ascii="Times New Roman" w:hAnsi="Times New Roman"/>
                <w:sz w:val="24"/>
                <w:szCs w:val="24"/>
              </w:rPr>
            </w:pPr>
          </w:p>
        </w:tc>
      </w:tr>
      <w:tr w:rsidR="00B524AC" w:rsidRPr="00845C38" w14:paraId="57A6EB55" w14:textId="77777777" w:rsidTr="00DE3875">
        <w:trPr>
          <w:trHeight w:val="350"/>
        </w:trPr>
        <w:tc>
          <w:tcPr>
            <w:tcW w:w="2635" w:type="pct"/>
            <w:tcBorders>
              <w:top w:val="single" w:sz="4" w:space="0" w:color="auto"/>
              <w:left w:val="single" w:sz="4" w:space="0" w:color="auto"/>
              <w:bottom w:val="single" w:sz="4" w:space="0" w:color="auto"/>
              <w:right w:val="single" w:sz="4" w:space="0" w:color="auto"/>
            </w:tcBorders>
            <w:hideMark/>
          </w:tcPr>
          <w:p w14:paraId="5D9CF8E2" w14:textId="77777777" w:rsidR="00B524AC" w:rsidRPr="00845C38" w:rsidRDefault="00B524AC" w:rsidP="00170311">
            <w:pPr>
              <w:spacing w:after="0" w:line="240" w:lineRule="auto"/>
              <w:rPr>
                <w:rFonts w:ascii="Times New Roman" w:hAnsi="Times New Roman"/>
                <w:sz w:val="24"/>
                <w:szCs w:val="24"/>
              </w:rPr>
            </w:pPr>
            <w:r w:rsidRPr="00845C38">
              <w:rPr>
                <w:rFonts w:ascii="Times New Roman" w:hAnsi="Times New Roman"/>
                <w:sz w:val="24"/>
                <w:szCs w:val="24"/>
              </w:rPr>
              <w:t>El. pašto adresas</w:t>
            </w:r>
          </w:p>
        </w:tc>
        <w:tc>
          <w:tcPr>
            <w:tcW w:w="2365" w:type="pct"/>
            <w:tcBorders>
              <w:top w:val="single" w:sz="4" w:space="0" w:color="auto"/>
              <w:left w:val="single" w:sz="4" w:space="0" w:color="auto"/>
              <w:bottom w:val="single" w:sz="4" w:space="0" w:color="auto"/>
              <w:right w:val="single" w:sz="4" w:space="0" w:color="auto"/>
            </w:tcBorders>
          </w:tcPr>
          <w:p w14:paraId="6A04DD33" w14:textId="77777777" w:rsidR="00B524AC" w:rsidRPr="00845C38" w:rsidRDefault="00B524AC" w:rsidP="00170311">
            <w:pPr>
              <w:spacing w:after="0" w:line="240" w:lineRule="auto"/>
              <w:rPr>
                <w:rFonts w:ascii="Times New Roman" w:hAnsi="Times New Roman"/>
                <w:sz w:val="24"/>
                <w:szCs w:val="24"/>
              </w:rPr>
            </w:pPr>
          </w:p>
        </w:tc>
      </w:tr>
    </w:tbl>
    <w:p w14:paraId="399EF4BF" w14:textId="77777777" w:rsidR="00B524AC" w:rsidRPr="00845C38" w:rsidRDefault="00B524AC" w:rsidP="00B524AC">
      <w:pPr>
        <w:spacing w:after="0" w:line="240" w:lineRule="auto"/>
        <w:rPr>
          <w:rFonts w:ascii="Times New Roman" w:hAnsi="Times New Roman"/>
          <w:sz w:val="24"/>
          <w:szCs w:val="24"/>
        </w:rPr>
      </w:pPr>
    </w:p>
    <w:p w14:paraId="22200733" w14:textId="77777777" w:rsidR="00B524AC" w:rsidRPr="00845C38" w:rsidRDefault="006C6687" w:rsidP="006C6687">
      <w:pPr>
        <w:rPr>
          <w:rFonts w:ascii="Times New Roman" w:hAnsi="Times New Roman"/>
          <w:b/>
          <w:bCs/>
          <w:sz w:val="24"/>
          <w:szCs w:val="24"/>
        </w:rPr>
      </w:pPr>
      <w:r w:rsidRPr="00845C38">
        <w:rPr>
          <w:rFonts w:ascii="Times New Roman" w:hAnsi="Times New Roman"/>
          <w:sz w:val="24"/>
          <w:szCs w:val="24"/>
        </w:rPr>
        <w:t xml:space="preserve"> Šiuo pasiūlymu tiekėjas pažymi, kad sutinka su visomis pirkimo dokumentuose nustatytomis sąlygomis:</w:t>
      </w:r>
    </w:p>
    <w:p w14:paraId="41C0F1C4"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 xml:space="preserve">1. </w:t>
      </w:r>
      <w:r w:rsidR="00AD1D23" w:rsidRPr="00845C38">
        <w:rPr>
          <w:rFonts w:ascii="Times New Roman" w:hAnsi="Times New Roman"/>
          <w:sz w:val="24"/>
          <w:szCs w:val="24"/>
        </w:rPr>
        <w:t>atviro konkurso</w:t>
      </w:r>
      <w:r w:rsidRPr="00845C38">
        <w:rPr>
          <w:rFonts w:ascii="Times New Roman" w:hAnsi="Times New Roman"/>
          <w:sz w:val="24"/>
          <w:szCs w:val="24"/>
        </w:rPr>
        <w:t xml:space="preserve"> skelbime;</w:t>
      </w:r>
    </w:p>
    <w:p w14:paraId="2207B58F" w14:textId="77777777" w:rsidR="00B524AC" w:rsidRPr="00845C38" w:rsidRDefault="00B524AC" w:rsidP="00B524AC">
      <w:pPr>
        <w:tabs>
          <w:tab w:val="left" w:pos="284"/>
        </w:tabs>
        <w:spacing w:after="0" w:line="240" w:lineRule="auto"/>
        <w:rPr>
          <w:rFonts w:ascii="Times New Roman" w:hAnsi="Times New Roman"/>
          <w:sz w:val="24"/>
          <w:szCs w:val="24"/>
        </w:rPr>
      </w:pPr>
      <w:r w:rsidRPr="00845C38">
        <w:rPr>
          <w:rFonts w:ascii="Times New Roman" w:hAnsi="Times New Roman"/>
          <w:sz w:val="24"/>
          <w:szCs w:val="24"/>
        </w:rPr>
        <w:t>2. šio pirkimo sąlygose;</w:t>
      </w:r>
    </w:p>
    <w:p w14:paraId="1CCD021F"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3. kituose pirkimo dokumentuose (jų paaiškinimuose, papildymuose).</w:t>
      </w:r>
    </w:p>
    <w:p w14:paraId="7FD72A90" w14:textId="77777777" w:rsidR="006C6687" w:rsidRPr="00845C38" w:rsidRDefault="006C6687" w:rsidP="00B524AC">
      <w:pPr>
        <w:spacing w:after="0" w:line="240" w:lineRule="auto"/>
        <w:rPr>
          <w:rFonts w:ascii="Times New Roman" w:hAnsi="Times New Roman"/>
          <w:sz w:val="24"/>
          <w:szCs w:val="24"/>
        </w:rPr>
      </w:pPr>
    </w:p>
    <w:p w14:paraId="7C88C534" w14:textId="77777777" w:rsidR="00171879" w:rsidRPr="00845C38" w:rsidRDefault="006C6687" w:rsidP="00171879">
      <w:pPr>
        <w:rPr>
          <w:rFonts w:ascii="Times New Roman" w:hAnsi="Times New Roman"/>
          <w:b/>
          <w:bCs/>
          <w:sz w:val="24"/>
          <w:szCs w:val="24"/>
        </w:rPr>
      </w:pPr>
      <w:r w:rsidRPr="00845C38">
        <w:rPr>
          <w:rFonts w:ascii="Times New Roman" w:hAnsi="Times New Roman"/>
          <w:sz w:val="24"/>
          <w:szCs w:val="24"/>
        </w:rPr>
        <w:t>Taip pat patvirtina, jog neturi Viešųjų pirkimų įstatymo 46 straipsnio 2</w:t>
      </w:r>
      <w:r w:rsidRPr="00845C38">
        <w:rPr>
          <w:rFonts w:ascii="Times New Roman" w:hAnsi="Times New Roman"/>
          <w:sz w:val="24"/>
          <w:szCs w:val="24"/>
          <w:vertAlign w:val="superscript"/>
        </w:rPr>
        <w:t>1</w:t>
      </w:r>
      <w:r w:rsidRPr="00845C38">
        <w:rPr>
          <w:rFonts w:ascii="Times New Roman" w:hAnsi="Times New Roman"/>
          <w:sz w:val="24"/>
          <w:szCs w:val="24"/>
        </w:rPr>
        <w:t xml:space="preserve"> dalyje nurodyto pašalinimo pagrindo (pabraukti): </w:t>
      </w:r>
      <w:r w:rsidRPr="00845C38">
        <w:rPr>
          <w:rFonts w:ascii="Times New Roman" w:hAnsi="Times New Roman"/>
          <w:b/>
          <w:bCs/>
          <w:sz w:val="24"/>
          <w:szCs w:val="24"/>
        </w:rPr>
        <w:t>TAIP/NE.</w:t>
      </w:r>
    </w:p>
    <w:p w14:paraId="26025580" w14:textId="77777777" w:rsidR="00171879" w:rsidRPr="00845C38" w:rsidRDefault="00171879" w:rsidP="00171879">
      <w:pPr>
        <w:rPr>
          <w:rFonts w:ascii="TimesLT" w:hAnsi="TimesLT"/>
          <w:b/>
        </w:rPr>
      </w:pPr>
      <w:r w:rsidRPr="00845C38">
        <w:rPr>
          <w:rFonts w:ascii="TimesLT" w:hAnsi="TimesLT"/>
          <w:b/>
        </w:rPr>
        <w:t>Pasiūlymo kaina:</w:t>
      </w:r>
    </w:p>
    <w:p w14:paraId="4296E1D9" w14:textId="77777777" w:rsidR="00171879" w:rsidRPr="00845C38" w:rsidRDefault="00AC7C4B" w:rsidP="00171879">
      <w:pPr>
        <w:jc w:val="right"/>
        <w:rPr>
          <w:rFonts w:ascii="TimesLT" w:hAnsi="TimesLT"/>
          <w:sz w:val="20"/>
        </w:rPr>
      </w:pPr>
      <w:r w:rsidRPr="00845C38">
        <w:rPr>
          <w:rFonts w:ascii="TimesLT" w:hAnsi="TimesLT"/>
          <w:sz w:val="20"/>
        </w:rPr>
        <w:t>1</w:t>
      </w:r>
      <w:r w:rsidR="00171879" w:rsidRPr="00845C38">
        <w:rPr>
          <w:rFonts w:ascii="TimesLT" w:hAnsi="TimesLT"/>
          <w:sz w:val="20"/>
        </w:rPr>
        <w:t xml:space="preserve">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276"/>
        <w:gridCol w:w="1559"/>
        <w:gridCol w:w="1134"/>
        <w:gridCol w:w="1134"/>
        <w:gridCol w:w="1134"/>
      </w:tblGrid>
      <w:tr w:rsidR="00171879" w:rsidRPr="00845C38" w14:paraId="47CA285B" w14:textId="77777777" w:rsidTr="005D6D10">
        <w:tc>
          <w:tcPr>
            <w:tcW w:w="2694" w:type="dxa"/>
            <w:tcBorders>
              <w:top w:val="single" w:sz="4" w:space="0" w:color="auto"/>
              <w:left w:val="single" w:sz="4" w:space="0" w:color="auto"/>
              <w:bottom w:val="single" w:sz="4" w:space="0" w:color="auto"/>
              <w:right w:val="single" w:sz="4" w:space="0" w:color="auto"/>
            </w:tcBorders>
            <w:vAlign w:val="center"/>
          </w:tcPr>
          <w:p w14:paraId="31630D36" w14:textId="77777777" w:rsidR="00171879" w:rsidRPr="00845C38" w:rsidRDefault="00171879" w:rsidP="005D6D10">
            <w:pPr>
              <w:jc w:val="center"/>
              <w:rPr>
                <w:rFonts w:ascii="Times New Roman" w:hAnsi="Times New Roman"/>
                <w:sz w:val="20"/>
              </w:rPr>
            </w:pPr>
            <w:r w:rsidRPr="00845C38">
              <w:rPr>
                <w:rFonts w:ascii="Times New Roman" w:hAnsi="Times New Roman"/>
                <w:sz w:val="20"/>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FFEA01E" w14:textId="77777777" w:rsidR="00171879" w:rsidRPr="00845C38" w:rsidRDefault="00171879" w:rsidP="005D6D10">
            <w:pPr>
              <w:jc w:val="center"/>
              <w:rPr>
                <w:rFonts w:ascii="Times New Roman" w:hAnsi="Times New Roman"/>
                <w:sz w:val="20"/>
              </w:rPr>
            </w:pPr>
            <w:r w:rsidRPr="00845C38">
              <w:rPr>
                <w:rFonts w:ascii="Times New Roman" w:hAnsi="Times New Roman"/>
                <w:sz w:val="20"/>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26516E06" w14:textId="77777777" w:rsidR="00171879" w:rsidRPr="00845C38" w:rsidRDefault="00171879" w:rsidP="00AC7C4B">
            <w:pPr>
              <w:jc w:val="center"/>
              <w:rPr>
                <w:rFonts w:ascii="Times New Roman" w:hAnsi="Times New Roman"/>
                <w:sz w:val="20"/>
              </w:rPr>
            </w:pPr>
            <w:r w:rsidRPr="00845C38">
              <w:rPr>
                <w:rFonts w:ascii="Times New Roman" w:hAnsi="Times New Roman"/>
                <w:sz w:val="20"/>
              </w:rPr>
              <w:t xml:space="preserve">Perkamas </w:t>
            </w:r>
            <w:r w:rsidR="00ED73BB" w:rsidRPr="00845C38">
              <w:rPr>
                <w:rFonts w:ascii="Times New Roman" w:hAnsi="Times New Roman"/>
                <w:sz w:val="20"/>
              </w:rPr>
              <w:t>mišrios medienos</w:t>
            </w:r>
            <w:r w:rsidR="00AC7C4B" w:rsidRPr="00845C38">
              <w:rPr>
                <w:rFonts w:ascii="Times New Roman" w:hAnsi="Times New Roman"/>
                <w:sz w:val="20"/>
              </w:rPr>
              <w:t xml:space="preserve"> pjuvenų </w:t>
            </w:r>
            <w:r w:rsidRPr="00845C38">
              <w:rPr>
                <w:rFonts w:ascii="Times New Roman" w:hAnsi="Times New Roman"/>
                <w:sz w:val="20"/>
              </w:rPr>
              <w:t>briketų kiekis</w:t>
            </w:r>
          </w:p>
        </w:tc>
        <w:tc>
          <w:tcPr>
            <w:tcW w:w="1559" w:type="dxa"/>
            <w:tcBorders>
              <w:top w:val="single" w:sz="4" w:space="0" w:color="auto"/>
              <w:left w:val="single" w:sz="4" w:space="0" w:color="auto"/>
              <w:bottom w:val="single" w:sz="4" w:space="0" w:color="auto"/>
              <w:right w:val="single" w:sz="4" w:space="0" w:color="auto"/>
            </w:tcBorders>
            <w:vAlign w:val="center"/>
          </w:tcPr>
          <w:p w14:paraId="1CF6AED4" w14:textId="77777777" w:rsidR="00171879" w:rsidRPr="00845C38" w:rsidRDefault="00ED73BB" w:rsidP="005D6D10">
            <w:pPr>
              <w:jc w:val="center"/>
              <w:rPr>
                <w:rFonts w:ascii="Times New Roman" w:hAnsi="Times New Roman"/>
                <w:sz w:val="20"/>
              </w:rPr>
            </w:pPr>
            <w:r w:rsidRPr="00845C38">
              <w:rPr>
                <w:rFonts w:ascii="Times New Roman" w:hAnsi="Times New Roman"/>
                <w:sz w:val="20"/>
              </w:rPr>
              <w:t>Mišrios medienos</w:t>
            </w:r>
            <w:r w:rsidR="00AC7C4B" w:rsidRPr="00845C38">
              <w:rPr>
                <w:rFonts w:ascii="Times New Roman" w:hAnsi="Times New Roman"/>
                <w:sz w:val="20"/>
              </w:rPr>
              <w:t xml:space="preserve"> pjuvenų</w:t>
            </w:r>
            <w:r w:rsidR="00171879" w:rsidRPr="00845C38">
              <w:rPr>
                <w:rFonts w:ascii="Times New Roman" w:hAnsi="Times New Roman"/>
                <w:sz w:val="20"/>
              </w:rPr>
              <w:t xml:space="preserve"> briketų kaina už mato vnt.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3E9DBBE7" w14:textId="77777777" w:rsidR="00171879" w:rsidRPr="00845C38" w:rsidRDefault="00171879" w:rsidP="005D6D10">
            <w:pPr>
              <w:jc w:val="center"/>
              <w:rPr>
                <w:rFonts w:ascii="Times New Roman" w:hAnsi="Times New Roman"/>
                <w:sz w:val="20"/>
              </w:rPr>
            </w:pPr>
            <w:r w:rsidRPr="00845C38">
              <w:rPr>
                <w:rFonts w:ascii="Times New Roman" w:hAnsi="Times New Roman"/>
                <w:sz w:val="20"/>
              </w:rPr>
              <w:t xml:space="preserve">Viso kaina Eur (be PVM) </w:t>
            </w:r>
          </w:p>
        </w:tc>
        <w:tc>
          <w:tcPr>
            <w:tcW w:w="1134" w:type="dxa"/>
            <w:tcBorders>
              <w:top w:val="single" w:sz="4" w:space="0" w:color="auto"/>
              <w:left w:val="single" w:sz="4" w:space="0" w:color="auto"/>
              <w:bottom w:val="single" w:sz="4" w:space="0" w:color="auto"/>
              <w:right w:val="single" w:sz="4" w:space="0" w:color="auto"/>
            </w:tcBorders>
            <w:vAlign w:val="center"/>
          </w:tcPr>
          <w:p w14:paraId="443E724C" w14:textId="77777777" w:rsidR="00171879" w:rsidRPr="00845C38" w:rsidRDefault="00171879" w:rsidP="005D6D10">
            <w:pPr>
              <w:jc w:val="center"/>
              <w:rPr>
                <w:rFonts w:ascii="Times New Roman" w:hAnsi="Times New Roman"/>
                <w:sz w:val="20"/>
              </w:rPr>
            </w:pPr>
            <w:r w:rsidRPr="00845C38">
              <w:rPr>
                <w:rFonts w:ascii="Times New Roman" w:hAnsi="Times New Roman"/>
                <w:sz w:val="20"/>
              </w:rPr>
              <w:t>21 % PVM, Eur</w:t>
            </w:r>
          </w:p>
        </w:tc>
        <w:tc>
          <w:tcPr>
            <w:tcW w:w="1134" w:type="dxa"/>
            <w:tcBorders>
              <w:top w:val="single" w:sz="4" w:space="0" w:color="auto"/>
              <w:left w:val="single" w:sz="4" w:space="0" w:color="auto"/>
              <w:bottom w:val="single" w:sz="4" w:space="0" w:color="auto"/>
              <w:right w:val="single" w:sz="4" w:space="0" w:color="auto"/>
            </w:tcBorders>
            <w:vAlign w:val="center"/>
          </w:tcPr>
          <w:p w14:paraId="2AB39E3C" w14:textId="77777777" w:rsidR="00171879" w:rsidRPr="00845C38" w:rsidRDefault="00171879" w:rsidP="005D6D10">
            <w:pPr>
              <w:jc w:val="center"/>
              <w:rPr>
                <w:rFonts w:ascii="Times New Roman" w:hAnsi="Times New Roman"/>
                <w:sz w:val="20"/>
              </w:rPr>
            </w:pPr>
            <w:r w:rsidRPr="00845C38">
              <w:rPr>
                <w:rFonts w:ascii="Times New Roman" w:hAnsi="Times New Roman"/>
                <w:sz w:val="20"/>
              </w:rPr>
              <w:t xml:space="preserve">Viso kaina Eur (su PVM) </w:t>
            </w:r>
          </w:p>
        </w:tc>
      </w:tr>
      <w:tr w:rsidR="00171879" w:rsidRPr="00845C38" w14:paraId="5BD9215A" w14:textId="77777777" w:rsidTr="005D6D10">
        <w:tc>
          <w:tcPr>
            <w:tcW w:w="2694" w:type="dxa"/>
            <w:tcBorders>
              <w:top w:val="single" w:sz="4" w:space="0" w:color="auto"/>
              <w:left w:val="single" w:sz="4" w:space="0" w:color="auto"/>
              <w:bottom w:val="single" w:sz="4" w:space="0" w:color="auto"/>
              <w:right w:val="single" w:sz="4" w:space="0" w:color="auto"/>
            </w:tcBorders>
          </w:tcPr>
          <w:p w14:paraId="317B0C9E"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1</w:t>
            </w:r>
          </w:p>
        </w:tc>
        <w:tc>
          <w:tcPr>
            <w:tcW w:w="850" w:type="dxa"/>
            <w:tcBorders>
              <w:top w:val="single" w:sz="4" w:space="0" w:color="auto"/>
              <w:left w:val="single" w:sz="4" w:space="0" w:color="auto"/>
              <w:bottom w:val="single" w:sz="4" w:space="0" w:color="auto"/>
              <w:right w:val="single" w:sz="4" w:space="0" w:color="auto"/>
            </w:tcBorders>
          </w:tcPr>
          <w:p w14:paraId="589FCFE8"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2</w:t>
            </w:r>
          </w:p>
        </w:tc>
        <w:tc>
          <w:tcPr>
            <w:tcW w:w="1276" w:type="dxa"/>
            <w:tcBorders>
              <w:top w:val="single" w:sz="4" w:space="0" w:color="auto"/>
              <w:left w:val="single" w:sz="4" w:space="0" w:color="auto"/>
              <w:bottom w:val="single" w:sz="4" w:space="0" w:color="auto"/>
              <w:right w:val="single" w:sz="4" w:space="0" w:color="auto"/>
            </w:tcBorders>
          </w:tcPr>
          <w:p w14:paraId="05F7CE34"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3</w:t>
            </w:r>
          </w:p>
        </w:tc>
        <w:tc>
          <w:tcPr>
            <w:tcW w:w="1559" w:type="dxa"/>
            <w:tcBorders>
              <w:top w:val="single" w:sz="4" w:space="0" w:color="auto"/>
              <w:left w:val="single" w:sz="4" w:space="0" w:color="auto"/>
              <w:bottom w:val="single" w:sz="4" w:space="0" w:color="auto"/>
              <w:right w:val="single" w:sz="4" w:space="0" w:color="auto"/>
            </w:tcBorders>
          </w:tcPr>
          <w:p w14:paraId="0EAE48FB"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4</w:t>
            </w:r>
          </w:p>
        </w:tc>
        <w:tc>
          <w:tcPr>
            <w:tcW w:w="1134" w:type="dxa"/>
            <w:tcBorders>
              <w:top w:val="single" w:sz="4" w:space="0" w:color="auto"/>
              <w:left w:val="single" w:sz="4" w:space="0" w:color="auto"/>
              <w:bottom w:val="single" w:sz="4" w:space="0" w:color="auto"/>
              <w:right w:val="single" w:sz="4" w:space="0" w:color="auto"/>
            </w:tcBorders>
          </w:tcPr>
          <w:p w14:paraId="4F327F7A"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5=3×4</w:t>
            </w:r>
          </w:p>
        </w:tc>
        <w:tc>
          <w:tcPr>
            <w:tcW w:w="1134" w:type="dxa"/>
            <w:tcBorders>
              <w:top w:val="single" w:sz="4" w:space="0" w:color="auto"/>
              <w:left w:val="single" w:sz="4" w:space="0" w:color="auto"/>
              <w:bottom w:val="single" w:sz="4" w:space="0" w:color="auto"/>
              <w:right w:val="single" w:sz="4" w:space="0" w:color="auto"/>
            </w:tcBorders>
          </w:tcPr>
          <w:p w14:paraId="5F51514C"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6</w:t>
            </w:r>
          </w:p>
        </w:tc>
        <w:tc>
          <w:tcPr>
            <w:tcW w:w="1134" w:type="dxa"/>
            <w:tcBorders>
              <w:top w:val="single" w:sz="4" w:space="0" w:color="auto"/>
              <w:left w:val="single" w:sz="4" w:space="0" w:color="auto"/>
              <w:bottom w:val="single" w:sz="4" w:space="0" w:color="auto"/>
              <w:right w:val="single" w:sz="4" w:space="0" w:color="auto"/>
            </w:tcBorders>
          </w:tcPr>
          <w:p w14:paraId="4DA8B29D" w14:textId="77777777" w:rsidR="00171879" w:rsidRPr="00845C38" w:rsidRDefault="00171879" w:rsidP="005D6D10">
            <w:pPr>
              <w:jc w:val="center"/>
              <w:rPr>
                <w:rFonts w:ascii="Times New Roman" w:hAnsi="Times New Roman"/>
                <w:sz w:val="14"/>
                <w:szCs w:val="14"/>
              </w:rPr>
            </w:pPr>
            <w:r w:rsidRPr="00845C38">
              <w:rPr>
                <w:rFonts w:ascii="Times New Roman" w:hAnsi="Times New Roman"/>
                <w:sz w:val="14"/>
                <w:szCs w:val="14"/>
              </w:rPr>
              <w:t>7=5+6</w:t>
            </w:r>
          </w:p>
        </w:tc>
      </w:tr>
      <w:tr w:rsidR="00171879" w:rsidRPr="00845C38" w14:paraId="499CCDD1" w14:textId="77777777" w:rsidTr="005D6D10">
        <w:tc>
          <w:tcPr>
            <w:tcW w:w="2694" w:type="dxa"/>
            <w:tcBorders>
              <w:top w:val="single" w:sz="4" w:space="0" w:color="auto"/>
              <w:left w:val="single" w:sz="4" w:space="0" w:color="auto"/>
              <w:bottom w:val="single" w:sz="4" w:space="0" w:color="auto"/>
              <w:right w:val="single" w:sz="4" w:space="0" w:color="auto"/>
            </w:tcBorders>
            <w:vAlign w:val="center"/>
          </w:tcPr>
          <w:p w14:paraId="33E15E40" w14:textId="77777777" w:rsidR="00171879" w:rsidRPr="00845C38" w:rsidRDefault="00ED73BB" w:rsidP="005D6D10">
            <w:pPr>
              <w:rPr>
                <w:rFonts w:ascii="Times New Roman" w:hAnsi="Times New Roman"/>
              </w:rPr>
            </w:pPr>
            <w:r w:rsidRPr="00845C38">
              <w:rPr>
                <w:rFonts w:ascii="Times New Roman" w:hAnsi="Times New Roman"/>
              </w:rPr>
              <w:t>Mišrios medienos</w:t>
            </w:r>
            <w:r w:rsidR="00AC7C4B" w:rsidRPr="00845C38">
              <w:rPr>
                <w:rFonts w:ascii="Times New Roman" w:hAnsi="Times New Roman"/>
              </w:rPr>
              <w:t xml:space="preserve"> pjuvenų</w:t>
            </w:r>
            <w:r w:rsidR="00171879" w:rsidRPr="00845C38">
              <w:rPr>
                <w:rFonts w:ascii="Times New Roman" w:hAnsi="Times New Roman"/>
              </w:rPr>
              <w:t xml:space="preserve"> briketai</w:t>
            </w:r>
          </w:p>
        </w:tc>
        <w:tc>
          <w:tcPr>
            <w:tcW w:w="850" w:type="dxa"/>
            <w:tcBorders>
              <w:top w:val="single" w:sz="4" w:space="0" w:color="auto"/>
              <w:left w:val="single" w:sz="4" w:space="0" w:color="auto"/>
              <w:bottom w:val="single" w:sz="4" w:space="0" w:color="auto"/>
              <w:right w:val="single" w:sz="4" w:space="0" w:color="auto"/>
            </w:tcBorders>
            <w:vAlign w:val="center"/>
          </w:tcPr>
          <w:p w14:paraId="67E98DF2" w14:textId="77777777" w:rsidR="00171879" w:rsidRPr="00845C38" w:rsidRDefault="006C6ABE" w:rsidP="005D6D10">
            <w:pPr>
              <w:ind w:hanging="44"/>
              <w:jc w:val="center"/>
              <w:rPr>
                <w:rFonts w:ascii="Times New Roman" w:hAnsi="Times New Roman"/>
                <w:vertAlign w:val="superscript"/>
              </w:rPr>
            </w:pPr>
            <w:r w:rsidRPr="00845C38">
              <w:rPr>
                <w:rFonts w:ascii="Times New Roman" w:hAnsi="Times New Roman"/>
              </w:rPr>
              <w:t xml:space="preserve">10 </w:t>
            </w:r>
            <w:r w:rsidR="00AC7C4B" w:rsidRPr="00845C38">
              <w:rPr>
                <w:rFonts w:ascii="Times New Roman" w:hAnsi="Times New Roman"/>
              </w:rPr>
              <w:t>kg</w:t>
            </w:r>
          </w:p>
        </w:tc>
        <w:tc>
          <w:tcPr>
            <w:tcW w:w="1276" w:type="dxa"/>
            <w:tcBorders>
              <w:top w:val="single" w:sz="4" w:space="0" w:color="auto"/>
              <w:left w:val="single" w:sz="4" w:space="0" w:color="auto"/>
              <w:bottom w:val="single" w:sz="4" w:space="0" w:color="auto"/>
              <w:right w:val="single" w:sz="4" w:space="0" w:color="auto"/>
            </w:tcBorders>
            <w:vAlign w:val="center"/>
          </w:tcPr>
          <w:p w14:paraId="05F76ECF" w14:textId="77777777" w:rsidR="00171879" w:rsidRPr="00845C38" w:rsidRDefault="00ED73BB" w:rsidP="005D6D10">
            <w:pPr>
              <w:jc w:val="center"/>
              <w:rPr>
                <w:rFonts w:ascii="Times New Roman" w:hAnsi="Times New Roman"/>
              </w:rPr>
            </w:pPr>
            <w:r w:rsidRPr="00845C38">
              <w:rPr>
                <w:rFonts w:ascii="Times New Roman" w:hAnsi="Times New Roman"/>
              </w:rPr>
              <w:t>1920</w:t>
            </w:r>
            <w:r w:rsidR="006C6ABE" w:rsidRPr="00845C38">
              <w:rPr>
                <w:rFonts w:ascii="Times New Roman" w:hAnsi="Times New Roman"/>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14:paraId="0062B247" w14:textId="77777777" w:rsidR="00171879" w:rsidRPr="00845C38" w:rsidRDefault="00171879" w:rsidP="005D6D10">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55DEE4F" w14:textId="77777777" w:rsidR="00171879" w:rsidRPr="00845C38" w:rsidRDefault="00171879" w:rsidP="005D6D10">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F8C4675" w14:textId="77777777" w:rsidR="00171879" w:rsidRPr="00845C38" w:rsidRDefault="00171879" w:rsidP="005D6D10">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377E51A" w14:textId="77777777" w:rsidR="00171879" w:rsidRPr="00845C38" w:rsidRDefault="00171879" w:rsidP="005D6D10">
            <w:pPr>
              <w:rPr>
                <w:rFonts w:ascii="Times New Roman" w:hAnsi="Times New Roman"/>
              </w:rPr>
            </w:pPr>
          </w:p>
        </w:tc>
      </w:tr>
    </w:tbl>
    <w:p w14:paraId="1F90ADAF" w14:textId="77777777" w:rsidR="00B524AC" w:rsidRPr="00845C38" w:rsidRDefault="00B524AC" w:rsidP="00B524AC">
      <w:pPr>
        <w:spacing w:after="0" w:line="240" w:lineRule="auto"/>
        <w:rPr>
          <w:rFonts w:ascii="Times New Roman" w:hAnsi="Times New Roman"/>
          <w:b/>
          <w:i/>
          <w:sz w:val="24"/>
          <w:szCs w:val="24"/>
        </w:rPr>
      </w:pPr>
    </w:p>
    <w:p w14:paraId="0C63D57D" w14:textId="77777777" w:rsidR="0013708E" w:rsidRPr="00845C38" w:rsidRDefault="0013708E" w:rsidP="0013708E">
      <w:pPr>
        <w:jc w:val="right"/>
        <w:rPr>
          <w:rFonts w:ascii="TimesLT" w:hAnsi="TimesLT"/>
          <w:sz w:val="20"/>
        </w:rPr>
      </w:pPr>
      <w:r w:rsidRPr="00845C38">
        <w:rPr>
          <w:rFonts w:ascii="TimesLT" w:hAnsi="TimesLT"/>
          <w:sz w:val="20"/>
        </w:rPr>
        <w:lastRenderedPageBreak/>
        <w:t>2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990"/>
        <w:gridCol w:w="1890"/>
        <w:gridCol w:w="1332"/>
        <w:gridCol w:w="1908"/>
      </w:tblGrid>
      <w:tr w:rsidR="007D2859" w:rsidRPr="00845C38" w14:paraId="2F82496E" w14:textId="77777777" w:rsidTr="005D6D10">
        <w:tc>
          <w:tcPr>
            <w:tcW w:w="3798" w:type="dxa"/>
          </w:tcPr>
          <w:p w14:paraId="6D01D7C0" w14:textId="77777777" w:rsidR="007D2859" w:rsidRPr="00845C38" w:rsidRDefault="007D2859" w:rsidP="005D6D10">
            <w:pPr>
              <w:spacing w:after="0" w:line="240" w:lineRule="auto"/>
              <w:jc w:val="center"/>
              <w:rPr>
                <w:rFonts w:ascii="Times New Roman" w:hAnsi="Times New Roman"/>
                <w:sz w:val="20"/>
                <w:szCs w:val="20"/>
              </w:rPr>
            </w:pPr>
            <w:r w:rsidRPr="00845C38">
              <w:rPr>
                <w:rFonts w:ascii="Times New Roman" w:hAnsi="Times New Roman"/>
                <w:sz w:val="20"/>
                <w:szCs w:val="20"/>
              </w:rPr>
              <w:t>Pavadinimas</w:t>
            </w:r>
          </w:p>
        </w:tc>
        <w:tc>
          <w:tcPr>
            <w:tcW w:w="990" w:type="dxa"/>
          </w:tcPr>
          <w:p w14:paraId="7ABEDB8E" w14:textId="77777777" w:rsidR="007D2859" w:rsidRPr="00845C38" w:rsidRDefault="007D2859" w:rsidP="005D6D10">
            <w:pPr>
              <w:spacing w:after="0" w:line="240" w:lineRule="auto"/>
              <w:jc w:val="center"/>
              <w:rPr>
                <w:rFonts w:ascii="Times New Roman" w:hAnsi="Times New Roman"/>
                <w:sz w:val="20"/>
                <w:szCs w:val="20"/>
              </w:rPr>
            </w:pPr>
            <w:r w:rsidRPr="00845C38">
              <w:rPr>
                <w:rFonts w:ascii="Times New Roman" w:hAnsi="Times New Roman"/>
                <w:sz w:val="20"/>
                <w:szCs w:val="20"/>
              </w:rPr>
              <w:t>Kiekis, kg</w:t>
            </w:r>
          </w:p>
        </w:tc>
        <w:tc>
          <w:tcPr>
            <w:tcW w:w="1890" w:type="dxa"/>
          </w:tcPr>
          <w:p w14:paraId="06F9CBB4" w14:textId="77777777" w:rsidR="007D2859" w:rsidRPr="00845C38" w:rsidRDefault="007D2859" w:rsidP="005D6D10">
            <w:pPr>
              <w:spacing w:after="0" w:line="240" w:lineRule="auto"/>
              <w:jc w:val="center"/>
              <w:rPr>
                <w:rFonts w:ascii="Times New Roman" w:hAnsi="Times New Roman"/>
                <w:sz w:val="20"/>
                <w:szCs w:val="20"/>
              </w:rPr>
            </w:pPr>
            <w:r w:rsidRPr="00845C38">
              <w:rPr>
                <w:rFonts w:ascii="Times New Roman" w:hAnsi="Times New Roman"/>
                <w:sz w:val="20"/>
                <w:szCs w:val="20"/>
              </w:rPr>
              <w:t>Viso kaina Eur (be PVM)</w:t>
            </w:r>
          </w:p>
        </w:tc>
        <w:tc>
          <w:tcPr>
            <w:tcW w:w="1332" w:type="dxa"/>
          </w:tcPr>
          <w:p w14:paraId="38086845" w14:textId="77777777" w:rsidR="007D2859" w:rsidRPr="00845C38" w:rsidRDefault="007D2859" w:rsidP="005D6D10">
            <w:pPr>
              <w:spacing w:after="0" w:line="240" w:lineRule="auto"/>
              <w:jc w:val="center"/>
              <w:rPr>
                <w:rFonts w:ascii="Times New Roman" w:hAnsi="Times New Roman"/>
                <w:sz w:val="24"/>
                <w:szCs w:val="24"/>
              </w:rPr>
            </w:pPr>
            <w:r w:rsidRPr="00845C38">
              <w:rPr>
                <w:rFonts w:ascii="Times New Roman" w:hAnsi="Times New Roman"/>
                <w:sz w:val="20"/>
              </w:rPr>
              <w:t>21 % PVM, Eur</w:t>
            </w:r>
          </w:p>
        </w:tc>
        <w:tc>
          <w:tcPr>
            <w:tcW w:w="1908" w:type="dxa"/>
          </w:tcPr>
          <w:p w14:paraId="3594FB87" w14:textId="77777777" w:rsidR="007D2859" w:rsidRPr="00845C38" w:rsidRDefault="007D2859" w:rsidP="005D6D10">
            <w:pPr>
              <w:spacing w:after="0" w:line="240" w:lineRule="auto"/>
              <w:jc w:val="center"/>
              <w:rPr>
                <w:rFonts w:ascii="Times New Roman" w:hAnsi="Times New Roman"/>
                <w:sz w:val="20"/>
                <w:szCs w:val="20"/>
              </w:rPr>
            </w:pPr>
            <w:r w:rsidRPr="00845C38">
              <w:rPr>
                <w:rFonts w:ascii="Times New Roman" w:hAnsi="Times New Roman"/>
                <w:sz w:val="20"/>
                <w:szCs w:val="20"/>
              </w:rPr>
              <w:t>Viso kaina Eur (su PVM)</w:t>
            </w:r>
          </w:p>
        </w:tc>
      </w:tr>
      <w:tr w:rsidR="007D2859" w:rsidRPr="00845C38" w14:paraId="171CD4C0" w14:textId="77777777" w:rsidTr="005D6D10">
        <w:tc>
          <w:tcPr>
            <w:tcW w:w="3798" w:type="dxa"/>
          </w:tcPr>
          <w:p w14:paraId="3447BD34" w14:textId="77777777" w:rsidR="007D2859" w:rsidRPr="00845C38" w:rsidRDefault="00ED73BB" w:rsidP="005D6D10">
            <w:pPr>
              <w:spacing w:after="0" w:line="240" w:lineRule="auto"/>
              <w:rPr>
                <w:rFonts w:ascii="Times New Roman" w:hAnsi="Times New Roman"/>
              </w:rPr>
            </w:pPr>
            <w:r w:rsidRPr="00845C38">
              <w:rPr>
                <w:rFonts w:ascii="Times New Roman" w:hAnsi="Times New Roman"/>
              </w:rPr>
              <w:t>Mišrios medienos</w:t>
            </w:r>
            <w:r w:rsidR="007D2859" w:rsidRPr="00845C38">
              <w:rPr>
                <w:rFonts w:ascii="Times New Roman" w:hAnsi="Times New Roman"/>
              </w:rPr>
              <w:t xml:space="preserve"> pjuvenų briketų tr</w:t>
            </w:r>
            <w:r w:rsidR="00F63BF1" w:rsidRPr="00845C38">
              <w:rPr>
                <w:rFonts w:ascii="Times New Roman" w:hAnsi="Times New Roman"/>
              </w:rPr>
              <w:t>ansportavimo</w:t>
            </w:r>
            <w:r w:rsidR="007D2859" w:rsidRPr="00845C38">
              <w:rPr>
                <w:rFonts w:ascii="Times New Roman" w:hAnsi="Times New Roman"/>
              </w:rPr>
              <w:t xml:space="preserve"> kaina kartu su pakrovimu ir iškrovimu</w:t>
            </w:r>
          </w:p>
        </w:tc>
        <w:tc>
          <w:tcPr>
            <w:tcW w:w="990" w:type="dxa"/>
          </w:tcPr>
          <w:p w14:paraId="3F324F3B" w14:textId="77777777" w:rsidR="007D2859" w:rsidRPr="00845C38" w:rsidRDefault="00ED73BB" w:rsidP="00ED73BB">
            <w:pPr>
              <w:spacing w:after="0" w:line="240" w:lineRule="auto"/>
              <w:rPr>
                <w:rFonts w:ascii="Times New Roman" w:hAnsi="Times New Roman"/>
              </w:rPr>
            </w:pPr>
            <w:r w:rsidRPr="00845C38">
              <w:rPr>
                <w:rFonts w:ascii="Times New Roman" w:hAnsi="Times New Roman"/>
              </w:rPr>
              <w:t>1920</w:t>
            </w:r>
            <w:r w:rsidR="006044A5">
              <w:rPr>
                <w:rFonts w:ascii="Times New Roman" w:hAnsi="Times New Roman"/>
              </w:rPr>
              <w:t>00</w:t>
            </w:r>
            <w:r w:rsidR="007D2859" w:rsidRPr="00845C38">
              <w:rPr>
                <w:rFonts w:ascii="Times New Roman" w:hAnsi="Times New Roman"/>
              </w:rPr>
              <w:t xml:space="preserve"> kg</w:t>
            </w:r>
          </w:p>
        </w:tc>
        <w:tc>
          <w:tcPr>
            <w:tcW w:w="1890" w:type="dxa"/>
          </w:tcPr>
          <w:p w14:paraId="08164E06" w14:textId="77777777" w:rsidR="007D2859" w:rsidRPr="00845C38" w:rsidRDefault="007D2859" w:rsidP="005D6D10">
            <w:pPr>
              <w:spacing w:after="0" w:line="240" w:lineRule="auto"/>
              <w:rPr>
                <w:rFonts w:ascii="Times New Roman" w:hAnsi="Times New Roman"/>
                <w:sz w:val="24"/>
                <w:szCs w:val="24"/>
              </w:rPr>
            </w:pPr>
          </w:p>
        </w:tc>
        <w:tc>
          <w:tcPr>
            <w:tcW w:w="1332" w:type="dxa"/>
          </w:tcPr>
          <w:p w14:paraId="5ABBE983" w14:textId="77777777" w:rsidR="007D2859" w:rsidRPr="00845C38" w:rsidRDefault="007D2859" w:rsidP="005D6D10">
            <w:pPr>
              <w:spacing w:after="0" w:line="240" w:lineRule="auto"/>
              <w:rPr>
                <w:rFonts w:ascii="Times New Roman" w:hAnsi="Times New Roman"/>
                <w:sz w:val="24"/>
                <w:szCs w:val="24"/>
              </w:rPr>
            </w:pPr>
          </w:p>
        </w:tc>
        <w:tc>
          <w:tcPr>
            <w:tcW w:w="1908" w:type="dxa"/>
          </w:tcPr>
          <w:p w14:paraId="75FA1C4E" w14:textId="77777777" w:rsidR="007D2859" w:rsidRPr="00845C38" w:rsidRDefault="007D2859" w:rsidP="005D6D10">
            <w:pPr>
              <w:spacing w:after="0" w:line="240" w:lineRule="auto"/>
              <w:rPr>
                <w:rFonts w:ascii="Times New Roman" w:hAnsi="Times New Roman"/>
                <w:sz w:val="24"/>
                <w:szCs w:val="24"/>
              </w:rPr>
            </w:pPr>
          </w:p>
        </w:tc>
      </w:tr>
    </w:tbl>
    <w:p w14:paraId="481A7954" w14:textId="77777777" w:rsidR="00B524AC" w:rsidRPr="00845C38" w:rsidRDefault="00B524AC" w:rsidP="00B524AC">
      <w:pPr>
        <w:spacing w:after="0" w:line="240" w:lineRule="auto"/>
        <w:rPr>
          <w:rFonts w:ascii="Times New Roman" w:hAnsi="Times New Roman"/>
          <w:sz w:val="24"/>
          <w:szCs w:val="24"/>
        </w:rPr>
      </w:pPr>
    </w:p>
    <w:p w14:paraId="3AAD7278" w14:textId="77777777" w:rsidR="0013708E" w:rsidRPr="00845C38" w:rsidRDefault="0013708E" w:rsidP="00B524AC">
      <w:pPr>
        <w:spacing w:after="0" w:line="240" w:lineRule="auto"/>
        <w:rPr>
          <w:rFonts w:ascii="Times New Roman" w:hAnsi="Times New Roman"/>
          <w:sz w:val="24"/>
          <w:szCs w:val="24"/>
        </w:rPr>
      </w:pPr>
    </w:p>
    <w:p w14:paraId="2B0D2F1A" w14:textId="77777777" w:rsidR="007D2859" w:rsidRPr="00845C38" w:rsidRDefault="007D2859" w:rsidP="00B524AC">
      <w:pPr>
        <w:spacing w:after="0" w:line="240" w:lineRule="auto"/>
        <w:rPr>
          <w:rFonts w:ascii="Times New Roman" w:hAnsi="Times New Roman"/>
          <w:sz w:val="24"/>
          <w:szCs w:val="24"/>
        </w:rPr>
      </w:pPr>
    </w:p>
    <w:p w14:paraId="33D4B331" w14:textId="77777777" w:rsidR="007D2859" w:rsidRPr="00845C38" w:rsidRDefault="007D2859" w:rsidP="00B524AC">
      <w:pPr>
        <w:spacing w:after="0" w:line="240" w:lineRule="auto"/>
        <w:rPr>
          <w:rFonts w:ascii="Times New Roman" w:hAnsi="Times New Roman"/>
          <w:sz w:val="24"/>
          <w:szCs w:val="24"/>
        </w:rPr>
      </w:pPr>
    </w:p>
    <w:p w14:paraId="01EB21DE" w14:textId="77777777" w:rsidR="00B524AC" w:rsidRPr="00845C38" w:rsidRDefault="00D84A66" w:rsidP="00B524AC">
      <w:pPr>
        <w:spacing w:after="0" w:line="240" w:lineRule="auto"/>
        <w:rPr>
          <w:rFonts w:ascii="Times New Roman" w:hAnsi="Times New Roman"/>
          <w:sz w:val="24"/>
          <w:szCs w:val="24"/>
        </w:rPr>
      </w:pPr>
      <w:r w:rsidRPr="00845C38">
        <w:rPr>
          <w:rFonts w:ascii="Times New Roman" w:hAnsi="Times New Roman"/>
          <w:sz w:val="24"/>
          <w:szCs w:val="24"/>
        </w:rPr>
        <w:t>P</w:t>
      </w:r>
      <w:r w:rsidR="00B524AC" w:rsidRPr="00845C38">
        <w:rPr>
          <w:rFonts w:ascii="Times New Roman" w:hAnsi="Times New Roman"/>
          <w:sz w:val="24"/>
          <w:szCs w:val="24"/>
        </w:rPr>
        <w:t xml:space="preserve">asiūlymo </w:t>
      </w:r>
      <w:r w:rsidRPr="00845C38">
        <w:rPr>
          <w:rFonts w:ascii="Times New Roman" w:hAnsi="Times New Roman"/>
          <w:sz w:val="24"/>
          <w:szCs w:val="24"/>
        </w:rPr>
        <w:t>kaina</w:t>
      </w:r>
      <w:r w:rsidR="00B524AC" w:rsidRPr="00845C38">
        <w:rPr>
          <w:rFonts w:ascii="Times New Roman" w:hAnsi="Times New Roman"/>
          <w:sz w:val="24"/>
          <w:szCs w:val="24"/>
        </w:rPr>
        <w:t xml:space="preserve">: </w:t>
      </w:r>
      <w:r w:rsidRPr="00845C38">
        <w:rPr>
          <w:rFonts w:ascii="Times New Roman" w:hAnsi="Times New Roman"/>
          <w:sz w:val="24"/>
          <w:szCs w:val="24"/>
        </w:rPr>
        <w:t>................................................................................................</w:t>
      </w:r>
      <w:r w:rsidR="00B524AC" w:rsidRPr="00845C38">
        <w:rPr>
          <w:rFonts w:ascii="Times New Roman" w:hAnsi="Times New Roman"/>
          <w:sz w:val="24"/>
          <w:szCs w:val="24"/>
        </w:rPr>
        <w:t xml:space="preserve">........ Eur be PVM, </w:t>
      </w:r>
    </w:p>
    <w:p w14:paraId="347EE491" w14:textId="77777777" w:rsidR="00B524AC" w:rsidRPr="00845C38" w:rsidRDefault="00B524AC" w:rsidP="00B524AC">
      <w:pPr>
        <w:tabs>
          <w:tab w:val="left" w:pos="1276"/>
          <w:tab w:val="left" w:pos="5812"/>
        </w:tabs>
        <w:spacing w:after="0" w:line="240" w:lineRule="auto"/>
        <w:rPr>
          <w:rFonts w:ascii="Times New Roman" w:hAnsi="Times New Roman"/>
          <w:sz w:val="24"/>
          <w:szCs w:val="24"/>
          <w:vertAlign w:val="superscript"/>
        </w:rPr>
      </w:pPr>
      <w:r w:rsidRPr="00845C38">
        <w:rPr>
          <w:rFonts w:ascii="Times New Roman" w:hAnsi="Times New Roman"/>
          <w:sz w:val="24"/>
          <w:szCs w:val="24"/>
        </w:rPr>
        <w:tab/>
      </w:r>
      <w:r w:rsidR="00D84A66" w:rsidRPr="00845C38">
        <w:rPr>
          <w:rFonts w:ascii="Times New Roman" w:hAnsi="Times New Roman"/>
          <w:sz w:val="24"/>
          <w:szCs w:val="24"/>
        </w:rPr>
        <w:t xml:space="preserve"> </w:t>
      </w:r>
      <w:r w:rsidR="00D84A66" w:rsidRPr="00845C38">
        <w:rPr>
          <w:rFonts w:ascii="Times New Roman" w:hAnsi="Times New Roman"/>
          <w:sz w:val="24"/>
          <w:szCs w:val="24"/>
          <w:vertAlign w:val="superscript"/>
        </w:rPr>
        <w:t xml:space="preserve">                                                                           </w:t>
      </w:r>
      <w:r w:rsidRPr="00845C38">
        <w:rPr>
          <w:rFonts w:ascii="Times New Roman" w:hAnsi="Times New Roman"/>
          <w:sz w:val="24"/>
          <w:szCs w:val="24"/>
          <w:vertAlign w:val="superscript"/>
        </w:rPr>
        <w:t>(</w:t>
      </w:r>
      <w:r w:rsidRPr="00845C38">
        <w:rPr>
          <w:rFonts w:ascii="Times New Roman" w:hAnsi="Times New Roman"/>
          <w:i/>
          <w:sz w:val="24"/>
          <w:szCs w:val="24"/>
          <w:vertAlign w:val="superscript"/>
        </w:rPr>
        <w:t>suma žodžiais</w:t>
      </w:r>
      <w:r w:rsidRPr="00845C38">
        <w:rPr>
          <w:rFonts w:ascii="Times New Roman" w:hAnsi="Times New Roman"/>
          <w:sz w:val="24"/>
          <w:szCs w:val="24"/>
          <w:vertAlign w:val="superscript"/>
        </w:rPr>
        <w:t>)</w:t>
      </w:r>
    </w:p>
    <w:p w14:paraId="03135AE2"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 xml:space="preserve">Bendra </w:t>
      </w:r>
      <w:r w:rsidR="00D84A66" w:rsidRPr="00845C38">
        <w:rPr>
          <w:rFonts w:ascii="Times New Roman" w:hAnsi="Times New Roman"/>
          <w:sz w:val="24"/>
          <w:szCs w:val="24"/>
        </w:rPr>
        <w:t>pasiūlymo kaina:</w:t>
      </w:r>
      <w:r w:rsidRPr="00845C38">
        <w:rPr>
          <w:rFonts w:ascii="Times New Roman" w:hAnsi="Times New Roman"/>
          <w:sz w:val="24"/>
          <w:szCs w:val="24"/>
        </w:rPr>
        <w:t>.............</w:t>
      </w:r>
      <w:r w:rsidR="00D84A66" w:rsidRPr="00845C38">
        <w:rPr>
          <w:rFonts w:ascii="Times New Roman" w:hAnsi="Times New Roman"/>
          <w:sz w:val="24"/>
          <w:szCs w:val="24"/>
        </w:rPr>
        <w:t>....</w:t>
      </w:r>
      <w:r w:rsidRPr="00845C38">
        <w:rPr>
          <w:rFonts w:ascii="Times New Roman" w:hAnsi="Times New Roman"/>
          <w:sz w:val="24"/>
          <w:szCs w:val="24"/>
        </w:rPr>
        <w:t>............................................</w:t>
      </w:r>
      <w:r w:rsidR="00D84A66" w:rsidRPr="00845C38">
        <w:rPr>
          <w:rFonts w:ascii="Times New Roman" w:hAnsi="Times New Roman"/>
          <w:sz w:val="24"/>
          <w:szCs w:val="24"/>
        </w:rPr>
        <w:t>...............................</w:t>
      </w:r>
      <w:r w:rsidRPr="00845C38">
        <w:rPr>
          <w:rFonts w:ascii="Times New Roman" w:hAnsi="Times New Roman"/>
          <w:sz w:val="24"/>
          <w:szCs w:val="24"/>
        </w:rPr>
        <w:t>.... Eur</w:t>
      </w:r>
      <w:r w:rsidR="00D84A66" w:rsidRPr="00845C38">
        <w:rPr>
          <w:rFonts w:ascii="Times New Roman" w:hAnsi="Times New Roman"/>
          <w:sz w:val="24"/>
          <w:szCs w:val="24"/>
        </w:rPr>
        <w:t xml:space="preserve"> su PVM</w:t>
      </w:r>
      <w:r w:rsidRPr="00845C38">
        <w:rPr>
          <w:rFonts w:ascii="Times New Roman" w:hAnsi="Times New Roman"/>
          <w:sz w:val="24"/>
          <w:szCs w:val="24"/>
        </w:rPr>
        <w:t>.</w:t>
      </w:r>
    </w:p>
    <w:p w14:paraId="1892502B" w14:textId="77777777" w:rsidR="00B524AC" w:rsidRPr="00845C38" w:rsidRDefault="00B524AC" w:rsidP="00B524AC">
      <w:pPr>
        <w:tabs>
          <w:tab w:val="left" w:pos="4395"/>
        </w:tabs>
        <w:spacing w:after="0" w:line="240" w:lineRule="auto"/>
        <w:rPr>
          <w:rFonts w:ascii="Times New Roman" w:hAnsi="Times New Roman"/>
          <w:sz w:val="24"/>
          <w:szCs w:val="24"/>
          <w:vertAlign w:val="superscript"/>
        </w:rPr>
      </w:pPr>
      <w:r w:rsidRPr="00845C38">
        <w:rPr>
          <w:rFonts w:ascii="Times New Roman" w:hAnsi="Times New Roman"/>
          <w:sz w:val="24"/>
          <w:szCs w:val="24"/>
          <w:vertAlign w:val="superscript"/>
        </w:rPr>
        <w:tab/>
        <w:t>(</w:t>
      </w:r>
      <w:r w:rsidRPr="00845C38">
        <w:rPr>
          <w:rFonts w:ascii="Times New Roman" w:hAnsi="Times New Roman"/>
          <w:i/>
          <w:sz w:val="24"/>
          <w:szCs w:val="24"/>
          <w:vertAlign w:val="superscript"/>
        </w:rPr>
        <w:t>suma  žodžiais</w:t>
      </w:r>
      <w:r w:rsidRPr="00845C38">
        <w:rPr>
          <w:rFonts w:ascii="Times New Roman" w:hAnsi="Times New Roman"/>
          <w:sz w:val="24"/>
          <w:szCs w:val="24"/>
          <w:vertAlign w:val="superscript"/>
        </w:rPr>
        <w:t>)</w:t>
      </w:r>
    </w:p>
    <w:p w14:paraId="401A40B7" w14:textId="77777777" w:rsidR="00AC7C4B" w:rsidRPr="00845C38" w:rsidRDefault="00AC7C4B" w:rsidP="00B524AC">
      <w:pPr>
        <w:spacing w:after="0" w:line="240" w:lineRule="auto"/>
        <w:rPr>
          <w:rFonts w:ascii="Times New Roman" w:hAnsi="Times New Roman"/>
          <w:sz w:val="24"/>
          <w:szCs w:val="24"/>
        </w:rPr>
      </w:pPr>
    </w:p>
    <w:p w14:paraId="4A3174B6" w14:textId="77777777" w:rsidR="00D84A66" w:rsidRPr="00845C38" w:rsidRDefault="00D84A66" w:rsidP="00B524AC">
      <w:pPr>
        <w:spacing w:after="0" w:line="240" w:lineRule="auto"/>
        <w:rPr>
          <w:rFonts w:ascii="Times New Roman" w:hAnsi="Times New Roman"/>
          <w:sz w:val="24"/>
          <w:szCs w:val="24"/>
        </w:rPr>
      </w:pPr>
    </w:p>
    <w:p w14:paraId="665747DA" w14:textId="77777777" w:rsidR="00AC7C4B" w:rsidRPr="00845C38" w:rsidRDefault="00AC7C4B" w:rsidP="00B524AC">
      <w:pPr>
        <w:spacing w:after="0" w:line="240" w:lineRule="auto"/>
        <w:rPr>
          <w:rFonts w:ascii="Times New Roman" w:hAnsi="Times New Roman"/>
          <w:sz w:val="24"/>
          <w:szCs w:val="24"/>
        </w:rPr>
      </w:pPr>
    </w:p>
    <w:p w14:paraId="3D6C58F4"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Siūlomos prekės visiškai atitinka pirkimo dokumentuose nurodytus reikalavimus.</w:t>
      </w:r>
    </w:p>
    <w:p w14:paraId="009D4B8E" w14:textId="77777777" w:rsidR="00B524AC" w:rsidRPr="00845C38" w:rsidRDefault="00B524AC" w:rsidP="00B524AC">
      <w:pPr>
        <w:spacing w:after="0" w:line="240" w:lineRule="auto"/>
        <w:rPr>
          <w:rFonts w:ascii="Times New Roman" w:hAnsi="Times New Roman"/>
          <w:sz w:val="24"/>
          <w:szCs w:val="24"/>
        </w:rPr>
      </w:pPr>
    </w:p>
    <w:p w14:paraId="2D6841EE"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 xml:space="preserve">Teikdami šį pasiūlymą, patvirtiname, kad į mūsų siūlomą kainą įskaičiuotos visos išlaidos ir visi mokesčiai, įskaitant ir PVM sąskaitų faktūrų pateikimą per </w:t>
      </w:r>
      <w:r w:rsidR="00AC093D" w:rsidRPr="00845C38">
        <w:rPr>
          <w:rFonts w:ascii="Times New Roman" w:hAnsi="Times New Roman"/>
          <w:sz w:val="24"/>
          <w:szCs w:val="24"/>
        </w:rPr>
        <w:t>Sąskaitų administravimo bendrąją informacinę sistemą - SABIS</w:t>
      </w:r>
      <w:r w:rsidRPr="00845C38">
        <w:rPr>
          <w:rFonts w:ascii="Times New Roman" w:hAnsi="Times New Roman"/>
          <w:sz w:val="24"/>
          <w:szCs w:val="24"/>
        </w:rPr>
        <w:t>, ir kad mes prisiimame riziką už visas išlaidas, kurias teikdami pasiūlymą ir laikydamiesi pirkimo dokumentuose nustatytų reikalavimų privalėjome įskaičiuoti į pasiūlymo kainą.</w:t>
      </w:r>
    </w:p>
    <w:p w14:paraId="13B61BE9"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Įsipareigojame laikytis pasiūlyme pateiktų ir pirkimo sąlygose nustatytų sąlygų bei nesiimti jokių veiksmų, galinčių sutrukdyti pasiūlymo akceptavimui ar Sutarties pasirašymui ir įsipareigojimui.</w:t>
      </w:r>
    </w:p>
    <w:p w14:paraId="4C596D75" w14:textId="77777777" w:rsidR="00B524AC" w:rsidRPr="00845C38" w:rsidRDefault="00B524AC" w:rsidP="00B524AC">
      <w:pPr>
        <w:spacing w:after="0" w:line="240" w:lineRule="auto"/>
        <w:rPr>
          <w:rFonts w:ascii="Times New Roman" w:hAnsi="Times New Roman"/>
          <w:sz w:val="24"/>
          <w:szCs w:val="24"/>
        </w:rPr>
      </w:pPr>
    </w:p>
    <w:p w14:paraId="1DC8FF5B"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Patvirtiname, kad visa pasiūlyme pateikta informacija yra teisinga, atitinka tikrovę ir apima viską, ko reikia visiškam ir tinkamam Sutarties įvykdymui.</w:t>
      </w:r>
    </w:p>
    <w:p w14:paraId="42F8F9C2" w14:textId="77777777" w:rsidR="00B524AC" w:rsidRPr="00845C38" w:rsidRDefault="00B524AC" w:rsidP="00B524AC">
      <w:pPr>
        <w:spacing w:after="0" w:line="240" w:lineRule="auto"/>
        <w:rPr>
          <w:rFonts w:ascii="Times New Roman" w:hAnsi="Times New Roman"/>
          <w:sz w:val="24"/>
          <w:szCs w:val="24"/>
        </w:rPr>
      </w:pPr>
    </w:p>
    <w:p w14:paraId="64926E0D" w14:textId="77777777" w:rsidR="00B524AC" w:rsidRPr="00845C38" w:rsidRDefault="00B524AC" w:rsidP="00B524AC">
      <w:pPr>
        <w:spacing w:after="0" w:line="240" w:lineRule="auto"/>
        <w:rPr>
          <w:rFonts w:ascii="Times New Roman" w:hAnsi="Times New Roman"/>
          <w:sz w:val="24"/>
          <w:szCs w:val="24"/>
        </w:rPr>
      </w:pPr>
      <w:r w:rsidRPr="00845C38">
        <w:rPr>
          <w:rFonts w:ascii="Times New Roman" w:hAnsi="Times New Roman"/>
          <w:sz w:val="24"/>
          <w:szCs w:val="24"/>
        </w:rPr>
        <w:t>Kartu su pasiūlymu pateikiami šie dokumentai (</w:t>
      </w:r>
      <w:r w:rsidRPr="00845C38">
        <w:rPr>
          <w:rFonts w:ascii="Times New Roman" w:hAnsi="Times New Roman"/>
          <w:i/>
          <w:sz w:val="24"/>
          <w:szCs w:val="24"/>
        </w:rPr>
        <w:t>jei būtina pateikti</w:t>
      </w:r>
      <w:r w:rsidRPr="00845C38">
        <w:rPr>
          <w:rFonts w:ascii="Times New Roman" w:hAnsi="Times New Roman"/>
          <w:sz w:val="24"/>
          <w:szCs w:val="24"/>
        </w:rPr>
        <w:t>):</w:t>
      </w:r>
    </w:p>
    <w:p w14:paraId="6094DC1C" w14:textId="77777777" w:rsidR="00AE4A40" w:rsidRPr="00845C38" w:rsidRDefault="00AE4A40" w:rsidP="00B524AC">
      <w:pPr>
        <w:spacing w:after="0" w:line="240" w:lineRule="auto"/>
        <w:rPr>
          <w:rFonts w:ascii="Times New Roman" w:hAnsi="Times New Roman"/>
          <w:sz w:val="24"/>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B524AC" w:rsidRPr="00845C38" w14:paraId="440CF36A" w14:textId="77777777" w:rsidTr="00170311">
        <w:trPr>
          <w:jc w:val="center"/>
        </w:trPr>
        <w:tc>
          <w:tcPr>
            <w:tcW w:w="562" w:type="dxa"/>
            <w:vAlign w:val="center"/>
          </w:tcPr>
          <w:p w14:paraId="49CD13E2"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Eil. Nr.</w:t>
            </w:r>
          </w:p>
        </w:tc>
        <w:tc>
          <w:tcPr>
            <w:tcW w:w="5959" w:type="dxa"/>
            <w:vAlign w:val="center"/>
          </w:tcPr>
          <w:p w14:paraId="5B80ACA7"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Pateiktų dokumentų pavadinimas</w:t>
            </w:r>
          </w:p>
        </w:tc>
        <w:tc>
          <w:tcPr>
            <w:tcW w:w="3147" w:type="dxa"/>
            <w:vAlign w:val="center"/>
          </w:tcPr>
          <w:p w14:paraId="726C5D8E"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Dokumento puslapių</w:t>
            </w:r>
          </w:p>
          <w:p w14:paraId="424DF717"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skaičius</w:t>
            </w:r>
          </w:p>
        </w:tc>
      </w:tr>
      <w:tr w:rsidR="00B524AC" w:rsidRPr="00845C38" w14:paraId="463E331B" w14:textId="77777777" w:rsidTr="00170311">
        <w:trPr>
          <w:jc w:val="center"/>
        </w:trPr>
        <w:tc>
          <w:tcPr>
            <w:tcW w:w="562" w:type="dxa"/>
          </w:tcPr>
          <w:p w14:paraId="3FE2FCFA" w14:textId="77777777" w:rsidR="00B524AC" w:rsidRPr="00845C38" w:rsidRDefault="00B524AC" w:rsidP="00170311">
            <w:pPr>
              <w:spacing w:after="0" w:line="240" w:lineRule="auto"/>
              <w:rPr>
                <w:rFonts w:ascii="Times New Roman" w:hAnsi="Times New Roman"/>
                <w:sz w:val="24"/>
                <w:szCs w:val="24"/>
              </w:rPr>
            </w:pPr>
          </w:p>
        </w:tc>
        <w:tc>
          <w:tcPr>
            <w:tcW w:w="5959" w:type="dxa"/>
          </w:tcPr>
          <w:p w14:paraId="020FEA00" w14:textId="77777777" w:rsidR="00B524AC" w:rsidRPr="00845C38" w:rsidRDefault="00B524AC" w:rsidP="00170311">
            <w:pPr>
              <w:spacing w:after="0" w:line="240" w:lineRule="auto"/>
              <w:rPr>
                <w:rFonts w:ascii="Times New Roman" w:hAnsi="Times New Roman"/>
                <w:sz w:val="24"/>
                <w:szCs w:val="24"/>
              </w:rPr>
            </w:pPr>
          </w:p>
        </w:tc>
        <w:tc>
          <w:tcPr>
            <w:tcW w:w="3147" w:type="dxa"/>
          </w:tcPr>
          <w:p w14:paraId="3790BA0C" w14:textId="77777777" w:rsidR="00B524AC" w:rsidRPr="00845C38" w:rsidRDefault="00B524AC" w:rsidP="00170311">
            <w:pPr>
              <w:spacing w:after="0" w:line="240" w:lineRule="auto"/>
              <w:rPr>
                <w:rFonts w:ascii="Times New Roman" w:hAnsi="Times New Roman"/>
                <w:sz w:val="24"/>
                <w:szCs w:val="24"/>
              </w:rPr>
            </w:pPr>
          </w:p>
        </w:tc>
      </w:tr>
    </w:tbl>
    <w:p w14:paraId="5B3B6DFF" w14:textId="77777777" w:rsidR="00B524AC" w:rsidRPr="00845C38" w:rsidRDefault="00B524AC" w:rsidP="00B524AC">
      <w:pPr>
        <w:spacing w:after="0" w:line="240" w:lineRule="auto"/>
        <w:rPr>
          <w:rFonts w:ascii="Times New Roman" w:hAnsi="Times New Roman"/>
          <w:sz w:val="24"/>
          <w:szCs w:val="24"/>
        </w:rPr>
      </w:pPr>
    </w:p>
    <w:p w14:paraId="11F7ABA7" w14:textId="77777777" w:rsidR="00B524AC" w:rsidRPr="00845C38" w:rsidRDefault="00B524AC" w:rsidP="00B524AC">
      <w:pPr>
        <w:spacing w:after="0" w:line="240" w:lineRule="auto"/>
        <w:rPr>
          <w:rFonts w:ascii="Times New Roman" w:hAnsi="Times New Roman"/>
          <w:i/>
          <w:sz w:val="24"/>
          <w:szCs w:val="24"/>
        </w:rPr>
      </w:pPr>
      <w:r w:rsidRPr="00845C38">
        <w:rPr>
          <w:rFonts w:ascii="Times New Roman" w:hAnsi="Times New Roman"/>
          <w:sz w:val="24"/>
          <w:szCs w:val="24"/>
        </w:rPr>
        <w:t>Ši pasiūlyme nurodyta informacija yra konfidenciali (</w:t>
      </w:r>
      <w:r w:rsidRPr="00845C38">
        <w:rPr>
          <w:rFonts w:ascii="Times New Roman" w:hAnsi="Times New Roman"/>
          <w:i/>
          <w:sz w:val="24"/>
          <w:szCs w:val="24"/>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7"/>
        <w:gridCol w:w="3147"/>
      </w:tblGrid>
      <w:tr w:rsidR="00B524AC" w:rsidRPr="00845C38" w14:paraId="0D2E2701" w14:textId="77777777" w:rsidTr="00170311">
        <w:trPr>
          <w:jc w:val="center"/>
        </w:trPr>
        <w:tc>
          <w:tcPr>
            <w:tcW w:w="704" w:type="dxa"/>
            <w:tcBorders>
              <w:top w:val="single" w:sz="4" w:space="0" w:color="auto"/>
              <w:left w:val="single" w:sz="4" w:space="0" w:color="auto"/>
              <w:bottom w:val="single" w:sz="4" w:space="0" w:color="auto"/>
              <w:right w:val="single" w:sz="4" w:space="0" w:color="auto"/>
            </w:tcBorders>
            <w:hideMark/>
          </w:tcPr>
          <w:p w14:paraId="6580DB3D"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Eil. Nr.</w:t>
            </w:r>
          </w:p>
        </w:tc>
        <w:tc>
          <w:tcPr>
            <w:tcW w:w="5817" w:type="dxa"/>
            <w:tcBorders>
              <w:top w:val="single" w:sz="4" w:space="0" w:color="auto"/>
              <w:left w:val="single" w:sz="4" w:space="0" w:color="auto"/>
              <w:bottom w:val="single" w:sz="4" w:space="0" w:color="auto"/>
              <w:right w:val="single" w:sz="4" w:space="0" w:color="auto"/>
            </w:tcBorders>
            <w:vAlign w:val="center"/>
          </w:tcPr>
          <w:p w14:paraId="1B67AE7F"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739DF0DC" w14:textId="77777777" w:rsidR="00B524AC" w:rsidRPr="00845C38" w:rsidRDefault="00B524AC" w:rsidP="00170311">
            <w:pPr>
              <w:spacing w:after="0" w:line="240" w:lineRule="auto"/>
              <w:jc w:val="center"/>
              <w:rPr>
                <w:rFonts w:ascii="Times New Roman" w:hAnsi="Times New Roman"/>
                <w:sz w:val="24"/>
                <w:szCs w:val="24"/>
              </w:rPr>
            </w:pPr>
            <w:r w:rsidRPr="00845C38">
              <w:rPr>
                <w:rFonts w:ascii="Times New Roman" w:hAnsi="Times New Roman"/>
                <w:sz w:val="24"/>
                <w:szCs w:val="24"/>
              </w:rPr>
              <w:t>Dokumento puslapių skaičius</w:t>
            </w:r>
          </w:p>
        </w:tc>
      </w:tr>
      <w:tr w:rsidR="00B524AC" w:rsidRPr="00845C38" w14:paraId="25BB524A" w14:textId="77777777" w:rsidTr="00170311">
        <w:trPr>
          <w:jc w:val="center"/>
        </w:trPr>
        <w:tc>
          <w:tcPr>
            <w:tcW w:w="704" w:type="dxa"/>
            <w:tcBorders>
              <w:top w:val="single" w:sz="4" w:space="0" w:color="auto"/>
              <w:left w:val="single" w:sz="4" w:space="0" w:color="auto"/>
              <w:bottom w:val="single" w:sz="4" w:space="0" w:color="auto"/>
              <w:right w:val="single" w:sz="4" w:space="0" w:color="auto"/>
            </w:tcBorders>
          </w:tcPr>
          <w:p w14:paraId="3E9B073D" w14:textId="77777777" w:rsidR="00B524AC" w:rsidRPr="00845C38" w:rsidRDefault="00B524AC" w:rsidP="00170311">
            <w:pPr>
              <w:spacing w:after="0" w:line="240" w:lineRule="auto"/>
              <w:rPr>
                <w:rFonts w:ascii="Times New Roman" w:hAnsi="Times New Roman"/>
                <w:sz w:val="24"/>
                <w:szCs w:val="24"/>
              </w:rPr>
            </w:pPr>
          </w:p>
        </w:tc>
        <w:tc>
          <w:tcPr>
            <w:tcW w:w="5817" w:type="dxa"/>
            <w:tcBorders>
              <w:top w:val="single" w:sz="4" w:space="0" w:color="auto"/>
              <w:left w:val="single" w:sz="4" w:space="0" w:color="auto"/>
              <w:bottom w:val="single" w:sz="4" w:space="0" w:color="auto"/>
              <w:right w:val="single" w:sz="4" w:space="0" w:color="auto"/>
            </w:tcBorders>
          </w:tcPr>
          <w:p w14:paraId="5C7179A3" w14:textId="77777777" w:rsidR="00B524AC" w:rsidRPr="00845C38" w:rsidRDefault="00B524AC" w:rsidP="00170311">
            <w:pPr>
              <w:spacing w:after="0" w:line="240" w:lineRule="auto"/>
              <w:rPr>
                <w:rFonts w:ascii="Times New Roman" w:hAnsi="Times New Roman"/>
                <w:sz w:val="24"/>
                <w:szCs w:val="24"/>
              </w:rPr>
            </w:pPr>
          </w:p>
        </w:tc>
        <w:tc>
          <w:tcPr>
            <w:tcW w:w="3147" w:type="dxa"/>
            <w:tcBorders>
              <w:top w:val="single" w:sz="4" w:space="0" w:color="auto"/>
              <w:left w:val="single" w:sz="4" w:space="0" w:color="auto"/>
              <w:bottom w:val="single" w:sz="4" w:space="0" w:color="auto"/>
              <w:right w:val="single" w:sz="4" w:space="0" w:color="auto"/>
            </w:tcBorders>
          </w:tcPr>
          <w:p w14:paraId="08545130" w14:textId="77777777" w:rsidR="00B524AC" w:rsidRPr="00845C38" w:rsidRDefault="00B524AC" w:rsidP="00170311">
            <w:pPr>
              <w:spacing w:after="0" w:line="240" w:lineRule="auto"/>
              <w:rPr>
                <w:rFonts w:ascii="Times New Roman" w:hAnsi="Times New Roman"/>
                <w:sz w:val="24"/>
                <w:szCs w:val="24"/>
              </w:rPr>
            </w:pPr>
          </w:p>
        </w:tc>
      </w:tr>
    </w:tbl>
    <w:p w14:paraId="1E50AF09" w14:textId="77777777" w:rsidR="00B524AC" w:rsidRPr="00845C38" w:rsidRDefault="00B524AC" w:rsidP="00B524AC">
      <w:pPr>
        <w:spacing w:after="0" w:line="240" w:lineRule="auto"/>
        <w:rPr>
          <w:rFonts w:ascii="Times New Roman" w:hAnsi="Times New Roman"/>
          <w:i/>
          <w:sz w:val="20"/>
          <w:szCs w:val="20"/>
        </w:rPr>
      </w:pPr>
      <w:r w:rsidRPr="00845C38">
        <w:rPr>
          <w:rFonts w:ascii="Times New Roman" w:hAnsi="Times New Roman"/>
          <w:i/>
          <w:sz w:val="20"/>
          <w:szCs w:val="20"/>
        </w:rPr>
        <w:t xml:space="preserve">Pastaba. Tiekėjui nenurodžius, kokia informacija yra konfidenciali, laikoma, kad konfidencialios informacijos pasiūlyme nėra. </w:t>
      </w:r>
    </w:p>
    <w:p w14:paraId="1857B10E" w14:textId="77777777" w:rsidR="00B524AC" w:rsidRPr="00845C38" w:rsidRDefault="00B524AC" w:rsidP="00B524AC">
      <w:pPr>
        <w:spacing w:after="0" w:line="240" w:lineRule="auto"/>
        <w:rPr>
          <w:rFonts w:ascii="Times New Roman" w:hAnsi="Times New Roman"/>
          <w:sz w:val="24"/>
          <w:szCs w:val="24"/>
        </w:rPr>
      </w:pPr>
    </w:p>
    <w:p w14:paraId="7730362E" w14:textId="77777777" w:rsidR="00AE4A40" w:rsidRPr="00845C38" w:rsidRDefault="00AE4A40" w:rsidP="00B524AC">
      <w:pPr>
        <w:spacing w:after="0" w:line="240" w:lineRule="auto"/>
        <w:rPr>
          <w:rFonts w:ascii="Times New Roman" w:hAnsi="Times New Roman"/>
          <w:sz w:val="24"/>
          <w:szCs w:val="24"/>
        </w:rPr>
      </w:pPr>
    </w:p>
    <w:tbl>
      <w:tblPr>
        <w:tblW w:w="5000" w:type="pct"/>
        <w:tblLook w:val="01E0" w:firstRow="1" w:lastRow="1" w:firstColumn="1" w:lastColumn="1" w:noHBand="0" w:noVBand="0"/>
      </w:tblPr>
      <w:tblGrid>
        <w:gridCol w:w="3147"/>
        <w:gridCol w:w="585"/>
        <w:gridCol w:w="1919"/>
        <w:gridCol w:w="680"/>
        <w:gridCol w:w="2530"/>
        <w:gridCol w:w="560"/>
        <w:gridCol w:w="105"/>
      </w:tblGrid>
      <w:tr w:rsidR="00B524AC" w:rsidRPr="00845C38" w14:paraId="7BA5E8DE" w14:textId="77777777" w:rsidTr="00170311">
        <w:trPr>
          <w:gridAfter w:val="1"/>
          <w:wAfter w:w="55" w:type="pct"/>
          <w:trHeight w:val="324"/>
        </w:trPr>
        <w:tc>
          <w:tcPr>
            <w:tcW w:w="4945" w:type="pct"/>
            <w:gridSpan w:val="6"/>
            <w:hideMark/>
          </w:tcPr>
          <w:p w14:paraId="0F9B8996" w14:textId="77777777" w:rsidR="00B524AC" w:rsidRPr="00845C38" w:rsidRDefault="00EA0EC9" w:rsidP="00170311">
            <w:pPr>
              <w:spacing w:after="0" w:line="240" w:lineRule="auto"/>
              <w:rPr>
                <w:rFonts w:ascii="Times New Roman" w:hAnsi="Times New Roman"/>
                <w:sz w:val="24"/>
                <w:szCs w:val="24"/>
              </w:rPr>
            </w:pPr>
            <w:r w:rsidRPr="00845C38">
              <w:rPr>
                <w:rFonts w:ascii="Times New Roman" w:hAnsi="Times New Roman"/>
                <w:sz w:val="24"/>
                <w:szCs w:val="24"/>
              </w:rPr>
              <w:t>Pasiūlymas galioja iki 20</w:t>
            </w:r>
            <w:r w:rsidR="006C6ABE" w:rsidRPr="00845C38">
              <w:rPr>
                <w:rFonts w:ascii="Times New Roman" w:hAnsi="Times New Roman"/>
                <w:sz w:val="24"/>
                <w:szCs w:val="24"/>
              </w:rPr>
              <w:t>2</w:t>
            </w:r>
            <w:r w:rsidR="00ED73BB" w:rsidRPr="00845C38">
              <w:rPr>
                <w:rFonts w:ascii="Times New Roman" w:hAnsi="Times New Roman"/>
                <w:sz w:val="24"/>
                <w:szCs w:val="24"/>
              </w:rPr>
              <w:t>5</w:t>
            </w:r>
            <w:r w:rsidRPr="00845C38">
              <w:rPr>
                <w:rFonts w:ascii="Times New Roman" w:hAnsi="Times New Roman"/>
                <w:sz w:val="24"/>
                <w:szCs w:val="24"/>
              </w:rPr>
              <w:t xml:space="preserve"> </w:t>
            </w:r>
            <w:r w:rsidR="00B524AC" w:rsidRPr="00845C38">
              <w:rPr>
                <w:rFonts w:ascii="Times New Roman" w:hAnsi="Times New Roman"/>
                <w:sz w:val="24"/>
                <w:szCs w:val="24"/>
              </w:rPr>
              <w:t xml:space="preserve"> m.______________ d.</w:t>
            </w:r>
          </w:p>
          <w:p w14:paraId="5CF9F12B" w14:textId="77777777" w:rsidR="00AE4A40" w:rsidRPr="00845C38" w:rsidRDefault="00AE4A40" w:rsidP="00170311">
            <w:pPr>
              <w:spacing w:after="0" w:line="240" w:lineRule="auto"/>
              <w:rPr>
                <w:rFonts w:ascii="Times New Roman" w:hAnsi="Times New Roman"/>
                <w:sz w:val="24"/>
                <w:szCs w:val="24"/>
              </w:rPr>
            </w:pPr>
          </w:p>
        </w:tc>
      </w:tr>
      <w:tr w:rsidR="00B524AC" w:rsidRPr="00845C38" w14:paraId="718979DD" w14:textId="77777777" w:rsidTr="00170311">
        <w:trPr>
          <w:trHeight w:val="285"/>
        </w:trPr>
        <w:tc>
          <w:tcPr>
            <w:tcW w:w="1652" w:type="pct"/>
            <w:tcBorders>
              <w:top w:val="nil"/>
              <w:left w:val="nil"/>
              <w:bottom w:val="single" w:sz="4" w:space="0" w:color="auto"/>
              <w:right w:val="nil"/>
            </w:tcBorders>
          </w:tcPr>
          <w:p w14:paraId="26E37C38" w14:textId="77777777" w:rsidR="00B524AC" w:rsidRPr="00845C38" w:rsidRDefault="00B524AC" w:rsidP="00170311">
            <w:pPr>
              <w:spacing w:after="0" w:line="240" w:lineRule="auto"/>
              <w:rPr>
                <w:rFonts w:ascii="Times New Roman" w:hAnsi="Times New Roman"/>
                <w:sz w:val="24"/>
                <w:szCs w:val="24"/>
              </w:rPr>
            </w:pPr>
          </w:p>
          <w:p w14:paraId="002135A8" w14:textId="77777777" w:rsidR="00B524AC" w:rsidRPr="00845C38" w:rsidRDefault="00B524AC" w:rsidP="00170311">
            <w:pPr>
              <w:spacing w:after="0" w:line="240" w:lineRule="auto"/>
              <w:rPr>
                <w:rFonts w:ascii="Times New Roman" w:hAnsi="Times New Roman"/>
                <w:sz w:val="24"/>
                <w:szCs w:val="24"/>
              </w:rPr>
            </w:pPr>
          </w:p>
        </w:tc>
        <w:tc>
          <w:tcPr>
            <w:tcW w:w="307" w:type="pct"/>
          </w:tcPr>
          <w:p w14:paraId="1514222F" w14:textId="77777777" w:rsidR="00B524AC" w:rsidRPr="00845C38" w:rsidRDefault="00B524AC" w:rsidP="00170311">
            <w:pPr>
              <w:spacing w:after="0" w:line="240" w:lineRule="auto"/>
              <w:rPr>
                <w:rFonts w:ascii="Times New Roman" w:hAnsi="Times New Roman"/>
                <w:sz w:val="24"/>
                <w:szCs w:val="24"/>
              </w:rPr>
            </w:pPr>
          </w:p>
        </w:tc>
        <w:tc>
          <w:tcPr>
            <w:tcW w:w="1007" w:type="pct"/>
            <w:tcBorders>
              <w:top w:val="nil"/>
              <w:left w:val="nil"/>
              <w:bottom w:val="single" w:sz="4" w:space="0" w:color="auto"/>
              <w:right w:val="nil"/>
            </w:tcBorders>
          </w:tcPr>
          <w:p w14:paraId="407028BC" w14:textId="77777777" w:rsidR="00B524AC" w:rsidRPr="00845C38" w:rsidRDefault="00B524AC" w:rsidP="00170311">
            <w:pPr>
              <w:spacing w:after="0" w:line="240" w:lineRule="auto"/>
              <w:rPr>
                <w:rFonts w:ascii="Times New Roman" w:hAnsi="Times New Roman"/>
                <w:sz w:val="24"/>
                <w:szCs w:val="24"/>
              </w:rPr>
            </w:pPr>
          </w:p>
        </w:tc>
        <w:tc>
          <w:tcPr>
            <w:tcW w:w="357" w:type="pct"/>
          </w:tcPr>
          <w:p w14:paraId="29D79D54" w14:textId="77777777" w:rsidR="00B524AC" w:rsidRPr="00845C38" w:rsidRDefault="00B524AC" w:rsidP="00170311">
            <w:pPr>
              <w:spacing w:after="0" w:line="240" w:lineRule="auto"/>
              <w:rPr>
                <w:rFonts w:ascii="Times New Roman" w:hAnsi="Times New Roman"/>
                <w:sz w:val="24"/>
                <w:szCs w:val="24"/>
              </w:rPr>
            </w:pPr>
          </w:p>
        </w:tc>
        <w:tc>
          <w:tcPr>
            <w:tcW w:w="1328" w:type="pct"/>
            <w:tcBorders>
              <w:top w:val="nil"/>
              <w:left w:val="nil"/>
              <w:bottom w:val="single" w:sz="4" w:space="0" w:color="auto"/>
              <w:right w:val="nil"/>
            </w:tcBorders>
          </w:tcPr>
          <w:p w14:paraId="4FBB742F" w14:textId="77777777" w:rsidR="00B524AC" w:rsidRPr="00845C38" w:rsidRDefault="00B524AC" w:rsidP="00170311">
            <w:pPr>
              <w:spacing w:after="0" w:line="240" w:lineRule="auto"/>
              <w:rPr>
                <w:rFonts w:ascii="Times New Roman" w:hAnsi="Times New Roman"/>
                <w:sz w:val="24"/>
                <w:szCs w:val="24"/>
              </w:rPr>
            </w:pPr>
          </w:p>
        </w:tc>
        <w:tc>
          <w:tcPr>
            <w:tcW w:w="349" w:type="pct"/>
            <w:gridSpan w:val="2"/>
          </w:tcPr>
          <w:p w14:paraId="656512A7" w14:textId="77777777" w:rsidR="00B524AC" w:rsidRPr="00845C38" w:rsidRDefault="00B524AC" w:rsidP="00170311">
            <w:pPr>
              <w:spacing w:after="0" w:line="240" w:lineRule="auto"/>
              <w:rPr>
                <w:rFonts w:ascii="Times New Roman" w:hAnsi="Times New Roman"/>
                <w:sz w:val="24"/>
                <w:szCs w:val="24"/>
              </w:rPr>
            </w:pPr>
          </w:p>
        </w:tc>
      </w:tr>
      <w:tr w:rsidR="00B524AC" w:rsidRPr="00845C38" w14:paraId="0D4B852C" w14:textId="77777777" w:rsidTr="00170311">
        <w:trPr>
          <w:trHeight w:val="186"/>
        </w:trPr>
        <w:tc>
          <w:tcPr>
            <w:tcW w:w="1652" w:type="pct"/>
            <w:tcBorders>
              <w:top w:val="single" w:sz="4" w:space="0" w:color="auto"/>
              <w:left w:val="nil"/>
              <w:bottom w:val="nil"/>
              <w:right w:val="nil"/>
            </w:tcBorders>
          </w:tcPr>
          <w:p w14:paraId="42151463" w14:textId="77777777" w:rsidR="00B524AC" w:rsidRPr="00845C38" w:rsidRDefault="00B524AC" w:rsidP="00170311">
            <w:pPr>
              <w:spacing w:after="0" w:line="240" w:lineRule="auto"/>
              <w:jc w:val="center"/>
              <w:rPr>
                <w:rFonts w:ascii="Times New Roman" w:hAnsi="Times New Roman"/>
                <w:sz w:val="20"/>
                <w:szCs w:val="20"/>
              </w:rPr>
            </w:pPr>
            <w:r w:rsidRPr="00845C38">
              <w:rPr>
                <w:rFonts w:ascii="Times New Roman" w:hAnsi="Times New Roman"/>
                <w:sz w:val="20"/>
                <w:szCs w:val="20"/>
              </w:rPr>
              <w:t>(Tiekėjo arba jo įgalioto asmens pareigų pavadinimas)</w:t>
            </w:r>
          </w:p>
        </w:tc>
        <w:tc>
          <w:tcPr>
            <w:tcW w:w="307" w:type="pct"/>
          </w:tcPr>
          <w:p w14:paraId="3DBBF29B" w14:textId="77777777" w:rsidR="00B524AC" w:rsidRPr="00845C38" w:rsidRDefault="00B524AC" w:rsidP="00170311">
            <w:pPr>
              <w:spacing w:after="0" w:line="240" w:lineRule="auto"/>
              <w:jc w:val="center"/>
              <w:rPr>
                <w:rFonts w:ascii="Times New Roman" w:hAnsi="Times New Roman"/>
                <w:sz w:val="20"/>
                <w:szCs w:val="20"/>
              </w:rPr>
            </w:pPr>
          </w:p>
        </w:tc>
        <w:tc>
          <w:tcPr>
            <w:tcW w:w="1007" w:type="pct"/>
            <w:tcBorders>
              <w:top w:val="single" w:sz="4" w:space="0" w:color="auto"/>
              <w:left w:val="nil"/>
              <w:bottom w:val="nil"/>
              <w:right w:val="nil"/>
            </w:tcBorders>
            <w:hideMark/>
          </w:tcPr>
          <w:p w14:paraId="6E56F993" w14:textId="77777777" w:rsidR="00B524AC" w:rsidRPr="00845C38" w:rsidRDefault="00B524AC" w:rsidP="00170311">
            <w:pPr>
              <w:spacing w:after="0" w:line="240" w:lineRule="auto"/>
              <w:jc w:val="center"/>
              <w:rPr>
                <w:rFonts w:ascii="Times New Roman" w:hAnsi="Times New Roman"/>
                <w:sz w:val="20"/>
                <w:szCs w:val="20"/>
              </w:rPr>
            </w:pPr>
            <w:r w:rsidRPr="00845C38">
              <w:rPr>
                <w:rFonts w:ascii="Times New Roman" w:hAnsi="Times New Roman"/>
                <w:sz w:val="20"/>
                <w:szCs w:val="20"/>
              </w:rPr>
              <w:t>(Parašas)</w:t>
            </w:r>
          </w:p>
        </w:tc>
        <w:tc>
          <w:tcPr>
            <w:tcW w:w="357" w:type="pct"/>
          </w:tcPr>
          <w:p w14:paraId="19B1715E" w14:textId="77777777" w:rsidR="00B524AC" w:rsidRPr="00845C38" w:rsidRDefault="00B524AC" w:rsidP="00170311">
            <w:pPr>
              <w:spacing w:after="0" w:line="240" w:lineRule="auto"/>
              <w:jc w:val="center"/>
              <w:rPr>
                <w:rFonts w:ascii="Times New Roman" w:hAnsi="Times New Roman"/>
                <w:sz w:val="20"/>
                <w:szCs w:val="20"/>
              </w:rPr>
            </w:pPr>
          </w:p>
        </w:tc>
        <w:tc>
          <w:tcPr>
            <w:tcW w:w="1328" w:type="pct"/>
            <w:tcBorders>
              <w:top w:val="single" w:sz="4" w:space="0" w:color="auto"/>
              <w:left w:val="nil"/>
              <w:bottom w:val="nil"/>
              <w:right w:val="nil"/>
            </w:tcBorders>
            <w:hideMark/>
          </w:tcPr>
          <w:p w14:paraId="4756EB74" w14:textId="77777777" w:rsidR="00B524AC" w:rsidRPr="00845C38" w:rsidRDefault="00B524AC" w:rsidP="00170311">
            <w:pPr>
              <w:spacing w:after="0" w:line="240" w:lineRule="auto"/>
              <w:jc w:val="center"/>
              <w:rPr>
                <w:rFonts w:ascii="Times New Roman" w:hAnsi="Times New Roman"/>
                <w:i/>
                <w:sz w:val="20"/>
                <w:szCs w:val="20"/>
              </w:rPr>
            </w:pPr>
            <w:r w:rsidRPr="00845C38">
              <w:rPr>
                <w:rFonts w:ascii="Times New Roman" w:hAnsi="Times New Roman"/>
                <w:sz w:val="20"/>
                <w:szCs w:val="20"/>
              </w:rPr>
              <w:t>(Vardas ir pavardė)</w:t>
            </w:r>
          </w:p>
          <w:p w14:paraId="6C93A5D8" w14:textId="77777777" w:rsidR="00B524AC" w:rsidRPr="00845C38" w:rsidRDefault="00B524AC" w:rsidP="00170311">
            <w:pPr>
              <w:spacing w:after="0" w:line="240" w:lineRule="auto"/>
              <w:jc w:val="center"/>
              <w:rPr>
                <w:rFonts w:ascii="Times New Roman" w:hAnsi="Times New Roman"/>
                <w:sz w:val="20"/>
                <w:szCs w:val="20"/>
              </w:rPr>
            </w:pPr>
          </w:p>
        </w:tc>
        <w:tc>
          <w:tcPr>
            <w:tcW w:w="349" w:type="pct"/>
            <w:gridSpan w:val="2"/>
          </w:tcPr>
          <w:p w14:paraId="774E2E1A" w14:textId="77777777" w:rsidR="00B524AC" w:rsidRPr="00845C38" w:rsidRDefault="00B524AC" w:rsidP="00170311">
            <w:pPr>
              <w:spacing w:after="0" w:line="240" w:lineRule="auto"/>
              <w:jc w:val="center"/>
              <w:rPr>
                <w:rFonts w:ascii="Times New Roman" w:hAnsi="Times New Roman"/>
                <w:sz w:val="20"/>
                <w:szCs w:val="20"/>
              </w:rPr>
            </w:pPr>
          </w:p>
        </w:tc>
      </w:tr>
    </w:tbl>
    <w:p w14:paraId="2540A7DA" w14:textId="77777777" w:rsidR="0034398F" w:rsidRPr="00845C38" w:rsidRDefault="0034398F" w:rsidP="0034398F">
      <w:pPr>
        <w:pStyle w:val="normaltableau"/>
        <w:spacing w:before="0" w:after="0"/>
        <w:rPr>
          <w:rFonts w:ascii="Times New Roman" w:hAnsi="Times New Roman"/>
          <w:sz w:val="24"/>
          <w:szCs w:val="24"/>
          <w:lang w:val="lt-LT"/>
        </w:rPr>
      </w:pPr>
    </w:p>
    <w:p w14:paraId="3C7418E2" w14:textId="77777777" w:rsidR="00360BC8" w:rsidRPr="00845C38" w:rsidRDefault="0034398F" w:rsidP="00360BC8">
      <w:pPr>
        <w:pStyle w:val="Heading1"/>
        <w:tabs>
          <w:tab w:val="num" w:pos="0"/>
        </w:tabs>
        <w:suppressAutoHyphens/>
        <w:spacing w:line="240" w:lineRule="auto"/>
        <w:jc w:val="right"/>
        <w:rPr>
          <w:rFonts w:ascii="Times New Roman" w:hAnsi="Times New Roman"/>
          <w:b w:val="0"/>
          <w:sz w:val="24"/>
          <w:szCs w:val="24"/>
        </w:rPr>
      </w:pPr>
      <w:r w:rsidRPr="00845C38">
        <w:rPr>
          <w:rFonts w:ascii="Times New Roman" w:hAnsi="Times New Roman"/>
          <w:b w:val="0"/>
          <w:sz w:val="24"/>
          <w:szCs w:val="24"/>
        </w:rPr>
        <w:br w:type="page"/>
      </w:r>
      <w:r w:rsidR="006C6ABE" w:rsidRPr="00845C38">
        <w:rPr>
          <w:rFonts w:ascii="Times New Roman" w:hAnsi="Times New Roman"/>
          <w:b w:val="0"/>
          <w:sz w:val="24"/>
          <w:szCs w:val="24"/>
        </w:rPr>
        <w:lastRenderedPageBreak/>
        <w:t>3 priedas</w:t>
      </w:r>
    </w:p>
    <w:p w14:paraId="4CEB62E7" w14:textId="77777777" w:rsidR="006C6ABE" w:rsidRPr="00845C38" w:rsidRDefault="003F008D" w:rsidP="006C6ABE">
      <w:pPr>
        <w:pStyle w:val="Heading1"/>
        <w:tabs>
          <w:tab w:val="num" w:pos="0"/>
        </w:tabs>
        <w:suppressAutoHyphens/>
        <w:spacing w:before="0" w:after="0" w:line="240" w:lineRule="auto"/>
        <w:jc w:val="center"/>
        <w:rPr>
          <w:rFonts w:ascii="Times New Roman" w:hAnsi="Times New Roman"/>
          <w:sz w:val="24"/>
          <w:szCs w:val="24"/>
        </w:rPr>
      </w:pPr>
      <w:r w:rsidRPr="00845C38">
        <w:rPr>
          <w:rFonts w:ascii="Times New Roman" w:hAnsi="Times New Roman"/>
          <w:sz w:val="24"/>
          <w:szCs w:val="24"/>
        </w:rPr>
        <w:t>MIŠRIOS MEDIENOS</w:t>
      </w:r>
      <w:r w:rsidR="006C6ABE" w:rsidRPr="00845C38">
        <w:rPr>
          <w:rFonts w:ascii="Times New Roman" w:hAnsi="Times New Roman"/>
          <w:sz w:val="24"/>
          <w:szCs w:val="24"/>
        </w:rPr>
        <w:t xml:space="preserve"> PJUVENŲ BRIKETŲ</w:t>
      </w:r>
    </w:p>
    <w:p w14:paraId="7D3E18B9" w14:textId="77777777" w:rsidR="006C6ABE" w:rsidRPr="00845C38" w:rsidRDefault="006C6ABE" w:rsidP="006C6ABE">
      <w:pPr>
        <w:pStyle w:val="Heading1"/>
        <w:tabs>
          <w:tab w:val="num" w:pos="0"/>
        </w:tabs>
        <w:suppressAutoHyphens/>
        <w:spacing w:before="0" w:after="0" w:line="240" w:lineRule="auto"/>
        <w:jc w:val="center"/>
        <w:rPr>
          <w:rFonts w:ascii="Times New Roman" w:hAnsi="Times New Roman"/>
          <w:sz w:val="24"/>
          <w:szCs w:val="24"/>
        </w:rPr>
      </w:pPr>
      <w:r w:rsidRPr="00845C38">
        <w:rPr>
          <w:rFonts w:ascii="Times New Roman" w:hAnsi="Times New Roman"/>
          <w:sz w:val="24"/>
          <w:szCs w:val="24"/>
        </w:rPr>
        <w:t>PIRKIMO – PARDAVIMO</w:t>
      </w:r>
    </w:p>
    <w:p w14:paraId="5247651F" w14:textId="77777777" w:rsidR="006C6ABE" w:rsidRPr="00845C38" w:rsidRDefault="00360BC8" w:rsidP="006C6ABE">
      <w:pPr>
        <w:pStyle w:val="Heading1"/>
        <w:tabs>
          <w:tab w:val="num" w:pos="0"/>
        </w:tabs>
        <w:suppressAutoHyphens/>
        <w:spacing w:before="0" w:after="0" w:line="240" w:lineRule="auto"/>
        <w:jc w:val="center"/>
        <w:rPr>
          <w:rFonts w:ascii="Times New Roman" w:hAnsi="Times New Roman"/>
          <w:sz w:val="24"/>
          <w:szCs w:val="24"/>
        </w:rPr>
      </w:pPr>
      <w:r w:rsidRPr="00845C38">
        <w:rPr>
          <w:rFonts w:ascii="Times New Roman" w:hAnsi="Times New Roman"/>
          <w:sz w:val="24"/>
          <w:szCs w:val="24"/>
        </w:rPr>
        <w:t>SUTARTIES PROJEKTAS</w:t>
      </w:r>
    </w:p>
    <w:p w14:paraId="17FF301A" w14:textId="77777777" w:rsidR="006C6ABE" w:rsidRPr="00845C38" w:rsidRDefault="006C6ABE" w:rsidP="006C6ABE">
      <w:pPr>
        <w:spacing w:after="0"/>
        <w:jc w:val="center"/>
        <w:rPr>
          <w:rFonts w:ascii="Times New Roman" w:hAnsi="Times New Roman"/>
          <w:sz w:val="24"/>
          <w:szCs w:val="24"/>
        </w:rPr>
      </w:pPr>
      <w:r w:rsidRPr="00845C38">
        <w:rPr>
          <w:rFonts w:ascii="Times New Roman" w:hAnsi="Times New Roman"/>
          <w:sz w:val="24"/>
          <w:szCs w:val="24"/>
        </w:rPr>
        <w:t>202</w:t>
      </w:r>
      <w:r w:rsidR="003F008D" w:rsidRPr="00845C38">
        <w:rPr>
          <w:rFonts w:ascii="Times New Roman" w:hAnsi="Times New Roman"/>
          <w:sz w:val="24"/>
          <w:szCs w:val="24"/>
        </w:rPr>
        <w:t>5</w:t>
      </w:r>
      <w:r w:rsidRPr="00845C38">
        <w:rPr>
          <w:rFonts w:ascii="Times New Roman" w:hAnsi="Times New Roman"/>
          <w:sz w:val="24"/>
          <w:szCs w:val="24"/>
        </w:rPr>
        <w:t xml:space="preserve"> m. ____________  __ d.  I10 – </w:t>
      </w:r>
    </w:p>
    <w:p w14:paraId="33E5271E" w14:textId="77777777" w:rsidR="006C6ABE" w:rsidRPr="00845C38" w:rsidRDefault="00BC7B01" w:rsidP="006C6ABE">
      <w:pPr>
        <w:spacing w:after="0"/>
        <w:jc w:val="center"/>
        <w:rPr>
          <w:rFonts w:ascii="Times New Roman" w:hAnsi="Times New Roman"/>
          <w:sz w:val="24"/>
          <w:szCs w:val="24"/>
        </w:rPr>
      </w:pPr>
      <w:r w:rsidRPr="00845C38">
        <w:rPr>
          <w:rFonts w:ascii="Times New Roman" w:hAnsi="Times New Roman"/>
          <w:sz w:val="24"/>
          <w:szCs w:val="24"/>
        </w:rPr>
        <w:t xml:space="preserve">Panevėžio r., </w:t>
      </w:r>
      <w:r w:rsidR="006C6ABE" w:rsidRPr="00845C38">
        <w:rPr>
          <w:rFonts w:ascii="Times New Roman" w:hAnsi="Times New Roman"/>
          <w:sz w:val="24"/>
          <w:szCs w:val="24"/>
        </w:rPr>
        <w:t>Velž</w:t>
      </w:r>
      <w:r w:rsidRPr="00845C38">
        <w:rPr>
          <w:rFonts w:ascii="Times New Roman" w:hAnsi="Times New Roman"/>
          <w:sz w:val="24"/>
          <w:szCs w:val="24"/>
        </w:rPr>
        <w:t>ys</w:t>
      </w:r>
    </w:p>
    <w:tbl>
      <w:tblPr>
        <w:tblW w:w="10065" w:type="dxa"/>
        <w:tblInd w:w="-142" w:type="dxa"/>
        <w:tblLayout w:type="fixed"/>
        <w:tblLook w:val="04A0" w:firstRow="1" w:lastRow="0" w:firstColumn="1" w:lastColumn="0" w:noHBand="0" w:noVBand="1"/>
      </w:tblPr>
      <w:tblGrid>
        <w:gridCol w:w="10065"/>
      </w:tblGrid>
      <w:tr w:rsidR="006C6ABE" w:rsidRPr="00845C38" w14:paraId="092B7C1D" w14:textId="77777777" w:rsidTr="005D6D10">
        <w:tc>
          <w:tcPr>
            <w:tcW w:w="10065" w:type="dxa"/>
          </w:tcPr>
          <w:p w14:paraId="791A8349" w14:textId="77777777" w:rsidR="006C6ABE" w:rsidRPr="00845C38" w:rsidRDefault="006C6ABE" w:rsidP="005D6D10">
            <w:pPr>
              <w:spacing w:after="0"/>
              <w:rPr>
                <w:rFonts w:ascii="Times New Roman" w:hAnsi="Times New Roman"/>
                <w:b/>
                <w:sz w:val="24"/>
                <w:szCs w:val="24"/>
              </w:rPr>
            </w:pPr>
          </w:p>
        </w:tc>
      </w:tr>
    </w:tbl>
    <w:p w14:paraId="644509EC" w14:textId="77777777" w:rsidR="006C6ABE" w:rsidRPr="00845C38" w:rsidRDefault="006C6ABE" w:rsidP="006C6ABE">
      <w:pPr>
        <w:pStyle w:val="Nurodytoformatotekstas"/>
        <w:ind w:firstLine="709"/>
        <w:rPr>
          <w:rFonts w:ascii="Times New Roman" w:hAnsi="Times New Roman" w:cs="Times New Roman"/>
          <w:color w:val="000000"/>
          <w:sz w:val="24"/>
          <w:szCs w:val="24"/>
        </w:rPr>
      </w:pPr>
      <w:r w:rsidRPr="00845C38">
        <w:rPr>
          <w:rFonts w:ascii="Times New Roman" w:hAnsi="Times New Roman" w:cs="Times New Roman"/>
          <w:b/>
          <w:bCs/>
          <w:color w:val="000000"/>
          <w:sz w:val="24"/>
          <w:szCs w:val="24"/>
        </w:rPr>
        <w:t>VšĮ Velžio komunalinis ūkis</w:t>
      </w:r>
      <w:r w:rsidRPr="00845C38">
        <w:rPr>
          <w:rFonts w:ascii="Times New Roman" w:hAnsi="Times New Roman" w:cs="Times New Roman"/>
          <w:color w:val="000000"/>
          <w:sz w:val="24"/>
          <w:szCs w:val="24"/>
        </w:rPr>
        <w:t xml:space="preserve">, įm. k. 168967899, kurio adresas yra Nevėžio g. </w:t>
      </w:r>
      <w:r w:rsidR="00CE41F6" w:rsidRPr="00845C38">
        <w:rPr>
          <w:rFonts w:ascii="Times New Roman" w:hAnsi="Times New Roman" w:cs="Times New Roman"/>
          <w:color w:val="000000"/>
          <w:sz w:val="24"/>
          <w:szCs w:val="24"/>
        </w:rPr>
        <w:t>62</w:t>
      </w:r>
      <w:r w:rsidRPr="00845C38">
        <w:rPr>
          <w:rFonts w:ascii="Times New Roman" w:hAnsi="Times New Roman" w:cs="Times New Roman"/>
          <w:color w:val="000000"/>
          <w:sz w:val="24"/>
          <w:szCs w:val="24"/>
        </w:rPr>
        <w:t xml:space="preserve">, Velžio k., Panevėžio r., atstovaujamas direktoriaus Vaido Virbalo, veikiančio pagal įstatus, (toliau – </w:t>
      </w:r>
      <w:r w:rsidRPr="00845C38">
        <w:rPr>
          <w:rFonts w:ascii="Times New Roman" w:hAnsi="Times New Roman" w:cs="Times New Roman"/>
          <w:b/>
          <w:bCs/>
          <w:color w:val="000000"/>
          <w:sz w:val="24"/>
          <w:szCs w:val="24"/>
        </w:rPr>
        <w:t>Užsakovas</w:t>
      </w:r>
      <w:r w:rsidRPr="00845C38">
        <w:rPr>
          <w:rFonts w:ascii="Times New Roman" w:hAnsi="Times New Roman" w:cs="Times New Roman"/>
          <w:color w:val="000000"/>
          <w:sz w:val="24"/>
          <w:szCs w:val="24"/>
        </w:rPr>
        <w:t xml:space="preserve">) ir </w:t>
      </w:r>
    </w:p>
    <w:p w14:paraId="479A9513" w14:textId="77777777" w:rsidR="006C6ABE" w:rsidRPr="00845C38" w:rsidRDefault="006C6ABE" w:rsidP="006C6ABE">
      <w:pPr>
        <w:pStyle w:val="Nurodytoformatotekstas"/>
        <w:ind w:firstLine="709"/>
        <w:rPr>
          <w:rFonts w:ascii="Times New Roman" w:hAnsi="Times New Roman" w:cs="Times New Roman"/>
          <w:color w:val="000000"/>
          <w:sz w:val="24"/>
          <w:szCs w:val="24"/>
        </w:rPr>
      </w:pPr>
      <w:r w:rsidRPr="00845C38">
        <w:rPr>
          <w:rFonts w:ascii="Times New Roman" w:hAnsi="Times New Roman" w:cs="Times New Roman"/>
          <w:color w:val="000000"/>
          <w:sz w:val="24"/>
          <w:szCs w:val="24"/>
        </w:rPr>
        <w:t xml:space="preserve">___________________, įm.k. ____________, kurio adresas ___________________, veikiančio pagal ______________________, (toliau – </w:t>
      </w:r>
      <w:r w:rsidRPr="00845C38">
        <w:rPr>
          <w:rFonts w:ascii="Times New Roman" w:hAnsi="Times New Roman" w:cs="Times New Roman"/>
          <w:b/>
          <w:color w:val="000000"/>
          <w:sz w:val="24"/>
          <w:szCs w:val="24"/>
        </w:rPr>
        <w:t>Paslaugų teikėjas)</w:t>
      </w:r>
      <w:r w:rsidRPr="00845C38">
        <w:rPr>
          <w:rFonts w:ascii="Times New Roman" w:hAnsi="Times New Roman" w:cs="Times New Roman"/>
          <w:color w:val="000000"/>
          <w:sz w:val="24"/>
          <w:szCs w:val="24"/>
        </w:rPr>
        <w:t xml:space="preserve">, </w:t>
      </w:r>
    </w:p>
    <w:p w14:paraId="1055DACA" w14:textId="77777777" w:rsidR="006C6ABE" w:rsidRPr="00845C38" w:rsidRDefault="006C6ABE" w:rsidP="006C6ABE">
      <w:pPr>
        <w:pStyle w:val="Nurodytoformatotekstas"/>
        <w:ind w:firstLine="709"/>
        <w:rPr>
          <w:rFonts w:ascii="Times New Roman" w:hAnsi="Times New Roman" w:cs="Times New Roman"/>
          <w:strike/>
          <w:color w:val="000000"/>
          <w:sz w:val="24"/>
          <w:szCs w:val="24"/>
        </w:rPr>
      </w:pPr>
      <w:r w:rsidRPr="00845C38">
        <w:rPr>
          <w:rFonts w:ascii="Times New Roman" w:hAnsi="Times New Roman" w:cs="Times New Roman"/>
          <w:sz w:val="24"/>
          <w:szCs w:val="24"/>
        </w:rPr>
        <w:t xml:space="preserve">toliau kartu šioje </w:t>
      </w:r>
      <w:r w:rsidRPr="00845C38">
        <w:rPr>
          <w:rFonts w:ascii="Times New Roman" w:hAnsi="Times New Roman" w:cs="Times New Roman"/>
          <w:color w:val="000000"/>
          <w:sz w:val="24"/>
          <w:szCs w:val="24"/>
        </w:rPr>
        <w:t>sutartyje</w:t>
      </w:r>
      <w:r w:rsidRPr="00845C38">
        <w:rPr>
          <w:rFonts w:ascii="Times New Roman" w:hAnsi="Times New Roman" w:cs="Times New Roman"/>
          <w:b/>
          <w:bCs/>
          <w:color w:val="000000"/>
          <w:sz w:val="24"/>
          <w:szCs w:val="24"/>
        </w:rPr>
        <w:t xml:space="preserve"> </w:t>
      </w:r>
      <w:r w:rsidRPr="00845C38">
        <w:rPr>
          <w:rFonts w:ascii="Times New Roman" w:hAnsi="Times New Roman" w:cs="Times New Roman"/>
          <w:sz w:val="24"/>
          <w:szCs w:val="24"/>
        </w:rPr>
        <w:t>vadinami „Šalimis“, o kiekvienas atskirai – „Šalimi“, sudarome šią paslaugų viešojo pirkimo–pardavimo sutartį, toliau vadinamą „</w:t>
      </w:r>
      <w:r w:rsidRPr="00845C38">
        <w:rPr>
          <w:rFonts w:ascii="Times New Roman" w:hAnsi="Times New Roman" w:cs="Times New Roman"/>
          <w:b/>
          <w:bCs/>
          <w:sz w:val="24"/>
          <w:szCs w:val="24"/>
        </w:rPr>
        <w:t>Sutartimi</w:t>
      </w:r>
      <w:r w:rsidRPr="00845C38">
        <w:rPr>
          <w:rFonts w:ascii="Times New Roman" w:hAnsi="Times New Roman" w:cs="Times New Roman"/>
          <w:sz w:val="24"/>
          <w:szCs w:val="24"/>
        </w:rPr>
        <w:t>“, ir susitariame dėl toliau išvardintų sąlygų.</w:t>
      </w:r>
    </w:p>
    <w:p w14:paraId="48B7258A" w14:textId="77777777" w:rsidR="006C6ABE" w:rsidRPr="00845C38" w:rsidRDefault="006C6ABE" w:rsidP="006C6ABE">
      <w:pPr>
        <w:spacing w:line="240" w:lineRule="auto"/>
        <w:rPr>
          <w:rFonts w:ascii="Times New Roman" w:hAnsi="Times New Roman"/>
          <w:sz w:val="24"/>
          <w:szCs w:val="24"/>
        </w:rPr>
      </w:pPr>
    </w:p>
    <w:p w14:paraId="3527F4C7" w14:textId="77777777" w:rsidR="006C6ABE" w:rsidRPr="00845C38" w:rsidRDefault="006C6ABE" w:rsidP="006C6ABE">
      <w:pPr>
        <w:numPr>
          <w:ilvl w:val="0"/>
          <w:numId w:val="28"/>
        </w:numPr>
        <w:spacing w:after="0" w:line="240" w:lineRule="auto"/>
        <w:jc w:val="center"/>
        <w:rPr>
          <w:rFonts w:ascii="Times New Roman" w:hAnsi="Times New Roman"/>
          <w:b/>
          <w:sz w:val="24"/>
          <w:szCs w:val="24"/>
        </w:rPr>
      </w:pPr>
      <w:r w:rsidRPr="00845C38">
        <w:rPr>
          <w:rFonts w:ascii="Times New Roman" w:hAnsi="Times New Roman"/>
          <w:b/>
          <w:sz w:val="24"/>
          <w:szCs w:val="24"/>
        </w:rPr>
        <w:t>SUTARTIES OBJEKTAS</w:t>
      </w:r>
    </w:p>
    <w:p w14:paraId="58E6415F" w14:textId="77777777" w:rsidR="006C6ABE" w:rsidRPr="00845C38" w:rsidRDefault="006C6ABE" w:rsidP="006C6ABE">
      <w:pPr>
        <w:spacing w:after="0" w:line="240" w:lineRule="auto"/>
        <w:ind w:left="360"/>
        <w:jc w:val="center"/>
        <w:rPr>
          <w:rFonts w:ascii="Times New Roman" w:hAnsi="Times New Roman"/>
          <w:b/>
          <w:sz w:val="24"/>
          <w:szCs w:val="24"/>
        </w:rPr>
      </w:pPr>
      <w:r w:rsidRPr="00845C38">
        <w:rPr>
          <w:rFonts w:ascii="Times New Roman" w:hAnsi="Times New Roman"/>
          <w:b/>
          <w:sz w:val="24"/>
          <w:szCs w:val="24"/>
        </w:rPr>
        <w:t xml:space="preserve">   </w:t>
      </w:r>
    </w:p>
    <w:p w14:paraId="1466B381" w14:textId="77777777" w:rsidR="006C6ABE" w:rsidRPr="00845C38" w:rsidRDefault="006C6ABE" w:rsidP="006C6ABE">
      <w:pPr>
        <w:numPr>
          <w:ilvl w:val="1"/>
          <w:numId w:val="28"/>
        </w:numPr>
        <w:spacing w:after="0" w:line="240" w:lineRule="auto"/>
        <w:rPr>
          <w:rFonts w:ascii="Times New Roman" w:hAnsi="Times New Roman"/>
          <w:sz w:val="24"/>
          <w:szCs w:val="24"/>
        </w:rPr>
      </w:pPr>
      <w:r w:rsidRPr="00845C38">
        <w:rPr>
          <w:rFonts w:ascii="Times New Roman" w:hAnsi="Times New Roman"/>
          <w:b/>
          <w:sz w:val="24"/>
          <w:szCs w:val="24"/>
        </w:rPr>
        <w:t>Sutarties objektas</w:t>
      </w:r>
      <w:r w:rsidRPr="00845C38">
        <w:rPr>
          <w:rFonts w:ascii="Times New Roman" w:hAnsi="Times New Roman"/>
          <w:sz w:val="24"/>
          <w:szCs w:val="24"/>
        </w:rPr>
        <w:t xml:space="preserve"> – </w:t>
      </w:r>
      <w:r w:rsidR="003F008D" w:rsidRPr="00845C38">
        <w:rPr>
          <w:rFonts w:ascii="Times New Roman" w:hAnsi="Times New Roman"/>
          <w:sz w:val="24"/>
          <w:szCs w:val="24"/>
        </w:rPr>
        <w:t>mišrios medienos</w:t>
      </w:r>
      <w:r w:rsidRPr="00845C38">
        <w:rPr>
          <w:rFonts w:ascii="Times New Roman" w:hAnsi="Times New Roman"/>
          <w:sz w:val="24"/>
          <w:szCs w:val="24"/>
        </w:rPr>
        <w:t xml:space="preserve"> pjuvenų briketų pirkimas ir jų pristatymas. Prekių kiekis, pristatymo adresas ir kiti reikalavimai apibrėžti techninėje specifikacijoje</w:t>
      </w:r>
      <w:r w:rsidR="00360BC8" w:rsidRPr="00845C38">
        <w:rPr>
          <w:rFonts w:ascii="Times New Roman" w:hAnsi="Times New Roman"/>
          <w:sz w:val="24"/>
          <w:szCs w:val="24"/>
        </w:rPr>
        <w:t xml:space="preserve"> Nr. I10-</w:t>
      </w:r>
      <w:r w:rsidR="00C64483">
        <w:rPr>
          <w:rFonts w:ascii="Times New Roman" w:hAnsi="Times New Roman"/>
          <w:sz w:val="24"/>
          <w:szCs w:val="24"/>
        </w:rPr>
        <w:t>599</w:t>
      </w:r>
      <w:r w:rsidRPr="00845C38">
        <w:rPr>
          <w:rFonts w:ascii="Times New Roman" w:hAnsi="Times New Roman"/>
          <w:sz w:val="24"/>
          <w:szCs w:val="24"/>
        </w:rPr>
        <w:t xml:space="preserve"> (1  priedas)</w:t>
      </w:r>
    </w:p>
    <w:p w14:paraId="4301151C" w14:textId="77777777" w:rsidR="006C6ABE" w:rsidRPr="00845C38" w:rsidRDefault="006C6ABE" w:rsidP="006C6ABE">
      <w:pPr>
        <w:numPr>
          <w:ilvl w:val="1"/>
          <w:numId w:val="28"/>
        </w:numPr>
        <w:spacing w:after="0" w:line="240" w:lineRule="auto"/>
        <w:rPr>
          <w:rFonts w:ascii="Times New Roman" w:hAnsi="Times New Roman"/>
          <w:sz w:val="24"/>
          <w:szCs w:val="24"/>
        </w:rPr>
      </w:pPr>
      <w:r w:rsidRPr="00845C38">
        <w:rPr>
          <w:rFonts w:ascii="Times New Roman" w:hAnsi="Times New Roman"/>
          <w:b/>
          <w:sz w:val="24"/>
          <w:szCs w:val="24"/>
        </w:rPr>
        <w:t xml:space="preserve">Paslaugų teikimo terminas </w:t>
      </w:r>
      <w:r w:rsidRPr="00845C38">
        <w:rPr>
          <w:rFonts w:ascii="Times New Roman" w:hAnsi="Times New Roman"/>
          <w:sz w:val="24"/>
          <w:szCs w:val="24"/>
        </w:rPr>
        <w:t>– briketai turi būti pristatyti nurodytu adresu per 30 kalendorinių dienų po sutarties pasirašymo.</w:t>
      </w:r>
    </w:p>
    <w:p w14:paraId="1B93A452" w14:textId="77777777" w:rsidR="006C6ABE" w:rsidRPr="00845C38" w:rsidRDefault="006C6ABE" w:rsidP="006C6ABE">
      <w:pPr>
        <w:numPr>
          <w:ilvl w:val="1"/>
          <w:numId w:val="28"/>
        </w:numPr>
        <w:spacing w:after="0" w:line="240" w:lineRule="auto"/>
        <w:rPr>
          <w:rFonts w:ascii="Times New Roman" w:hAnsi="Times New Roman"/>
          <w:sz w:val="24"/>
          <w:szCs w:val="24"/>
        </w:rPr>
      </w:pPr>
      <w:r w:rsidRPr="00845C38">
        <w:rPr>
          <w:rFonts w:ascii="Times New Roman" w:hAnsi="Times New Roman"/>
          <w:sz w:val="24"/>
          <w:szCs w:val="24"/>
        </w:rPr>
        <w:t>Sutarties įsigaliojimo diena laikoma diena, kai Sutartį pasirašo abi Šalys. Sutartis galioja iki visiško abiejų Šalių sutartinių įsipareigojimo įvykdymo.</w:t>
      </w:r>
    </w:p>
    <w:p w14:paraId="0A13ACC4" w14:textId="77777777" w:rsidR="006C6ABE" w:rsidRPr="00845C38" w:rsidRDefault="006C6ABE" w:rsidP="006C6ABE">
      <w:pPr>
        <w:spacing w:line="240" w:lineRule="auto"/>
        <w:ind w:left="795"/>
        <w:rPr>
          <w:rFonts w:ascii="Times New Roman" w:hAnsi="Times New Roman"/>
          <w:color w:val="000000"/>
          <w:sz w:val="24"/>
          <w:szCs w:val="24"/>
        </w:rPr>
      </w:pPr>
    </w:p>
    <w:p w14:paraId="2FD79FEA" w14:textId="77777777" w:rsidR="006C6ABE" w:rsidRPr="00845C38" w:rsidRDefault="006C6ABE" w:rsidP="006C6ABE">
      <w:pPr>
        <w:spacing w:after="0" w:line="240" w:lineRule="auto"/>
        <w:jc w:val="center"/>
        <w:rPr>
          <w:rFonts w:ascii="Times New Roman" w:hAnsi="Times New Roman"/>
          <w:b/>
          <w:bCs/>
          <w:sz w:val="24"/>
          <w:szCs w:val="24"/>
        </w:rPr>
      </w:pPr>
      <w:r w:rsidRPr="00845C38">
        <w:rPr>
          <w:rFonts w:ascii="Times New Roman" w:hAnsi="Times New Roman"/>
          <w:b/>
          <w:bCs/>
          <w:sz w:val="24"/>
          <w:szCs w:val="24"/>
        </w:rPr>
        <w:t>2. TIEKĖJO TEISĖS IR PAREIGOS</w:t>
      </w:r>
    </w:p>
    <w:p w14:paraId="7E1E9D22"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2.1. Tiekėjas įsipareigoja:</w:t>
      </w:r>
    </w:p>
    <w:p w14:paraId="777F2C57"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 xml:space="preserve">2.1.1. nuosekliai vykdyti Sutartį, nustatytu terminu pristatyti </w:t>
      </w:r>
      <w:r w:rsidR="003F008D" w:rsidRPr="00845C38">
        <w:rPr>
          <w:rFonts w:ascii="Times New Roman" w:hAnsi="Times New Roman"/>
          <w:sz w:val="24"/>
          <w:szCs w:val="24"/>
        </w:rPr>
        <w:t>mišrios medienos</w:t>
      </w:r>
      <w:r w:rsidR="00BE1573" w:rsidRPr="00845C38">
        <w:rPr>
          <w:rFonts w:ascii="Times New Roman" w:hAnsi="Times New Roman"/>
          <w:sz w:val="24"/>
          <w:szCs w:val="24"/>
        </w:rPr>
        <w:t xml:space="preserve"> pjuvenų</w:t>
      </w:r>
      <w:r w:rsidRPr="00845C38">
        <w:rPr>
          <w:rFonts w:ascii="Times New Roman" w:hAnsi="Times New Roman"/>
          <w:sz w:val="24"/>
          <w:szCs w:val="24"/>
        </w:rPr>
        <w:t xml:space="preserve"> briketus. Tiekėjas pasirūpina  visa būtina įranga, darbų sauga ir darbo jėga, reikalinga Sutarties vykdymui;</w:t>
      </w:r>
    </w:p>
    <w:p w14:paraId="64D503B5"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2.1.2.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AFC2B91"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 xml:space="preserve">2.1.3. Pirkėjui pateikus pretenziją dėl </w:t>
      </w:r>
      <w:r w:rsidR="00BE1573" w:rsidRPr="00845C38">
        <w:rPr>
          <w:rFonts w:ascii="Times New Roman" w:hAnsi="Times New Roman"/>
          <w:sz w:val="24"/>
          <w:szCs w:val="24"/>
        </w:rPr>
        <w:t>briketų</w:t>
      </w:r>
      <w:r w:rsidRPr="00845C38">
        <w:rPr>
          <w:rFonts w:ascii="Times New Roman" w:hAnsi="Times New Roman"/>
          <w:sz w:val="24"/>
          <w:szCs w:val="24"/>
        </w:rPr>
        <w:t xml:space="preserve"> kiekio ar kokybės, nedelsiant ir ne vėliau kaip per 3 darbo dienas ištaisyti pretenzijoje nurodytus trūkumus.</w:t>
      </w:r>
    </w:p>
    <w:p w14:paraId="17203A56"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2.2. Tiekėjas turi kitas teises, numatytas Sutartyje ir Lietuvos Respublikos galiojančiuose teisės aktuose.</w:t>
      </w:r>
    </w:p>
    <w:p w14:paraId="4A6AB4DB" w14:textId="77777777" w:rsidR="006C6ABE" w:rsidRPr="00845C38" w:rsidRDefault="006C6ABE" w:rsidP="006C6ABE">
      <w:pPr>
        <w:spacing w:after="0" w:line="240" w:lineRule="auto"/>
        <w:rPr>
          <w:rFonts w:ascii="Times New Roman" w:hAnsi="Times New Roman"/>
          <w:sz w:val="24"/>
          <w:szCs w:val="24"/>
        </w:rPr>
      </w:pPr>
    </w:p>
    <w:p w14:paraId="7AA91790" w14:textId="77777777" w:rsidR="006C6ABE" w:rsidRPr="00845C38" w:rsidRDefault="006C6ABE" w:rsidP="006C6ABE">
      <w:pPr>
        <w:spacing w:after="0" w:line="240" w:lineRule="auto"/>
        <w:jc w:val="center"/>
        <w:rPr>
          <w:rFonts w:ascii="Times New Roman" w:hAnsi="Times New Roman"/>
          <w:b/>
          <w:bCs/>
          <w:sz w:val="24"/>
          <w:szCs w:val="24"/>
        </w:rPr>
      </w:pPr>
      <w:r w:rsidRPr="00845C38">
        <w:rPr>
          <w:rFonts w:ascii="Times New Roman" w:hAnsi="Times New Roman"/>
          <w:b/>
          <w:bCs/>
          <w:sz w:val="24"/>
          <w:szCs w:val="24"/>
        </w:rPr>
        <w:t>3. PIRKĖJO TEISĖS IR PAREIGOS</w:t>
      </w:r>
    </w:p>
    <w:p w14:paraId="43F9DFA1"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3.1. Pirkėjas įsipareigoja: </w:t>
      </w:r>
    </w:p>
    <w:p w14:paraId="6405081D"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ab/>
        <w:t>3.1.1. priimti Tiekėjo sutar</w:t>
      </w:r>
      <w:r w:rsidR="00BE1573" w:rsidRPr="00845C38">
        <w:rPr>
          <w:rFonts w:ascii="Times New Roman" w:hAnsi="Times New Roman"/>
          <w:sz w:val="24"/>
          <w:szCs w:val="24"/>
        </w:rPr>
        <w:t xml:space="preserve">tu laiku atvežtus </w:t>
      </w:r>
      <w:r w:rsidR="003F008D" w:rsidRPr="00845C38">
        <w:rPr>
          <w:rFonts w:ascii="Times New Roman" w:hAnsi="Times New Roman"/>
          <w:sz w:val="24"/>
          <w:szCs w:val="24"/>
        </w:rPr>
        <w:t>mišrios medienos</w:t>
      </w:r>
      <w:r w:rsidR="00BE1573" w:rsidRPr="00845C38">
        <w:rPr>
          <w:rFonts w:ascii="Times New Roman" w:hAnsi="Times New Roman"/>
          <w:sz w:val="24"/>
          <w:szCs w:val="24"/>
        </w:rPr>
        <w:t xml:space="preserve"> pjuvenų briketus</w:t>
      </w:r>
      <w:r w:rsidRPr="00845C38">
        <w:rPr>
          <w:rFonts w:ascii="Times New Roman" w:hAnsi="Times New Roman"/>
          <w:sz w:val="24"/>
          <w:szCs w:val="24"/>
        </w:rPr>
        <w:t>, jeigu ji</w:t>
      </w:r>
      <w:r w:rsidR="0013708E" w:rsidRPr="00845C38">
        <w:rPr>
          <w:rFonts w:ascii="Times New Roman" w:hAnsi="Times New Roman"/>
          <w:sz w:val="24"/>
          <w:szCs w:val="24"/>
        </w:rPr>
        <w:t>e</w:t>
      </w:r>
      <w:r w:rsidRPr="00845C38">
        <w:rPr>
          <w:rFonts w:ascii="Times New Roman" w:hAnsi="Times New Roman"/>
          <w:sz w:val="24"/>
          <w:szCs w:val="24"/>
        </w:rPr>
        <w:t xml:space="preserve"> atitinka techninėje specifikacijoje nustatytus reikalavimus;</w:t>
      </w:r>
    </w:p>
    <w:p w14:paraId="30153E91"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 xml:space="preserve">3.1.2. sumokėti už </w:t>
      </w:r>
      <w:r w:rsidR="00BE1573" w:rsidRPr="00845C38">
        <w:rPr>
          <w:rFonts w:ascii="Times New Roman" w:hAnsi="Times New Roman"/>
          <w:sz w:val="24"/>
          <w:szCs w:val="24"/>
        </w:rPr>
        <w:t>tinkamai</w:t>
      </w:r>
      <w:r w:rsidRPr="00845C38">
        <w:rPr>
          <w:rFonts w:ascii="Times New Roman" w:hAnsi="Times New Roman"/>
          <w:sz w:val="24"/>
          <w:szCs w:val="24"/>
        </w:rPr>
        <w:t xml:space="preserve"> atv</w:t>
      </w:r>
      <w:r w:rsidR="00BE1573" w:rsidRPr="00845C38">
        <w:rPr>
          <w:rFonts w:ascii="Times New Roman" w:hAnsi="Times New Roman"/>
          <w:sz w:val="24"/>
          <w:szCs w:val="24"/>
        </w:rPr>
        <w:t xml:space="preserve">ežtų </w:t>
      </w:r>
      <w:r w:rsidR="00987EB0" w:rsidRPr="00845C38">
        <w:rPr>
          <w:rFonts w:ascii="Times New Roman" w:hAnsi="Times New Roman"/>
          <w:sz w:val="24"/>
          <w:szCs w:val="24"/>
        </w:rPr>
        <w:t>mišrios medienos</w:t>
      </w:r>
      <w:r w:rsidR="00BE1573" w:rsidRPr="00845C38">
        <w:rPr>
          <w:rFonts w:ascii="Times New Roman" w:hAnsi="Times New Roman"/>
          <w:sz w:val="24"/>
          <w:szCs w:val="24"/>
        </w:rPr>
        <w:t xml:space="preserve"> pjuvenų briketų </w:t>
      </w:r>
      <w:r w:rsidRPr="00845C38">
        <w:rPr>
          <w:rFonts w:ascii="Times New Roman" w:hAnsi="Times New Roman"/>
          <w:sz w:val="24"/>
          <w:szCs w:val="24"/>
        </w:rPr>
        <w:t>kainą, kuri nustatyta sutartyje;</w:t>
      </w:r>
    </w:p>
    <w:p w14:paraId="3A0E0815"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w:t>
      </w:r>
      <w:r w:rsidR="00BE1573" w:rsidRPr="00845C38">
        <w:rPr>
          <w:rFonts w:ascii="Times New Roman" w:hAnsi="Times New Roman"/>
          <w:sz w:val="24"/>
          <w:szCs w:val="24"/>
        </w:rPr>
        <w:t xml:space="preserve">3.1.3. pasirašyti </w:t>
      </w:r>
      <w:r w:rsidR="00987EB0" w:rsidRPr="00845C38">
        <w:rPr>
          <w:rFonts w:ascii="Times New Roman" w:hAnsi="Times New Roman"/>
          <w:sz w:val="24"/>
          <w:szCs w:val="24"/>
        </w:rPr>
        <w:t>mišrios medienos</w:t>
      </w:r>
      <w:r w:rsidR="00BE1573" w:rsidRPr="00845C38">
        <w:rPr>
          <w:rFonts w:ascii="Times New Roman" w:hAnsi="Times New Roman"/>
          <w:sz w:val="24"/>
          <w:szCs w:val="24"/>
        </w:rPr>
        <w:t xml:space="preserve"> pjuvenų briketų</w:t>
      </w:r>
      <w:r w:rsidRPr="00845C38">
        <w:rPr>
          <w:rFonts w:ascii="Times New Roman" w:hAnsi="Times New Roman"/>
          <w:sz w:val="24"/>
          <w:szCs w:val="24"/>
        </w:rPr>
        <w:t xml:space="preserve"> gavimo dokumentus;</w:t>
      </w:r>
    </w:p>
    <w:p w14:paraId="4758EB70"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3.1.4. tinkamai vykdyti kitus įsipareigojimus, numatytus Sutartyje;</w:t>
      </w:r>
    </w:p>
    <w:p w14:paraId="394D1169"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lastRenderedPageBreak/>
        <w:t xml:space="preserve">       3.1.5. laiku atsiskaityti su Tiekėju, o netinkamai vykdant įsipareigojimus mokėti 0,01 proc. dydžio delspinigius už kiekvieną pradelstą atsiskaityti dieną iki visiško sutartinių įsipareigojimų įvykdymo.</w:t>
      </w:r>
    </w:p>
    <w:p w14:paraId="5CA1CE4C" w14:textId="77777777" w:rsidR="0013708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3.2. Pirkėjas turi teisę patikrinti </w:t>
      </w:r>
      <w:r w:rsidR="00987EB0" w:rsidRPr="00845C38">
        <w:rPr>
          <w:rFonts w:ascii="Times New Roman" w:hAnsi="Times New Roman"/>
          <w:sz w:val="24"/>
          <w:szCs w:val="24"/>
        </w:rPr>
        <w:t>mišrios medienos</w:t>
      </w:r>
      <w:r w:rsidR="008F5A38" w:rsidRPr="00845C38">
        <w:rPr>
          <w:rFonts w:ascii="Times New Roman" w:hAnsi="Times New Roman"/>
          <w:sz w:val="24"/>
          <w:szCs w:val="24"/>
        </w:rPr>
        <w:t xml:space="preserve"> pjuvenų briketų</w:t>
      </w:r>
      <w:r w:rsidRPr="00845C38">
        <w:rPr>
          <w:rFonts w:ascii="Times New Roman" w:hAnsi="Times New Roman"/>
          <w:sz w:val="24"/>
          <w:szCs w:val="24"/>
        </w:rPr>
        <w:t xml:space="preserve"> kiekį ir kokybę. Nustačius, kad atvežt</w:t>
      </w:r>
      <w:r w:rsidR="008F5A38" w:rsidRPr="00845C38">
        <w:rPr>
          <w:rFonts w:ascii="Times New Roman" w:hAnsi="Times New Roman"/>
          <w:sz w:val="24"/>
          <w:szCs w:val="24"/>
        </w:rPr>
        <w:t>i briketai</w:t>
      </w:r>
      <w:r w:rsidRPr="00845C38">
        <w:rPr>
          <w:rFonts w:ascii="Times New Roman" w:hAnsi="Times New Roman"/>
          <w:sz w:val="24"/>
          <w:szCs w:val="24"/>
        </w:rPr>
        <w:t xml:space="preserve"> neatitinka dokumentuose nuro</w:t>
      </w:r>
      <w:r w:rsidR="008F5A38" w:rsidRPr="00845C38">
        <w:rPr>
          <w:rFonts w:ascii="Times New Roman" w:hAnsi="Times New Roman"/>
          <w:sz w:val="24"/>
          <w:szCs w:val="24"/>
        </w:rPr>
        <w:t>dytos šiluminės vertės</w:t>
      </w:r>
      <w:r w:rsidRPr="00845C38">
        <w:rPr>
          <w:rFonts w:ascii="Times New Roman" w:hAnsi="Times New Roman"/>
          <w:sz w:val="24"/>
          <w:szCs w:val="24"/>
        </w:rPr>
        <w:t xml:space="preserve"> reikalavimų</w:t>
      </w:r>
      <w:r w:rsidR="0013708E" w:rsidRPr="00845C38">
        <w:rPr>
          <w:rFonts w:ascii="Times New Roman" w:hAnsi="Times New Roman"/>
          <w:sz w:val="24"/>
          <w:szCs w:val="24"/>
        </w:rPr>
        <w:t xml:space="preserve"> – atsisakyti juos</w:t>
      </w:r>
      <w:r w:rsidRPr="00845C38">
        <w:rPr>
          <w:rFonts w:ascii="Times New Roman" w:hAnsi="Times New Roman"/>
          <w:sz w:val="24"/>
          <w:szCs w:val="24"/>
        </w:rPr>
        <w:t xml:space="preserve"> priimti arba r</w:t>
      </w:r>
      <w:r w:rsidR="0013708E" w:rsidRPr="00845C38">
        <w:rPr>
          <w:rFonts w:ascii="Times New Roman" w:hAnsi="Times New Roman"/>
          <w:sz w:val="24"/>
          <w:szCs w:val="24"/>
        </w:rPr>
        <w:t>eikalauti juos</w:t>
      </w:r>
      <w:r w:rsidRPr="00845C38">
        <w:rPr>
          <w:rFonts w:ascii="Times New Roman" w:hAnsi="Times New Roman"/>
          <w:sz w:val="24"/>
          <w:szCs w:val="24"/>
        </w:rPr>
        <w:t xml:space="preserve"> atsiimti ne</w:t>
      </w:r>
      <w:r w:rsidR="0013708E" w:rsidRPr="00845C38">
        <w:rPr>
          <w:rFonts w:ascii="Times New Roman" w:hAnsi="Times New Roman"/>
          <w:sz w:val="24"/>
          <w:szCs w:val="24"/>
        </w:rPr>
        <w:t>apmokant už netinkamos kokybės briketus</w:t>
      </w:r>
      <w:r w:rsidRPr="00845C38">
        <w:rPr>
          <w:rFonts w:ascii="Times New Roman" w:hAnsi="Times New Roman"/>
          <w:sz w:val="24"/>
          <w:szCs w:val="24"/>
        </w:rPr>
        <w:t xml:space="preserve">, o nustačius kiekio </w:t>
      </w:r>
    </w:p>
    <w:p w14:paraId="46741BB1"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trūkumus kreiptis į Tiekėją su pretenzija dėl trūkumų šalinimo.</w:t>
      </w:r>
    </w:p>
    <w:p w14:paraId="6F572639"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 xml:space="preserve">     3.3. Pirkėjas turi ir kitas šioje Sutartyje bei Lietuvos Respublikoje galiojančių teisės aktų numatytas teises. </w:t>
      </w:r>
    </w:p>
    <w:p w14:paraId="7D623923" w14:textId="77777777" w:rsidR="006C6ABE" w:rsidRPr="00845C38" w:rsidRDefault="006C6ABE" w:rsidP="006C6ABE">
      <w:pPr>
        <w:spacing w:after="0" w:line="240" w:lineRule="auto"/>
        <w:rPr>
          <w:rFonts w:ascii="Times New Roman" w:hAnsi="Times New Roman"/>
          <w:sz w:val="24"/>
          <w:szCs w:val="24"/>
        </w:rPr>
      </w:pPr>
    </w:p>
    <w:p w14:paraId="3C36EB3A" w14:textId="77777777" w:rsidR="006C6ABE" w:rsidRPr="00845C38" w:rsidRDefault="006C6ABE" w:rsidP="006C6ABE">
      <w:pPr>
        <w:spacing w:after="0" w:line="240" w:lineRule="auto"/>
        <w:jc w:val="center"/>
        <w:rPr>
          <w:rFonts w:ascii="Times New Roman" w:hAnsi="Times New Roman"/>
          <w:b/>
          <w:bCs/>
          <w:sz w:val="24"/>
          <w:szCs w:val="24"/>
        </w:rPr>
      </w:pPr>
      <w:r w:rsidRPr="00845C38">
        <w:rPr>
          <w:rFonts w:ascii="Times New Roman" w:hAnsi="Times New Roman"/>
          <w:b/>
          <w:bCs/>
          <w:sz w:val="24"/>
          <w:szCs w:val="24"/>
        </w:rPr>
        <w:t>4. SUTARTIES KAINA IR MOKĖJIMO SĄLYGOS</w:t>
      </w:r>
    </w:p>
    <w:p w14:paraId="21EADF1F" w14:textId="77777777" w:rsidR="006C6ABE" w:rsidRPr="00845C38" w:rsidRDefault="006C6ABE" w:rsidP="006C6ABE">
      <w:pPr>
        <w:spacing w:after="0" w:line="240" w:lineRule="auto"/>
        <w:jc w:val="center"/>
        <w:rPr>
          <w:rFonts w:ascii="Times New Roman" w:hAnsi="Times New Roman"/>
          <w:b/>
          <w:bCs/>
          <w:sz w:val="24"/>
          <w:szCs w:val="24"/>
        </w:rPr>
      </w:pPr>
    </w:p>
    <w:p w14:paraId="4A7E73F0" w14:textId="77777777" w:rsidR="00F63BF1" w:rsidRPr="00845C38" w:rsidRDefault="006C6ABE" w:rsidP="00F63BF1">
      <w:pPr>
        <w:spacing w:after="0" w:line="240" w:lineRule="auto"/>
        <w:ind w:left="300"/>
        <w:rPr>
          <w:rFonts w:ascii="Times New Roman" w:hAnsi="Times New Roman"/>
          <w:sz w:val="24"/>
          <w:szCs w:val="24"/>
        </w:rPr>
      </w:pPr>
      <w:r w:rsidRPr="00845C38">
        <w:rPr>
          <w:rFonts w:ascii="Times New Roman" w:hAnsi="Times New Roman"/>
          <w:sz w:val="24"/>
          <w:szCs w:val="24"/>
        </w:rPr>
        <w:t>4.1. Sutarties kaina:</w:t>
      </w:r>
    </w:p>
    <w:p w14:paraId="7032A98F" w14:textId="77777777" w:rsidR="006C6ABE" w:rsidRPr="00845C38" w:rsidRDefault="00F63BF1" w:rsidP="00F63BF1">
      <w:pPr>
        <w:spacing w:after="0" w:line="240" w:lineRule="auto"/>
        <w:ind w:left="300"/>
        <w:rPr>
          <w:rFonts w:ascii="Times New Roman" w:hAnsi="Times New Roman"/>
          <w:sz w:val="24"/>
          <w:szCs w:val="24"/>
        </w:rPr>
      </w:pPr>
      <w:r w:rsidRPr="00845C38">
        <w:rPr>
          <w:rFonts w:ascii="Times New Roman" w:hAnsi="Times New Roman"/>
          <w:sz w:val="24"/>
          <w:szCs w:val="24"/>
        </w:rPr>
        <w:t xml:space="preserve">  </w:t>
      </w:r>
      <w:r w:rsidR="006C6ABE" w:rsidRPr="00845C38">
        <w:rPr>
          <w:rFonts w:ascii="Times New Roman" w:hAnsi="Times New Roman"/>
          <w:sz w:val="24"/>
          <w:szCs w:val="24"/>
        </w:rPr>
        <w:t xml:space="preserve">4.1.1. </w:t>
      </w:r>
      <w:r w:rsidR="00987EB0" w:rsidRPr="00845C38">
        <w:rPr>
          <w:rFonts w:ascii="Times New Roman" w:hAnsi="Times New Roman"/>
          <w:sz w:val="24"/>
          <w:szCs w:val="24"/>
        </w:rPr>
        <w:t>1920</w:t>
      </w:r>
      <w:r w:rsidR="006C6687" w:rsidRPr="00845C38">
        <w:rPr>
          <w:rFonts w:ascii="Times New Roman" w:hAnsi="Times New Roman"/>
          <w:sz w:val="24"/>
          <w:szCs w:val="24"/>
        </w:rPr>
        <w:t>0</w:t>
      </w:r>
      <w:r w:rsidR="00572D11" w:rsidRPr="00845C38">
        <w:rPr>
          <w:rFonts w:ascii="Times New Roman" w:hAnsi="Times New Roman"/>
          <w:sz w:val="24"/>
          <w:szCs w:val="24"/>
        </w:rPr>
        <w:t xml:space="preserve"> kg </w:t>
      </w:r>
      <w:r w:rsidR="00987EB0" w:rsidRPr="00845C38">
        <w:rPr>
          <w:rFonts w:ascii="Times New Roman" w:hAnsi="Times New Roman"/>
          <w:sz w:val="24"/>
          <w:szCs w:val="24"/>
        </w:rPr>
        <w:t>mišrios medienos</w:t>
      </w:r>
      <w:r w:rsidR="0013708E" w:rsidRPr="00845C38">
        <w:rPr>
          <w:rFonts w:ascii="Times New Roman" w:hAnsi="Times New Roman"/>
          <w:sz w:val="24"/>
          <w:szCs w:val="24"/>
        </w:rPr>
        <w:t xml:space="preserve"> pjuvenų briketų</w:t>
      </w:r>
      <w:r w:rsidR="006C6ABE" w:rsidRPr="00845C38">
        <w:rPr>
          <w:rFonts w:ascii="Times New Roman" w:hAnsi="Times New Roman"/>
          <w:sz w:val="24"/>
          <w:szCs w:val="24"/>
        </w:rPr>
        <w:t xml:space="preserve"> pardavimo kaina –</w:t>
      </w:r>
      <w:r w:rsidR="006C6ABE" w:rsidRPr="00845C38">
        <w:rPr>
          <w:rFonts w:ascii="Times New Roman" w:hAnsi="Times New Roman"/>
          <w:b/>
          <w:bCs/>
          <w:sz w:val="24"/>
          <w:szCs w:val="24"/>
        </w:rPr>
        <w:t>______</w:t>
      </w:r>
      <w:r w:rsidR="006C6ABE" w:rsidRPr="00845C38">
        <w:rPr>
          <w:rFonts w:ascii="Times New Roman" w:hAnsi="Times New Roman"/>
          <w:sz w:val="24"/>
          <w:szCs w:val="24"/>
        </w:rPr>
        <w:t xml:space="preserve"> Eur be PVM; </w:t>
      </w:r>
    </w:p>
    <w:p w14:paraId="629FB7F3" w14:textId="77777777" w:rsidR="006C6ABE" w:rsidRPr="00845C38" w:rsidRDefault="00F63BF1" w:rsidP="006C6ABE">
      <w:pPr>
        <w:pStyle w:val="BodyText"/>
        <w:ind w:left="283"/>
        <w:rPr>
          <w:rFonts w:ascii="Times New Roman" w:hAnsi="Times New Roman"/>
          <w:sz w:val="24"/>
          <w:szCs w:val="24"/>
        </w:rPr>
      </w:pPr>
      <w:r w:rsidRPr="00845C38">
        <w:rPr>
          <w:rFonts w:ascii="Times New Roman" w:hAnsi="Times New Roman"/>
          <w:sz w:val="24"/>
          <w:szCs w:val="24"/>
        </w:rPr>
        <w:t xml:space="preserve">  </w:t>
      </w:r>
      <w:r w:rsidR="006C6ABE" w:rsidRPr="00845C38">
        <w:rPr>
          <w:rFonts w:ascii="Times New Roman" w:hAnsi="Times New Roman"/>
          <w:sz w:val="24"/>
          <w:szCs w:val="24"/>
        </w:rPr>
        <w:t xml:space="preserve">4.1.2. </w:t>
      </w:r>
      <w:r w:rsidR="00987EB0" w:rsidRPr="00845C38">
        <w:rPr>
          <w:rFonts w:ascii="Times New Roman" w:hAnsi="Times New Roman"/>
          <w:sz w:val="24"/>
          <w:szCs w:val="24"/>
        </w:rPr>
        <w:t>Mišrios medienos</w:t>
      </w:r>
      <w:r w:rsidR="007D2859" w:rsidRPr="00845C38">
        <w:rPr>
          <w:rFonts w:ascii="Times New Roman" w:hAnsi="Times New Roman"/>
          <w:sz w:val="24"/>
          <w:szCs w:val="24"/>
        </w:rPr>
        <w:t xml:space="preserve"> pjuvenų briketų transporto kaina kartu su pakrovimu ir iškrovimu</w:t>
      </w:r>
      <w:r w:rsidR="006C6ABE" w:rsidRPr="00845C38">
        <w:rPr>
          <w:rFonts w:ascii="Times New Roman" w:hAnsi="Times New Roman"/>
          <w:sz w:val="24"/>
          <w:szCs w:val="24"/>
        </w:rPr>
        <w:t xml:space="preserve"> į nurodytą vietą kaina – </w:t>
      </w:r>
      <w:r w:rsidR="006C6ABE" w:rsidRPr="00845C38">
        <w:rPr>
          <w:rFonts w:ascii="Times New Roman" w:hAnsi="Times New Roman"/>
          <w:b/>
          <w:bCs/>
          <w:sz w:val="24"/>
          <w:szCs w:val="24"/>
        </w:rPr>
        <w:t>________</w:t>
      </w:r>
      <w:r w:rsidR="006C6ABE" w:rsidRPr="00845C38">
        <w:rPr>
          <w:rFonts w:ascii="Times New Roman" w:hAnsi="Times New Roman"/>
          <w:sz w:val="24"/>
          <w:szCs w:val="24"/>
        </w:rPr>
        <w:t xml:space="preserve"> Eur be PVM;</w:t>
      </w:r>
    </w:p>
    <w:p w14:paraId="2460DFC9"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ab/>
        <w:t xml:space="preserve">4.1.3. Visos Sutarties kaina Eur be PVM – </w:t>
      </w:r>
      <w:r w:rsidRPr="00845C38">
        <w:rPr>
          <w:rFonts w:ascii="Times New Roman" w:hAnsi="Times New Roman"/>
          <w:b/>
          <w:bCs/>
          <w:sz w:val="24"/>
          <w:szCs w:val="24"/>
        </w:rPr>
        <w:t>__________</w:t>
      </w:r>
      <w:r w:rsidRPr="00845C38">
        <w:rPr>
          <w:rFonts w:ascii="Times New Roman" w:hAnsi="Times New Roman"/>
          <w:sz w:val="24"/>
          <w:szCs w:val="24"/>
        </w:rPr>
        <w:t xml:space="preserve">  ( suma žodžiais );</w:t>
      </w:r>
    </w:p>
    <w:p w14:paraId="3375FB2F"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 xml:space="preserve">4.1.4. PVM mokestis – </w:t>
      </w:r>
      <w:r w:rsidRPr="00845C38">
        <w:rPr>
          <w:rFonts w:ascii="Times New Roman" w:hAnsi="Times New Roman"/>
          <w:b/>
          <w:sz w:val="24"/>
          <w:szCs w:val="24"/>
        </w:rPr>
        <w:t xml:space="preserve">________ </w:t>
      </w:r>
      <w:r w:rsidRPr="00845C38">
        <w:rPr>
          <w:rFonts w:ascii="Times New Roman" w:hAnsi="Times New Roman"/>
          <w:sz w:val="24"/>
          <w:szCs w:val="24"/>
        </w:rPr>
        <w:t>( suma žodžiais ) ;</w:t>
      </w:r>
    </w:p>
    <w:p w14:paraId="503219C2" w14:textId="77777777" w:rsidR="006C6ABE" w:rsidRPr="00845C38" w:rsidRDefault="006C6ABE" w:rsidP="006C6ABE">
      <w:pPr>
        <w:spacing w:after="0" w:line="240" w:lineRule="auto"/>
        <w:rPr>
          <w:rFonts w:ascii="Times New Roman" w:hAnsi="Times New Roman"/>
          <w:sz w:val="24"/>
          <w:szCs w:val="24"/>
        </w:rPr>
      </w:pPr>
      <w:r w:rsidRPr="00845C38">
        <w:rPr>
          <w:rFonts w:ascii="Times New Roman" w:hAnsi="Times New Roman"/>
          <w:sz w:val="24"/>
          <w:szCs w:val="24"/>
        </w:rPr>
        <w:tab/>
        <w:t xml:space="preserve">4.1.5. Bendra Sutarties kaina Eur su PVM – </w:t>
      </w:r>
      <w:r w:rsidRPr="00845C38">
        <w:rPr>
          <w:rFonts w:ascii="Times New Roman" w:hAnsi="Times New Roman"/>
          <w:b/>
          <w:bCs/>
          <w:sz w:val="24"/>
          <w:szCs w:val="24"/>
        </w:rPr>
        <w:t>________</w:t>
      </w:r>
      <w:r w:rsidRPr="00845C38">
        <w:rPr>
          <w:rFonts w:ascii="Times New Roman" w:hAnsi="Times New Roman"/>
          <w:sz w:val="24"/>
          <w:szCs w:val="24"/>
        </w:rPr>
        <w:t xml:space="preserve"> ( suma žodžiais ) .</w:t>
      </w:r>
    </w:p>
    <w:p w14:paraId="2D12FF98" w14:textId="77777777" w:rsidR="006C6ABE" w:rsidRPr="00845C38" w:rsidRDefault="006C6ABE" w:rsidP="006C6ABE">
      <w:pPr>
        <w:spacing w:after="0" w:line="240" w:lineRule="auto"/>
        <w:rPr>
          <w:rFonts w:ascii="Times New Roman" w:hAnsi="Times New Roman"/>
          <w:sz w:val="24"/>
          <w:szCs w:val="24"/>
        </w:rPr>
      </w:pPr>
    </w:p>
    <w:p w14:paraId="4CE43512" w14:textId="77777777" w:rsidR="006C6ABE" w:rsidRPr="00845C38" w:rsidRDefault="006C6ABE" w:rsidP="006C6ABE">
      <w:pPr>
        <w:spacing w:line="240" w:lineRule="auto"/>
        <w:rPr>
          <w:rFonts w:ascii="Times New Roman" w:hAnsi="Times New Roman"/>
          <w:sz w:val="24"/>
          <w:szCs w:val="24"/>
        </w:rPr>
      </w:pPr>
      <w:r w:rsidRPr="00845C38">
        <w:rPr>
          <w:rFonts w:ascii="Times New Roman" w:hAnsi="Times New Roman"/>
          <w:sz w:val="24"/>
          <w:szCs w:val="24"/>
        </w:rPr>
        <w:t xml:space="preserve">    4.2. Sutarties vykdymo laikotarpiu </w:t>
      </w:r>
      <w:r w:rsidR="00987EB0" w:rsidRPr="00845C38">
        <w:rPr>
          <w:rFonts w:ascii="Times New Roman" w:hAnsi="Times New Roman"/>
          <w:sz w:val="24"/>
          <w:szCs w:val="24"/>
        </w:rPr>
        <w:t>mišrios medienos</w:t>
      </w:r>
      <w:r w:rsidR="007D2859" w:rsidRPr="00845C38">
        <w:rPr>
          <w:rFonts w:ascii="Times New Roman" w:hAnsi="Times New Roman"/>
          <w:sz w:val="24"/>
          <w:szCs w:val="24"/>
        </w:rPr>
        <w:t xml:space="preserve"> pjuvenų briketų</w:t>
      </w:r>
      <w:r w:rsidRPr="00845C38">
        <w:rPr>
          <w:rFonts w:ascii="Times New Roman" w:hAnsi="Times New Roman"/>
          <w:sz w:val="24"/>
          <w:szCs w:val="24"/>
        </w:rPr>
        <w:t xml:space="preserve"> pardavimo ir atvežimo kaina nebus keičiama. </w:t>
      </w:r>
    </w:p>
    <w:p w14:paraId="69D4DEFC" w14:textId="77777777" w:rsidR="006C6ABE" w:rsidRPr="00845C38" w:rsidRDefault="006C6ABE" w:rsidP="00FC5606">
      <w:pPr>
        <w:tabs>
          <w:tab w:val="left" w:pos="426"/>
        </w:tabs>
        <w:spacing w:after="0" w:line="240" w:lineRule="auto"/>
        <w:rPr>
          <w:rFonts w:ascii="Times New Roman" w:hAnsi="Times New Roman"/>
          <w:sz w:val="24"/>
          <w:szCs w:val="24"/>
        </w:rPr>
      </w:pPr>
      <w:r w:rsidRPr="00845C38">
        <w:rPr>
          <w:rFonts w:ascii="Times New Roman" w:hAnsi="Times New Roman"/>
          <w:sz w:val="24"/>
          <w:szCs w:val="24"/>
        </w:rPr>
        <w:t xml:space="preserve">     4.3. Pirkėjas už </w:t>
      </w:r>
      <w:r w:rsidR="007D2859" w:rsidRPr="00845C38">
        <w:rPr>
          <w:rFonts w:ascii="Times New Roman" w:hAnsi="Times New Roman"/>
          <w:sz w:val="24"/>
          <w:szCs w:val="24"/>
        </w:rPr>
        <w:t>briketus</w:t>
      </w:r>
      <w:r w:rsidRPr="00845C38">
        <w:rPr>
          <w:rFonts w:ascii="Times New Roman" w:hAnsi="Times New Roman"/>
          <w:sz w:val="24"/>
          <w:szCs w:val="24"/>
        </w:rPr>
        <w:t xml:space="preserve"> Tiekėjui sumoka per 30</w:t>
      </w:r>
      <w:r w:rsidR="007D2859" w:rsidRPr="00845C38">
        <w:rPr>
          <w:rFonts w:ascii="Times New Roman" w:hAnsi="Times New Roman"/>
          <w:sz w:val="24"/>
          <w:szCs w:val="24"/>
        </w:rPr>
        <w:t xml:space="preserve"> (trisdešimt) kalendorinių dienų</w:t>
      </w:r>
      <w:r w:rsidRPr="00845C38">
        <w:rPr>
          <w:rFonts w:ascii="Times New Roman" w:hAnsi="Times New Roman"/>
          <w:sz w:val="24"/>
          <w:szCs w:val="24"/>
        </w:rPr>
        <w:t xml:space="preserve"> nuo PVM sąskaitos faktūros pateikimo</w:t>
      </w:r>
      <w:r w:rsidR="00FC5606" w:rsidRPr="00845C38">
        <w:rPr>
          <w:rFonts w:ascii="Times New Roman" w:hAnsi="Times New Roman"/>
          <w:sz w:val="24"/>
          <w:szCs w:val="24"/>
        </w:rPr>
        <w:t>.</w:t>
      </w:r>
      <w:r w:rsidRPr="00845C38">
        <w:rPr>
          <w:rFonts w:ascii="Times New Roman" w:hAnsi="Times New Roman"/>
          <w:sz w:val="24"/>
          <w:szCs w:val="24"/>
        </w:rPr>
        <w:t xml:space="preserve"> </w:t>
      </w:r>
      <w:r w:rsidR="00FC5606" w:rsidRPr="00845C38">
        <w:rPr>
          <w:rFonts w:ascii="Times New Roman" w:hAnsi="Times New Roman"/>
          <w:sz w:val="24"/>
          <w:szCs w:val="24"/>
        </w:rPr>
        <w:t xml:space="preserve">Sąskaitos teikiamos per Sąskaitų administravimo bendrąją informacinę sistemą – SABIS, kitais būdais teikiamos sąskaitos priimamos nebus. </w:t>
      </w:r>
    </w:p>
    <w:p w14:paraId="267B5585" w14:textId="77777777" w:rsidR="006C6ABE" w:rsidRPr="00845C38" w:rsidRDefault="006C6ABE" w:rsidP="006C6ABE">
      <w:pPr>
        <w:spacing w:line="240" w:lineRule="auto"/>
        <w:rPr>
          <w:rFonts w:ascii="Times New Roman" w:hAnsi="Times New Roman"/>
          <w:sz w:val="24"/>
          <w:szCs w:val="24"/>
        </w:rPr>
      </w:pPr>
      <w:r w:rsidRPr="00845C38">
        <w:rPr>
          <w:rFonts w:ascii="Times New Roman" w:hAnsi="Times New Roman"/>
          <w:sz w:val="24"/>
          <w:szCs w:val="24"/>
        </w:rPr>
        <w:t xml:space="preserve">     4.4</w:t>
      </w:r>
      <w:r w:rsidR="007D2859" w:rsidRPr="00845C38">
        <w:rPr>
          <w:rFonts w:ascii="Times New Roman" w:hAnsi="Times New Roman"/>
          <w:sz w:val="24"/>
          <w:szCs w:val="24"/>
        </w:rPr>
        <w:t xml:space="preserve">. Pirkėjas už perkamus briketus </w:t>
      </w:r>
      <w:r w:rsidRPr="00845C38">
        <w:rPr>
          <w:rFonts w:ascii="Times New Roman" w:hAnsi="Times New Roman"/>
          <w:sz w:val="24"/>
          <w:szCs w:val="24"/>
        </w:rPr>
        <w:t>Tiekėjui atsiskaito mokėjimo pavedimu į Tiekėjo nurodytą banko sąskaitą.</w:t>
      </w:r>
    </w:p>
    <w:p w14:paraId="648C9F57" w14:textId="77777777" w:rsidR="006C6ABE" w:rsidRPr="00845C38" w:rsidRDefault="006C6ABE" w:rsidP="006C6ABE">
      <w:pPr>
        <w:spacing w:after="0" w:line="240" w:lineRule="auto"/>
        <w:jc w:val="center"/>
        <w:rPr>
          <w:rFonts w:ascii="Times New Roman" w:hAnsi="Times New Roman"/>
          <w:b/>
          <w:bCs/>
          <w:sz w:val="24"/>
          <w:szCs w:val="24"/>
        </w:rPr>
      </w:pPr>
      <w:r w:rsidRPr="00845C38">
        <w:rPr>
          <w:rFonts w:ascii="Times New Roman" w:hAnsi="Times New Roman"/>
          <w:b/>
          <w:bCs/>
          <w:sz w:val="24"/>
          <w:szCs w:val="24"/>
        </w:rPr>
        <w:t xml:space="preserve">5. </w:t>
      </w:r>
      <w:r w:rsidR="007D2859" w:rsidRPr="00845C38">
        <w:rPr>
          <w:rFonts w:ascii="Times New Roman" w:hAnsi="Times New Roman"/>
          <w:b/>
          <w:bCs/>
          <w:sz w:val="24"/>
          <w:szCs w:val="24"/>
        </w:rPr>
        <w:t>BRIKETŲ</w:t>
      </w:r>
      <w:r w:rsidRPr="00845C38">
        <w:rPr>
          <w:rFonts w:ascii="Times New Roman" w:hAnsi="Times New Roman"/>
          <w:b/>
          <w:bCs/>
          <w:sz w:val="24"/>
          <w:szCs w:val="24"/>
        </w:rPr>
        <w:t xml:space="preserve"> TIEKIMO TERMINAI IR VIETA</w:t>
      </w:r>
    </w:p>
    <w:p w14:paraId="01C9A626" w14:textId="77777777" w:rsidR="006C6ABE" w:rsidRPr="00845C38" w:rsidRDefault="006C6ABE" w:rsidP="006C6ABE">
      <w:pPr>
        <w:spacing w:after="0" w:line="240" w:lineRule="auto"/>
        <w:jc w:val="center"/>
        <w:rPr>
          <w:rFonts w:ascii="Times New Roman" w:hAnsi="Times New Roman"/>
          <w:b/>
          <w:bCs/>
          <w:sz w:val="24"/>
          <w:szCs w:val="24"/>
        </w:rPr>
      </w:pPr>
    </w:p>
    <w:p w14:paraId="2FF7B59B" w14:textId="77777777" w:rsidR="006C6ABE" w:rsidRPr="00845C38" w:rsidRDefault="007D2859" w:rsidP="006C6ABE">
      <w:pPr>
        <w:pStyle w:val="BodyText"/>
        <w:rPr>
          <w:rFonts w:ascii="Times New Roman" w:hAnsi="Times New Roman"/>
          <w:sz w:val="24"/>
          <w:szCs w:val="24"/>
        </w:rPr>
      </w:pPr>
      <w:r w:rsidRPr="00845C38">
        <w:rPr>
          <w:rFonts w:ascii="Times New Roman" w:hAnsi="Times New Roman"/>
          <w:sz w:val="24"/>
          <w:szCs w:val="24"/>
        </w:rPr>
        <w:t xml:space="preserve">     5.1. Briketai Pirkėjui pristatomi</w:t>
      </w:r>
      <w:r w:rsidR="006C6ABE" w:rsidRPr="00845C38">
        <w:rPr>
          <w:rFonts w:ascii="Times New Roman" w:hAnsi="Times New Roman"/>
          <w:sz w:val="24"/>
          <w:szCs w:val="24"/>
        </w:rPr>
        <w:t xml:space="preserve"> Sutarties</w:t>
      </w:r>
      <w:r w:rsidR="00360BC8" w:rsidRPr="00845C38">
        <w:rPr>
          <w:rFonts w:ascii="Times New Roman" w:hAnsi="Times New Roman"/>
          <w:sz w:val="24"/>
          <w:szCs w:val="24"/>
        </w:rPr>
        <w:t xml:space="preserve"> techninėje specifikacijoje Nr. I10-</w:t>
      </w:r>
      <w:r w:rsidR="00C64483">
        <w:rPr>
          <w:rFonts w:ascii="Times New Roman" w:hAnsi="Times New Roman"/>
          <w:sz w:val="24"/>
          <w:szCs w:val="24"/>
        </w:rPr>
        <w:t>599</w:t>
      </w:r>
      <w:r w:rsidR="00360BC8" w:rsidRPr="00845C38">
        <w:rPr>
          <w:rFonts w:ascii="Times New Roman" w:hAnsi="Times New Roman"/>
          <w:sz w:val="24"/>
          <w:szCs w:val="24"/>
        </w:rPr>
        <w:t xml:space="preserve"> (1 priedas) </w:t>
      </w:r>
      <w:r w:rsidR="006C6ABE" w:rsidRPr="00845C38">
        <w:rPr>
          <w:rFonts w:ascii="Times New Roman" w:hAnsi="Times New Roman"/>
          <w:sz w:val="24"/>
          <w:szCs w:val="24"/>
        </w:rPr>
        <w:t xml:space="preserve"> nurodytu adresu. </w:t>
      </w:r>
    </w:p>
    <w:p w14:paraId="4CFEBED2"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sz w:val="24"/>
          <w:szCs w:val="24"/>
        </w:rPr>
        <w:t xml:space="preserve">     5.2. Tiekėjas,</w:t>
      </w:r>
      <w:r w:rsidR="007D2859" w:rsidRPr="00845C38">
        <w:rPr>
          <w:rFonts w:ascii="Times New Roman" w:hAnsi="Times New Roman"/>
          <w:sz w:val="24"/>
          <w:szCs w:val="24"/>
        </w:rPr>
        <w:t xml:space="preserve"> pristatydamas briketus</w:t>
      </w:r>
      <w:r w:rsidRPr="00845C38">
        <w:rPr>
          <w:rFonts w:ascii="Times New Roman" w:hAnsi="Times New Roman"/>
          <w:sz w:val="24"/>
          <w:szCs w:val="24"/>
        </w:rPr>
        <w:t>, pateikia krovinio gabenimo važtaraštį, pagal kurį Pir</w:t>
      </w:r>
      <w:r w:rsidR="007D2859" w:rsidRPr="00845C38">
        <w:rPr>
          <w:rFonts w:ascii="Times New Roman" w:hAnsi="Times New Roman"/>
          <w:sz w:val="24"/>
          <w:szCs w:val="24"/>
        </w:rPr>
        <w:t>kėjas sutikrina pristatytų briketų</w:t>
      </w:r>
      <w:r w:rsidRPr="00845C38">
        <w:rPr>
          <w:rFonts w:ascii="Times New Roman" w:hAnsi="Times New Roman"/>
          <w:sz w:val="24"/>
          <w:szCs w:val="24"/>
        </w:rPr>
        <w:t xml:space="preserve"> kiekį ir kokybę.   </w:t>
      </w:r>
    </w:p>
    <w:p w14:paraId="63EB6204"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bCs/>
          <w:sz w:val="24"/>
          <w:szCs w:val="24"/>
        </w:rPr>
        <w:t xml:space="preserve">     5.3. Galutinis </w:t>
      </w:r>
      <w:r w:rsidRPr="00845C38">
        <w:rPr>
          <w:rFonts w:ascii="Times New Roman" w:hAnsi="Times New Roman"/>
          <w:sz w:val="24"/>
          <w:szCs w:val="24"/>
        </w:rPr>
        <w:t>Sutarties įvykdymo terminas yra 30 kalendorinių dienų po sutarties pasirašymo dienos.</w:t>
      </w:r>
    </w:p>
    <w:p w14:paraId="581C2A97" w14:textId="77777777" w:rsidR="006C6ABE" w:rsidRPr="00845C38" w:rsidRDefault="006C6ABE" w:rsidP="006C6ABE">
      <w:pPr>
        <w:pStyle w:val="BodyText"/>
        <w:rPr>
          <w:rFonts w:ascii="Times New Roman" w:hAnsi="Times New Roman"/>
          <w:bCs/>
          <w:sz w:val="24"/>
          <w:szCs w:val="24"/>
        </w:rPr>
      </w:pPr>
    </w:p>
    <w:p w14:paraId="4B9AB55A"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 xml:space="preserve">6. ŠALIŲ ATSAKOMYBĖ </w:t>
      </w:r>
    </w:p>
    <w:p w14:paraId="092C1703" w14:textId="77777777" w:rsidR="006C6ABE" w:rsidRPr="00845C38" w:rsidRDefault="006C6ABE" w:rsidP="006C6ABE">
      <w:pPr>
        <w:pStyle w:val="BodyText"/>
        <w:jc w:val="center"/>
        <w:rPr>
          <w:rFonts w:ascii="Times New Roman" w:hAnsi="Times New Roman"/>
          <w:b/>
          <w:sz w:val="24"/>
          <w:szCs w:val="24"/>
        </w:rPr>
      </w:pPr>
    </w:p>
    <w:p w14:paraId="7B7B9558"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6.1. Šalių atsakomybė yra nustatoma pagal galiojančius Lietuvos Respublikos teisės aktus ir šią Sutartį. Šalys įsipareigoja tinkamai vykdyti savo įsipareigojimus, prisiimtus šią Sutartimi, ir susilaikyti nuo bet kokių veiksmų, kuriais galėtų padaryti žalos viena kitai ar apsunkintų kitos Šalies prisiimtų įsipareigojimų įvykdymą. </w:t>
      </w:r>
    </w:p>
    <w:p w14:paraId="4F1D4734"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6.2. Delspinigių sumokėjimas neatleidžia Šalių nuo pareigos vykdyti šioje Sutartyje prisiimtus įsipareigojimus. </w:t>
      </w:r>
    </w:p>
    <w:p w14:paraId="31418802" w14:textId="77777777" w:rsidR="006C6ABE" w:rsidRPr="00845C38" w:rsidRDefault="006C6ABE" w:rsidP="006C6ABE">
      <w:pPr>
        <w:pStyle w:val="BodyText"/>
        <w:rPr>
          <w:rFonts w:ascii="Times New Roman" w:hAnsi="Times New Roman"/>
          <w:bCs/>
          <w:sz w:val="24"/>
          <w:szCs w:val="24"/>
        </w:rPr>
      </w:pPr>
    </w:p>
    <w:p w14:paraId="3A0B80B4"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 xml:space="preserve">7. NENUGALIMOS JĖGOS APLINKYBĖS (force majeure) </w:t>
      </w:r>
    </w:p>
    <w:p w14:paraId="66555A45" w14:textId="77777777" w:rsidR="006C6ABE" w:rsidRPr="00845C38" w:rsidRDefault="006C6ABE" w:rsidP="006C6ABE">
      <w:pPr>
        <w:pStyle w:val="BodyText"/>
        <w:jc w:val="center"/>
        <w:rPr>
          <w:rFonts w:ascii="Times New Roman" w:hAnsi="Times New Roman"/>
          <w:b/>
          <w:sz w:val="24"/>
          <w:szCs w:val="24"/>
        </w:rPr>
      </w:pPr>
    </w:p>
    <w:p w14:paraId="737503F2"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w:t>
      </w:r>
    </w:p>
    <w:p w14:paraId="6B2556EB"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lastRenderedPageBreak/>
        <w:t xml:space="preserve">     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ir neigiamas pasekmes, taip pat pranešti galimą įsipareigojimų įvykdymo terminą. Pranešimo taip pat reikalaujama, kai išnyksta nevykdymo pagrindas. </w:t>
      </w:r>
    </w:p>
    <w:p w14:paraId="128466E4" w14:textId="77777777" w:rsidR="006C6ABE" w:rsidRPr="00845C38" w:rsidRDefault="006C6ABE" w:rsidP="006C6ABE">
      <w:pPr>
        <w:pStyle w:val="BodyText"/>
        <w:rPr>
          <w:rFonts w:ascii="Times New Roman" w:hAnsi="Times New Roman"/>
          <w:b/>
          <w:sz w:val="24"/>
          <w:szCs w:val="24"/>
        </w:rPr>
      </w:pPr>
      <w:r w:rsidRPr="00845C38">
        <w:rPr>
          <w:rFonts w:ascii="Times New Roman" w:hAnsi="Times New Roman"/>
          <w:bCs/>
          <w:sz w:val="24"/>
          <w:szCs w:val="24"/>
        </w:rPr>
        <w:t xml:space="preserve">     </w:t>
      </w:r>
    </w:p>
    <w:p w14:paraId="7C6BF37E"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8. ŠALIŲ PAREIŠKIMAI IR GARANTIJOS</w:t>
      </w:r>
    </w:p>
    <w:p w14:paraId="54693197" w14:textId="77777777" w:rsidR="006C6ABE" w:rsidRPr="00845C38" w:rsidRDefault="006C6ABE" w:rsidP="006C6ABE">
      <w:pPr>
        <w:pStyle w:val="BodyText"/>
        <w:jc w:val="center"/>
        <w:rPr>
          <w:rFonts w:ascii="Times New Roman" w:hAnsi="Times New Roman"/>
          <w:b/>
          <w:sz w:val="24"/>
          <w:szCs w:val="24"/>
        </w:rPr>
      </w:pPr>
    </w:p>
    <w:p w14:paraId="62A061C5"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8.1. Kiekviena iš Šalių pareiškia ir garantuoja kitai Šaliai, kad: </w:t>
      </w:r>
    </w:p>
    <w:p w14:paraId="3DD39C55"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8.1.1. Šalis yra tinkamai įsteigta ir teisėtai veikia pagal Lietuvos Respublikos įstatymus;</w:t>
      </w:r>
    </w:p>
    <w:p w14:paraId="7A213394"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 xml:space="preserve">8.1.2. Šalis atliko visus teisinius veiksmus, būtinus, kad Sutartis būtų tinkamai sudaryta ir galiotų, ir turi visus teisės aktais numatytus leidimus, licencijas, darbuotojus, reikalingus </w:t>
      </w:r>
      <w:r w:rsidR="00987EB0" w:rsidRPr="00845C38">
        <w:rPr>
          <w:rFonts w:ascii="Times New Roman" w:hAnsi="Times New Roman"/>
          <w:bCs/>
          <w:sz w:val="24"/>
          <w:szCs w:val="24"/>
        </w:rPr>
        <w:t>mišrios medienos</w:t>
      </w:r>
      <w:r w:rsidR="007D2859" w:rsidRPr="00845C38">
        <w:rPr>
          <w:rFonts w:ascii="Times New Roman" w:hAnsi="Times New Roman"/>
          <w:bCs/>
          <w:sz w:val="24"/>
          <w:szCs w:val="24"/>
        </w:rPr>
        <w:t xml:space="preserve"> pjuvenų briketams</w:t>
      </w:r>
      <w:r w:rsidRPr="00845C38">
        <w:rPr>
          <w:rFonts w:ascii="Times New Roman" w:hAnsi="Times New Roman"/>
          <w:bCs/>
          <w:sz w:val="24"/>
          <w:szCs w:val="24"/>
        </w:rPr>
        <w:t xml:space="preserve"> tiekti;</w:t>
      </w:r>
    </w:p>
    <w:p w14:paraId="66C4B8A3"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8.1.3. sudarydama Sutartį, Šalis neviršija savo kompetencijos ir nepažeidžia ją saistančių įstatymų, kitų privalomų teisės aktų, taisyklių, statutų, teismo sprendimų, įstatų, nuostatų, potvarkių, įsipareigojimų ir susitarimų.</w:t>
      </w:r>
    </w:p>
    <w:p w14:paraId="23EC396E" w14:textId="77777777" w:rsidR="006C6ABE" w:rsidRPr="00845C38" w:rsidRDefault="006C6ABE" w:rsidP="006C6ABE">
      <w:pPr>
        <w:pStyle w:val="BodyText"/>
        <w:rPr>
          <w:rFonts w:ascii="Times New Roman" w:hAnsi="Times New Roman"/>
          <w:bCs/>
          <w:sz w:val="24"/>
          <w:szCs w:val="24"/>
        </w:rPr>
      </w:pPr>
    </w:p>
    <w:p w14:paraId="3864003C"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9. SUTARTIES GALIOJIMAS IR PAKEITIMAI</w:t>
      </w:r>
    </w:p>
    <w:p w14:paraId="6F69DE60" w14:textId="77777777" w:rsidR="006C6ABE" w:rsidRPr="00845C38" w:rsidRDefault="006C6ABE" w:rsidP="006C6ABE">
      <w:pPr>
        <w:pStyle w:val="BodyText"/>
        <w:jc w:val="center"/>
        <w:rPr>
          <w:rFonts w:ascii="Times New Roman" w:hAnsi="Times New Roman"/>
          <w:b/>
          <w:sz w:val="24"/>
          <w:szCs w:val="24"/>
        </w:rPr>
      </w:pPr>
    </w:p>
    <w:p w14:paraId="4B850E3F"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9.1. Sutartis įsigalioja nuo jos pasirašymo dienos ir galioja 30 kalendorinių dienų arba iki visiško šalių įsipareigojimų įvykdymo.</w:t>
      </w:r>
      <w:r w:rsidRPr="00845C38">
        <w:rPr>
          <w:rFonts w:ascii="Times New Roman" w:hAnsi="Times New Roman"/>
          <w:bCs/>
          <w:color w:val="FF0000"/>
          <w:sz w:val="24"/>
          <w:szCs w:val="24"/>
        </w:rPr>
        <w:t xml:space="preserve"> </w:t>
      </w:r>
    </w:p>
    <w:p w14:paraId="4A806D03"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9.2. 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 </w:t>
      </w:r>
    </w:p>
    <w:p w14:paraId="3BE2FC09"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10. SUTARTIES PAŽEIDIMAS</w:t>
      </w:r>
    </w:p>
    <w:p w14:paraId="0DEBA6FC" w14:textId="77777777" w:rsidR="006C6ABE" w:rsidRPr="00845C38" w:rsidRDefault="006C6ABE" w:rsidP="006C6ABE">
      <w:pPr>
        <w:pStyle w:val="BodyText"/>
        <w:jc w:val="center"/>
        <w:rPr>
          <w:rFonts w:ascii="Times New Roman" w:hAnsi="Times New Roman"/>
          <w:b/>
          <w:sz w:val="24"/>
          <w:szCs w:val="24"/>
        </w:rPr>
      </w:pPr>
    </w:p>
    <w:p w14:paraId="2471D07D"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10.1. Jei kuri nors Sutarties Šalis nevykdo arba netinkamai vykdo kokius nors savo įsipareigojimus pagal Sutartį, ji pažeidžia Sutartį. </w:t>
      </w:r>
    </w:p>
    <w:p w14:paraId="3D581511"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10.2. Vienai Sutarties Šaliai pažeidus Sutartį, nukentėjusioji Šalis turi teisę: </w:t>
      </w:r>
    </w:p>
    <w:p w14:paraId="772CF5DA"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10.2.1. reikalauti kitos Šalies vykdyti sutartinius įsipareigojimus;</w:t>
      </w:r>
    </w:p>
    <w:p w14:paraId="12E0B3BE"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10.2.2. reikalauti atlyginti nuostolius;</w:t>
      </w:r>
    </w:p>
    <w:p w14:paraId="515C4A20"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10.2.3. reikalauti sumokėti Sutartyje nustatytus delspinigius;</w:t>
      </w:r>
    </w:p>
    <w:p w14:paraId="5C94A01D"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 xml:space="preserve">10.2.4. nutraukti sutartį; </w:t>
      </w:r>
    </w:p>
    <w:p w14:paraId="4CCF675B"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ab/>
        <w:t xml:space="preserve">10.2.5. taikyti kitus Lietuvos Respublikos teisės aktų nustatytus teisių gynimo būdus. </w:t>
      </w:r>
    </w:p>
    <w:p w14:paraId="4BBCDA56" w14:textId="77777777" w:rsidR="006C6ABE" w:rsidRPr="00845C38" w:rsidRDefault="006C6ABE" w:rsidP="006C6ABE">
      <w:pPr>
        <w:pStyle w:val="BodyText"/>
        <w:rPr>
          <w:rFonts w:ascii="Times New Roman" w:hAnsi="Times New Roman"/>
          <w:bCs/>
          <w:sz w:val="24"/>
          <w:szCs w:val="24"/>
        </w:rPr>
      </w:pPr>
    </w:p>
    <w:p w14:paraId="2710EBA3"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 xml:space="preserve">11. SUTARTIES NUTRAUKIMAS </w:t>
      </w:r>
    </w:p>
    <w:p w14:paraId="4F2C9040" w14:textId="77777777" w:rsidR="006C6ABE" w:rsidRPr="00845C38" w:rsidRDefault="006C6ABE" w:rsidP="006C6ABE">
      <w:pPr>
        <w:pStyle w:val="BodyText"/>
        <w:jc w:val="center"/>
        <w:rPr>
          <w:rFonts w:ascii="Times New Roman" w:hAnsi="Times New Roman"/>
          <w:b/>
          <w:sz w:val="24"/>
          <w:szCs w:val="24"/>
        </w:rPr>
      </w:pPr>
    </w:p>
    <w:p w14:paraId="7BA6BE63"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11.1. Sutartis gali būti nutraukta bet kuriuo metu, raštišku Šalių susitarimu sutarus dėl nutraukimo sąlygų. </w:t>
      </w:r>
    </w:p>
    <w:p w14:paraId="46E2E5AF"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11.2. Sutartis gali būti nutraukta vienašališkai, tokiu atveju, šalis, ketinanti vienašališkai nutraukti Sutartį, prieš 7 (septynias) kalendorines dienas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9923F06"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11.3. Nutraukiant sutartį, Pirkėjas, dalyvaujant Tiekėjui ar jo atstovams ar kitiems nesuinteresuotiems asme</w:t>
      </w:r>
      <w:r w:rsidR="007D2859" w:rsidRPr="00845C38">
        <w:rPr>
          <w:rFonts w:ascii="Times New Roman" w:hAnsi="Times New Roman"/>
          <w:bCs/>
          <w:sz w:val="24"/>
          <w:szCs w:val="24"/>
        </w:rPr>
        <w:t>nims, inventorizuoja pristatytus briketus</w:t>
      </w:r>
      <w:r w:rsidRPr="00845C38">
        <w:rPr>
          <w:rFonts w:ascii="Times New Roman" w:hAnsi="Times New Roman"/>
          <w:bCs/>
          <w:sz w:val="24"/>
          <w:szCs w:val="24"/>
        </w:rPr>
        <w:t xml:space="preserve"> ir parengia jų aprašą. Taip pat parengiama ataskaita apie Sutarties nutraukimo dieną esančią Tiekėjo skolą Pirkėjui ir Pirkėjo skolą Tiekėjui. </w:t>
      </w:r>
    </w:p>
    <w:p w14:paraId="4A88717E"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 xml:space="preserve">12. GINČŲ NAGRINĖJIMO TVARKA </w:t>
      </w:r>
    </w:p>
    <w:p w14:paraId="6F76BDF8" w14:textId="77777777" w:rsidR="006C6ABE" w:rsidRPr="00845C38" w:rsidRDefault="006C6ABE" w:rsidP="006C6ABE">
      <w:pPr>
        <w:pStyle w:val="BodyText"/>
        <w:jc w:val="center"/>
        <w:rPr>
          <w:rFonts w:ascii="Times New Roman" w:hAnsi="Times New Roman"/>
          <w:b/>
          <w:sz w:val="24"/>
          <w:szCs w:val="24"/>
        </w:rPr>
      </w:pPr>
    </w:p>
    <w:p w14:paraId="3962D312"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lastRenderedPageBreak/>
        <w:t xml:space="preserve">     12.1. Šiai Sutarčiai ir visoms iš šios Sutarties atsirandančioms teisėms ir pareigoms taikomi Lietuvos Respublikos įstatymai bei kiti norminiai teisės aktai. Sutartis sudaryta ir turi būti aiškinama pagal Lietuvos Respublikos teisę. </w:t>
      </w:r>
    </w:p>
    <w:p w14:paraId="1F483CAC"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pagal Pirkėjo buveinės adresą.  </w:t>
      </w:r>
    </w:p>
    <w:p w14:paraId="314C51E0" w14:textId="77777777" w:rsidR="006C6ABE" w:rsidRPr="00845C38" w:rsidRDefault="006C6ABE" w:rsidP="006C6ABE">
      <w:pPr>
        <w:pStyle w:val="BodyText"/>
        <w:rPr>
          <w:rFonts w:ascii="Times New Roman" w:hAnsi="Times New Roman"/>
          <w:bCs/>
          <w:sz w:val="24"/>
          <w:szCs w:val="24"/>
        </w:rPr>
      </w:pPr>
    </w:p>
    <w:p w14:paraId="57EDCB7A" w14:textId="77777777" w:rsidR="006C6ABE" w:rsidRPr="00845C38" w:rsidRDefault="006C6ABE" w:rsidP="006C6ABE">
      <w:pPr>
        <w:pStyle w:val="BodyText"/>
        <w:jc w:val="center"/>
        <w:rPr>
          <w:rFonts w:ascii="Times New Roman" w:hAnsi="Times New Roman"/>
          <w:b/>
          <w:sz w:val="24"/>
          <w:szCs w:val="24"/>
        </w:rPr>
      </w:pPr>
      <w:r w:rsidRPr="00845C38">
        <w:rPr>
          <w:rFonts w:ascii="Times New Roman" w:hAnsi="Times New Roman"/>
          <w:b/>
          <w:sz w:val="24"/>
          <w:szCs w:val="24"/>
        </w:rPr>
        <w:t xml:space="preserve">13. BAIGIAMOSIOS NUOSTATOS </w:t>
      </w:r>
    </w:p>
    <w:p w14:paraId="58A3DDA3" w14:textId="77777777" w:rsidR="006C6ABE" w:rsidRPr="00845C38" w:rsidRDefault="006C6ABE" w:rsidP="006C6ABE">
      <w:pPr>
        <w:pStyle w:val="BodyText"/>
        <w:jc w:val="center"/>
        <w:rPr>
          <w:rFonts w:ascii="Times New Roman" w:hAnsi="Times New Roman"/>
          <w:b/>
          <w:sz w:val="24"/>
          <w:szCs w:val="24"/>
        </w:rPr>
      </w:pPr>
    </w:p>
    <w:p w14:paraId="217A99A6"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13.1. Nė viena Šalis neturi teisės perleisti visų arba dalies teisių ir pareigų pagal šią sutartį jokiai trečiajai šaliai be išankstinio raštiško kitos Šalies sutikimo. </w:t>
      </w:r>
    </w:p>
    <w:p w14:paraId="77652A33"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bCs/>
          <w:sz w:val="24"/>
          <w:szCs w:val="24"/>
        </w:rPr>
        <w:t xml:space="preserve">     13.2. </w:t>
      </w:r>
      <w:r w:rsidRPr="00845C38">
        <w:rPr>
          <w:rFonts w:ascii="Times New Roman" w:hAnsi="Times New Roman"/>
          <w:sz w:val="24"/>
          <w:szCs w:val="24"/>
        </w:rPr>
        <w:t xml:space="preserve">Visi pranešimai ir kitas Šalių susirašinėjimas pagal Sutartį įteikiamas Sutarties šaliai pasirašytinai arba siunčiant el. paštu, paštu ar faksu, jei Sutartyje nenurodyta kitaip. Pranešimai laikomi įteiktais tinkamai: siunčiant registruotu laišku po trijų darbo dienų nuo išsiuntimo datos, el. paštu ar faksu, kitą darbo dieną po pranešimo išsiuntimo dienos.  </w:t>
      </w:r>
    </w:p>
    <w:p w14:paraId="7F10EFDE"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13.3. Atsakingi asmenys:</w:t>
      </w:r>
    </w:p>
    <w:p w14:paraId="47CF15E7"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13.3.1. už sutarties</w:t>
      </w:r>
      <w:r w:rsidR="00C64483">
        <w:rPr>
          <w:rFonts w:ascii="Times New Roman" w:hAnsi="Times New Roman"/>
          <w:sz w:val="24"/>
          <w:szCs w:val="24"/>
        </w:rPr>
        <w:t xml:space="preserve"> ir</w:t>
      </w:r>
      <w:r w:rsidRPr="00845C38">
        <w:rPr>
          <w:rFonts w:ascii="Times New Roman" w:hAnsi="Times New Roman"/>
          <w:sz w:val="24"/>
          <w:szCs w:val="24"/>
        </w:rPr>
        <w:t xml:space="preserve"> pakeitimų paskelbimą – administratorė-viešųjų pirkimų specialistė </w:t>
      </w:r>
      <w:r w:rsidR="00CE41F6" w:rsidRPr="00845C38">
        <w:rPr>
          <w:rFonts w:ascii="Times New Roman" w:hAnsi="Times New Roman"/>
          <w:sz w:val="24"/>
          <w:szCs w:val="24"/>
        </w:rPr>
        <w:t>Gintarė Trainienė</w:t>
      </w:r>
      <w:r w:rsidR="00BC7B01" w:rsidRPr="00845C38">
        <w:rPr>
          <w:rFonts w:ascii="Times New Roman" w:hAnsi="Times New Roman"/>
          <w:sz w:val="24"/>
          <w:szCs w:val="24"/>
        </w:rPr>
        <w:t xml:space="preserve">, </w:t>
      </w:r>
      <w:hyperlink r:id="rId15" w:history="1">
        <w:r w:rsidR="00BC7B01" w:rsidRPr="00845C38">
          <w:rPr>
            <w:rStyle w:val="Hyperlink"/>
            <w:rFonts w:ascii="Times New Roman" w:hAnsi="Times New Roman"/>
            <w:sz w:val="24"/>
            <w:szCs w:val="24"/>
          </w:rPr>
          <w:t>gintare.trainiene@velkom.lt</w:t>
        </w:r>
      </w:hyperlink>
      <w:r w:rsidR="00BC7B01" w:rsidRPr="00845C38">
        <w:rPr>
          <w:rFonts w:ascii="Times New Roman" w:hAnsi="Times New Roman"/>
          <w:sz w:val="24"/>
          <w:szCs w:val="24"/>
        </w:rPr>
        <w:t>, +370 657 82052.</w:t>
      </w:r>
    </w:p>
    <w:p w14:paraId="6E881B4D"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13.3.2.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748"/>
        <w:gridCol w:w="3524"/>
      </w:tblGrid>
      <w:tr w:rsidR="006C6ABE" w:rsidRPr="00845C38" w14:paraId="2A060D80" w14:textId="77777777" w:rsidTr="005D6D10">
        <w:tc>
          <w:tcPr>
            <w:tcW w:w="1976" w:type="dxa"/>
          </w:tcPr>
          <w:p w14:paraId="768C57C0" w14:textId="77777777" w:rsidR="006C6ABE" w:rsidRPr="00845C38" w:rsidRDefault="006C6ABE" w:rsidP="005D6D10">
            <w:pPr>
              <w:spacing w:after="0" w:line="240" w:lineRule="auto"/>
              <w:jc w:val="center"/>
              <w:rPr>
                <w:rFonts w:ascii="Times New Roman" w:eastAsia="Times New Roman" w:hAnsi="Times New Roman"/>
                <w:b/>
                <w:color w:val="000000"/>
                <w:sz w:val="24"/>
                <w:szCs w:val="24"/>
                <w:lang w:eastAsia="da-DK"/>
              </w:rPr>
            </w:pPr>
          </w:p>
        </w:tc>
        <w:tc>
          <w:tcPr>
            <w:tcW w:w="3814" w:type="dxa"/>
          </w:tcPr>
          <w:p w14:paraId="010F477B" w14:textId="77777777" w:rsidR="006C6ABE" w:rsidRPr="00845C38" w:rsidRDefault="006C6ABE" w:rsidP="005D6D10">
            <w:pPr>
              <w:spacing w:after="0" w:line="240" w:lineRule="auto"/>
              <w:jc w:val="center"/>
              <w:rPr>
                <w:rFonts w:ascii="Times New Roman" w:eastAsia="Times New Roman" w:hAnsi="Times New Roman"/>
                <w:b/>
                <w:sz w:val="24"/>
                <w:szCs w:val="24"/>
                <w:lang w:eastAsia="da-DK"/>
              </w:rPr>
            </w:pPr>
            <w:r w:rsidRPr="00845C38">
              <w:rPr>
                <w:rFonts w:ascii="Times New Roman" w:eastAsia="Times New Roman" w:hAnsi="Times New Roman"/>
                <w:b/>
                <w:color w:val="000000"/>
                <w:sz w:val="24"/>
                <w:szCs w:val="24"/>
                <w:lang w:eastAsia="da-DK"/>
              </w:rPr>
              <w:t>Paslaugų teikėjas</w:t>
            </w:r>
          </w:p>
        </w:tc>
        <w:tc>
          <w:tcPr>
            <w:tcW w:w="3550" w:type="dxa"/>
          </w:tcPr>
          <w:p w14:paraId="4235EE5C" w14:textId="77777777" w:rsidR="006C6ABE" w:rsidRPr="00845C38" w:rsidRDefault="006C6ABE" w:rsidP="005D6D10">
            <w:pPr>
              <w:spacing w:after="0" w:line="240" w:lineRule="auto"/>
              <w:jc w:val="center"/>
              <w:rPr>
                <w:rFonts w:ascii="Times New Roman" w:eastAsia="Times New Roman" w:hAnsi="Times New Roman"/>
                <w:b/>
                <w:color w:val="000000"/>
                <w:sz w:val="24"/>
                <w:szCs w:val="24"/>
                <w:lang w:eastAsia="da-DK"/>
              </w:rPr>
            </w:pPr>
            <w:r w:rsidRPr="00845C38">
              <w:rPr>
                <w:rFonts w:ascii="Times New Roman" w:eastAsia="Times New Roman" w:hAnsi="Times New Roman"/>
                <w:b/>
                <w:sz w:val="24"/>
                <w:szCs w:val="24"/>
                <w:lang w:eastAsia="da-DK"/>
              </w:rPr>
              <w:t>Užsakovas</w:t>
            </w:r>
          </w:p>
        </w:tc>
      </w:tr>
      <w:tr w:rsidR="006C6ABE" w:rsidRPr="00845C38" w14:paraId="5D50BD7D" w14:textId="77777777" w:rsidTr="005D6D10">
        <w:tc>
          <w:tcPr>
            <w:tcW w:w="1976" w:type="dxa"/>
          </w:tcPr>
          <w:p w14:paraId="4540B0C8"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Vardas, pavardė</w:t>
            </w:r>
          </w:p>
        </w:tc>
        <w:tc>
          <w:tcPr>
            <w:tcW w:w="3814" w:type="dxa"/>
          </w:tcPr>
          <w:p w14:paraId="5DCAB4DB"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p>
        </w:tc>
        <w:tc>
          <w:tcPr>
            <w:tcW w:w="3550" w:type="dxa"/>
          </w:tcPr>
          <w:p w14:paraId="44892B59"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Sigitas Šutas</w:t>
            </w:r>
          </w:p>
        </w:tc>
      </w:tr>
      <w:tr w:rsidR="006C6ABE" w:rsidRPr="00845C38" w14:paraId="51E47A68" w14:textId="77777777" w:rsidTr="005D6D10">
        <w:tc>
          <w:tcPr>
            <w:tcW w:w="1976" w:type="dxa"/>
          </w:tcPr>
          <w:p w14:paraId="7D823B2C"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Telefonas</w:t>
            </w:r>
          </w:p>
        </w:tc>
        <w:tc>
          <w:tcPr>
            <w:tcW w:w="3814" w:type="dxa"/>
          </w:tcPr>
          <w:p w14:paraId="0825143A"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p>
        </w:tc>
        <w:tc>
          <w:tcPr>
            <w:tcW w:w="3550" w:type="dxa"/>
          </w:tcPr>
          <w:p w14:paraId="1185B7AF"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+370 682 58331</w:t>
            </w:r>
          </w:p>
        </w:tc>
      </w:tr>
      <w:tr w:rsidR="006C6ABE" w:rsidRPr="00845C38" w14:paraId="79B899B6" w14:textId="77777777" w:rsidTr="005D6D10">
        <w:tc>
          <w:tcPr>
            <w:tcW w:w="1976" w:type="dxa"/>
          </w:tcPr>
          <w:p w14:paraId="4538CCB6"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El. paštas</w:t>
            </w:r>
          </w:p>
        </w:tc>
        <w:tc>
          <w:tcPr>
            <w:tcW w:w="3814" w:type="dxa"/>
          </w:tcPr>
          <w:p w14:paraId="2F122F4B"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p>
        </w:tc>
        <w:tc>
          <w:tcPr>
            <w:tcW w:w="3550" w:type="dxa"/>
          </w:tcPr>
          <w:p w14:paraId="67AD2D88" w14:textId="77777777" w:rsidR="006C6ABE" w:rsidRPr="00845C38" w:rsidRDefault="006C6ABE" w:rsidP="005D6D10">
            <w:pPr>
              <w:spacing w:after="0" w:line="240" w:lineRule="auto"/>
              <w:rPr>
                <w:rFonts w:ascii="Times New Roman" w:eastAsia="Times New Roman" w:hAnsi="Times New Roman"/>
                <w:color w:val="000000"/>
                <w:sz w:val="24"/>
                <w:szCs w:val="24"/>
                <w:lang w:eastAsia="da-DK"/>
              </w:rPr>
            </w:pPr>
            <w:r w:rsidRPr="00845C38">
              <w:rPr>
                <w:rFonts w:ascii="Times New Roman" w:eastAsia="Times New Roman" w:hAnsi="Times New Roman"/>
                <w:color w:val="000000"/>
                <w:sz w:val="24"/>
                <w:szCs w:val="24"/>
                <w:lang w:eastAsia="da-DK"/>
              </w:rPr>
              <w:t>sigitas.sutas@velkom.lt</w:t>
            </w:r>
          </w:p>
        </w:tc>
      </w:tr>
    </w:tbl>
    <w:p w14:paraId="39EDDD1E" w14:textId="77777777" w:rsidR="006C6ABE" w:rsidRPr="00845C38" w:rsidRDefault="006C6ABE" w:rsidP="006C6ABE">
      <w:pPr>
        <w:pStyle w:val="BodyText"/>
        <w:rPr>
          <w:rFonts w:ascii="Times New Roman" w:hAnsi="Times New Roman"/>
          <w:sz w:val="24"/>
          <w:szCs w:val="24"/>
        </w:rPr>
      </w:pPr>
    </w:p>
    <w:p w14:paraId="7548A76E"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13.3. Pasikeitus adresams, telefonų ar faksų numeriams, banko rekvizitams, Sutarties Šalys įsipareigoja apie tai nedelsdamos raštu informuoti viena kitą. Neinformavusi Šalis prisiima visą dėl savalaikio neinformavimo kylančią riziką.</w:t>
      </w:r>
    </w:p>
    <w:p w14:paraId="7F4C1780"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13.4. </w:t>
      </w:r>
      <w:r w:rsidRPr="00845C38">
        <w:rPr>
          <w:rFonts w:ascii="Times New Roman" w:hAnsi="Times New Roman"/>
          <w:bCs/>
          <w:sz w:val="24"/>
          <w:szCs w:val="24"/>
        </w:rPr>
        <w:t>Šalys, sudarydamos šią Sutartį, pareiškia, jog tvarko šioje Sutartyje nurodytus ar kitais</w:t>
      </w:r>
      <w:r w:rsidRPr="00845C38">
        <w:rPr>
          <w:rFonts w:ascii="Times New Roman" w:hAnsi="Times New Roman"/>
          <w:sz w:val="24"/>
          <w:szCs w:val="24"/>
        </w:rPr>
        <w:t xml:space="preserve"> </w:t>
      </w:r>
      <w:r w:rsidRPr="00845C38">
        <w:rPr>
          <w:rFonts w:ascii="Times New Roman" w:hAnsi="Times New Roman"/>
          <w:bCs/>
          <w:sz w:val="24"/>
          <w:szCs w:val="24"/>
        </w:rPr>
        <w:t>būdais pateiktus asmens duomenis Sutarties sudarymo ir vykdymo (įskaitant vykdymo kontrolę ir</w:t>
      </w:r>
      <w:r w:rsidRPr="00845C38">
        <w:rPr>
          <w:rFonts w:ascii="Times New Roman" w:hAnsi="Times New Roman"/>
          <w:sz w:val="24"/>
          <w:szCs w:val="24"/>
        </w:rPr>
        <w:t xml:space="preserve"> </w:t>
      </w:r>
      <w:r w:rsidRPr="00845C38">
        <w:rPr>
          <w:rFonts w:ascii="Times New Roman" w:hAnsi="Times New Roman"/>
          <w:bCs/>
          <w:sz w:val="24"/>
          <w:szCs w:val="24"/>
        </w:rPr>
        <w:t>kt.) tikslais (tvarkymo pagrindas – teisėtas Šalių interesas identifikuoti vienas kito atstovus ir</w:t>
      </w:r>
      <w:r w:rsidRPr="00845C38">
        <w:rPr>
          <w:rFonts w:ascii="Times New Roman" w:hAnsi="Times New Roman"/>
          <w:sz w:val="24"/>
          <w:szCs w:val="24"/>
        </w:rPr>
        <w:t xml:space="preserve"> </w:t>
      </w:r>
      <w:r w:rsidRPr="00845C38">
        <w:rPr>
          <w:rFonts w:ascii="Times New Roman" w:hAnsi="Times New Roman"/>
          <w:bCs/>
          <w:sz w:val="24"/>
          <w:szCs w:val="24"/>
        </w:rPr>
        <w:t>vykdyti Sutartį (Bendrojo duomenų apsaugos reglamento (toliau – BDAR) 6 str. 1 d. f) p.).</w:t>
      </w:r>
    </w:p>
    <w:p w14:paraId="252E831C" w14:textId="77777777" w:rsidR="006C6ABE" w:rsidRPr="00845C38" w:rsidRDefault="006C6ABE" w:rsidP="006C6ABE">
      <w:pPr>
        <w:pStyle w:val="BodyText"/>
        <w:rPr>
          <w:rFonts w:ascii="Times New Roman" w:hAnsi="Times New Roman"/>
          <w:bCs/>
          <w:sz w:val="24"/>
          <w:szCs w:val="24"/>
        </w:rPr>
      </w:pPr>
      <w:r w:rsidRPr="00845C38">
        <w:rPr>
          <w:rFonts w:ascii="Times New Roman" w:hAnsi="Times New Roman"/>
          <w:bCs/>
          <w:sz w:val="24"/>
          <w:szCs w:val="24"/>
        </w:rPr>
        <w:t xml:space="preserve">     13.5. Ši sutartis sudaryta 2 (dviem) vienodą juridinę galią turinčiais egzemplioriais, po vieną kiekvienai Šaliai. </w:t>
      </w:r>
    </w:p>
    <w:p w14:paraId="04689B86" w14:textId="77777777" w:rsidR="006C6ABE" w:rsidRPr="00845C38" w:rsidRDefault="006C6ABE" w:rsidP="006C6ABE">
      <w:pPr>
        <w:pStyle w:val="BodyText"/>
        <w:rPr>
          <w:rFonts w:ascii="Times New Roman" w:hAnsi="Times New Roman"/>
          <w:sz w:val="24"/>
          <w:szCs w:val="24"/>
        </w:rPr>
      </w:pPr>
      <w:r w:rsidRPr="00845C38">
        <w:rPr>
          <w:rFonts w:ascii="Times New Roman" w:hAnsi="Times New Roman"/>
          <w:sz w:val="24"/>
          <w:szCs w:val="24"/>
        </w:rPr>
        <w:t xml:space="preserve">     13.6. Šalys patvirtina, kad sutartį perskaitė, suprato jos turinį ir pasekmes, priėmė ją kaip atitinkančią jų tikslus ir pasirašė aukščiau nurodyta data. </w:t>
      </w:r>
    </w:p>
    <w:p w14:paraId="3C2308B2" w14:textId="77777777" w:rsidR="006C6ABE" w:rsidRPr="00845C38" w:rsidRDefault="006C6ABE" w:rsidP="006C6ABE">
      <w:pPr>
        <w:pStyle w:val="BodyText"/>
        <w:jc w:val="center"/>
        <w:rPr>
          <w:rFonts w:ascii="Times New Roman" w:hAnsi="Times New Roman"/>
          <w:sz w:val="24"/>
          <w:szCs w:val="24"/>
        </w:rPr>
      </w:pPr>
      <w:r w:rsidRPr="00845C38">
        <w:rPr>
          <w:rFonts w:ascii="Times New Roman" w:hAnsi="Times New Roman"/>
          <w:sz w:val="24"/>
          <w:szCs w:val="24"/>
        </w:rPr>
        <w:t>_____________________________</w:t>
      </w:r>
    </w:p>
    <w:p w14:paraId="2711642A" w14:textId="77777777" w:rsidR="00F63BF1" w:rsidRPr="00845C38" w:rsidRDefault="00F63BF1" w:rsidP="006C6ABE">
      <w:pPr>
        <w:pStyle w:val="BodyText"/>
        <w:rPr>
          <w:rFonts w:ascii="Times New Roman" w:hAnsi="Times New Roman"/>
          <w:sz w:val="24"/>
          <w:szCs w:val="24"/>
        </w:rPr>
      </w:pPr>
    </w:p>
    <w:p w14:paraId="613C6E61" w14:textId="77777777" w:rsidR="006C6ABE" w:rsidRPr="00845C38" w:rsidRDefault="006C6ABE" w:rsidP="006C6ABE">
      <w:pPr>
        <w:pStyle w:val="Nurodytoformatotekstas"/>
        <w:ind w:left="1080"/>
        <w:jc w:val="center"/>
        <w:rPr>
          <w:rFonts w:ascii="Times New Roman" w:hAnsi="Times New Roman" w:cs="Times New Roman"/>
          <w:b/>
          <w:bCs/>
          <w:color w:val="000000"/>
          <w:sz w:val="24"/>
          <w:szCs w:val="24"/>
        </w:rPr>
      </w:pPr>
      <w:r w:rsidRPr="00845C38">
        <w:rPr>
          <w:rFonts w:ascii="Times New Roman" w:hAnsi="Times New Roman" w:cs="Times New Roman"/>
          <w:b/>
          <w:bCs/>
          <w:color w:val="000000"/>
          <w:sz w:val="24"/>
          <w:szCs w:val="24"/>
        </w:rPr>
        <w:t>ŠALIŲ REKVIZITAI</w:t>
      </w:r>
    </w:p>
    <w:p w14:paraId="6663783F" w14:textId="77777777" w:rsidR="006C6ABE" w:rsidRPr="00845C38" w:rsidRDefault="006C6ABE" w:rsidP="006C6ABE">
      <w:pPr>
        <w:pStyle w:val="Nurodytoformatotekstas"/>
        <w:ind w:left="1080"/>
        <w:rPr>
          <w:rFonts w:ascii="Times New Roman" w:hAnsi="Times New Roman" w:cs="Times New Roman"/>
          <w:b/>
          <w:bCs/>
          <w:color w:val="000000"/>
          <w:sz w:val="24"/>
          <w:szCs w:val="24"/>
        </w:rPr>
      </w:pPr>
    </w:p>
    <w:tbl>
      <w:tblPr>
        <w:tblW w:w="12078" w:type="dxa"/>
        <w:tblLook w:val="04A0" w:firstRow="1" w:lastRow="0" w:firstColumn="1" w:lastColumn="0" w:noHBand="0" w:noVBand="1"/>
      </w:tblPr>
      <w:tblGrid>
        <w:gridCol w:w="4744"/>
        <w:gridCol w:w="7334"/>
      </w:tblGrid>
      <w:tr w:rsidR="006C6ABE" w:rsidRPr="00845C38" w14:paraId="178A894D" w14:textId="77777777" w:rsidTr="005D6D10">
        <w:trPr>
          <w:trHeight w:val="3116"/>
        </w:trPr>
        <w:tc>
          <w:tcPr>
            <w:tcW w:w="4744" w:type="dxa"/>
          </w:tcPr>
          <w:p w14:paraId="1108F024" w14:textId="77777777" w:rsidR="006C6ABE" w:rsidRPr="00845C38" w:rsidRDefault="006C6ABE" w:rsidP="005D6D10">
            <w:pPr>
              <w:spacing w:after="0"/>
              <w:rPr>
                <w:rFonts w:ascii="Times New Roman" w:hAnsi="Times New Roman"/>
                <w:b/>
                <w:color w:val="000000"/>
                <w:sz w:val="24"/>
                <w:szCs w:val="24"/>
              </w:rPr>
            </w:pPr>
            <w:r w:rsidRPr="00845C38">
              <w:rPr>
                <w:rFonts w:ascii="Times New Roman" w:hAnsi="Times New Roman"/>
                <w:b/>
                <w:color w:val="000000"/>
                <w:sz w:val="24"/>
                <w:szCs w:val="24"/>
              </w:rPr>
              <w:t>Užsakovas:</w:t>
            </w:r>
          </w:p>
          <w:p w14:paraId="1EF15418" w14:textId="77777777" w:rsidR="006C6ABE" w:rsidRPr="00845C38" w:rsidRDefault="006C6ABE" w:rsidP="005D6D10">
            <w:pPr>
              <w:spacing w:after="0"/>
              <w:rPr>
                <w:rFonts w:ascii="Times New Roman" w:hAnsi="Times New Roman"/>
                <w:b/>
                <w:color w:val="000000"/>
                <w:sz w:val="24"/>
                <w:szCs w:val="24"/>
              </w:rPr>
            </w:pPr>
            <w:r w:rsidRPr="00845C38">
              <w:rPr>
                <w:rFonts w:ascii="Times New Roman" w:hAnsi="Times New Roman"/>
                <w:b/>
                <w:color w:val="000000"/>
                <w:sz w:val="24"/>
                <w:szCs w:val="24"/>
              </w:rPr>
              <w:t>VšĮ Velžio komunalinis ūkis</w:t>
            </w:r>
          </w:p>
          <w:p w14:paraId="2B33ED58"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Nevėžio g. </w:t>
            </w:r>
            <w:r w:rsidR="00CE41F6" w:rsidRPr="00845C38">
              <w:rPr>
                <w:rFonts w:ascii="Times New Roman" w:hAnsi="Times New Roman"/>
                <w:color w:val="000000"/>
                <w:sz w:val="24"/>
                <w:szCs w:val="24"/>
              </w:rPr>
              <w:t>62</w:t>
            </w:r>
            <w:r w:rsidRPr="00845C38">
              <w:rPr>
                <w:rFonts w:ascii="Times New Roman" w:hAnsi="Times New Roman"/>
                <w:color w:val="000000"/>
                <w:sz w:val="24"/>
                <w:szCs w:val="24"/>
              </w:rPr>
              <w:t>, Velžio k., Panevėžio r.</w:t>
            </w:r>
          </w:p>
          <w:p w14:paraId="02250D88"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Juridinio asmens kodas 168967899</w:t>
            </w:r>
          </w:p>
          <w:p w14:paraId="6284D599"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A/S  LT554010041200060112</w:t>
            </w:r>
          </w:p>
          <w:p w14:paraId="1D033B75"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Tel. </w:t>
            </w:r>
            <w:r w:rsidR="00BC7B01" w:rsidRPr="00845C38">
              <w:rPr>
                <w:rFonts w:ascii="Times New Roman" w:hAnsi="Times New Roman"/>
                <w:color w:val="000000"/>
                <w:sz w:val="24"/>
                <w:szCs w:val="24"/>
              </w:rPr>
              <w:t>+370</w:t>
            </w:r>
            <w:r w:rsidRPr="00845C38">
              <w:rPr>
                <w:rFonts w:ascii="Times New Roman" w:hAnsi="Times New Roman"/>
                <w:color w:val="000000"/>
                <w:sz w:val="24"/>
                <w:szCs w:val="24"/>
              </w:rPr>
              <w:t xml:space="preserve"> 601 74000</w:t>
            </w:r>
          </w:p>
          <w:p w14:paraId="200CBF10"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Luminor Bank AB</w:t>
            </w:r>
          </w:p>
          <w:p w14:paraId="240A8E33"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El. paštas:  </w:t>
            </w:r>
            <w:hyperlink r:id="rId16" w:history="1">
              <w:r w:rsidRPr="00845C38">
                <w:rPr>
                  <w:rStyle w:val="Hyperlink"/>
                  <w:rFonts w:ascii="Times New Roman" w:hAnsi="Times New Roman"/>
                  <w:color w:val="000000"/>
                  <w:sz w:val="24"/>
                  <w:szCs w:val="24"/>
                </w:rPr>
                <w:t>info@velziokomunalinis.lt</w:t>
              </w:r>
            </w:hyperlink>
          </w:p>
          <w:p w14:paraId="43FDF5A5" w14:textId="77777777" w:rsidR="006C6ABE" w:rsidRPr="00845C38" w:rsidRDefault="006C6ABE" w:rsidP="005D6D10">
            <w:pPr>
              <w:spacing w:after="0"/>
              <w:rPr>
                <w:rFonts w:ascii="Times New Roman" w:hAnsi="Times New Roman"/>
                <w:color w:val="000000"/>
                <w:sz w:val="24"/>
                <w:szCs w:val="24"/>
              </w:rPr>
            </w:pPr>
          </w:p>
          <w:p w14:paraId="00C5A0D9"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Pasirašantis asmuo</w:t>
            </w:r>
          </w:p>
          <w:p w14:paraId="38B85982" w14:textId="77777777" w:rsidR="006C6ABE" w:rsidRPr="00845C38" w:rsidRDefault="006C6ABE" w:rsidP="005D6D10">
            <w:pPr>
              <w:spacing w:after="0"/>
              <w:rPr>
                <w:rFonts w:ascii="Times New Roman" w:hAnsi="Times New Roman"/>
                <w:color w:val="000000"/>
                <w:sz w:val="24"/>
                <w:szCs w:val="24"/>
              </w:rPr>
            </w:pPr>
          </w:p>
          <w:p w14:paraId="134E9E4E"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lastRenderedPageBreak/>
              <w:t>_____________________________</w:t>
            </w:r>
          </w:p>
          <w:p w14:paraId="4A1BDF9E"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Parašas</w:t>
            </w:r>
          </w:p>
        </w:tc>
        <w:tc>
          <w:tcPr>
            <w:tcW w:w="7334" w:type="dxa"/>
          </w:tcPr>
          <w:p w14:paraId="2A5E7C9A" w14:textId="77777777" w:rsidR="006C6ABE" w:rsidRPr="00845C38" w:rsidRDefault="006C6ABE" w:rsidP="005D6D10">
            <w:pPr>
              <w:spacing w:after="0"/>
              <w:rPr>
                <w:rFonts w:ascii="Times New Roman" w:hAnsi="Times New Roman"/>
                <w:b/>
                <w:color w:val="000000"/>
                <w:sz w:val="24"/>
                <w:szCs w:val="24"/>
              </w:rPr>
            </w:pPr>
            <w:r w:rsidRPr="00845C38">
              <w:rPr>
                <w:rFonts w:ascii="Times New Roman" w:hAnsi="Times New Roman"/>
                <w:b/>
                <w:color w:val="000000"/>
                <w:sz w:val="24"/>
                <w:szCs w:val="24"/>
              </w:rPr>
              <w:lastRenderedPageBreak/>
              <w:t xml:space="preserve">                            Paslaugų teikėjas:</w:t>
            </w:r>
          </w:p>
          <w:p w14:paraId="05DEEF60" w14:textId="77777777" w:rsidR="006C6ABE" w:rsidRPr="00845C38" w:rsidRDefault="006C6ABE" w:rsidP="005D6D10">
            <w:pPr>
              <w:spacing w:after="0"/>
              <w:rPr>
                <w:rFonts w:ascii="Times New Roman" w:hAnsi="Times New Roman"/>
                <w:b/>
                <w:color w:val="000000"/>
                <w:sz w:val="24"/>
                <w:szCs w:val="24"/>
              </w:rPr>
            </w:pPr>
            <w:r w:rsidRPr="00845C38">
              <w:rPr>
                <w:rFonts w:ascii="Times New Roman" w:hAnsi="Times New Roman"/>
                <w:b/>
                <w:color w:val="000000"/>
                <w:sz w:val="24"/>
                <w:szCs w:val="24"/>
              </w:rPr>
              <w:t xml:space="preserve">                            Pavadinimas</w:t>
            </w:r>
          </w:p>
          <w:p w14:paraId="5491D7AB"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Adresas</w:t>
            </w:r>
          </w:p>
          <w:p w14:paraId="7A0B91E3"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Juridinio asmens kodas</w:t>
            </w:r>
          </w:p>
          <w:p w14:paraId="28E89858"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A/S</w:t>
            </w:r>
          </w:p>
          <w:p w14:paraId="7E292A94"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Tel.</w:t>
            </w:r>
          </w:p>
          <w:p w14:paraId="0C535BF7" w14:textId="77777777" w:rsidR="006C6ABE" w:rsidRPr="00845C38" w:rsidRDefault="006C6ABE" w:rsidP="005D6D10">
            <w:pPr>
              <w:spacing w:after="0"/>
              <w:rPr>
                <w:rFonts w:ascii="Times New Roman" w:hAnsi="Times New Roman"/>
                <w:color w:val="000000"/>
                <w:sz w:val="24"/>
                <w:szCs w:val="24"/>
              </w:rPr>
            </w:pPr>
          </w:p>
          <w:p w14:paraId="74FBD14B"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El. paštas:  </w:t>
            </w:r>
          </w:p>
          <w:p w14:paraId="7B991DC8" w14:textId="77777777" w:rsidR="006C6ABE" w:rsidRPr="00845C38" w:rsidRDefault="006C6ABE" w:rsidP="005D6D10">
            <w:pPr>
              <w:spacing w:after="0"/>
              <w:rPr>
                <w:rFonts w:ascii="Times New Roman" w:hAnsi="Times New Roman"/>
                <w:color w:val="000000"/>
                <w:sz w:val="24"/>
                <w:szCs w:val="24"/>
              </w:rPr>
            </w:pPr>
          </w:p>
          <w:p w14:paraId="3C188575"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Pasirašantis asmuo</w:t>
            </w:r>
          </w:p>
          <w:p w14:paraId="13C4A077" w14:textId="77777777" w:rsidR="006C6ABE" w:rsidRPr="00845C38" w:rsidRDefault="006C6ABE" w:rsidP="005D6D10">
            <w:pPr>
              <w:spacing w:after="0"/>
              <w:rPr>
                <w:rFonts w:ascii="Times New Roman" w:hAnsi="Times New Roman"/>
                <w:color w:val="000000"/>
                <w:sz w:val="24"/>
                <w:szCs w:val="24"/>
              </w:rPr>
            </w:pPr>
          </w:p>
          <w:p w14:paraId="794CA93A"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lastRenderedPageBreak/>
              <w:t xml:space="preserve">                             _____________________________</w:t>
            </w:r>
          </w:p>
          <w:p w14:paraId="0D051886" w14:textId="77777777" w:rsidR="006C6ABE" w:rsidRPr="00845C38" w:rsidRDefault="006C6ABE" w:rsidP="005D6D10">
            <w:pPr>
              <w:spacing w:after="0"/>
              <w:rPr>
                <w:rFonts w:ascii="Times New Roman" w:hAnsi="Times New Roman"/>
                <w:color w:val="000000"/>
                <w:sz w:val="24"/>
                <w:szCs w:val="24"/>
              </w:rPr>
            </w:pPr>
            <w:r w:rsidRPr="00845C38">
              <w:rPr>
                <w:rFonts w:ascii="Times New Roman" w:hAnsi="Times New Roman"/>
                <w:color w:val="000000"/>
                <w:sz w:val="24"/>
                <w:szCs w:val="24"/>
              </w:rPr>
              <w:t xml:space="preserve">                             Parašas</w:t>
            </w:r>
          </w:p>
        </w:tc>
      </w:tr>
    </w:tbl>
    <w:p w14:paraId="38C2006D" w14:textId="77777777" w:rsidR="00F22114" w:rsidRPr="00845C38" w:rsidRDefault="00F22114" w:rsidP="006C6ABE">
      <w:pPr>
        <w:pStyle w:val="Heading1"/>
        <w:tabs>
          <w:tab w:val="num" w:pos="0"/>
        </w:tabs>
        <w:suppressAutoHyphens/>
        <w:spacing w:line="240" w:lineRule="auto"/>
        <w:jc w:val="right"/>
        <w:rPr>
          <w:rFonts w:ascii="Times New Roman" w:hAnsi="Times New Roman"/>
          <w:b w:val="0"/>
          <w:sz w:val="24"/>
          <w:szCs w:val="24"/>
        </w:rPr>
      </w:pPr>
    </w:p>
    <w:p w14:paraId="05972AF2" w14:textId="77777777" w:rsidR="00F22114" w:rsidRPr="00F94B02" w:rsidRDefault="00F22114" w:rsidP="00F22114">
      <w:pPr>
        <w:spacing w:after="0" w:line="240" w:lineRule="auto"/>
        <w:rPr>
          <w:rFonts w:ascii="Times New Roman" w:hAnsi="Times New Roman"/>
          <w:sz w:val="24"/>
          <w:szCs w:val="24"/>
        </w:rPr>
      </w:pPr>
    </w:p>
    <w:sectPr w:rsidR="00F22114" w:rsidRPr="00F94B02" w:rsidSect="00AA51B1">
      <w:headerReference w:type="default" r:id="rId17"/>
      <w:footerReference w:type="default" r:id="rId18"/>
      <w:pgSz w:w="11907" w:h="16840" w:code="9"/>
      <w:pgMar w:top="1134" w:right="680" w:bottom="851"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1A36" w14:textId="77777777" w:rsidR="003515E8" w:rsidRPr="00845C38" w:rsidRDefault="003515E8" w:rsidP="009E24F6">
      <w:pPr>
        <w:spacing w:after="0" w:line="240" w:lineRule="auto"/>
      </w:pPr>
      <w:r w:rsidRPr="00845C38">
        <w:separator/>
      </w:r>
    </w:p>
  </w:endnote>
  <w:endnote w:type="continuationSeparator" w:id="0">
    <w:p w14:paraId="536711D6" w14:textId="77777777" w:rsidR="003515E8" w:rsidRPr="00845C38" w:rsidRDefault="003515E8" w:rsidP="009E24F6">
      <w:pPr>
        <w:spacing w:after="0" w:line="240" w:lineRule="auto"/>
      </w:pPr>
      <w:r w:rsidRPr="00845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charset w:val="00"/>
    <w:family w:val="auto"/>
    <w:pitch w:val="variable"/>
  </w:font>
  <w:font w:name="Liberation Mono">
    <w:altName w:val="Courier New"/>
    <w:charset w:val="01"/>
    <w:family w:val="modern"/>
    <w:pitch w:val="fixed"/>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150" w14:textId="77777777" w:rsidR="00B846DF" w:rsidRPr="00845C38" w:rsidRDefault="00B846DF">
    <w:pPr>
      <w:pStyle w:val="Footer"/>
      <w:jc w:val="right"/>
    </w:pPr>
  </w:p>
  <w:p w14:paraId="5C621D57" w14:textId="77777777" w:rsidR="00B846DF" w:rsidRPr="00845C38" w:rsidRDefault="00B8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DCA0" w14:textId="77777777" w:rsidR="003515E8" w:rsidRPr="00845C38" w:rsidRDefault="003515E8" w:rsidP="009E24F6">
      <w:pPr>
        <w:spacing w:after="0" w:line="240" w:lineRule="auto"/>
      </w:pPr>
      <w:r w:rsidRPr="00845C38">
        <w:separator/>
      </w:r>
    </w:p>
  </w:footnote>
  <w:footnote w:type="continuationSeparator" w:id="0">
    <w:p w14:paraId="4751714E" w14:textId="77777777" w:rsidR="003515E8" w:rsidRPr="00845C38" w:rsidRDefault="003515E8" w:rsidP="009E24F6">
      <w:pPr>
        <w:spacing w:after="0" w:line="240" w:lineRule="auto"/>
      </w:pPr>
      <w:r w:rsidRPr="00845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EF80" w14:textId="77777777" w:rsidR="00B846DF" w:rsidRPr="00845C38" w:rsidRDefault="00B846DF">
    <w:pPr>
      <w:pStyle w:val="Header"/>
      <w:jc w:val="center"/>
      <w:rPr>
        <w:rFonts w:ascii="Times New Roman" w:hAnsi="Times New Roman"/>
        <w:sz w:val="24"/>
        <w:szCs w:val="24"/>
      </w:rPr>
    </w:pPr>
    <w:r w:rsidRPr="00845C38">
      <w:rPr>
        <w:rFonts w:ascii="Times New Roman" w:hAnsi="Times New Roman"/>
        <w:sz w:val="24"/>
        <w:szCs w:val="24"/>
      </w:rPr>
      <w:fldChar w:fldCharType="begin"/>
    </w:r>
    <w:r w:rsidRPr="00845C38">
      <w:rPr>
        <w:rFonts w:ascii="Times New Roman" w:hAnsi="Times New Roman"/>
        <w:sz w:val="24"/>
        <w:szCs w:val="24"/>
      </w:rPr>
      <w:instrText xml:space="preserve"> PAGE   \* MERGEFORMAT </w:instrText>
    </w:r>
    <w:r w:rsidRPr="00845C38">
      <w:rPr>
        <w:rFonts w:ascii="Times New Roman" w:hAnsi="Times New Roman"/>
        <w:sz w:val="24"/>
        <w:szCs w:val="24"/>
      </w:rPr>
      <w:fldChar w:fldCharType="separate"/>
    </w:r>
    <w:r w:rsidR="00360BC8" w:rsidRPr="00845C38">
      <w:rPr>
        <w:rFonts w:ascii="Times New Roman" w:hAnsi="Times New Roman"/>
        <w:sz w:val="24"/>
        <w:szCs w:val="24"/>
      </w:rPr>
      <w:t>9</w:t>
    </w:r>
    <w:r w:rsidRPr="00845C38">
      <w:rPr>
        <w:rFonts w:ascii="Times New Roman" w:hAnsi="Times New Roman"/>
        <w:sz w:val="24"/>
        <w:szCs w:val="24"/>
      </w:rPr>
      <w:fldChar w:fldCharType="end"/>
    </w:r>
  </w:p>
  <w:p w14:paraId="62F4EFB8" w14:textId="77777777" w:rsidR="00B846DF" w:rsidRPr="00845C38" w:rsidRDefault="00B8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970"/>
    <w:multiLevelType w:val="multilevel"/>
    <w:tmpl w:val="41FCDD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E1EBC"/>
    <w:multiLevelType w:val="multilevel"/>
    <w:tmpl w:val="8C8C551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334423"/>
    <w:multiLevelType w:val="hybridMultilevel"/>
    <w:tmpl w:val="27FEB4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70AE8"/>
    <w:multiLevelType w:val="multilevel"/>
    <w:tmpl w:val="DA80E9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B0205B"/>
    <w:multiLevelType w:val="singleLevel"/>
    <w:tmpl w:val="143CBF98"/>
    <w:lvl w:ilvl="0">
      <w:start w:val="1"/>
      <w:numFmt w:val="decimal"/>
      <w:lvlText w:val="10.%1."/>
      <w:legacy w:legacy="1" w:legacySpace="0" w:legacyIndent="547"/>
      <w:lvlJc w:val="left"/>
      <w:rPr>
        <w:rFonts w:ascii="Times New Roman" w:hAnsi="Times New Roman" w:cs="Times New Roman" w:hint="default"/>
      </w:rPr>
    </w:lvl>
  </w:abstractNum>
  <w:abstractNum w:abstractNumId="5" w15:restartNumberingAfterBreak="0">
    <w:nsid w:val="168360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9164A"/>
    <w:multiLevelType w:val="hybridMultilevel"/>
    <w:tmpl w:val="24924058"/>
    <w:lvl w:ilvl="0" w:tplc="A8D2FFB4">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964A5"/>
    <w:multiLevelType w:val="multilevel"/>
    <w:tmpl w:val="B980148C"/>
    <w:lvl w:ilvl="0">
      <w:start w:val="21"/>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9C8201F"/>
    <w:multiLevelType w:val="hybridMultilevel"/>
    <w:tmpl w:val="81FE5A4A"/>
    <w:lvl w:ilvl="0" w:tplc="13C0F8FC">
      <w:start w:val="1"/>
      <w:numFmt w:val="upperRoman"/>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F5422"/>
    <w:multiLevelType w:val="multilevel"/>
    <w:tmpl w:val="B8D4271E"/>
    <w:lvl w:ilvl="0">
      <w:start w:val="36"/>
      <w:numFmt w:val="decimal"/>
      <w:lvlText w:val="%1."/>
      <w:lvlJc w:val="left"/>
      <w:pPr>
        <w:ind w:left="480" w:hanging="480"/>
      </w:pPr>
      <w:rPr>
        <w:rFonts w:hint="default"/>
        <w:b w:val="0"/>
        <w:color w:val="00000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9B0101"/>
    <w:multiLevelType w:val="hybridMultilevel"/>
    <w:tmpl w:val="21D65B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CC6CF4"/>
    <w:multiLevelType w:val="multilevel"/>
    <w:tmpl w:val="D4CC22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30684E"/>
    <w:multiLevelType w:val="hybridMultilevel"/>
    <w:tmpl w:val="F0103D32"/>
    <w:lvl w:ilvl="0" w:tplc="79F41A08">
      <w:start w:val="1"/>
      <w:numFmt w:val="upperRoman"/>
      <w:lvlText w:val="%1."/>
      <w:lvlJc w:val="left"/>
      <w:pPr>
        <w:ind w:left="1465" w:hanging="85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3" w15:restartNumberingAfterBreak="0">
    <w:nsid w:val="48AD4D81"/>
    <w:multiLevelType w:val="multilevel"/>
    <w:tmpl w:val="1D40710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4BB64933"/>
    <w:multiLevelType w:val="multilevel"/>
    <w:tmpl w:val="FD66BF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6CB0085"/>
    <w:multiLevelType w:val="multilevel"/>
    <w:tmpl w:val="0427001F"/>
    <w:lvl w:ilvl="0">
      <w:start w:val="1"/>
      <w:numFmt w:val="decimal"/>
      <w:lvlText w:val="%1."/>
      <w:lvlJc w:val="left"/>
      <w:pPr>
        <w:ind w:left="502"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DF5E4D"/>
    <w:multiLevelType w:val="multilevel"/>
    <w:tmpl w:val="0427001F"/>
    <w:lvl w:ilvl="0">
      <w:start w:val="1"/>
      <w:numFmt w:val="decimal"/>
      <w:lvlText w:val="%1."/>
      <w:lvlJc w:val="left"/>
      <w:pPr>
        <w:ind w:left="45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D7316"/>
    <w:multiLevelType w:val="multilevel"/>
    <w:tmpl w:val="EBEEA270"/>
    <w:lvl w:ilvl="0">
      <w:start w:val="2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43D3D46"/>
    <w:multiLevelType w:val="multilevel"/>
    <w:tmpl w:val="9724DD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1A384B"/>
    <w:multiLevelType w:val="hybridMultilevel"/>
    <w:tmpl w:val="86E2170E"/>
    <w:lvl w:ilvl="0" w:tplc="C0C258DC">
      <w:start w:val="9"/>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6D651CE0"/>
    <w:multiLevelType w:val="hybridMultilevel"/>
    <w:tmpl w:val="D3B8EE54"/>
    <w:lvl w:ilvl="0" w:tplc="AD74D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14F52"/>
    <w:multiLevelType w:val="hybridMultilevel"/>
    <w:tmpl w:val="C02E2896"/>
    <w:lvl w:ilvl="0" w:tplc="86CA838A">
      <w:start w:val="1"/>
      <w:numFmt w:val="upperRoman"/>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6F43332"/>
    <w:multiLevelType w:val="hybridMultilevel"/>
    <w:tmpl w:val="892E1860"/>
    <w:lvl w:ilvl="0" w:tplc="B17A41E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77BD59A8"/>
    <w:multiLevelType w:val="hybridMultilevel"/>
    <w:tmpl w:val="AA68F5CE"/>
    <w:lvl w:ilvl="0" w:tplc="32B48F66">
      <w:start w:val="5"/>
      <w:numFmt w:val="decimal"/>
      <w:lvlText w:val="%1."/>
      <w:lvlJc w:val="left"/>
      <w:pPr>
        <w:ind w:left="1080" w:hanging="360"/>
      </w:pPr>
      <w:rPr>
        <w:rFonts w:hint="default"/>
        <w:b w:val="0"/>
      </w:rPr>
    </w:lvl>
    <w:lvl w:ilvl="1" w:tplc="04090019">
      <w:start w:val="1"/>
      <w:numFmt w:val="lowerLetter"/>
      <w:lvlText w:val="%2."/>
      <w:lvlJc w:val="left"/>
      <w:pPr>
        <w:ind w:left="502"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F5A44"/>
    <w:multiLevelType w:val="multilevel"/>
    <w:tmpl w:val="08EA4B5A"/>
    <w:lvl w:ilvl="0">
      <w:start w:val="1"/>
      <w:numFmt w:val="decimal"/>
      <w:lvlText w:val="%1."/>
      <w:lvlJc w:val="left"/>
      <w:pPr>
        <w:ind w:left="502" w:hanging="360"/>
      </w:pPr>
      <w:rPr>
        <w:b w:val="0"/>
      </w:rPr>
    </w:lvl>
    <w:lvl w:ilvl="1">
      <w:start w:val="1"/>
      <w:numFmt w:val="decimal"/>
      <w:isLgl/>
      <w:lvlText w:val="%1.%2."/>
      <w:lvlJc w:val="left"/>
      <w:pPr>
        <w:ind w:left="1222"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0415553">
    <w:abstractNumId w:val="5"/>
  </w:num>
  <w:num w:numId="2" w16cid:durableId="1261647485">
    <w:abstractNumId w:val="18"/>
  </w:num>
  <w:num w:numId="3" w16cid:durableId="483813168">
    <w:abstractNumId w:val="3"/>
  </w:num>
  <w:num w:numId="4" w16cid:durableId="1865706321">
    <w:abstractNumId w:val="24"/>
  </w:num>
  <w:num w:numId="5" w16cid:durableId="1524250664">
    <w:abstractNumId w:val="11"/>
  </w:num>
  <w:num w:numId="6" w16cid:durableId="175969427">
    <w:abstractNumId w:val="20"/>
  </w:num>
  <w:num w:numId="7" w16cid:durableId="1897006740">
    <w:abstractNumId w:val="16"/>
  </w:num>
  <w:num w:numId="8" w16cid:durableId="491651673">
    <w:abstractNumId w:val="23"/>
  </w:num>
  <w:num w:numId="9" w16cid:durableId="1090203661">
    <w:abstractNumId w:val="13"/>
  </w:num>
  <w:num w:numId="10" w16cid:durableId="653487937">
    <w:abstractNumId w:val="8"/>
  </w:num>
  <w:num w:numId="11" w16cid:durableId="1385565794">
    <w:abstractNumId w:val="6"/>
  </w:num>
  <w:num w:numId="12" w16cid:durableId="2145155833">
    <w:abstractNumId w:val="22"/>
    <w:lvlOverride w:ilvl="0"/>
    <w:lvlOverride w:ilvl="1"/>
    <w:lvlOverride w:ilvl="2"/>
    <w:lvlOverride w:ilvl="3"/>
    <w:lvlOverride w:ilvl="4"/>
    <w:lvlOverride w:ilvl="5"/>
    <w:lvlOverride w:ilvl="6"/>
    <w:lvlOverride w:ilvl="7"/>
    <w:lvlOverride w:ilvl="8"/>
  </w:num>
  <w:num w:numId="13" w16cid:durableId="1776364783">
    <w:abstractNumId w:val="19"/>
  </w:num>
  <w:num w:numId="14" w16cid:durableId="168836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258882">
    <w:abstractNumId w:val="22"/>
  </w:num>
  <w:num w:numId="16" w16cid:durableId="1587497107">
    <w:abstractNumId w:val="10"/>
  </w:num>
  <w:num w:numId="17" w16cid:durableId="1874347231">
    <w:abstractNumId w:val="12"/>
  </w:num>
  <w:num w:numId="18" w16cid:durableId="1736126504">
    <w:abstractNumId w:val="21"/>
  </w:num>
  <w:num w:numId="19" w16cid:durableId="831216926">
    <w:abstractNumId w:val="17"/>
  </w:num>
  <w:num w:numId="20" w16cid:durableId="294723862">
    <w:abstractNumId w:val="7"/>
  </w:num>
  <w:num w:numId="21" w16cid:durableId="154422453">
    <w:abstractNumId w:val="2"/>
  </w:num>
  <w:num w:numId="22" w16cid:durableId="81294277">
    <w:abstractNumId w:val="9"/>
  </w:num>
  <w:num w:numId="23" w16cid:durableId="235013178">
    <w:abstractNumId w:val="4"/>
  </w:num>
  <w:num w:numId="24" w16cid:durableId="1230846262">
    <w:abstractNumId w:val="15"/>
  </w:num>
  <w:num w:numId="25" w16cid:durableId="345601737">
    <w:abstractNumId w:val="14"/>
  </w:num>
  <w:num w:numId="26" w16cid:durableId="1171681568">
    <w:abstractNumId w:val="0"/>
  </w:num>
  <w:num w:numId="27" w16cid:durableId="544757008">
    <w:abstractNumId w:val="1"/>
  </w:num>
  <w:num w:numId="28" w16cid:durableId="383454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32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6"/>
    <w:rsid w:val="00002083"/>
    <w:rsid w:val="00003D92"/>
    <w:rsid w:val="00005326"/>
    <w:rsid w:val="00005940"/>
    <w:rsid w:val="00005BCC"/>
    <w:rsid w:val="00007555"/>
    <w:rsid w:val="00010AF9"/>
    <w:rsid w:val="000123AD"/>
    <w:rsid w:val="0001318B"/>
    <w:rsid w:val="00014325"/>
    <w:rsid w:val="00015752"/>
    <w:rsid w:val="00017BD7"/>
    <w:rsid w:val="000219A9"/>
    <w:rsid w:val="00023B87"/>
    <w:rsid w:val="00030143"/>
    <w:rsid w:val="00030558"/>
    <w:rsid w:val="00030BC8"/>
    <w:rsid w:val="000319A5"/>
    <w:rsid w:val="000367A3"/>
    <w:rsid w:val="00040EE1"/>
    <w:rsid w:val="000452AD"/>
    <w:rsid w:val="00045FFF"/>
    <w:rsid w:val="00051814"/>
    <w:rsid w:val="00054A7F"/>
    <w:rsid w:val="00057AB1"/>
    <w:rsid w:val="00060350"/>
    <w:rsid w:val="00060BBF"/>
    <w:rsid w:val="000622B9"/>
    <w:rsid w:val="0006237E"/>
    <w:rsid w:val="00064747"/>
    <w:rsid w:val="00067114"/>
    <w:rsid w:val="00067F1E"/>
    <w:rsid w:val="000707AF"/>
    <w:rsid w:val="00071686"/>
    <w:rsid w:val="000739C3"/>
    <w:rsid w:val="00081798"/>
    <w:rsid w:val="000829DB"/>
    <w:rsid w:val="0008472D"/>
    <w:rsid w:val="0008512A"/>
    <w:rsid w:val="000856A1"/>
    <w:rsid w:val="00085979"/>
    <w:rsid w:val="00087C60"/>
    <w:rsid w:val="00090568"/>
    <w:rsid w:val="000918DA"/>
    <w:rsid w:val="00097779"/>
    <w:rsid w:val="000977C1"/>
    <w:rsid w:val="000A42A2"/>
    <w:rsid w:val="000A4A90"/>
    <w:rsid w:val="000A7E62"/>
    <w:rsid w:val="000B09C7"/>
    <w:rsid w:val="000B2ABB"/>
    <w:rsid w:val="000B4F83"/>
    <w:rsid w:val="000C44FD"/>
    <w:rsid w:val="000C5E12"/>
    <w:rsid w:val="000C7FC7"/>
    <w:rsid w:val="000D355E"/>
    <w:rsid w:val="000D5BD0"/>
    <w:rsid w:val="000E36D8"/>
    <w:rsid w:val="000F6BEB"/>
    <w:rsid w:val="000F729D"/>
    <w:rsid w:val="000F7406"/>
    <w:rsid w:val="00101144"/>
    <w:rsid w:val="001011A6"/>
    <w:rsid w:val="00102BB5"/>
    <w:rsid w:val="00104A4F"/>
    <w:rsid w:val="00105E6D"/>
    <w:rsid w:val="00110E90"/>
    <w:rsid w:val="00110EC0"/>
    <w:rsid w:val="001113EE"/>
    <w:rsid w:val="0012232C"/>
    <w:rsid w:val="00126AF1"/>
    <w:rsid w:val="00132C60"/>
    <w:rsid w:val="0013315B"/>
    <w:rsid w:val="00133ACD"/>
    <w:rsid w:val="0013589C"/>
    <w:rsid w:val="001368F5"/>
    <w:rsid w:val="0013708E"/>
    <w:rsid w:val="00140C80"/>
    <w:rsid w:val="001427B0"/>
    <w:rsid w:val="00146ABC"/>
    <w:rsid w:val="001515DA"/>
    <w:rsid w:val="001528CE"/>
    <w:rsid w:val="00154C8E"/>
    <w:rsid w:val="00155D1D"/>
    <w:rsid w:val="00162C2D"/>
    <w:rsid w:val="00165A28"/>
    <w:rsid w:val="00165AD7"/>
    <w:rsid w:val="00167C3C"/>
    <w:rsid w:val="00170311"/>
    <w:rsid w:val="00171879"/>
    <w:rsid w:val="00171969"/>
    <w:rsid w:val="00175B73"/>
    <w:rsid w:val="00177D00"/>
    <w:rsid w:val="00180FA3"/>
    <w:rsid w:val="0018159F"/>
    <w:rsid w:val="001831B8"/>
    <w:rsid w:val="00185401"/>
    <w:rsid w:val="00190039"/>
    <w:rsid w:val="00192EBC"/>
    <w:rsid w:val="001949B7"/>
    <w:rsid w:val="001A09A3"/>
    <w:rsid w:val="001A4EC1"/>
    <w:rsid w:val="001A56A7"/>
    <w:rsid w:val="001A5FC1"/>
    <w:rsid w:val="001B2E58"/>
    <w:rsid w:val="001B56B5"/>
    <w:rsid w:val="001B79F7"/>
    <w:rsid w:val="001C3242"/>
    <w:rsid w:val="001C46F0"/>
    <w:rsid w:val="001C481F"/>
    <w:rsid w:val="001D14A5"/>
    <w:rsid w:val="001D36CA"/>
    <w:rsid w:val="001D3ACE"/>
    <w:rsid w:val="001D5F4F"/>
    <w:rsid w:val="001D5F7C"/>
    <w:rsid w:val="001D5F8B"/>
    <w:rsid w:val="001E10E5"/>
    <w:rsid w:val="001E3528"/>
    <w:rsid w:val="001E36B7"/>
    <w:rsid w:val="001E6262"/>
    <w:rsid w:val="001E7A58"/>
    <w:rsid w:val="001F021A"/>
    <w:rsid w:val="001F171B"/>
    <w:rsid w:val="001F429A"/>
    <w:rsid w:val="001F5B64"/>
    <w:rsid w:val="00200DD7"/>
    <w:rsid w:val="002025B4"/>
    <w:rsid w:val="00206DB4"/>
    <w:rsid w:val="00215F9F"/>
    <w:rsid w:val="00227FC1"/>
    <w:rsid w:val="00231066"/>
    <w:rsid w:val="00240D76"/>
    <w:rsid w:val="00241AF4"/>
    <w:rsid w:val="00246C41"/>
    <w:rsid w:val="00252DFB"/>
    <w:rsid w:val="002534A9"/>
    <w:rsid w:val="002550CF"/>
    <w:rsid w:val="002613B1"/>
    <w:rsid w:val="00265DCB"/>
    <w:rsid w:val="00265FEF"/>
    <w:rsid w:val="002708ED"/>
    <w:rsid w:val="00272B8E"/>
    <w:rsid w:val="0027641E"/>
    <w:rsid w:val="00286825"/>
    <w:rsid w:val="0028707D"/>
    <w:rsid w:val="00291E58"/>
    <w:rsid w:val="00293340"/>
    <w:rsid w:val="00293E3F"/>
    <w:rsid w:val="002945BA"/>
    <w:rsid w:val="00297C42"/>
    <w:rsid w:val="002A567D"/>
    <w:rsid w:val="002A70DF"/>
    <w:rsid w:val="002B0F4D"/>
    <w:rsid w:val="002B2721"/>
    <w:rsid w:val="002B34BC"/>
    <w:rsid w:val="002B4AB0"/>
    <w:rsid w:val="002B63B2"/>
    <w:rsid w:val="002C1595"/>
    <w:rsid w:val="002C23C9"/>
    <w:rsid w:val="002C35BE"/>
    <w:rsid w:val="002C40E3"/>
    <w:rsid w:val="002C7366"/>
    <w:rsid w:val="002C75BF"/>
    <w:rsid w:val="002C79FD"/>
    <w:rsid w:val="002D5710"/>
    <w:rsid w:val="002D7865"/>
    <w:rsid w:val="002E29E0"/>
    <w:rsid w:val="002E62F7"/>
    <w:rsid w:val="002E71A7"/>
    <w:rsid w:val="002E727A"/>
    <w:rsid w:val="002F032E"/>
    <w:rsid w:val="002F5DBD"/>
    <w:rsid w:val="002F6EFE"/>
    <w:rsid w:val="00300BE8"/>
    <w:rsid w:val="00300DC7"/>
    <w:rsid w:val="00301914"/>
    <w:rsid w:val="003023D0"/>
    <w:rsid w:val="00302F79"/>
    <w:rsid w:val="00311DE2"/>
    <w:rsid w:val="0031369E"/>
    <w:rsid w:val="003149C6"/>
    <w:rsid w:val="00315332"/>
    <w:rsid w:val="00317656"/>
    <w:rsid w:val="00320303"/>
    <w:rsid w:val="003205EF"/>
    <w:rsid w:val="00320737"/>
    <w:rsid w:val="00320AC7"/>
    <w:rsid w:val="00321573"/>
    <w:rsid w:val="00321F7E"/>
    <w:rsid w:val="003313FF"/>
    <w:rsid w:val="003333FE"/>
    <w:rsid w:val="00335E03"/>
    <w:rsid w:val="00341BC6"/>
    <w:rsid w:val="0034398F"/>
    <w:rsid w:val="00347A7D"/>
    <w:rsid w:val="00347C19"/>
    <w:rsid w:val="0035077C"/>
    <w:rsid w:val="003515E8"/>
    <w:rsid w:val="00351815"/>
    <w:rsid w:val="00351ECB"/>
    <w:rsid w:val="0035603E"/>
    <w:rsid w:val="00356FA4"/>
    <w:rsid w:val="00357998"/>
    <w:rsid w:val="00360BC8"/>
    <w:rsid w:val="00370993"/>
    <w:rsid w:val="00372472"/>
    <w:rsid w:val="0037255B"/>
    <w:rsid w:val="00373165"/>
    <w:rsid w:val="00373DE4"/>
    <w:rsid w:val="003744E5"/>
    <w:rsid w:val="00374F81"/>
    <w:rsid w:val="00380885"/>
    <w:rsid w:val="00380D27"/>
    <w:rsid w:val="00381D99"/>
    <w:rsid w:val="00381FFD"/>
    <w:rsid w:val="003870A1"/>
    <w:rsid w:val="00387473"/>
    <w:rsid w:val="00392E5C"/>
    <w:rsid w:val="003931EF"/>
    <w:rsid w:val="0039573F"/>
    <w:rsid w:val="00397C5C"/>
    <w:rsid w:val="003A3C90"/>
    <w:rsid w:val="003A533A"/>
    <w:rsid w:val="003A6F12"/>
    <w:rsid w:val="003B33A5"/>
    <w:rsid w:val="003B3E03"/>
    <w:rsid w:val="003B490C"/>
    <w:rsid w:val="003B594B"/>
    <w:rsid w:val="003B60C7"/>
    <w:rsid w:val="003B7AA8"/>
    <w:rsid w:val="003C1ABA"/>
    <w:rsid w:val="003D1D6F"/>
    <w:rsid w:val="003D3A35"/>
    <w:rsid w:val="003D5863"/>
    <w:rsid w:val="003D5D50"/>
    <w:rsid w:val="003E0101"/>
    <w:rsid w:val="003E1378"/>
    <w:rsid w:val="003E1C31"/>
    <w:rsid w:val="003E3534"/>
    <w:rsid w:val="003E39FB"/>
    <w:rsid w:val="003E4316"/>
    <w:rsid w:val="003E732D"/>
    <w:rsid w:val="003F008D"/>
    <w:rsid w:val="003F01B2"/>
    <w:rsid w:val="003F0482"/>
    <w:rsid w:val="003F0A33"/>
    <w:rsid w:val="003F142E"/>
    <w:rsid w:val="003F2326"/>
    <w:rsid w:val="003F541B"/>
    <w:rsid w:val="003F7B68"/>
    <w:rsid w:val="00401013"/>
    <w:rsid w:val="0040502B"/>
    <w:rsid w:val="004064B6"/>
    <w:rsid w:val="00407964"/>
    <w:rsid w:val="00416ABB"/>
    <w:rsid w:val="00416D59"/>
    <w:rsid w:val="004235EC"/>
    <w:rsid w:val="00424E37"/>
    <w:rsid w:val="00425D98"/>
    <w:rsid w:val="00426B39"/>
    <w:rsid w:val="0043093C"/>
    <w:rsid w:val="0043178C"/>
    <w:rsid w:val="00432952"/>
    <w:rsid w:val="00433F1D"/>
    <w:rsid w:val="0043410D"/>
    <w:rsid w:val="00437274"/>
    <w:rsid w:val="00437896"/>
    <w:rsid w:val="00443539"/>
    <w:rsid w:val="0044623C"/>
    <w:rsid w:val="00447DF4"/>
    <w:rsid w:val="00452D8B"/>
    <w:rsid w:val="0045657D"/>
    <w:rsid w:val="0046104D"/>
    <w:rsid w:val="00465A02"/>
    <w:rsid w:val="00467140"/>
    <w:rsid w:val="004709B4"/>
    <w:rsid w:val="0047153D"/>
    <w:rsid w:val="00471599"/>
    <w:rsid w:val="00471C3B"/>
    <w:rsid w:val="0047201C"/>
    <w:rsid w:val="00474E97"/>
    <w:rsid w:val="00475FE2"/>
    <w:rsid w:val="00480113"/>
    <w:rsid w:val="004855E9"/>
    <w:rsid w:val="00486C2E"/>
    <w:rsid w:val="00490597"/>
    <w:rsid w:val="0049252C"/>
    <w:rsid w:val="0049388F"/>
    <w:rsid w:val="00495B0D"/>
    <w:rsid w:val="00495B15"/>
    <w:rsid w:val="004A03EA"/>
    <w:rsid w:val="004A1014"/>
    <w:rsid w:val="004A4CDD"/>
    <w:rsid w:val="004A6267"/>
    <w:rsid w:val="004B0888"/>
    <w:rsid w:val="004B1B59"/>
    <w:rsid w:val="004B4006"/>
    <w:rsid w:val="004B4FAA"/>
    <w:rsid w:val="004B54BB"/>
    <w:rsid w:val="004C4B86"/>
    <w:rsid w:val="004C6880"/>
    <w:rsid w:val="004C709F"/>
    <w:rsid w:val="004D0459"/>
    <w:rsid w:val="004D258A"/>
    <w:rsid w:val="004D401A"/>
    <w:rsid w:val="004D59EE"/>
    <w:rsid w:val="004E16E5"/>
    <w:rsid w:val="004E1841"/>
    <w:rsid w:val="004E54B0"/>
    <w:rsid w:val="004E641B"/>
    <w:rsid w:val="004E655E"/>
    <w:rsid w:val="004F1FBA"/>
    <w:rsid w:val="004F2D40"/>
    <w:rsid w:val="004F5978"/>
    <w:rsid w:val="00500CFD"/>
    <w:rsid w:val="00501588"/>
    <w:rsid w:val="0050262D"/>
    <w:rsid w:val="00504432"/>
    <w:rsid w:val="005045E3"/>
    <w:rsid w:val="00513502"/>
    <w:rsid w:val="00515F61"/>
    <w:rsid w:val="005177E3"/>
    <w:rsid w:val="005179F1"/>
    <w:rsid w:val="00517E5D"/>
    <w:rsid w:val="005276AB"/>
    <w:rsid w:val="0053313D"/>
    <w:rsid w:val="0053656A"/>
    <w:rsid w:val="00536EAC"/>
    <w:rsid w:val="00540932"/>
    <w:rsid w:val="00540E42"/>
    <w:rsid w:val="005439E5"/>
    <w:rsid w:val="00551B98"/>
    <w:rsid w:val="005535C6"/>
    <w:rsid w:val="00553F4E"/>
    <w:rsid w:val="0055438C"/>
    <w:rsid w:val="00554656"/>
    <w:rsid w:val="00557E34"/>
    <w:rsid w:val="00563130"/>
    <w:rsid w:val="005652BA"/>
    <w:rsid w:val="0056690F"/>
    <w:rsid w:val="00566CA1"/>
    <w:rsid w:val="00572A27"/>
    <w:rsid w:val="00572D11"/>
    <w:rsid w:val="00576D8E"/>
    <w:rsid w:val="0058355E"/>
    <w:rsid w:val="00590755"/>
    <w:rsid w:val="00590C74"/>
    <w:rsid w:val="00591B40"/>
    <w:rsid w:val="00594197"/>
    <w:rsid w:val="0059788C"/>
    <w:rsid w:val="005A110B"/>
    <w:rsid w:val="005A1A41"/>
    <w:rsid w:val="005A2C62"/>
    <w:rsid w:val="005A70AC"/>
    <w:rsid w:val="005A7165"/>
    <w:rsid w:val="005B0725"/>
    <w:rsid w:val="005B0AA3"/>
    <w:rsid w:val="005B21FD"/>
    <w:rsid w:val="005B54E9"/>
    <w:rsid w:val="005B564A"/>
    <w:rsid w:val="005B60C3"/>
    <w:rsid w:val="005B71EA"/>
    <w:rsid w:val="005C2FC7"/>
    <w:rsid w:val="005C5EFD"/>
    <w:rsid w:val="005C7816"/>
    <w:rsid w:val="005D2733"/>
    <w:rsid w:val="005D43B2"/>
    <w:rsid w:val="005D48A8"/>
    <w:rsid w:val="005D6A82"/>
    <w:rsid w:val="005D6D10"/>
    <w:rsid w:val="005E05BE"/>
    <w:rsid w:val="005E6D03"/>
    <w:rsid w:val="005F1C92"/>
    <w:rsid w:val="005F33C5"/>
    <w:rsid w:val="005F3790"/>
    <w:rsid w:val="006044A5"/>
    <w:rsid w:val="00604552"/>
    <w:rsid w:val="00611C40"/>
    <w:rsid w:val="006120AE"/>
    <w:rsid w:val="006152F5"/>
    <w:rsid w:val="006159E6"/>
    <w:rsid w:val="0061691A"/>
    <w:rsid w:val="006205A1"/>
    <w:rsid w:val="00621B97"/>
    <w:rsid w:val="0062320F"/>
    <w:rsid w:val="00624003"/>
    <w:rsid w:val="00625038"/>
    <w:rsid w:val="0062560F"/>
    <w:rsid w:val="0063109B"/>
    <w:rsid w:val="006332D4"/>
    <w:rsid w:val="00633651"/>
    <w:rsid w:val="0064464C"/>
    <w:rsid w:val="006450A0"/>
    <w:rsid w:val="00646F85"/>
    <w:rsid w:val="00646FBA"/>
    <w:rsid w:val="006478E0"/>
    <w:rsid w:val="00654FD4"/>
    <w:rsid w:val="006558C8"/>
    <w:rsid w:val="006559DE"/>
    <w:rsid w:val="00666D66"/>
    <w:rsid w:val="00667535"/>
    <w:rsid w:val="00671944"/>
    <w:rsid w:val="0067214D"/>
    <w:rsid w:val="00672641"/>
    <w:rsid w:val="006741CF"/>
    <w:rsid w:val="00675385"/>
    <w:rsid w:val="00675441"/>
    <w:rsid w:val="00675690"/>
    <w:rsid w:val="00676C1C"/>
    <w:rsid w:val="00677222"/>
    <w:rsid w:val="006827CD"/>
    <w:rsid w:val="00684FB6"/>
    <w:rsid w:val="00685CB9"/>
    <w:rsid w:val="006873DB"/>
    <w:rsid w:val="00690753"/>
    <w:rsid w:val="00692319"/>
    <w:rsid w:val="00694A83"/>
    <w:rsid w:val="006A2F1E"/>
    <w:rsid w:val="006A4722"/>
    <w:rsid w:val="006A7648"/>
    <w:rsid w:val="006B0A07"/>
    <w:rsid w:val="006B2CB2"/>
    <w:rsid w:val="006B31FA"/>
    <w:rsid w:val="006B386C"/>
    <w:rsid w:val="006C2195"/>
    <w:rsid w:val="006C38AE"/>
    <w:rsid w:val="006C6687"/>
    <w:rsid w:val="006C6ABE"/>
    <w:rsid w:val="006D2CE5"/>
    <w:rsid w:val="006D31D7"/>
    <w:rsid w:val="006D34BC"/>
    <w:rsid w:val="006D48CB"/>
    <w:rsid w:val="006E0648"/>
    <w:rsid w:val="006E06F9"/>
    <w:rsid w:val="006E3232"/>
    <w:rsid w:val="006E3585"/>
    <w:rsid w:val="006E67EA"/>
    <w:rsid w:val="006F1309"/>
    <w:rsid w:val="006F1A15"/>
    <w:rsid w:val="006F46FC"/>
    <w:rsid w:val="006F54C1"/>
    <w:rsid w:val="006F7E2B"/>
    <w:rsid w:val="00703BB9"/>
    <w:rsid w:val="00703FC2"/>
    <w:rsid w:val="00707781"/>
    <w:rsid w:val="00712ED7"/>
    <w:rsid w:val="00722D00"/>
    <w:rsid w:val="00724D39"/>
    <w:rsid w:val="00725196"/>
    <w:rsid w:val="00725453"/>
    <w:rsid w:val="00725796"/>
    <w:rsid w:val="00725DD8"/>
    <w:rsid w:val="00725F79"/>
    <w:rsid w:val="00727398"/>
    <w:rsid w:val="00727FFD"/>
    <w:rsid w:val="00730008"/>
    <w:rsid w:val="00730238"/>
    <w:rsid w:val="007313BE"/>
    <w:rsid w:val="00731DF8"/>
    <w:rsid w:val="00737778"/>
    <w:rsid w:val="0075057B"/>
    <w:rsid w:val="00751A80"/>
    <w:rsid w:val="00754307"/>
    <w:rsid w:val="00756256"/>
    <w:rsid w:val="007635D1"/>
    <w:rsid w:val="00767C5F"/>
    <w:rsid w:val="007709F4"/>
    <w:rsid w:val="00772ECB"/>
    <w:rsid w:val="00773AC3"/>
    <w:rsid w:val="00777B75"/>
    <w:rsid w:val="00781C67"/>
    <w:rsid w:val="00783791"/>
    <w:rsid w:val="00785686"/>
    <w:rsid w:val="00786467"/>
    <w:rsid w:val="00793498"/>
    <w:rsid w:val="00793D71"/>
    <w:rsid w:val="00796760"/>
    <w:rsid w:val="00796DD3"/>
    <w:rsid w:val="007A1B39"/>
    <w:rsid w:val="007A2792"/>
    <w:rsid w:val="007A5739"/>
    <w:rsid w:val="007B0FE6"/>
    <w:rsid w:val="007B57D9"/>
    <w:rsid w:val="007C1378"/>
    <w:rsid w:val="007C306D"/>
    <w:rsid w:val="007C3D75"/>
    <w:rsid w:val="007D1CE5"/>
    <w:rsid w:val="007D2859"/>
    <w:rsid w:val="007D2963"/>
    <w:rsid w:val="007D3275"/>
    <w:rsid w:val="007D374A"/>
    <w:rsid w:val="007D3FA9"/>
    <w:rsid w:val="007D3FD1"/>
    <w:rsid w:val="007D663B"/>
    <w:rsid w:val="007D7638"/>
    <w:rsid w:val="007E3D1E"/>
    <w:rsid w:val="007E5B3F"/>
    <w:rsid w:val="007E6D96"/>
    <w:rsid w:val="007E73C9"/>
    <w:rsid w:val="007F28CB"/>
    <w:rsid w:val="0080029B"/>
    <w:rsid w:val="00800446"/>
    <w:rsid w:val="00800AF6"/>
    <w:rsid w:val="0080256B"/>
    <w:rsid w:val="00802B69"/>
    <w:rsid w:val="00802BC0"/>
    <w:rsid w:val="00803FD5"/>
    <w:rsid w:val="00805CD8"/>
    <w:rsid w:val="00806408"/>
    <w:rsid w:val="0081294A"/>
    <w:rsid w:val="00813FA0"/>
    <w:rsid w:val="00815740"/>
    <w:rsid w:val="00815896"/>
    <w:rsid w:val="008168B9"/>
    <w:rsid w:val="0081767D"/>
    <w:rsid w:val="00826C92"/>
    <w:rsid w:val="00832771"/>
    <w:rsid w:val="00834095"/>
    <w:rsid w:val="00836E89"/>
    <w:rsid w:val="00841023"/>
    <w:rsid w:val="00843C15"/>
    <w:rsid w:val="008443C4"/>
    <w:rsid w:val="0084556A"/>
    <w:rsid w:val="00845C38"/>
    <w:rsid w:val="00850BF9"/>
    <w:rsid w:val="008523D4"/>
    <w:rsid w:val="0085303E"/>
    <w:rsid w:val="00855CB1"/>
    <w:rsid w:val="00864D43"/>
    <w:rsid w:val="00865144"/>
    <w:rsid w:val="0086750F"/>
    <w:rsid w:val="00867F32"/>
    <w:rsid w:val="00871937"/>
    <w:rsid w:val="00872C84"/>
    <w:rsid w:val="00882E1A"/>
    <w:rsid w:val="00884BBD"/>
    <w:rsid w:val="00885118"/>
    <w:rsid w:val="00892135"/>
    <w:rsid w:val="0089347A"/>
    <w:rsid w:val="008935B8"/>
    <w:rsid w:val="008937C1"/>
    <w:rsid w:val="008962DC"/>
    <w:rsid w:val="00897D83"/>
    <w:rsid w:val="008A1662"/>
    <w:rsid w:val="008A180F"/>
    <w:rsid w:val="008A1CDD"/>
    <w:rsid w:val="008A380F"/>
    <w:rsid w:val="008A7996"/>
    <w:rsid w:val="008A7B3A"/>
    <w:rsid w:val="008B352A"/>
    <w:rsid w:val="008B5B60"/>
    <w:rsid w:val="008C0B76"/>
    <w:rsid w:val="008C23C9"/>
    <w:rsid w:val="008C3B2A"/>
    <w:rsid w:val="008C5541"/>
    <w:rsid w:val="008D06BA"/>
    <w:rsid w:val="008D084A"/>
    <w:rsid w:val="008D75B0"/>
    <w:rsid w:val="008D79CB"/>
    <w:rsid w:val="008E2CC8"/>
    <w:rsid w:val="008E30D9"/>
    <w:rsid w:val="008E590D"/>
    <w:rsid w:val="008E7949"/>
    <w:rsid w:val="008F169D"/>
    <w:rsid w:val="008F5A38"/>
    <w:rsid w:val="00902024"/>
    <w:rsid w:val="0090481D"/>
    <w:rsid w:val="00904A99"/>
    <w:rsid w:val="00905C2E"/>
    <w:rsid w:val="00906859"/>
    <w:rsid w:val="00906DEC"/>
    <w:rsid w:val="00912900"/>
    <w:rsid w:val="00915DA6"/>
    <w:rsid w:val="009200AB"/>
    <w:rsid w:val="00920B89"/>
    <w:rsid w:val="00926537"/>
    <w:rsid w:val="00927351"/>
    <w:rsid w:val="009277C3"/>
    <w:rsid w:val="00932546"/>
    <w:rsid w:val="00934658"/>
    <w:rsid w:val="009402DB"/>
    <w:rsid w:val="00940CBC"/>
    <w:rsid w:val="009550C6"/>
    <w:rsid w:val="00962354"/>
    <w:rsid w:val="00963ECA"/>
    <w:rsid w:val="00965C76"/>
    <w:rsid w:val="00970FA4"/>
    <w:rsid w:val="009761E5"/>
    <w:rsid w:val="009805D7"/>
    <w:rsid w:val="00982A62"/>
    <w:rsid w:val="00985B4E"/>
    <w:rsid w:val="0098732B"/>
    <w:rsid w:val="009875F7"/>
    <w:rsid w:val="00987EB0"/>
    <w:rsid w:val="00987FA2"/>
    <w:rsid w:val="00992082"/>
    <w:rsid w:val="009929C1"/>
    <w:rsid w:val="00993FFC"/>
    <w:rsid w:val="00996C7B"/>
    <w:rsid w:val="00997F77"/>
    <w:rsid w:val="009A0A79"/>
    <w:rsid w:val="009A102B"/>
    <w:rsid w:val="009A1859"/>
    <w:rsid w:val="009A4288"/>
    <w:rsid w:val="009A6117"/>
    <w:rsid w:val="009B10AE"/>
    <w:rsid w:val="009B32E3"/>
    <w:rsid w:val="009B3791"/>
    <w:rsid w:val="009B44B4"/>
    <w:rsid w:val="009B50A3"/>
    <w:rsid w:val="009B6C1D"/>
    <w:rsid w:val="009B70D1"/>
    <w:rsid w:val="009C73E1"/>
    <w:rsid w:val="009D29BB"/>
    <w:rsid w:val="009D6651"/>
    <w:rsid w:val="009D780D"/>
    <w:rsid w:val="009E0BE2"/>
    <w:rsid w:val="009E2400"/>
    <w:rsid w:val="009E24F6"/>
    <w:rsid w:val="009E7AB1"/>
    <w:rsid w:val="009E7EF7"/>
    <w:rsid w:val="009F1283"/>
    <w:rsid w:val="009F1F49"/>
    <w:rsid w:val="009F45EA"/>
    <w:rsid w:val="009F6CC1"/>
    <w:rsid w:val="00A01FFD"/>
    <w:rsid w:val="00A03771"/>
    <w:rsid w:val="00A04380"/>
    <w:rsid w:val="00A05E21"/>
    <w:rsid w:val="00A113BE"/>
    <w:rsid w:val="00A134A9"/>
    <w:rsid w:val="00A15A82"/>
    <w:rsid w:val="00A21145"/>
    <w:rsid w:val="00A23E7A"/>
    <w:rsid w:val="00A277F1"/>
    <w:rsid w:val="00A27AD6"/>
    <w:rsid w:val="00A3244C"/>
    <w:rsid w:val="00A339DE"/>
    <w:rsid w:val="00A37285"/>
    <w:rsid w:val="00A41E13"/>
    <w:rsid w:val="00A42D27"/>
    <w:rsid w:val="00A43E59"/>
    <w:rsid w:val="00A472F8"/>
    <w:rsid w:val="00A509F6"/>
    <w:rsid w:val="00A51AB6"/>
    <w:rsid w:val="00A53068"/>
    <w:rsid w:val="00A55C65"/>
    <w:rsid w:val="00A55F68"/>
    <w:rsid w:val="00A62EC4"/>
    <w:rsid w:val="00A66623"/>
    <w:rsid w:val="00A71F12"/>
    <w:rsid w:val="00A74F59"/>
    <w:rsid w:val="00A763E3"/>
    <w:rsid w:val="00A7641F"/>
    <w:rsid w:val="00A77463"/>
    <w:rsid w:val="00A7751F"/>
    <w:rsid w:val="00A82947"/>
    <w:rsid w:val="00A83FEA"/>
    <w:rsid w:val="00A85C21"/>
    <w:rsid w:val="00A87089"/>
    <w:rsid w:val="00A93476"/>
    <w:rsid w:val="00A97607"/>
    <w:rsid w:val="00AA51B1"/>
    <w:rsid w:val="00AB04D0"/>
    <w:rsid w:val="00AB36DE"/>
    <w:rsid w:val="00AB3917"/>
    <w:rsid w:val="00AB462B"/>
    <w:rsid w:val="00AB6EAD"/>
    <w:rsid w:val="00AC093D"/>
    <w:rsid w:val="00AC0E80"/>
    <w:rsid w:val="00AC4818"/>
    <w:rsid w:val="00AC6BF8"/>
    <w:rsid w:val="00AC7C4B"/>
    <w:rsid w:val="00AC7E7E"/>
    <w:rsid w:val="00AD02B3"/>
    <w:rsid w:val="00AD1D23"/>
    <w:rsid w:val="00AD1DDC"/>
    <w:rsid w:val="00AD719B"/>
    <w:rsid w:val="00AD7493"/>
    <w:rsid w:val="00AE2429"/>
    <w:rsid w:val="00AE4467"/>
    <w:rsid w:val="00AE4A40"/>
    <w:rsid w:val="00AE525F"/>
    <w:rsid w:val="00AF612A"/>
    <w:rsid w:val="00AF7EEA"/>
    <w:rsid w:val="00B00239"/>
    <w:rsid w:val="00B005E2"/>
    <w:rsid w:val="00B00DFE"/>
    <w:rsid w:val="00B012F0"/>
    <w:rsid w:val="00B02861"/>
    <w:rsid w:val="00B064FB"/>
    <w:rsid w:val="00B0653C"/>
    <w:rsid w:val="00B07753"/>
    <w:rsid w:val="00B109F5"/>
    <w:rsid w:val="00B10A95"/>
    <w:rsid w:val="00B142BC"/>
    <w:rsid w:val="00B147FA"/>
    <w:rsid w:val="00B169FA"/>
    <w:rsid w:val="00B24426"/>
    <w:rsid w:val="00B26F40"/>
    <w:rsid w:val="00B272DA"/>
    <w:rsid w:val="00B30436"/>
    <w:rsid w:val="00B36DB1"/>
    <w:rsid w:val="00B4075D"/>
    <w:rsid w:val="00B40B2C"/>
    <w:rsid w:val="00B41986"/>
    <w:rsid w:val="00B41F14"/>
    <w:rsid w:val="00B44485"/>
    <w:rsid w:val="00B449A1"/>
    <w:rsid w:val="00B45D11"/>
    <w:rsid w:val="00B46E2E"/>
    <w:rsid w:val="00B46F03"/>
    <w:rsid w:val="00B524AC"/>
    <w:rsid w:val="00B54FB9"/>
    <w:rsid w:val="00B57BBD"/>
    <w:rsid w:val="00B6011E"/>
    <w:rsid w:val="00B60D36"/>
    <w:rsid w:val="00B6252E"/>
    <w:rsid w:val="00B651CF"/>
    <w:rsid w:val="00B65A43"/>
    <w:rsid w:val="00B67A0A"/>
    <w:rsid w:val="00B67C81"/>
    <w:rsid w:val="00B74D2F"/>
    <w:rsid w:val="00B75414"/>
    <w:rsid w:val="00B75D5D"/>
    <w:rsid w:val="00B76AA0"/>
    <w:rsid w:val="00B846DF"/>
    <w:rsid w:val="00B95ED4"/>
    <w:rsid w:val="00BA17A1"/>
    <w:rsid w:val="00BA284D"/>
    <w:rsid w:val="00BA66E2"/>
    <w:rsid w:val="00BB0795"/>
    <w:rsid w:val="00BB361E"/>
    <w:rsid w:val="00BB4345"/>
    <w:rsid w:val="00BB4C8B"/>
    <w:rsid w:val="00BB4DD3"/>
    <w:rsid w:val="00BB6092"/>
    <w:rsid w:val="00BC0FCA"/>
    <w:rsid w:val="00BC3081"/>
    <w:rsid w:val="00BC33ED"/>
    <w:rsid w:val="00BC58BD"/>
    <w:rsid w:val="00BC5C21"/>
    <w:rsid w:val="00BC7B01"/>
    <w:rsid w:val="00BD07B0"/>
    <w:rsid w:val="00BD126B"/>
    <w:rsid w:val="00BD164F"/>
    <w:rsid w:val="00BD3185"/>
    <w:rsid w:val="00BD3967"/>
    <w:rsid w:val="00BD45A6"/>
    <w:rsid w:val="00BD46D0"/>
    <w:rsid w:val="00BD69DF"/>
    <w:rsid w:val="00BE0786"/>
    <w:rsid w:val="00BE1573"/>
    <w:rsid w:val="00BE2B67"/>
    <w:rsid w:val="00BE4E5B"/>
    <w:rsid w:val="00BE51F1"/>
    <w:rsid w:val="00BE75F2"/>
    <w:rsid w:val="00BF1CFB"/>
    <w:rsid w:val="00BF3D51"/>
    <w:rsid w:val="00BF6984"/>
    <w:rsid w:val="00BF710F"/>
    <w:rsid w:val="00C001BF"/>
    <w:rsid w:val="00C00DB6"/>
    <w:rsid w:val="00C0132A"/>
    <w:rsid w:val="00C01563"/>
    <w:rsid w:val="00C04EC6"/>
    <w:rsid w:val="00C05065"/>
    <w:rsid w:val="00C053AD"/>
    <w:rsid w:val="00C05F76"/>
    <w:rsid w:val="00C06F5B"/>
    <w:rsid w:val="00C07535"/>
    <w:rsid w:val="00C079A6"/>
    <w:rsid w:val="00C105A1"/>
    <w:rsid w:val="00C11789"/>
    <w:rsid w:val="00C22A14"/>
    <w:rsid w:val="00C35348"/>
    <w:rsid w:val="00C356D4"/>
    <w:rsid w:val="00C36458"/>
    <w:rsid w:val="00C42F52"/>
    <w:rsid w:val="00C43CF5"/>
    <w:rsid w:val="00C5011B"/>
    <w:rsid w:val="00C52427"/>
    <w:rsid w:val="00C54145"/>
    <w:rsid w:val="00C5448E"/>
    <w:rsid w:val="00C57949"/>
    <w:rsid w:val="00C57AA8"/>
    <w:rsid w:val="00C631FA"/>
    <w:rsid w:val="00C64483"/>
    <w:rsid w:val="00C6791D"/>
    <w:rsid w:val="00C7339E"/>
    <w:rsid w:val="00C7408F"/>
    <w:rsid w:val="00C7788E"/>
    <w:rsid w:val="00C77CDD"/>
    <w:rsid w:val="00C816FC"/>
    <w:rsid w:val="00C841F0"/>
    <w:rsid w:val="00C84477"/>
    <w:rsid w:val="00C85232"/>
    <w:rsid w:val="00C86C61"/>
    <w:rsid w:val="00C92B79"/>
    <w:rsid w:val="00C93448"/>
    <w:rsid w:val="00C9380A"/>
    <w:rsid w:val="00C96E98"/>
    <w:rsid w:val="00CA06D1"/>
    <w:rsid w:val="00CA16A8"/>
    <w:rsid w:val="00CA3DA4"/>
    <w:rsid w:val="00CA4D3A"/>
    <w:rsid w:val="00CA56C4"/>
    <w:rsid w:val="00CA7107"/>
    <w:rsid w:val="00CA7610"/>
    <w:rsid w:val="00CB43E6"/>
    <w:rsid w:val="00CC0793"/>
    <w:rsid w:val="00CC7014"/>
    <w:rsid w:val="00CC7C5A"/>
    <w:rsid w:val="00CC7DF8"/>
    <w:rsid w:val="00CD0D1B"/>
    <w:rsid w:val="00CD19BA"/>
    <w:rsid w:val="00CD2DE0"/>
    <w:rsid w:val="00CD6903"/>
    <w:rsid w:val="00CD6FAD"/>
    <w:rsid w:val="00CD7F59"/>
    <w:rsid w:val="00CE00F9"/>
    <w:rsid w:val="00CE0DF0"/>
    <w:rsid w:val="00CE148D"/>
    <w:rsid w:val="00CE2EDF"/>
    <w:rsid w:val="00CE41F6"/>
    <w:rsid w:val="00CE66B7"/>
    <w:rsid w:val="00CE7F76"/>
    <w:rsid w:val="00CF059C"/>
    <w:rsid w:val="00CF24C9"/>
    <w:rsid w:val="00CF4D92"/>
    <w:rsid w:val="00CF5D5F"/>
    <w:rsid w:val="00CF78BE"/>
    <w:rsid w:val="00D009D8"/>
    <w:rsid w:val="00D0191C"/>
    <w:rsid w:val="00D0397B"/>
    <w:rsid w:val="00D07B06"/>
    <w:rsid w:val="00D147E3"/>
    <w:rsid w:val="00D16DFC"/>
    <w:rsid w:val="00D176E0"/>
    <w:rsid w:val="00D21054"/>
    <w:rsid w:val="00D21DE7"/>
    <w:rsid w:val="00D24C66"/>
    <w:rsid w:val="00D269AE"/>
    <w:rsid w:val="00D27181"/>
    <w:rsid w:val="00D2744A"/>
    <w:rsid w:val="00D3165C"/>
    <w:rsid w:val="00D320E3"/>
    <w:rsid w:val="00D325CA"/>
    <w:rsid w:val="00D33629"/>
    <w:rsid w:val="00D3390A"/>
    <w:rsid w:val="00D340B3"/>
    <w:rsid w:val="00D34550"/>
    <w:rsid w:val="00D34828"/>
    <w:rsid w:val="00D355E0"/>
    <w:rsid w:val="00D40B92"/>
    <w:rsid w:val="00D40DF8"/>
    <w:rsid w:val="00D42BF9"/>
    <w:rsid w:val="00D45CAF"/>
    <w:rsid w:val="00D47568"/>
    <w:rsid w:val="00D54623"/>
    <w:rsid w:val="00D553A6"/>
    <w:rsid w:val="00D60E94"/>
    <w:rsid w:val="00D619F9"/>
    <w:rsid w:val="00D63836"/>
    <w:rsid w:val="00D65E7C"/>
    <w:rsid w:val="00D71C22"/>
    <w:rsid w:val="00D739BF"/>
    <w:rsid w:val="00D76923"/>
    <w:rsid w:val="00D76F27"/>
    <w:rsid w:val="00D809B8"/>
    <w:rsid w:val="00D824F7"/>
    <w:rsid w:val="00D8306D"/>
    <w:rsid w:val="00D84A66"/>
    <w:rsid w:val="00D859CE"/>
    <w:rsid w:val="00D87C45"/>
    <w:rsid w:val="00D90365"/>
    <w:rsid w:val="00D91EDE"/>
    <w:rsid w:val="00D94AA6"/>
    <w:rsid w:val="00D9568F"/>
    <w:rsid w:val="00D9762C"/>
    <w:rsid w:val="00D97B73"/>
    <w:rsid w:val="00DA72EA"/>
    <w:rsid w:val="00DB550C"/>
    <w:rsid w:val="00DC2318"/>
    <w:rsid w:val="00DC33C8"/>
    <w:rsid w:val="00DC483F"/>
    <w:rsid w:val="00DD0701"/>
    <w:rsid w:val="00DD3177"/>
    <w:rsid w:val="00DD322A"/>
    <w:rsid w:val="00DD4246"/>
    <w:rsid w:val="00DE0617"/>
    <w:rsid w:val="00DE1FE6"/>
    <w:rsid w:val="00DE3510"/>
    <w:rsid w:val="00DE3875"/>
    <w:rsid w:val="00DE456D"/>
    <w:rsid w:val="00DF2824"/>
    <w:rsid w:val="00DF3C0B"/>
    <w:rsid w:val="00DF5721"/>
    <w:rsid w:val="00E05354"/>
    <w:rsid w:val="00E055CF"/>
    <w:rsid w:val="00E0666D"/>
    <w:rsid w:val="00E07B05"/>
    <w:rsid w:val="00E10724"/>
    <w:rsid w:val="00E11809"/>
    <w:rsid w:val="00E1242B"/>
    <w:rsid w:val="00E12AFC"/>
    <w:rsid w:val="00E166C1"/>
    <w:rsid w:val="00E171BE"/>
    <w:rsid w:val="00E172DA"/>
    <w:rsid w:val="00E17644"/>
    <w:rsid w:val="00E330E9"/>
    <w:rsid w:val="00E413DF"/>
    <w:rsid w:val="00E44395"/>
    <w:rsid w:val="00E44A33"/>
    <w:rsid w:val="00E45835"/>
    <w:rsid w:val="00E47CF4"/>
    <w:rsid w:val="00E50BD0"/>
    <w:rsid w:val="00E52BBB"/>
    <w:rsid w:val="00E54E37"/>
    <w:rsid w:val="00E577B2"/>
    <w:rsid w:val="00E62A47"/>
    <w:rsid w:val="00E62A9C"/>
    <w:rsid w:val="00E63615"/>
    <w:rsid w:val="00E66AE0"/>
    <w:rsid w:val="00E67CDA"/>
    <w:rsid w:val="00E71831"/>
    <w:rsid w:val="00E72241"/>
    <w:rsid w:val="00E75EB2"/>
    <w:rsid w:val="00E83ACF"/>
    <w:rsid w:val="00E90A29"/>
    <w:rsid w:val="00E91CC0"/>
    <w:rsid w:val="00E92794"/>
    <w:rsid w:val="00E94F80"/>
    <w:rsid w:val="00E9622A"/>
    <w:rsid w:val="00E966A4"/>
    <w:rsid w:val="00E97801"/>
    <w:rsid w:val="00EA0EC9"/>
    <w:rsid w:val="00EA249D"/>
    <w:rsid w:val="00EA3E37"/>
    <w:rsid w:val="00EA5AF7"/>
    <w:rsid w:val="00EB0F3C"/>
    <w:rsid w:val="00EB1FAB"/>
    <w:rsid w:val="00EB4DE1"/>
    <w:rsid w:val="00EC4CC8"/>
    <w:rsid w:val="00EC5D05"/>
    <w:rsid w:val="00EC7E0A"/>
    <w:rsid w:val="00ED0247"/>
    <w:rsid w:val="00ED093E"/>
    <w:rsid w:val="00ED0AA4"/>
    <w:rsid w:val="00ED4357"/>
    <w:rsid w:val="00ED4D2B"/>
    <w:rsid w:val="00ED6075"/>
    <w:rsid w:val="00ED6446"/>
    <w:rsid w:val="00ED713A"/>
    <w:rsid w:val="00ED73BB"/>
    <w:rsid w:val="00ED7819"/>
    <w:rsid w:val="00EE096C"/>
    <w:rsid w:val="00EE4114"/>
    <w:rsid w:val="00EE5154"/>
    <w:rsid w:val="00EF33AC"/>
    <w:rsid w:val="00EF43EB"/>
    <w:rsid w:val="00EF66E0"/>
    <w:rsid w:val="00EF6AB3"/>
    <w:rsid w:val="00F02077"/>
    <w:rsid w:val="00F04E2C"/>
    <w:rsid w:val="00F10CBA"/>
    <w:rsid w:val="00F11149"/>
    <w:rsid w:val="00F11233"/>
    <w:rsid w:val="00F1152B"/>
    <w:rsid w:val="00F11E7B"/>
    <w:rsid w:val="00F12132"/>
    <w:rsid w:val="00F12483"/>
    <w:rsid w:val="00F1514A"/>
    <w:rsid w:val="00F15340"/>
    <w:rsid w:val="00F15A78"/>
    <w:rsid w:val="00F16BD8"/>
    <w:rsid w:val="00F16C6E"/>
    <w:rsid w:val="00F22114"/>
    <w:rsid w:val="00F23946"/>
    <w:rsid w:val="00F479C4"/>
    <w:rsid w:val="00F51954"/>
    <w:rsid w:val="00F51C4F"/>
    <w:rsid w:val="00F60B0B"/>
    <w:rsid w:val="00F61DD5"/>
    <w:rsid w:val="00F63BF1"/>
    <w:rsid w:val="00F64845"/>
    <w:rsid w:val="00F64C74"/>
    <w:rsid w:val="00F66057"/>
    <w:rsid w:val="00F717C8"/>
    <w:rsid w:val="00F75B75"/>
    <w:rsid w:val="00F75E98"/>
    <w:rsid w:val="00F769DB"/>
    <w:rsid w:val="00F80546"/>
    <w:rsid w:val="00F81512"/>
    <w:rsid w:val="00F84D6F"/>
    <w:rsid w:val="00F869BC"/>
    <w:rsid w:val="00F91E91"/>
    <w:rsid w:val="00F94B02"/>
    <w:rsid w:val="00F950E3"/>
    <w:rsid w:val="00F9783D"/>
    <w:rsid w:val="00F97D21"/>
    <w:rsid w:val="00F97F1E"/>
    <w:rsid w:val="00FA05ED"/>
    <w:rsid w:val="00FA370B"/>
    <w:rsid w:val="00FA404E"/>
    <w:rsid w:val="00FB47BD"/>
    <w:rsid w:val="00FB5278"/>
    <w:rsid w:val="00FB6432"/>
    <w:rsid w:val="00FB72DC"/>
    <w:rsid w:val="00FC30CB"/>
    <w:rsid w:val="00FC3387"/>
    <w:rsid w:val="00FC5606"/>
    <w:rsid w:val="00FC7707"/>
    <w:rsid w:val="00FC7C4B"/>
    <w:rsid w:val="00FD1007"/>
    <w:rsid w:val="00FD15A9"/>
    <w:rsid w:val="00FD21B6"/>
    <w:rsid w:val="00FD44D0"/>
    <w:rsid w:val="00FD4DCA"/>
    <w:rsid w:val="00FD4EA0"/>
    <w:rsid w:val="00FD5D19"/>
    <w:rsid w:val="00FD631C"/>
    <w:rsid w:val="00FE09FE"/>
    <w:rsid w:val="00FE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AutoShape 13"/>
        <o:r id="V:Rule2" type="connector" idref="#AutoShape 16"/>
      </o:rules>
    </o:shapelayout>
  </w:shapeDefaults>
  <w:decimalSymbol w:val=","/>
  <w:listSeparator w:val=";"/>
  <w14:docId w14:val="2A8C4B3B"/>
  <w15:chartTrackingRefBased/>
  <w15:docId w15:val="{6C0E24F4-72EC-4AF7-BD23-F51F8FC8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F12"/>
    <w:pPr>
      <w:spacing w:after="200" w:line="276" w:lineRule="auto"/>
      <w:jc w:val="both"/>
    </w:pPr>
    <w:rPr>
      <w:sz w:val="22"/>
      <w:szCs w:val="22"/>
      <w:lang w:val="lt-LT"/>
    </w:rPr>
  </w:style>
  <w:style w:type="paragraph" w:styleId="Heading1">
    <w:name w:val="heading 1"/>
    <w:basedOn w:val="Normal"/>
    <w:next w:val="Normal"/>
    <w:link w:val="Heading1Char"/>
    <w:uiPriority w:val="9"/>
    <w:qFormat/>
    <w:rsid w:val="001831B8"/>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F6"/>
  </w:style>
  <w:style w:type="paragraph" w:styleId="Footer">
    <w:name w:val="footer"/>
    <w:basedOn w:val="Normal"/>
    <w:link w:val="FooterChar"/>
    <w:uiPriority w:val="99"/>
    <w:unhideWhenUsed/>
    <w:rsid w:val="009E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F6"/>
  </w:style>
  <w:style w:type="paragraph" w:styleId="ListParagraph">
    <w:name w:val="List Paragraph"/>
    <w:basedOn w:val="Normal"/>
    <w:uiPriority w:val="34"/>
    <w:qFormat/>
    <w:rsid w:val="001D5F8B"/>
    <w:pPr>
      <w:ind w:left="720"/>
      <w:contextualSpacing/>
    </w:pPr>
  </w:style>
  <w:style w:type="paragraph" w:styleId="BodyText">
    <w:name w:val="Body Text"/>
    <w:basedOn w:val="Normal"/>
    <w:link w:val="BodyTextChar"/>
    <w:rsid w:val="00D07B06"/>
    <w:pPr>
      <w:spacing w:after="0" w:line="240" w:lineRule="auto"/>
    </w:pPr>
    <w:rPr>
      <w:rFonts w:ascii="TimesLT" w:eastAsia="Times New Roman" w:hAnsi="TimesLT"/>
      <w:szCs w:val="20"/>
      <w:lang w:eastAsia="x-none"/>
    </w:rPr>
  </w:style>
  <w:style w:type="character" w:customStyle="1" w:styleId="BodyTextChar">
    <w:name w:val="Body Text Char"/>
    <w:link w:val="BodyText"/>
    <w:rsid w:val="00D07B06"/>
    <w:rPr>
      <w:rFonts w:ascii="TimesLT" w:eastAsia="Times New Roman" w:hAnsi="TimesLT"/>
      <w:sz w:val="22"/>
      <w:lang w:val="lt-LT"/>
    </w:rPr>
  </w:style>
  <w:style w:type="table" w:styleId="TableGrid">
    <w:name w:val="Table Grid"/>
    <w:basedOn w:val="TableNormal"/>
    <w:uiPriority w:val="59"/>
    <w:rsid w:val="00F80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0">
    <w:name w:val="Body text"/>
    <w:rsid w:val="008443C4"/>
    <w:pPr>
      <w:snapToGrid w:val="0"/>
      <w:ind w:firstLine="312"/>
      <w:jc w:val="both"/>
    </w:pPr>
    <w:rPr>
      <w:rFonts w:ascii="TimesLT" w:eastAsia="Times New Roman" w:hAnsi="TimesLT"/>
    </w:rPr>
  </w:style>
  <w:style w:type="paragraph" w:customStyle="1" w:styleId="CentrBoldm">
    <w:name w:val="CentrBoldm"/>
    <w:basedOn w:val="Normal"/>
    <w:rsid w:val="008443C4"/>
    <w:pPr>
      <w:autoSpaceDE w:val="0"/>
      <w:autoSpaceDN w:val="0"/>
      <w:adjustRightInd w:val="0"/>
      <w:spacing w:after="0" w:line="240" w:lineRule="auto"/>
      <w:jc w:val="center"/>
    </w:pPr>
    <w:rPr>
      <w:rFonts w:ascii="TimesLT" w:eastAsia="Times New Roman" w:hAnsi="TimesLT"/>
      <w:b/>
      <w:bCs/>
      <w:sz w:val="20"/>
      <w:szCs w:val="24"/>
    </w:rPr>
  </w:style>
  <w:style w:type="paragraph" w:customStyle="1" w:styleId="MAZAS">
    <w:name w:val="MAZAS"/>
    <w:rsid w:val="008443C4"/>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Bodytext0"/>
    <w:rsid w:val="008443C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alloonText">
    <w:name w:val="Balloon Text"/>
    <w:basedOn w:val="Normal"/>
    <w:link w:val="BalloonTextChar"/>
    <w:uiPriority w:val="99"/>
    <w:semiHidden/>
    <w:unhideWhenUsed/>
    <w:rsid w:val="00F9783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9783D"/>
    <w:rPr>
      <w:rFonts w:ascii="Tahoma" w:hAnsi="Tahoma" w:cs="Tahoma"/>
      <w:sz w:val="16"/>
      <w:szCs w:val="16"/>
    </w:rPr>
  </w:style>
  <w:style w:type="paragraph" w:customStyle="1" w:styleId="Patvirtinta">
    <w:name w:val="Patvirtinta"/>
    <w:rsid w:val="008935B8"/>
    <w:pPr>
      <w:tabs>
        <w:tab w:val="left" w:pos="1304"/>
        <w:tab w:val="left" w:pos="1457"/>
        <w:tab w:val="left" w:pos="1604"/>
        <w:tab w:val="left" w:pos="1757"/>
      </w:tabs>
      <w:autoSpaceDE w:val="0"/>
      <w:autoSpaceDN w:val="0"/>
      <w:adjustRightInd w:val="0"/>
      <w:ind w:left="5953"/>
      <w:jc w:val="both"/>
    </w:pPr>
    <w:rPr>
      <w:rFonts w:ascii="TimesLT" w:eastAsia="Times New Roman" w:hAnsi="TimesLT"/>
    </w:rPr>
  </w:style>
  <w:style w:type="character" w:styleId="CommentReference">
    <w:name w:val="annotation reference"/>
    <w:uiPriority w:val="99"/>
    <w:semiHidden/>
    <w:rsid w:val="00051814"/>
    <w:rPr>
      <w:sz w:val="16"/>
      <w:szCs w:val="16"/>
    </w:rPr>
  </w:style>
  <w:style w:type="paragraph" w:styleId="CommentText">
    <w:name w:val="annotation text"/>
    <w:basedOn w:val="Normal"/>
    <w:link w:val="CommentTextChar"/>
    <w:uiPriority w:val="99"/>
    <w:semiHidden/>
    <w:rsid w:val="00051814"/>
    <w:rPr>
      <w:sz w:val="20"/>
      <w:szCs w:val="20"/>
    </w:rPr>
  </w:style>
  <w:style w:type="paragraph" w:styleId="CommentSubject">
    <w:name w:val="annotation subject"/>
    <w:basedOn w:val="CommentText"/>
    <w:next w:val="CommentText"/>
    <w:semiHidden/>
    <w:rsid w:val="00051814"/>
    <w:rPr>
      <w:b/>
      <w:bCs/>
    </w:rPr>
  </w:style>
  <w:style w:type="character" w:styleId="Hyperlink">
    <w:name w:val="Hyperlink"/>
    <w:aliases w:val="Alna"/>
    <w:uiPriority w:val="99"/>
    <w:rsid w:val="0039573F"/>
    <w:rPr>
      <w:color w:val="0000FF"/>
      <w:u w:val="single"/>
    </w:rPr>
  </w:style>
  <w:style w:type="paragraph" w:styleId="HTMLPreformatted">
    <w:name w:val="HTML Preformatted"/>
    <w:basedOn w:val="Normal"/>
    <w:link w:val="HTMLPreformattedChar"/>
    <w:rsid w:val="0039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eastAsia="x-none"/>
    </w:rPr>
  </w:style>
  <w:style w:type="character" w:customStyle="1" w:styleId="HTMLPreformattedChar">
    <w:name w:val="HTML Preformatted Char"/>
    <w:link w:val="HTMLPreformatted"/>
    <w:rsid w:val="0039573F"/>
    <w:rPr>
      <w:rFonts w:ascii="Arial Unicode MS" w:eastAsia="Arial Unicode MS" w:hAnsi="Arial Unicode MS"/>
      <w:lang w:val="en-GB" w:eastAsia="x-none"/>
    </w:rPr>
  </w:style>
  <w:style w:type="paragraph" w:customStyle="1" w:styleId="Style4">
    <w:name w:val="Style4"/>
    <w:basedOn w:val="Normal"/>
    <w:uiPriority w:val="99"/>
    <w:rsid w:val="00BC33ED"/>
    <w:pPr>
      <w:widowControl w:val="0"/>
      <w:autoSpaceDE w:val="0"/>
      <w:autoSpaceDN w:val="0"/>
      <w:adjustRightInd w:val="0"/>
      <w:spacing w:after="0" w:line="275" w:lineRule="exact"/>
    </w:pPr>
    <w:rPr>
      <w:rFonts w:ascii="Times New Roman" w:eastAsia="Times New Roman" w:hAnsi="Times New Roman"/>
      <w:sz w:val="24"/>
      <w:szCs w:val="24"/>
      <w:lang w:eastAsia="lt-LT"/>
    </w:rPr>
  </w:style>
  <w:style w:type="character" w:customStyle="1" w:styleId="FontStyle62">
    <w:name w:val="Font Style62"/>
    <w:uiPriority w:val="99"/>
    <w:rsid w:val="00BC33ED"/>
    <w:rPr>
      <w:rFonts w:ascii="Times New Roman" w:hAnsi="Times New Roman" w:cs="Times New Roman"/>
      <w:sz w:val="20"/>
      <w:szCs w:val="20"/>
    </w:rPr>
  </w:style>
  <w:style w:type="paragraph" w:customStyle="1" w:styleId="Default">
    <w:name w:val="Default"/>
    <w:rsid w:val="00133ACD"/>
    <w:pPr>
      <w:autoSpaceDE w:val="0"/>
      <w:autoSpaceDN w:val="0"/>
      <w:adjustRightInd w:val="0"/>
      <w:jc w:val="both"/>
    </w:pPr>
    <w:rPr>
      <w:rFonts w:ascii="Times New Roman" w:hAnsi="Times New Roman"/>
      <w:color w:val="000000"/>
      <w:sz w:val="24"/>
      <w:szCs w:val="24"/>
    </w:rPr>
  </w:style>
  <w:style w:type="character" w:customStyle="1" w:styleId="CommentTextChar">
    <w:name w:val="Comment Text Char"/>
    <w:link w:val="CommentText"/>
    <w:uiPriority w:val="99"/>
    <w:semiHidden/>
    <w:rsid w:val="00133ACD"/>
    <w:rPr>
      <w:lang w:val="en-US" w:eastAsia="en-US"/>
    </w:rPr>
  </w:style>
  <w:style w:type="character" w:customStyle="1" w:styleId="Heading1Char">
    <w:name w:val="Heading 1 Char"/>
    <w:link w:val="Heading1"/>
    <w:uiPriority w:val="9"/>
    <w:rsid w:val="001831B8"/>
    <w:rPr>
      <w:rFonts w:ascii="Calibri Light" w:eastAsia="Times New Roman" w:hAnsi="Calibri Light" w:cs="Times New Roman"/>
      <w:b/>
      <w:bCs/>
      <w:kern w:val="32"/>
      <w:sz w:val="32"/>
      <w:szCs w:val="32"/>
      <w:lang w:val="en-US" w:eastAsia="en-US"/>
    </w:rPr>
  </w:style>
  <w:style w:type="paragraph" w:styleId="TOCHeading">
    <w:name w:val="TOC Heading"/>
    <w:basedOn w:val="Heading1"/>
    <w:next w:val="Normal"/>
    <w:uiPriority w:val="39"/>
    <w:unhideWhenUsed/>
    <w:qFormat/>
    <w:rsid w:val="001831B8"/>
    <w:pPr>
      <w:keepLines/>
      <w:spacing w:after="0" w:line="259" w:lineRule="auto"/>
      <w:outlineLvl w:val="9"/>
    </w:pPr>
    <w:rPr>
      <w:b w:val="0"/>
      <w:bCs w:val="0"/>
      <w:color w:val="2E74B5"/>
      <w:kern w:val="0"/>
    </w:rPr>
  </w:style>
  <w:style w:type="paragraph" w:styleId="TOC2">
    <w:name w:val="toc 2"/>
    <w:basedOn w:val="Normal"/>
    <w:next w:val="Normal"/>
    <w:autoRedefine/>
    <w:uiPriority w:val="39"/>
    <w:unhideWhenUsed/>
    <w:rsid w:val="001831B8"/>
    <w:pPr>
      <w:spacing w:after="100" w:line="259" w:lineRule="auto"/>
      <w:ind w:left="220"/>
    </w:pPr>
    <w:rPr>
      <w:rFonts w:eastAsia="Times New Roman"/>
    </w:rPr>
  </w:style>
  <w:style w:type="paragraph" w:styleId="TOC1">
    <w:name w:val="toc 1"/>
    <w:basedOn w:val="Normal"/>
    <w:next w:val="Normal"/>
    <w:autoRedefine/>
    <w:uiPriority w:val="39"/>
    <w:unhideWhenUsed/>
    <w:rsid w:val="001831B8"/>
    <w:pPr>
      <w:spacing w:after="100" w:line="259" w:lineRule="auto"/>
    </w:pPr>
    <w:rPr>
      <w:rFonts w:eastAsia="Times New Roman"/>
    </w:rPr>
  </w:style>
  <w:style w:type="paragraph" w:styleId="TOC3">
    <w:name w:val="toc 3"/>
    <w:basedOn w:val="Normal"/>
    <w:next w:val="Normal"/>
    <w:autoRedefine/>
    <w:uiPriority w:val="39"/>
    <w:unhideWhenUsed/>
    <w:rsid w:val="001831B8"/>
    <w:pPr>
      <w:spacing w:after="100" w:line="259" w:lineRule="auto"/>
      <w:ind w:left="440"/>
    </w:pPr>
    <w:rPr>
      <w:rFonts w:eastAsia="Times New Roman"/>
    </w:rPr>
  </w:style>
  <w:style w:type="character" w:styleId="FollowedHyperlink">
    <w:name w:val="FollowedHyperlink"/>
    <w:uiPriority w:val="99"/>
    <w:semiHidden/>
    <w:unhideWhenUsed/>
    <w:rsid w:val="007F28CB"/>
    <w:rPr>
      <w:color w:val="800080"/>
      <w:u w:val="single"/>
    </w:rPr>
  </w:style>
  <w:style w:type="character" w:styleId="UnresolvedMention">
    <w:name w:val="Unresolved Mention"/>
    <w:uiPriority w:val="99"/>
    <w:semiHidden/>
    <w:unhideWhenUsed/>
    <w:rsid w:val="00692319"/>
    <w:rPr>
      <w:color w:val="808080"/>
      <w:shd w:val="clear" w:color="auto" w:fill="E6E6E6"/>
    </w:rPr>
  </w:style>
  <w:style w:type="paragraph" w:styleId="BodyTextIndent2">
    <w:name w:val="Body Text Indent 2"/>
    <w:basedOn w:val="Normal"/>
    <w:link w:val="BodyTextIndent2Char"/>
    <w:uiPriority w:val="99"/>
    <w:semiHidden/>
    <w:unhideWhenUsed/>
    <w:rsid w:val="00F94B02"/>
    <w:pPr>
      <w:spacing w:after="120" w:line="480" w:lineRule="auto"/>
      <w:ind w:left="283"/>
    </w:pPr>
  </w:style>
  <w:style w:type="character" w:customStyle="1" w:styleId="BodyTextIndent2Char">
    <w:name w:val="Body Text Indent 2 Char"/>
    <w:link w:val="BodyTextIndent2"/>
    <w:uiPriority w:val="99"/>
    <w:semiHidden/>
    <w:rsid w:val="00F94B02"/>
    <w:rPr>
      <w:sz w:val="22"/>
      <w:szCs w:val="22"/>
    </w:rPr>
  </w:style>
  <w:style w:type="paragraph" w:customStyle="1" w:styleId="normaltableau">
    <w:name w:val="normal_tableau"/>
    <w:basedOn w:val="Normal"/>
    <w:rsid w:val="0034398F"/>
    <w:pPr>
      <w:suppressAutoHyphens/>
      <w:spacing w:before="120" w:after="120" w:line="240" w:lineRule="auto"/>
    </w:pPr>
    <w:rPr>
      <w:rFonts w:ascii="Optima" w:eastAsia="Times New Roman" w:hAnsi="Optima"/>
      <w:szCs w:val="20"/>
      <w:lang w:val="en-GB" w:eastAsia="ar-SA"/>
    </w:rPr>
  </w:style>
  <w:style w:type="paragraph" w:customStyle="1" w:styleId="Nurodytoformatotekstas">
    <w:name w:val="Nurodyto formato tekstas"/>
    <w:basedOn w:val="Normal"/>
    <w:uiPriority w:val="99"/>
    <w:rsid w:val="00D33629"/>
    <w:pPr>
      <w:widowControl w:val="0"/>
      <w:suppressAutoHyphens/>
      <w:spacing w:after="0" w:line="240" w:lineRule="auto"/>
    </w:pPr>
    <w:rPr>
      <w:rFonts w:ascii="Liberation Mono" w:eastAsia="Courier New" w:hAnsi="Liberation Mono" w:cs="Liberation Mono"/>
      <w:sz w:val="20"/>
      <w:szCs w:val="20"/>
      <w:lang w:eastAsia="zh-CN" w:bidi="hi-IN"/>
    </w:rPr>
  </w:style>
  <w:style w:type="paragraph" w:customStyle="1" w:styleId="Normalus">
    <w:name w:val="Normalus"/>
    <w:basedOn w:val="Normal"/>
    <w:link w:val="Normalus0"/>
    <w:rsid w:val="009E0BE2"/>
    <w:pPr>
      <w:spacing w:after="0" w:line="240" w:lineRule="auto"/>
      <w:ind w:firstLine="567"/>
    </w:pPr>
    <w:rPr>
      <w:rFonts w:ascii="Times New Roman" w:eastAsia="Times New Roman" w:hAnsi="Times New Roman"/>
      <w:sz w:val="24"/>
      <w:szCs w:val="24"/>
      <w:lang w:eastAsia="lt-LT"/>
    </w:rPr>
  </w:style>
  <w:style w:type="character" w:customStyle="1" w:styleId="Normalus0">
    <w:name w:val="Normalus Знак"/>
    <w:link w:val="Normalus"/>
    <w:rsid w:val="009E0BE2"/>
    <w:rPr>
      <w:rFonts w:ascii="Times New Roman" w:eastAsia="Times New Roman" w:hAnsi="Times New Roman"/>
      <w:sz w:val="24"/>
      <w:szCs w:val="24"/>
      <w:lang w:val="lt-LT" w:eastAsia="lt-LT"/>
    </w:rPr>
  </w:style>
  <w:style w:type="paragraph" w:customStyle="1" w:styleId="Numatytasis">
    <w:name w:val="Numatytasis"/>
    <w:rsid w:val="00171879"/>
    <w:pPr>
      <w:tabs>
        <w:tab w:val="left" w:pos="720"/>
      </w:tabs>
      <w:suppressAutoHyphens/>
    </w:pPr>
    <w:rPr>
      <w:rFonts w:ascii="Times New Roman" w:eastAsia="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78">
      <w:bodyDiv w:val="1"/>
      <w:marLeft w:val="0"/>
      <w:marRight w:val="0"/>
      <w:marTop w:val="0"/>
      <w:marBottom w:val="0"/>
      <w:divBdr>
        <w:top w:val="none" w:sz="0" w:space="0" w:color="auto"/>
        <w:left w:val="none" w:sz="0" w:space="0" w:color="auto"/>
        <w:bottom w:val="none" w:sz="0" w:space="0" w:color="auto"/>
        <w:right w:val="none" w:sz="0" w:space="0" w:color="auto"/>
      </w:divBdr>
    </w:div>
    <w:div w:id="646477495">
      <w:bodyDiv w:val="1"/>
      <w:marLeft w:val="0"/>
      <w:marRight w:val="0"/>
      <w:marTop w:val="0"/>
      <w:marBottom w:val="0"/>
      <w:divBdr>
        <w:top w:val="none" w:sz="0" w:space="0" w:color="auto"/>
        <w:left w:val="none" w:sz="0" w:space="0" w:color="auto"/>
        <w:bottom w:val="none" w:sz="0" w:space="0" w:color="auto"/>
        <w:right w:val="none" w:sz="0" w:space="0" w:color="auto"/>
      </w:divBdr>
    </w:div>
    <w:div w:id="705642327">
      <w:bodyDiv w:val="1"/>
      <w:marLeft w:val="0"/>
      <w:marRight w:val="0"/>
      <w:marTop w:val="0"/>
      <w:marBottom w:val="0"/>
      <w:divBdr>
        <w:top w:val="none" w:sz="0" w:space="0" w:color="auto"/>
        <w:left w:val="none" w:sz="0" w:space="0" w:color="auto"/>
        <w:bottom w:val="none" w:sz="0" w:space="0" w:color="auto"/>
        <w:right w:val="none" w:sz="0" w:space="0" w:color="auto"/>
      </w:divBdr>
    </w:div>
    <w:div w:id="863060343">
      <w:bodyDiv w:val="1"/>
      <w:marLeft w:val="0"/>
      <w:marRight w:val="0"/>
      <w:marTop w:val="0"/>
      <w:marBottom w:val="0"/>
      <w:divBdr>
        <w:top w:val="none" w:sz="0" w:space="0" w:color="auto"/>
        <w:left w:val="none" w:sz="0" w:space="0" w:color="auto"/>
        <w:bottom w:val="none" w:sz="0" w:space="0" w:color="auto"/>
        <w:right w:val="none" w:sz="0" w:space="0" w:color="auto"/>
      </w:divBdr>
    </w:div>
    <w:div w:id="938374514">
      <w:bodyDiv w:val="1"/>
      <w:marLeft w:val="0"/>
      <w:marRight w:val="0"/>
      <w:marTop w:val="0"/>
      <w:marBottom w:val="0"/>
      <w:divBdr>
        <w:top w:val="none" w:sz="0" w:space="0" w:color="auto"/>
        <w:left w:val="none" w:sz="0" w:space="0" w:color="auto"/>
        <w:bottom w:val="none" w:sz="0" w:space="0" w:color="auto"/>
        <w:right w:val="none" w:sz="0" w:space="0" w:color="auto"/>
      </w:divBdr>
    </w:div>
    <w:div w:id="1030302072">
      <w:bodyDiv w:val="1"/>
      <w:marLeft w:val="0"/>
      <w:marRight w:val="0"/>
      <w:marTop w:val="0"/>
      <w:marBottom w:val="0"/>
      <w:divBdr>
        <w:top w:val="none" w:sz="0" w:space="0" w:color="auto"/>
        <w:left w:val="none" w:sz="0" w:space="0" w:color="auto"/>
        <w:bottom w:val="none" w:sz="0" w:space="0" w:color="auto"/>
        <w:right w:val="none" w:sz="0" w:space="0" w:color="auto"/>
      </w:divBdr>
    </w:div>
    <w:div w:id="1265500727">
      <w:bodyDiv w:val="1"/>
      <w:marLeft w:val="0"/>
      <w:marRight w:val="0"/>
      <w:marTop w:val="0"/>
      <w:marBottom w:val="0"/>
      <w:divBdr>
        <w:top w:val="none" w:sz="0" w:space="0" w:color="auto"/>
        <w:left w:val="none" w:sz="0" w:space="0" w:color="auto"/>
        <w:bottom w:val="none" w:sz="0" w:space="0" w:color="auto"/>
        <w:right w:val="none" w:sz="0" w:space="0" w:color="auto"/>
      </w:divBdr>
    </w:div>
    <w:div w:id="1715230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gitas.sutas@velkom.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gintare.trainiene@velkom.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velziokomunalini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lziokomunalinis.lt" TargetMode="External"/><Relationship Id="rId5" Type="http://schemas.openxmlformats.org/officeDocument/2006/relationships/webSettings" Target="webSettings.xml"/><Relationship Id="rId15" Type="http://schemas.openxmlformats.org/officeDocument/2006/relationships/hyperlink" Target="mailto:gintare.trainiene@velkom.lt"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elziokomunalinis.lt" TargetMode="External"/><Relationship Id="rId14" Type="http://schemas.openxmlformats.org/officeDocument/2006/relationships/hyperlink" Target="http://www.velziokomunalinis.l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AE5EE82-4C77-437D-8A9D-CDBF489727DB}">
  <ds:schemaRefs>
    <ds:schemaRef ds:uri="http://schemas.openxmlformats.org/officeDocument/2006/bibliography"/>
  </ds:schemaRefs>
</ds:datastoreItem>
</file>

<file path=customXml/itemProps2.xml><?xml version="1.0" encoding="utf-8"?>
<ds:datastoreItem xmlns:ds="http://schemas.openxmlformats.org/officeDocument/2006/customXml" ds:itemID="{9F8E7CE8-E7A9-4AD1-B5B5-3B4C57ABA4D5}"/>
</file>

<file path=customXml/itemProps3.xml><?xml version="1.0" encoding="utf-8"?>
<ds:datastoreItem xmlns:ds="http://schemas.openxmlformats.org/officeDocument/2006/customXml" ds:itemID="{5A57D1F8-64F4-45EF-B67D-4AFBD72469BC}"/>
</file>

<file path=customXml/itemProps4.xml><?xml version="1.0" encoding="utf-8"?>
<ds:datastoreItem xmlns:ds="http://schemas.openxmlformats.org/officeDocument/2006/customXml" ds:itemID="{CDE80CB7-A412-4B4A-ACFC-BA9CC828AA19}"/>
</file>

<file path=docProps/app.xml><?xml version="1.0" encoding="utf-8"?>
<Properties xmlns="http://schemas.openxmlformats.org/officeDocument/2006/extended-properties" xmlns:vt="http://schemas.openxmlformats.org/officeDocument/2006/docPropsVTypes">
  <Template>Normal</Template>
  <TotalTime>1</TotalTime>
  <Pages>15</Pages>
  <Words>5614</Words>
  <Characters>32006</Characters>
  <Application>Microsoft Office Word</Application>
  <DocSecurity>4</DocSecurity>
  <Lines>266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AB"Kauno Energija"</Company>
  <LinksUpToDate>false</LinksUpToDate>
  <CharactersWithSpaces>37545</CharactersWithSpaces>
  <SharedDoc>false</SharedDoc>
  <HLinks>
    <vt:vector size="36" baseType="variant">
      <vt:variant>
        <vt:i4>8126541</vt:i4>
      </vt:variant>
      <vt:variant>
        <vt:i4>12</vt:i4>
      </vt:variant>
      <vt:variant>
        <vt:i4>0</vt:i4>
      </vt:variant>
      <vt:variant>
        <vt:i4>5</vt:i4>
      </vt:variant>
      <vt:variant>
        <vt:lpwstr>mailto:info@velziokomunalinis.lt</vt:lpwstr>
      </vt:variant>
      <vt:variant>
        <vt:lpwstr/>
      </vt:variant>
      <vt:variant>
        <vt:i4>3866712</vt:i4>
      </vt:variant>
      <vt:variant>
        <vt:i4>9</vt:i4>
      </vt:variant>
      <vt:variant>
        <vt:i4>0</vt:i4>
      </vt:variant>
      <vt:variant>
        <vt:i4>5</vt:i4>
      </vt:variant>
      <vt:variant>
        <vt:lpwstr>mailto:gintare.trainiene@velkom.lt</vt:lpwstr>
      </vt:variant>
      <vt:variant>
        <vt:lpwstr/>
      </vt:variant>
      <vt:variant>
        <vt:i4>131073</vt:i4>
      </vt:variant>
      <vt:variant>
        <vt:i4>6</vt:i4>
      </vt:variant>
      <vt:variant>
        <vt:i4>0</vt:i4>
      </vt:variant>
      <vt:variant>
        <vt:i4>5</vt:i4>
      </vt:variant>
      <vt:variant>
        <vt:lpwstr>http://www.velziokomunalinis.lt/</vt:lpwstr>
      </vt:variant>
      <vt:variant>
        <vt:lpwstr/>
      </vt:variant>
      <vt:variant>
        <vt:i4>2752606</vt:i4>
      </vt:variant>
      <vt:variant>
        <vt:i4>3</vt:i4>
      </vt:variant>
      <vt:variant>
        <vt:i4>0</vt:i4>
      </vt:variant>
      <vt:variant>
        <vt:i4>5</vt:i4>
      </vt:variant>
      <vt:variant>
        <vt:lpwstr>mailto:sigitas.sutas@velkom.lt</vt:lpwstr>
      </vt:variant>
      <vt:variant>
        <vt:lpwstr/>
      </vt:variant>
      <vt:variant>
        <vt:i4>3866712</vt:i4>
      </vt:variant>
      <vt:variant>
        <vt:i4>0</vt:i4>
      </vt:variant>
      <vt:variant>
        <vt:i4>0</vt:i4>
      </vt:variant>
      <vt:variant>
        <vt:i4>5</vt:i4>
      </vt:variant>
      <vt:variant>
        <vt:lpwstr>mailto:gintare.trainiene@velkom.lt</vt:lpwstr>
      </vt:variant>
      <vt:variant>
        <vt:lpwstr/>
      </vt:variant>
      <vt:variant>
        <vt:i4>8126541</vt:i4>
      </vt:variant>
      <vt:variant>
        <vt:i4>0</vt:i4>
      </vt:variant>
      <vt:variant>
        <vt:i4>0</vt:i4>
      </vt:variant>
      <vt:variant>
        <vt:i4>5</vt:i4>
      </vt:variant>
      <vt:variant>
        <vt:lpwstr>mailto:info@velziokomunalinis.lt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bstulpinas</dc:creator>
  <cp:keywords/>
  <cp:lastModifiedBy>Vaida Misiūnienė</cp:lastModifiedBy>
  <cp:revision>2</cp:revision>
  <cp:lastPrinted>2023-03-13T08:28:00Z</cp:lastPrinted>
  <dcterms:created xsi:type="dcterms:W3CDTF">2025-11-13T11:43:00Z</dcterms:created>
  <dcterms:modified xsi:type="dcterms:W3CDTF">2025-11-13T11:43:00Z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68100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