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5399" w14:textId="77777777" w:rsidR="006275F4" w:rsidRPr="0074350E" w:rsidRDefault="006275F4" w:rsidP="006275F4">
      <w:pPr>
        <w:spacing w:line="240" w:lineRule="atLeast"/>
        <w:ind w:left="7200"/>
        <w:rPr>
          <w:rFonts w:eastAsia="Calibri"/>
          <w:sz w:val="20"/>
          <w:szCs w:val="20"/>
          <w:lang w:val="lt-LT"/>
        </w:rPr>
      </w:pPr>
      <w:r w:rsidRPr="0074350E">
        <w:rPr>
          <w:rFonts w:eastAsia="Calibri"/>
          <w:sz w:val="20"/>
          <w:szCs w:val="20"/>
          <w:lang w:val="lt-LT"/>
        </w:rPr>
        <w:t>Atviro konkurso sąlygų</w:t>
      </w:r>
    </w:p>
    <w:p w14:paraId="528BF11E" w14:textId="77777777" w:rsidR="006275F4" w:rsidRPr="0074350E" w:rsidRDefault="006275F4" w:rsidP="006275F4">
      <w:pPr>
        <w:spacing w:line="240" w:lineRule="atLeast"/>
        <w:ind w:left="7200"/>
        <w:rPr>
          <w:rFonts w:eastAsia="Calibri"/>
          <w:sz w:val="20"/>
          <w:szCs w:val="20"/>
          <w:lang w:val="lt-LT"/>
        </w:rPr>
      </w:pPr>
      <w:r w:rsidRPr="0074350E">
        <w:rPr>
          <w:rFonts w:eastAsia="Calibri"/>
          <w:sz w:val="20"/>
          <w:szCs w:val="20"/>
          <w:lang w:val="lt-LT"/>
        </w:rPr>
        <w:t>2 priedas</w:t>
      </w:r>
    </w:p>
    <w:p w14:paraId="5DADF240" w14:textId="77777777" w:rsidR="006275F4" w:rsidRPr="0074350E" w:rsidRDefault="006275F4" w:rsidP="006275F4">
      <w:pPr>
        <w:spacing w:line="240" w:lineRule="atLeast"/>
        <w:jc w:val="right"/>
        <w:rPr>
          <w:rFonts w:eastAsia="Calibri"/>
          <w:sz w:val="20"/>
          <w:szCs w:val="20"/>
          <w:lang w:val="lt-LT"/>
        </w:rPr>
      </w:pPr>
    </w:p>
    <w:p w14:paraId="75335FBB" w14:textId="77777777" w:rsidR="006275F4" w:rsidRPr="0074350E" w:rsidRDefault="006275F4" w:rsidP="006275F4">
      <w:pPr>
        <w:tabs>
          <w:tab w:val="left" w:pos="1560"/>
          <w:tab w:val="num" w:pos="1920"/>
          <w:tab w:val="left" w:pos="7513"/>
        </w:tabs>
        <w:jc w:val="center"/>
        <w:rPr>
          <w:b/>
          <w:sz w:val="20"/>
          <w:szCs w:val="20"/>
          <w:lang w:val="lt-LT"/>
        </w:rPr>
      </w:pPr>
      <w:r w:rsidRPr="0074350E">
        <w:rPr>
          <w:b/>
          <w:sz w:val="20"/>
          <w:szCs w:val="20"/>
          <w:lang w:val="lt-LT"/>
        </w:rPr>
        <w:t>(Pasiūlymo forma)</w:t>
      </w:r>
    </w:p>
    <w:p w14:paraId="4EEC8B02" w14:textId="77777777" w:rsidR="006275F4" w:rsidRPr="0074350E" w:rsidRDefault="006275F4" w:rsidP="006275F4">
      <w:pPr>
        <w:tabs>
          <w:tab w:val="left" w:pos="1560"/>
          <w:tab w:val="num" w:pos="1920"/>
          <w:tab w:val="left" w:pos="7513"/>
        </w:tabs>
        <w:jc w:val="center"/>
        <w:rPr>
          <w:sz w:val="20"/>
          <w:szCs w:val="20"/>
          <w:lang w:val="lt-LT"/>
        </w:rPr>
      </w:pPr>
    </w:p>
    <w:p w14:paraId="639DB227" w14:textId="77777777" w:rsidR="006275F4" w:rsidRPr="0074350E" w:rsidRDefault="006275F4" w:rsidP="006275F4">
      <w:pPr>
        <w:tabs>
          <w:tab w:val="left" w:pos="1560"/>
          <w:tab w:val="num" w:pos="1920"/>
          <w:tab w:val="left" w:pos="7513"/>
        </w:tabs>
        <w:jc w:val="center"/>
        <w:rPr>
          <w:sz w:val="20"/>
          <w:szCs w:val="20"/>
          <w:lang w:val="lt-LT"/>
        </w:rPr>
      </w:pPr>
    </w:p>
    <w:p w14:paraId="33C8679F" w14:textId="77777777" w:rsidR="006275F4" w:rsidRPr="0074350E" w:rsidRDefault="006275F4" w:rsidP="006275F4">
      <w:pPr>
        <w:tabs>
          <w:tab w:val="left" w:pos="1560"/>
          <w:tab w:val="num" w:pos="1920"/>
          <w:tab w:val="left" w:pos="7513"/>
        </w:tabs>
        <w:jc w:val="center"/>
        <w:rPr>
          <w:i/>
          <w:sz w:val="18"/>
          <w:szCs w:val="18"/>
          <w:lang w:val="lt-LT"/>
        </w:rPr>
      </w:pPr>
      <w:r w:rsidRPr="0074350E">
        <w:rPr>
          <w:i/>
          <w:sz w:val="18"/>
          <w:szCs w:val="18"/>
          <w:lang w:val="lt-LT"/>
        </w:rPr>
        <w:t>(Tiekėjo pavadinimas)</w:t>
      </w:r>
    </w:p>
    <w:p w14:paraId="2A3C165B" w14:textId="77777777" w:rsidR="006275F4" w:rsidRPr="0074350E" w:rsidRDefault="006275F4" w:rsidP="006275F4">
      <w:pPr>
        <w:tabs>
          <w:tab w:val="left" w:pos="1560"/>
          <w:tab w:val="num" w:pos="1920"/>
          <w:tab w:val="left" w:pos="7513"/>
        </w:tabs>
        <w:jc w:val="center"/>
        <w:rPr>
          <w:i/>
          <w:sz w:val="18"/>
          <w:szCs w:val="18"/>
          <w:lang w:val="lt-LT"/>
        </w:rPr>
      </w:pPr>
      <w:r w:rsidRPr="0074350E">
        <w:rPr>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32617F" w14:textId="77777777" w:rsidR="006275F4" w:rsidRPr="0074350E" w:rsidRDefault="006275F4" w:rsidP="006275F4">
      <w:pPr>
        <w:tabs>
          <w:tab w:val="left" w:pos="1560"/>
          <w:tab w:val="num" w:pos="1920"/>
          <w:tab w:val="left" w:pos="7513"/>
        </w:tabs>
        <w:jc w:val="center"/>
        <w:rPr>
          <w:i/>
          <w:sz w:val="20"/>
          <w:szCs w:val="20"/>
          <w:lang w:val="lt-LT"/>
        </w:rPr>
      </w:pPr>
    </w:p>
    <w:p w14:paraId="4DD32711" w14:textId="77777777" w:rsidR="006275F4" w:rsidRPr="0074350E" w:rsidRDefault="006275F4" w:rsidP="006275F4">
      <w:pPr>
        <w:tabs>
          <w:tab w:val="left" w:pos="1560"/>
          <w:tab w:val="num" w:pos="1920"/>
          <w:tab w:val="left" w:pos="7513"/>
        </w:tabs>
        <w:rPr>
          <w:sz w:val="20"/>
          <w:szCs w:val="20"/>
          <w:lang w:val="lt-LT"/>
        </w:rPr>
      </w:pPr>
      <w:r w:rsidRPr="0074350E">
        <w:rPr>
          <w:sz w:val="20"/>
          <w:szCs w:val="20"/>
          <w:lang w:val="lt-LT"/>
        </w:rPr>
        <w:t>UAB „Kaišiadorių šiluma“</w:t>
      </w:r>
    </w:p>
    <w:p w14:paraId="388EA087" w14:textId="77777777" w:rsidR="006275F4" w:rsidRPr="0074350E" w:rsidRDefault="006275F4" w:rsidP="006275F4">
      <w:pPr>
        <w:jc w:val="center"/>
        <w:outlineLvl w:val="0"/>
        <w:rPr>
          <w:sz w:val="20"/>
          <w:szCs w:val="20"/>
          <w:lang w:val="lt-LT"/>
        </w:rPr>
      </w:pPr>
      <w:r w:rsidRPr="0074350E">
        <w:rPr>
          <w:b/>
          <w:sz w:val="20"/>
          <w:szCs w:val="20"/>
          <w:lang w:val="lt-LT"/>
        </w:rPr>
        <w:t>PASIŪLYMAS</w:t>
      </w:r>
    </w:p>
    <w:p w14:paraId="52B11D5B" w14:textId="77777777" w:rsidR="006275F4" w:rsidRPr="0074350E" w:rsidRDefault="006275F4" w:rsidP="006275F4">
      <w:pPr>
        <w:jc w:val="center"/>
        <w:rPr>
          <w:b/>
          <w:sz w:val="20"/>
          <w:szCs w:val="20"/>
          <w:lang w:val="lt-LT"/>
        </w:rPr>
      </w:pPr>
      <w:r w:rsidRPr="0074350E">
        <w:rPr>
          <w:b/>
          <w:sz w:val="20"/>
          <w:szCs w:val="20"/>
          <w:lang w:val="lt-LT"/>
        </w:rPr>
        <w:t>DĖL SUSKYSTINTŲ NAFTOS DUJŲ (SND) / PROPANO PIRKIMO</w:t>
      </w:r>
    </w:p>
    <w:p w14:paraId="6FBFFC61" w14:textId="77777777" w:rsidR="006275F4" w:rsidRPr="0074350E" w:rsidRDefault="006275F4" w:rsidP="006275F4">
      <w:pPr>
        <w:ind w:left="120" w:right="99"/>
        <w:jc w:val="center"/>
        <w:rPr>
          <w:b/>
          <w:caps/>
          <w:sz w:val="20"/>
          <w:szCs w:val="20"/>
          <w:lang w:val="lt-LT"/>
        </w:rPr>
      </w:pPr>
    </w:p>
    <w:p w14:paraId="33420AA7" w14:textId="77777777" w:rsidR="006275F4" w:rsidRPr="0074350E" w:rsidRDefault="006275F4" w:rsidP="006275F4">
      <w:pPr>
        <w:jc w:val="center"/>
        <w:rPr>
          <w:b/>
          <w:bCs/>
          <w:sz w:val="20"/>
          <w:szCs w:val="20"/>
          <w:lang w:val="lt-LT"/>
        </w:rPr>
      </w:pPr>
      <w:r w:rsidRPr="0074350E">
        <w:rPr>
          <w:sz w:val="20"/>
          <w:szCs w:val="20"/>
          <w:lang w:val="lt-LT"/>
        </w:rPr>
        <w:t>____________</w:t>
      </w:r>
      <w:r w:rsidRPr="0074350E">
        <w:rPr>
          <w:b/>
          <w:bCs/>
          <w:sz w:val="20"/>
          <w:szCs w:val="20"/>
          <w:lang w:val="lt-LT"/>
        </w:rPr>
        <w:t xml:space="preserve"> </w:t>
      </w:r>
      <w:r w:rsidRPr="0074350E">
        <w:rPr>
          <w:sz w:val="20"/>
          <w:szCs w:val="20"/>
          <w:lang w:val="lt-LT"/>
        </w:rPr>
        <w:t>Nr.______</w:t>
      </w:r>
    </w:p>
    <w:p w14:paraId="079F746D" w14:textId="77777777" w:rsidR="006275F4" w:rsidRPr="0074350E" w:rsidRDefault="006275F4" w:rsidP="006275F4">
      <w:pPr>
        <w:ind w:left="3600"/>
        <w:rPr>
          <w:bCs/>
          <w:sz w:val="20"/>
          <w:szCs w:val="20"/>
          <w:lang w:val="lt-LT"/>
        </w:rPr>
      </w:pPr>
      <w:r w:rsidRPr="0074350E">
        <w:rPr>
          <w:bCs/>
          <w:sz w:val="20"/>
          <w:szCs w:val="20"/>
          <w:lang w:val="lt-LT"/>
        </w:rPr>
        <w:t xml:space="preserve">             (data)</w:t>
      </w:r>
    </w:p>
    <w:p w14:paraId="0B421F37" w14:textId="77777777" w:rsidR="006275F4" w:rsidRPr="0074350E" w:rsidRDefault="006275F4" w:rsidP="006275F4">
      <w:pPr>
        <w:jc w:val="center"/>
        <w:rPr>
          <w:bCs/>
          <w:sz w:val="20"/>
          <w:szCs w:val="20"/>
          <w:lang w:val="lt-LT"/>
        </w:rPr>
      </w:pPr>
      <w:r w:rsidRPr="0074350E">
        <w:rPr>
          <w:bCs/>
          <w:sz w:val="20"/>
          <w:szCs w:val="20"/>
          <w:lang w:val="lt-LT"/>
        </w:rPr>
        <w:t>__________________</w:t>
      </w:r>
    </w:p>
    <w:p w14:paraId="02B43B81" w14:textId="77777777" w:rsidR="006275F4" w:rsidRPr="0074350E" w:rsidRDefault="006275F4" w:rsidP="006275F4">
      <w:pPr>
        <w:jc w:val="center"/>
        <w:rPr>
          <w:bCs/>
          <w:sz w:val="20"/>
          <w:szCs w:val="20"/>
          <w:lang w:val="lt-LT"/>
        </w:rPr>
      </w:pPr>
      <w:r w:rsidRPr="0074350E">
        <w:rPr>
          <w:bCs/>
          <w:sz w:val="20"/>
          <w:szCs w:val="20"/>
          <w:lang w:val="lt-LT"/>
        </w:rPr>
        <w:t>(sudarymo vieta)</w:t>
      </w:r>
    </w:p>
    <w:p w14:paraId="575B7205" w14:textId="77777777" w:rsidR="006275F4" w:rsidRPr="0074350E" w:rsidRDefault="006275F4" w:rsidP="006275F4">
      <w:pPr>
        <w:jc w:val="center"/>
        <w:rPr>
          <w:bCs/>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4501"/>
      </w:tblGrid>
      <w:tr w:rsidR="006275F4" w:rsidRPr="0074350E" w14:paraId="6539FEF5" w14:textId="77777777" w:rsidTr="00985053">
        <w:trPr>
          <w:trHeight w:val="465"/>
        </w:trPr>
        <w:tc>
          <w:tcPr>
            <w:tcW w:w="2635" w:type="pct"/>
            <w:tcBorders>
              <w:top w:val="single" w:sz="4" w:space="0" w:color="auto"/>
              <w:left w:val="single" w:sz="4" w:space="0" w:color="auto"/>
              <w:bottom w:val="single" w:sz="4" w:space="0" w:color="auto"/>
              <w:right w:val="single" w:sz="4" w:space="0" w:color="auto"/>
            </w:tcBorders>
            <w:vAlign w:val="center"/>
            <w:hideMark/>
          </w:tcPr>
          <w:p w14:paraId="6A31FF76" w14:textId="77777777" w:rsidR="006275F4" w:rsidRPr="0074350E" w:rsidRDefault="006275F4" w:rsidP="00985053">
            <w:pPr>
              <w:rPr>
                <w:rFonts w:eastAsia="Calibri"/>
                <w:sz w:val="20"/>
                <w:szCs w:val="20"/>
                <w:lang w:val="lt-LT"/>
              </w:rPr>
            </w:pPr>
            <w:r w:rsidRPr="0074350E">
              <w:rPr>
                <w:sz w:val="20"/>
                <w:szCs w:val="20"/>
                <w:lang w:val="lt-LT"/>
              </w:rPr>
              <w:t xml:space="preserve">Tiekėjo pavadinimas </w:t>
            </w:r>
            <w:r w:rsidRPr="0074350E">
              <w:rPr>
                <w:i/>
                <w:sz w:val="20"/>
                <w:szCs w:val="20"/>
                <w:lang w:val="lt-LT"/>
              </w:rPr>
              <w:t>(Jeigu dalyvauja tiekėjų grupė, surašomi visi dalyvių pavadinimai)</w:t>
            </w:r>
          </w:p>
        </w:tc>
        <w:tc>
          <w:tcPr>
            <w:tcW w:w="2365" w:type="pct"/>
            <w:tcBorders>
              <w:top w:val="single" w:sz="4" w:space="0" w:color="auto"/>
              <w:left w:val="single" w:sz="4" w:space="0" w:color="auto"/>
              <w:bottom w:val="single" w:sz="4" w:space="0" w:color="auto"/>
              <w:right w:val="single" w:sz="4" w:space="0" w:color="auto"/>
            </w:tcBorders>
          </w:tcPr>
          <w:p w14:paraId="1B2233F3" w14:textId="77777777" w:rsidR="006275F4" w:rsidRPr="0074350E" w:rsidRDefault="006275F4" w:rsidP="00985053">
            <w:pPr>
              <w:jc w:val="both"/>
              <w:rPr>
                <w:rFonts w:eastAsia="Calibri"/>
                <w:sz w:val="20"/>
                <w:szCs w:val="20"/>
                <w:lang w:val="lt-LT"/>
              </w:rPr>
            </w:pPr>
          </w:p>
          <w:p w14:paraId="0A2FC234" w14:textId="77777777" w:rsidR="006275F4" w:rsidRPr="0074350E" w:rsidRDefault="006275F4" w:rsidP="00985053">
            <w:pPr>
              <w:jc w:val="both"/>
              <w:rPr>
                <w:rFonts w:eastAsia="Calibri"/>
                <w:sz w:val="20"/>
                <w:szCs w:val="20"/>
                <w:lang w:val="lt-LT"/>
              </w:rPr>
            </w:pPr>
          </w:p>
        </w:tc>
      </w:tr>
      <w:tr w:rsidR="006275F4" w:rsidRPr="0074350E" w14:paraId="69A2CDC8" w14:textId="77777777" w:rsidTr="00985053">
        <w:tc>
          <w:tcPr>
            <w:tcW w:w="2635" w:type="pct"/>
            <w:tcBorders>
              <w:top w:val="single" w:sz="4" w:space="0" w:color="auto"/>
              <w:left w:val="single" w:sz="4" w:space="0" w:color="auto"/>
              <w:bottom w:val="single" w:sz="4" w:space="0" w:color="auto"/>
              <w:right w:val="single" w:sz="4" w:space="0" w:color="auto"/>
            </w:tcBorders>
            <w:hideMark/>
          </w:tcPr>
          <w:p w14:paraId="7CF6F470" w14:textId="77777777" w:rsidR="006275F4" w:rsidRPr="0074350E" w:rsidRDefault="006275F4" w:rsidP="00985053">
            <w:pPr>
              <w:jc w:val="both"/>
              <w:rPr>
                <w:rFonts w:eastAsia="Calibri"/>
                <w:sz w:val="20"/>
                <w:szCs w:val="20"/>
                <w:lang w:val="lt-LT"/>
              </w:rPr>
            </w:pPr>
            <w:r w:rsidRPr="0074350E">
              <w:rPr>
                <w:sz w:val="20"/>
                <w:szCs w:val="20"/>
                <w:lang w:val="lt-LT"/>
              </w:rPr>
              <w:t xml:space="preserve">Tiekėjo adresas </w:t>
            </w:r>
            <w:r w:rsidRPr="0074350E">
              <w:rPr>
                <w:i/>
                <w:sz w:val="20"/>
                <w:szCs w:val="20"/>
                <w:lang w:val="lt-LT"/>
              </w:rPr>
              <w:t>(Jeigu dalyvauja tiekėjų grupė, surašomi visi dalyvių adresai)</w:t>
            </w:r>
          </w:p>
        </w:tc>
        <w:tc>
          <w:tcPr>
            <w:tcW w:w="2365" w:type="pct"/>
            <w:tcBorders>
              <w:top w:val="single" w:sz="4" w:space="0" w:color="auto"/>
              <w:left w:val="single" w:sz="4" w:space="0" w:color="auto"/>
              <w:bottom w:val="single" w:sz="4" w:space="0" w:color="auto"/>
              <w:right w:val="single" w:sz="4" w:space="0" w:color="auto"/>
            </w:tcBorders>
          </w:tcPr>
          <w:p w14:paraId="290C5B0F" w14:textId="77777777" w:rsidR="006275F4" w:rsidRPr="0074350E" w:rsidRDefault="006275F4" w:rsidP="00985053">
            <w:pPr>
              <w:jc w:val="both"/>
              <w:rPr>
                <w:rFonts w:eastAsia="Calibri"/>
                <w:sz w:val="20"/>
                <w:szCs w:val="20"/>
                <w:lang w:val="lt-LT"/>
              </w:rPr>
            </w:pPr>
          </w:p>
          <w:p w14:paraId="5A0E175A" w14:textId="77777777" w:rsidR="006275F4" w:rsidRPr="0074350E" w:rsidRDefault="006275F4" w:rsidP="00985053">
            <w:pPr>
              <w:jc w:val="both"/>
              <w:rPr>
                <w:rFonts w:eastAsia="Calibri"/>
                <w:sz w:val="20"/>
                <w:szCs w:val="20"/>
                <w:lang w:val="lt-LT"/>
              </w:rPr>
            </w:pPr>
          </w:p>
        </w:tc>
      </w:tr>
      <w:tr w:rsidR="006275F4" w:rsidRPr="0074350E" w14:paraId="641288BB" w14:textId="77777777" w:rsidTr="00985053">
        <w:tc>
          <w:tcPr>
            <w:tcW w:w="2635" w:type="pct"/>
            <w:tcBorders>
              <w:top w:val="single" w:sz="4" w:space="0" w:color="auto"/>
              <w:left w:val="single" w:sz="4" w:space="0" w:color="auto"/>
              <w:bottom w:val="single" w:sz="4" w:space="0" w:color="auto"/>
              <w:right w:val="single" w:sz="4" w:space="0" w:color="auto"/>
            </w:tcBorders>
            <w:hideMark/>
          </w:tcPr>
          <w:p w14:paraId="25BD55B0" w14:textId="77777777" w:rsidR="006275F4" w:rsidRPr="0074350E" w:rsidRDefault="006275F4" w:rsidP="00985053">
            <w:pPr>
              <w:rPr>
                <w:rFonts w:eastAsia="Calibri"/>
                <w:sz w:val="20"/>
                <w:szCs w:val="20"/>
                <w:lang w:val="lt-LT"/>
              </w:rPr>
            </w:pPr>
            <w:r w:rsidRPr="0074350E">
              <w:rPr>
                <w:sz w:val="20"/>
                <w:szCs w:val="20"/>
                <w:lang w:val="lt-LT"/>
              </w:rPr>
              <w:t>Asmens, pasirašiusio pasiūlymą, vardas, pavardė, pareigos</w:t>
            </w:r>
          </w:p>
        </w:tc>
        <w:tc>
          <w:tcPr>
            <w:tcW w:w="2365" w:type="pct"/>
            <w:tcBorders>
              <w:top w:val="single" w:sz="4" w:space="0" w:color="auto"/>
              <w:left w:val="single" w:sz="4" w:space="0" w:color="auto"/>
              <w:bottom w:val="single" w:sz="4" w:space="0" w:color="auto"/>
              <w:right w:val="single" w:sz="4" w:space="0" w:color="auto"/>
            </w:tcBorders>
          </w:tcPr>
          <w:p w14:paraId="6B8D0738" w14:textId="77777777" w:rsidR="006275F4" w:rsidRPr="0074350E" w:rsidRDefault="006275F4" w:rsidP="00985053">
            <w:pPr>
              <w:jc w:val="both"/>
              <w:rPr>
                <w:rFonts w:eastAsia="Calibri"/>
                <w:sz w:val="20"/>
                <w:szCs w:val="20"/>
                <w:lang w:val="lt-LT"/>
              </w:rPr>
            </w:pPr>
          </w:p>
          <w:p w14:paraId="1C5AD7B9" w14:textId="77777777" w:rsidR="006275F4" w:rsidRPr="0074350E" w:rsidRDefault="006275F4" w:rsidP="00985053">
            <w:pPr>
              <w:jc w:val="both"/>
              <w:rPr>
                <w:rFonts w:eastAsia="Calibri"/>
                <w:sz w:val="20"/>
                <w:szCs w:val="20"/>
                <w:lang w:val="lt-LT"/>
              </w:rPr>
            </w:pPr>
          </w:p>
        </w:tc>
      </w:tr>
      <w:tr w:rsidR="006275F4" w:rsidRPr="0074350E" w14:paraId="5A3844BC" w14:textId="77777777" w:rsidTr="00985053">
        <w:trPr>
          <w:trHeight w:val="465"/>
        </w:trPr>
        <w:tc>
          <w:tcPr>
            <w:tcW w:w="2635" w:type="pct"/>
            <w:tcBorders>
              <w:top w:val="single" w:sz="4" w:space="0" w:color="auto"/>
              <w:left w:val="single" w:sz="4" w:space="0" w:color="auto"/>
              <w:bottom w:val="single" w:sz="4" w:space="0" w:color="auto"/>
              <w:right w:val="single" w:sz="4" w:space="0" w:color="auto"/>
            </w:tcBorders>
            <w:hideMark/>
          </w:tcPr>
          <w:p w14:paraId="36145470" w14:textId="77777777" w:rsidR="006275F4" w:rsidRPr="0074350E" w:rsidRDefault="006275F4" w:rsidP="00985053">
            <w:pPr>
              <w:spacing w:before="120"/>
              <w:jc w:val="both"/>
              <w:rPr>
                <w:rFonts w:eastAsia="Calibri"/>
                <w:sz w:val="20"/>
                <w:szCs w:val="20"/>
                <w:lang w:val="lt-LT"/>
              </w:rPr>
            </w:pPr>
            <w:r w:rsidRPr="0074350E">
              <w:rPr>
                <w:rFonts w:eastAsia="Calibri"/>
                <w:sz w:val="20"/>
                <w:szCs w:val="20"/>
                <w:lang w:val="lt-LT"/>
              </w:rPr>
              <w:t>Telefono numeris</w:t>
            </w:r>
          </w:p>
        </w:tc>
        <w:tc>
          <w:tcPr>
            <w:tcW w:w="2365" w:type="pct"/>
            <w:tcBorders>
              <w:top w:val="single" w:sz="4" w:space="0" w:color="auto"/>
              <w:left w:val="single" w:sz="4" w:space="0" w:color="auto"/>
              <w:bottom w:val="single" w:sz="4" w:space="0" w:color="auto"/>
              <w:right w:val="single" w:sz="4" w:space="0" w:color="auto"/>
            </w:tcBorders>
          </w:tcPr>
          <w:p w14:paraId="44F812BF" w14:textId="77777777" w:rsidR="006275F4" w:rsidRPr="0074350E" w:rsidRDefault="006275F4" w:rsidP="00985053">
            <w:pPr>
              <w:jc w:val="both"/>
              <w:rPr>
                <w:rFonts w:eastAsia="Calibri"/>
                <w:sz w:val="20"/>
                <w:szCs w:val="20"/>
                <w:lang w:val="lt-LT"/>
              </w:rPr>
            </w:pPr>
          </w:p>
          <w:p w14:paraId="7BF3FCDA" w14:textId="77777777" w:rsidR="006275F4" w:rsidRPr="0074350E" w:rsidRDefault="006275F4" w:rsidP="00985053">
            <w:pPr>
              <w:jc w:val="both"/>
              <w:rPr>
                <w:rFonts w:eastAsia="Calibri"/>
                <w:sz w:val="20"/>
                <w:szCs w:val="20"/>
                <w:lang w:val="lt-LT"/>
              </w:rPr>
            </w:pPr>
          </w:p>
        </w:tc>
      </w:tr>
      <w:tr w:rsidR="006275F4" w:rsidRPr="0074350E" w14:paraId="3565A2DB" w14:textId="77777777" w:rsidTr="00985053">
        <w:tc>
          <w:tcPr>
            <w:tcW w:w="2635" w:type="pct"/>
            <w:tcBorders>
              <w:top w:val="single" w:sz="4" w:space="0" w:color="auto"/>
              <w:left w:val="single" w:sz="4" w:space="0" w:color="auto"/>
              <w:bottom w:val="single" w:sz="4" w:space="0" w:color="auto"/>
              <w:right w:val="single" w:sz="4" w:space="0" w:color="auto"/>
            </w:tcBorders>
            <w:hideMark/>
          </w:tcPr>
          <w:p w14:paraId="3BB1BEC8" w14:textId="77777777" w:rsidR="006275F4" w:rsidRPr="0074350E" w:rsidRDefault="006275F4" w:rsidP="00985053">
            <w:pPr>
              <w:spacing w:before="120"/>
              <w:jc w:val="both"/>
              <w:rPr>
                <w:rFonts w:eastAsia="Calibri"/>
                <w:sz w:val="20"/>
                <w:szCs w:val="20"/>
                <w:lang w:val="lt-LT"/>
              </w:rPr>
            </w:pPr>
            <w:r w:rsidRPr="0074350E">
              <w:rPr>
                <w:rFonts w:eastAsia="Calibri"/>
                <w:sz w:val="20"/>
                <w:szCs w:val="20"/>
                <w:lang w:val="lt-LT"/>
              </w:rPr>
              <w:t>El. pašto adresas</w:t>
            </w:r>
          </w:p>
        </w:tc>
        <w:tc>
          <w:tcPr>
            <w:tcW w:w="2365" w:type="pct"/>
            <w:tcBorders>
              <w:top w:val="single" w:sz="4" w:space="0" w:color="auto"/>
              <w:left w:val="single" w:sz="4" w:space="0" w:color="auto"/>
              <w:bottom w:val="single" w:sz="4" w:space="0" w:color="auto"/>
              <w:right w:val="single" w:sz="4" w:space="0" w:color="auto"/>
            </w:tcBorders>
          </w:tcPr>
          <w:p w14:paraId="2CF0DA5F" w14:textId="77777777" w:rsidR="006275F4" w:rsidRPr="0074350E" w:rsidRDefault="006275F4" w:rsidP="00985053">
            <w:pPr>
              <w:jc w:val="both"/>
              <w:rPr>
                <w:rFonts w:eastAsia="Calibri"/>
                <w:sz w:val="20"/>
                <w:szCs w:val="20"/>
                <w:lang w:val="lt-LT"/>
              </w:rPr>
            </w:pPr>
          </w:p>
          <w:p w14:paraId="2EF62E94" w14:textId="77777777" w:rsidR="006275F4" w:rsidRPr="0074350E" w:rsidRDefault="006275F4" w:rsidP="00985053">
            <w:pPr>
              <w:jc w:val="both"/>
              <w:rPr>
                <w:rFonts w:eastAsia="Calibri"/>
                <w:sz w:val="20"/>
                <w:szCs w:val="20"/>
                <w:lang w:val="lt-LT"/>
              </w:rPr>
            </w:pPr>
          </w:p>
        </w:tc>
      </w:tr>
    </w:tbl>
    <w:p w14:paraId="17258327" w14:textId="77777777" w:rsidR="006275F4" w:rsidRPr="0074350E" w:rsidRDefault="006275F4" w:rsidP="006275F4">
      <w:pPr>
        <w:jc w:val="both"/>
        <w:rPr>
          <w:rFonts w:eastAsia="Calibri"/>
          <w:sz w:val="20"/>
          <w:szCs w:val="20"/>
          <w:lang w:val="lt-LT"/>
        </w:rPr>
      </w:pPr>
    </w:p>
    <w:p w14:paraId="15252F9C" w14:textId="77777777" w:rsidR="006275F4" w:rsidRPr="0074350E" w:rsidRDefault="006275F4" w:rsidP="006275F4">
      <w:pPr>
        <w:spacing w:line="288" w:lineRule="auto"/>
        <w:jc w:val="both"/>
        <w:rPr>
          <w:rFonts w:eastAsia="Calibri"/>
          <w:sz w:val="20"/>
          <w:szCs w:val="20"/>
          <w:lang w:val="lt-LT"/>
        </w:rPr>
      </w:pPr>
      <w:r w:rsidRPr="0074350E">
        <w:rPr>
          <w:rFonts w:eastAsia="Calibri"/>
          <w:sz w:val="20"/>
          <w:szCs w:val="20"/>
          <w:lang w:val="lt-LT"/>
        </w:rPr>
        <w:t>Šiuo pasiūlymu pažymime, kad sutinkame su visomis pirkimo sąlygomis, nustatytomis:</w:t>
      </w:r>
    </w:p>
    <w:p w14:paraId="4EA02F3D" w14:textId="77777777" w:rsidR="006275F4" w:rsidRPr="0074350E" w:rsidRDefault="006275F4" w:rsidP="006275F4">
      <w:pPr>
        <w:spacing w:line="288" w:lineRule="auto"/>
        <w:jc w:val="both"/>
        <w:rPr>
          <w:rFonts w:eastAsia="Calibri"/>
          <w:sz w:val="20"/>
          <w:szCs w:val="20"/>
          <w:lang w:val="lt-LT"/>
        </w:rPr>
      </w:pPr>
      <w:r w:rsidRPr="0074350E">
        <w:rPr>
          <w:rFonts w:eastAsia="Calibri"/>
          <w:sz w:val="20"/>
          <w:szCs w:val="20"/>
          <w:lang w:val="lt-LT"/>
        </w:rPr>
        <w:t>1. atviro konkurso skelbime;</w:t>
      </w:r>
    </w:p>
    <w:p w14:paraId="72412082" w14:textId="77777777" w:rsidR="006275F4" w:rsidRPr="0074350E" w:rsidRDefault="006275F4" w:rsidP="006275F4">
      <w:pPr>
        <w:tabs>
          <w:tab w:val="left" w:pos="284"/>
        </w:tabs>
        <w:spacing w:line="288" w:lineRule="auto"/>
        <w:jc w:val="both"/>
        <w:rPr>
          <w:rFonts w:eastAsia="Calibri"/>
          <w:sz w:val="20"/>
          <w:szCs w:val="20"/>
          <w:lang w:val="lt-LT"/>
        </w:rPr>
      </w:pPr>
      <w:r w:rsidRPr="0074350E">
        <w:rPr>
          <w:rFonts w:eastAsia="Calibri"/>
          <w:sz w:val="20"/>
          <w:szCs w:val="20"/>
          <w:lang w:val="lt-LT"/>
        </w:rPr>
        <w:t>2. šio konkurso sąlygose;</w:t>
      </w:r>
    </w:p>
    <w:p w14:paraId="478903E7" w14:textId="77777777" w:rsidR="006275F4" w:rsidRPr="0074350E" w:rsidRDefault="006275F4" w:rsidP="006275F4">
      <w:pPr>
        <w:spacing w:line="288" w:lineRule="auto"/>
        <w:jc w:val="both"/>
        <w:rPr>
          <w:rFonts w:eastAsia="Calibri"/>
          <w:sz w:val="20"/>
          <w:szCs w:val="20"/>
          <w:lang w:val="lt-LT"/>
        </w:rPr>
      </w:pPr>
      <w:r w:rsidRPr="0074350E">
        <w:rPr>
          <w:rFonts w:eastAsia="Calibri"/>
          <w:sz w:val="20"/>
          <w:szCs w:val="20"/>
          <w:lang w:val="lt-LT"/>
        </w:rPr>
        <w:t>3. kituose pirkimo dokumentuose (jų paaiškinimuose, papildymuose).</w:t>
      </w:r>
    </w:p>
    <w:p w14:paraId="6E678550" w14:textId="77777777" w:rsidR="006275F4" w:rsidRPr="0074350E" w:rsidRDefault="006275F4" w:rsidP="006275F4">
      <w:pPr>
        <w:spacing w:line="288" w:lineRule="auto"/>
        <w:jc w:val="both"/>
        <w:rPr>
          <w:rFonts w:eastAsia="Calibri"/>
          <w:sz w:val="20"/>
          <w:szCs w:val="20"/>
          <w:lang w:val="lt-LT"/>
        </w:rPr>
      </w:pPr>
    </w:p>
    <w:p w14:paraId="14724A72" w14:textId="77777777" w:rsidR="006275F4" w:rsidRPr="0074350E" w:rsidRDefault="006275F4" w:rsidP="006275F4">
      <w:pPr>
        <w:spacing w:line="288" w:lineRule="auto"/>
        <w:jc w:val="both"/>
        <w:rPr>
          <w:rFonts w:eastAsia="Calibri"/>
          <w:sz w:val="20"/>
          <w:szCs w:val="20"/>
          <w:lang w:val="lt-LT"/>
        </w:rPr>
      </w:pPr>
      <w:r w:rsidRPr="0074350E">
        <w:rPr>
          <w:rFonts w:eastAsia="Calibri"/>
          <w:sz w:val="20"/>
          <w:szCs w:val="20"/>
          <w:lang w:val="lt-LT"/>
        </w:rPr>
        <w:t>Siūlomos prekės visiškai atitinka pirkimo dokumentuose nurodytus reikalavimus.</w:t>
      </w:r>
    </w:p>
    <w:p w14:paraId="7F9EBEF8" w14:textId="77777777" w:rsidR="006275F4" w:rsidRPr="0074350E" w:rsidRDefault="006275F4" w:rsidP="006275F4">
      <w:pPr>
        <w:spacing w:line="288" w:lineRule="auto"/>
        <w:jc w:val="both"/>
        <w:rPr>
          <w:rFonts w:eastAsia="Calibri"/>
          <w:sz w:val="20"/>
          <w:szCs w:val="20"/>
          <w:lang w:val="lt-LT"/>
        </w:rPr>
      </w:pPr>
    </w:p>
    <w:p w14:paraId="08111BD8" w14:textId="77777777" w:rsidR="006275F4" w:rsidRPr="0074350E" w:rsidRDefault="006275F4" w:rsidP="006275F4">
      <w:pPr>
        <w:spacing w:line="288" w:lineRule="auto"/>
        <w:jc w:val="both"/>
        <w:rPr>
          <w:rFonts w:eastAsia="Calibri"/>
          <w:sz w:val="20"/>
          <w:szCs w:val="20"/>
          <w:lang w:val="lt-LT"/>
        </w:rPr>
      </w:pPr>
      <w:r w:rsidRPr="0074350E">
        <w:rPr>
          <w:rFonts w:eastAsia="Calibri"/>
          <w:sz w:val="20"/>
          <w:szCs w:val="20"/>
          <w:lang w:val="lt-LT"/>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365E8BD" w14:textId="77777777" w:rsidR="006275F4" w:rsidRPr="0074350E" w:rsidRDefault="006275F4" w:rsidP="006275F4">
      <w:pPr>
        <w:spacing w:line="288" w:lineRule="auto"/>
        <w:jc w:val="both"/>
        <w:rPr>
          <w:rFonts w:eastAsia="Calibri"/>
          <w:sz w:val="20"/>
          <w:szCs w:val="20"/>
          <w:lang w:val="lt-LT"/>
        </w:rPr>
      </w:pPr>
    </w:p>
    <w:p w14:paraId="479E6823" w14:textId="77777777" w:rsidR="006275F4" w:rsidRPr="0074350E" w:rsidRDefault="006275F4" w:rsidP="006275F4">
      <w:pPr>
        <w:spacing w:line="288" w:lineRule="auto"/>
        <w:jc w:val="both"/>
        <w:rPr>
          <w:rFonts w:eastAsia="Calibri"/>
          <w:sz w:val="20"/>
          <w:szCs w:val="20"/>
          <w:lang w:val="lt-LT"/>
        </w:rPr>
      </w:pPr>
      <w:r w:rsidRPr="0074350E">
        <w:rPr>
          <w:rFonts w:eastAsia="Calibri"/>
          <w:sz w:val="20"/>
          <w:szCs w:val="20"/>
          <w:lang w:val="lt-LT"/>
        </w:rPr>
        <w:t>Įsipareigojame laikytis pasiūlyme pateiktų ir pirkimo sąlygose nustatytų sąlygų bei nesiimti jokių veiksmų, galinčių sutrukdyti sutarties pasirašymui ir įsipareigojimui.</w:t>
      </w:r>
    </w:p>
    <w:p w14:paraId="230DD983" w14:textId="77777777" w:rsidR="006275F4" w:rsidRPr="0074350E" w:rsidRDefault="006275F4" w:rsidP="006275F4">
      <w:pPr>
        <w:spacing w:line="288" w:lineRule="auto"/>
        <w:jc w:val="both"/>
        <w:rPr>
          <w:rFonts w:eastAsia="Calibri"/>
          <w:sz w:val="20"/>
          <w:szCs w:val="20"/>
          <w:lang w:val="lt-LT"/>
        </w:rPr>
      </w:pPr>
      <w:r w:rsidRPr="0074350E">
        <w:rPr>
          <w:rFonts w:eastAsia="Calibri"/>
          <w:sz w:val="20"/>
          <w:szCs w:val="20"/>
          <w:lang w:val="lt-LT"/>
        </w:rPr>
        <w:t>Jeigu mūsų pasiūlymas bus priimtas, mes sutinkame pirkimo sąlygose nurodytu terminu sudaryti Sutartį.</w:t>
      </w:r>
    </w:p>
    <w:p w14:paraId="655E456A" w14:textId="77777777" w:rsidR="006275F4" w:rsidRPr="0074350E" w:rsidRDefault="006275F4" w:rsidP="006275F4">
      <w:pPr>
        <w:spacing w:line="288" w:lineRule="auto"/>
        <w:jc w:val="both"/>
        <w:rPr>
          <w:rFonts w:eastAsia="Calibri"/>
          <w:sz w:val="20"/>
          <w:szCs w:val="20"/>
          <w:lang w:val="lt-LT"/>
        </w:rPr>
      </w:pPr>
    </w:p>
    <w:p w14:paraId="6C99D0A4" w14:textId="77777777" w:rsidR="006275F4" w:rsidRPr="0074350E" w:rsidRDefault="006275F4" w:rsidP="006275F4">
      <w:pPr>
        <w:spacing w:line="288" w:lineRule="auto"/>
        <w:jc w:val="both"/>
        <w:rPr>
          <w:rFonts w:eastAsia="Calibri"/>
          <w:sz w:val="20"/>
          <w:szCs w:val="20"/>
          <w:lang w:val="lt-LT"/>
        </w:rPr>
      </w:pPr>
      <w:r w:rsidRPr="0074350E">
        <w:rPr>
          <w:rFonts w:eastAsia="Calibri"/>
          <w:sz w:val="20"/>
          <w:szCs w:val="20"/>
          <w:lang w:val="lt-LT"/>
        </w:rPr>
        <w:t>Patvirtiname, kad</w:t>
      </w:r>
      <w:r w:rsidRPr="0074350E">
        <w:rPr>
          <w:rFonts w:eastAsia="Calibri"/>
          <w:sz w:val="20"/>
          <w:szCs w:val="20"/>
          <w:u w:val="single"/>
          <w:lang w:val="lt-LT"/>
        </w:rPr>
        <w:t xml:space="preserve"> </w:t>
      </w:r>
      <w:r w:rsidRPr="0074350E">
        <w:rPr>
          <w:rFonts w:eastAsia="Calibri"/>
          <w:sz w:val="20"/>
          <w:szCs w:val="20"/>
          <w:lang w:val="lt-LT"/>
        </w:rPr>
        <w:t>tiekėjas nepriklauso susijusių įmonių grupei pagal Įmonių, veikiančių energetikos srityje, energijos ar kuro, kurių reikia elektros ir šilumos energijai gaminti, pirkimų taisyklių (aktuali redakcija) (toliau – Taisyklės) 9.11 papunktyje nurodytus apibrėžimo kriterijus.</w:t>
      </w:r>
    </w:p>
    <w:p w14:paraId="63E61B50" w14:textId="77777777" w:rsidR="006275F4" w:rsidRPr="0074350E" w:rsidRDefault="006275F4" w:rsidP="006275F4">
      <w:pPr>
        <w:spacing w:line="288" w:lineRule="auto"/>
        <w:jc w:val="both"/>
        <w:rPr>
          <w:rFonts w:eastAsia="Calibri"/>
          <w:sz w:val="20"/>
          <w:szCs w:val="20"/>
          <w:lang w:val="lt-LT"/>
        </w:rPr>
      </w:pPr>
    </w:p>
    <w:p w14:paraId="0DB2B018" w14:textId="77777777" w:rsidR="006275F4" w:rsidRPr="0074350E" w:rsidRDefault="006275F4" w:rsidP="006275F4">
      <w:pPr>
        <w:spacing w:line="288" w:lineRule="auto"/>
        <w:jc w:val="both"/>
        <w:rPr>
          <w:rFonts w:eastAsia="Calibri"/>
          <w:sz w:val="20"/>
          <w:szCs w:val="20"/>
          <w:lang w:val="lt-LT"/>
        </w:rPr>
      </w:pPr>
      <w:r w:rsidRPr="0074350E">
        <w:rPr>
          <w:rFonts w:eastAsia="Calibri"/>
          <w:sz w:val="20"/>
          <w:szCs w:val="20"/>
          <w:lang w:val="lt-LT"/>
        </w:rPr>
        <w:t>Patvirtiname, kad visa pasiūlyme pateikta informacija yra teisinga, atitinka tikrovę ir apima viską, ko reikia visiškam ir tinkamam Sutarties įvykdymui.</w:t>
      </w:r>
    </w:p>
    <w:p w14:paraId="1B1A4F01" w14:textId="77777777" w:rsidR="006275F4" w:rsidRPr="0074350E" w:rsidRDefault="006275F4" w:rsidP="006275F4">
      <w:pPr>
        <w:jc w:val="both"/>
        <w:rPr>
          <w:rFonts w:eastAsia="Calibri"/>
          <w:sz w:val="20"/>
          <w:szCs w:val="20"/>
          <w:lang w:val="lt-LT"/>
        </w:rPr>
      </w:pPr>
    </w:p>
    <w:p w14:paraId="5B559B60" w14:textId="77777777" w:rsidR="006275F4" w:rsidRPr="0074350E" w:rsidRDefault="006275F4" w:rsidP="006275F4">
      <w:pPr>
        <w:jc w:val="both"/>
        <w:rPr>
          <w:rFonts w:eastAsia="Calibri"/>
          <w:sz w:val="20"/>
          <w:szCs w:val="20"/>
          <w:lang w:val="lt-LT"/>
        </w:rPr>
      </w:pPr>
      <w:r w:rsidRPr="0074350E">
        <w:rPr>
          <w:rFonts w:eastAsia="Calibri"/>
          <w:sz w:val="20"/>
          <w:szCs w:val="20"/>
          <w:lang w:val="lt-LT"/>
        </w:rPr>
        <w:br w:type="page"/>
        <w:t>Mes siūlome:</w:t>
      </w:r>
    </w:p>
    <w:tbl>
      <w:tblPr>
        <w:tblW w:w="9752" w:type="dxa"/>
        <w:tblInd w:w="-5" w:type="dxa"/>
        <w:tblLayout w:type="fixed"/>
        <w:tblLook w:val="04A0" w:firstRow="1" w:lastRow="0" w:firstColumn="1" w:lastColumn="0" w:noHBand="0" w:noVBand="1"/>
      </w:tblPr>
      <w:tblGrid>
        <w:gridCol w:w="2523"/>
        <w:gridCol w:w="1134"/>
        <w:gridCol w:w="1701"/>
        <w:gridCol w:w="1276"/>
        <w:gridCol w:w="1134"/>
        <w:gridCol w:w="1984"/>
      </w:tblGrid>
      <w:tr w:rsidR="006275F4" w:rsidRPr="0074350E" w14:paraId="336FA0AC" w14:textId="77777777" w:rsidTr="00985053">
        <w:trPr>
          <w:trHeight w:val="3747"/>
        </w:trPr>
        <w:tc>
          <w:tcPr>
            <w:tcW w:w="2523" w:type="dxa"/>
            <w:tcBorders>
              <w:top w:val="single" w:sz="4" w:space="0" w:color="auto"/>
              <w:left w:val="single" w:sz="4" w:space="0" w:color="auto"/>
              <w:bottom w:val="single" w:sz="4" w:space="0" w:color="auto"/>
              <w:right w:val="single" w:sz="4" w:space="0" w:color="auto"/>
            </w:tcBorders>
            <w:vAlign w:val="center"/>
          </w:tcPr>
          <w:p w14:paraId="7E368CAF" w14:textId="77777777" w:rsidR="006275F4" w:rsidRPr="0074350E" w:rsidRDefault="006275F4" w:rsidP="00985053">
            <w:pPr>
              <w:jc w:val="center"/>
              <w:rPr>
                <w:sz w:val="18"/>
                <w:szCs w:val="18"/>
                <w:lang w:val="lt-LT"/>
              </w:rPr>
            </w:pPr>
            <w:r w:rsidRPr="0074350E">
              <w:rPr>
                <w:sz w:val="18"/>
                <w:szCs w:val="18"/>
                <w:lang w:val="lt-LT"/>
              </w:rPr>
              <w:t>Pavadinimas</w:t>
            </w:r>
          </w:p>
        </w:tc>
        <w:tc>
          <w:tcPr>
            <w:tcW w:w="1134" w:type="dxa"/>
            <w:tcBorders>
              <w:top w:val="single" w:sz="4" w:space="0" w:color="auto"/>
              <w:left w:val="nil"/>
              <w:bottom w:val="single" w:sz="4" w:space="0" w:color="auto"/>
              <w:right w:val="single" w:sz="4" w:space="0" w:color="auto"/>
            </w:tcBorders>
          </w:tcPr>
          <w:p w14:paraId="0DC01B79" w14:textId="77777777" w:rsidR="006275F4" w:rsidRPr="0074350E" w:rsidRDefault="006275F4" w:rsidP="00985053">
            <w:pPr>
              <w:ind w:left="-108" w:right="-107"/>
              <w:jc w:val="center"/>
              <w:rPr>
                <w:sz w:val="18"/>
                <w:szCs w:val="18"/>
                <w:lang w:val="lt-LT"/>
              </w:rPr>
            </w:pPr>
            <w:r w:rsidRPr="0074350E">
              <w:rPr>
                <w:rFonts w:eastAsia="Calibri"/>
                <w:sz w:val="18"/>
                <w:szCs w:val="18"/>
                <w:lang w:val="lt-LT"/>
              </w:rPr>
              <w:t>Preliminarus kiekis, t</w:t>
            </w:r>
          </w:p>
        </w:tc>
        <w:tc>
          <w:tcPr>
            <w:tcW w:w="1701" w:type="dxa"/>
            <w:tcBorders>
              <w:top w:val="single" w:sz="4" w:space="0" w:color="auto"/>
              <w:left w:val="nil"/>
              <w:bottom w:val="single" w:sz="4" w:space="0" w:color="auto"/>
              <w:right w:val="single" w:sz="4" w:space="0" w:color="auto"/>
            </w:tcBorders>
          </w:tcPr>
          <w:p w14:paraId="1DEABB37" w14:textId="77777777" w:rsidR="006275F4" w:rsidRPr="0074350E" w:rsidRDefault="006275F4" w:rsidP="00985053">
            <w:pPr>
              <w:ind w:left="-105" w:right="-110"/>
              <w:jc w:val="center"/>
              <w:rPr>
                <w:sz w:val="18"/>
                <w:szCs w:val="18"/>
                <w:lang w:val="lt-LT"/>
              </w:rPr>
            </w:pPr>
            <w:r w:rsidRPr="0074350E">
              <w:rPr>
                <w:sz w:val="18"/>
                <w:szCs w:val="18"/>
                <w:lang w:val="lt-LT"/>
              </w:rPr>
              <w:t>AB „</w:t>
            </w:r>
            <w:proofErr w:type="spellStart"/>
            <w:r w:rsidRPr="0074350E">
              <w:rPr>
                <w:sz w:val="18"/>
                <w:szCs w:val="18"/>
                <w:lang w:val="lt-LT"/>
              </w:rPr>
              <w:t>Orlen</w:t>
            </w:r>
            <w:proofErr w:type="spellEnd"/>
            <w:r w:rsidRPr="0074350E">
              <w:rPr>
                <w:sz w:val="18"/>
                <w:szCs w:val="18"/>
                <w:lang w:val="lt-LT"/>
              </w:rPr>
              <w:t xml:space="preserve"> Lietuva“ viešai skelbiamame kainų protokole nurodyta </w:t>
            </w:r>
            <w:proofErr w:type="spellStart"/>
            <w:r w:rsidRPr="0074350E">
              <w:rPr>
                <w:sz w:val="18"/>
                <w:szCs w:val="18"/>
              </w:rPr>
              <w:t>Suskystintos</w:t>
            </w:r>
            <w:proofErr w:type="spellEnd"/>
            <w:r w:rsidRPr="0074350E">
              <w:rPr>
                <w:sz w:val="18"/>
                <w:szCs w:val="18"/>
              </w:rPr>
              <w:t xml:space="preserve"> </w:t>
            </w:r>
            <w:proofErr w:type="spellStart"/>
            <w:r w:rsidRPr="0074350E">
              <w:rPr>
                <w:sz w:val="18"/>
                <w:szCs w:val="18"/>
              </w:rPr>
              <w:t>naftos</w:t>
            </w:r>
            <w:proofErr w:type="spellEnd"/>
            <w:r w:rsidRPr="0074350E">
              <w:rPr>
                <w:sz w:val="18"/>
                <w:szCs w:val="18"/>
              </w:rPr>
              <w:t xml:space="preserve"> </w:t>
            </w:r>
            <w:proofErr w:type="spellStart"/>
            <w:r w:rsidRPr="0074350E">
              <w:rPr>
                <w:sz w:val="18"/>
                <w:szCs w:val="18"/>
              </w:rPr>
              <w:t>dujos</w:t>
            </w:r>
            <w:proofErr w:type="spellEnd"/>
            <w:r w:rsidRPr="0074350E">
              <w:rPr>
                <w:sz w:val="18"/>
                <w:szCs w:val="18"/>
              </w:rPr>
              <w:t xml:space="preserve"> – PBT</w:t>
            </w:r>
            <w:r w:rsidRPr="0074350E">
              <w:rPr>
                <w:i/>
                <w:iCs/>
                <w:sz w:val="18"/>
                <w:szCs w:val="18"/>
              </w:rPr>
              <w:t xml:space="preserve"> </w:t>
            </w:r>
            <w:r w:rsidRPr="0074350E">
              <w:rPr>
                <w:sz w:val="18"/>
                <w:szCs w:val="18"/>
                <w:lang w:val="lt-LT"/>
              </w:rPr>
              <w:t xml:space="preserve">pardavimo kaina be PVM Eur/1 (vieną) toną. </w:t>
            </w:r>
          </w:p>
          <w:p w14:paraId="511CE0AE" w14:textId="77777777" w:rsidR="006275F4" w:rsidRPr="0074350E" w:rsidRDefault="006275F4" w:rsidP="00985053">
            <w:pPr>
              <w:ind w:left="-105" w:right="-110"/>
              <w:jc w:val="center"/>
              <w:rPr>
                <w:sz w:val="18"/>
                <w:szCs w:val="18"/>
                <w:lang w:val="lt-LT"/>
              </w:rPr>
            </w:pPr>
          </w:p>
        </w:tc>
        <w:tc>
          <w:tcPr>
            <w:tcW w:w="1276" w:type="dxa"/>
            <w:tcBorders>
              <w:top w:val="single" w:sz="4" w:space="0" w:color="auto"/>
              <w:left w:val="nil"/>
              <w:bottom w:val="single" w:sz="4" w:space="0" w:color="auto"/>
              <w:right w:val="single" w:sz="4" w:space="0" w:color="auto"/>
            </w:tcBorders>
          </w:tcPr>
          <w:p w14:paraId="5BE459C9" w14:textId="77777777" w:rsidR="006275F4" w:rsidRPr="0074350E" w:rsidRDefault="006275F4" w:rsidP="00985053">
            <w:pPr>
              <w:ind w:left="-102" w:right="-104"/>
              <w:jc w:val="center"/>
              <w:rPr>
                <w:sz w:val="18"/>
                <w:szCs w:val="18"/>
                <w:lang w:val="lt-LT"/>
              </w:rPr>
            </w:pPr>
            <w:r w:rsidRPr="0074350E">
              <w:rPr>
                <w:sz w:val="18"/>
                <w:szCs w:val="18"/>
                <w:lang w:val="lt-LT"/>
              </w:rPr>
              <w:t>Tiekėjo siūloma nuolaida (−</w:t>
            </w:r>
            <w:r w:rsidRPr="0074350E">
              <w:rPr>
                <w:b/>
                <w:bCs/>
                <w:sz w:val="18"/>
                <w:szCs w:val="18"/>
                <w:lang w:val="lt-LT"/>
              </w:rPr>
              <w:t xml:space="preserve">) </w:t>
            </w:r>
            <w:r w:rsidRPr="0074350E">
              <w:rPr>
                <w:sz w:val="18"/>
                <w:szCs w:val="18"/>
                <w:lang w:val="lt-LT"/>
              </w:rPr>
              <w:t xml:space="preserve">ar antkainis </w:t>
            </w:r>
            <w:r w:rsidRPr="0074350E">
              <w:rPr>
                <w:b/>
                <w:bCs/>
                <w:sz w:val="18"/>
                <w:szCs w:val="18"/>
                <w:lang w:val="lt-LT"/>
              </w:rPr>
              <w:t>(+</w:t>
            </w:r>
            <w:r w:rsidRPr="0074350E">
              <w:rPr>
                <w:sz w:val="18"/>
                <w:szCs w:val="18"/>
                <w:lang w:val="lt-LT"/>
              </w:rPr>
              <w:t>) nuo AB „</w:t>
            </w:r>
            <w:proofErr w:type="spellStart"/>
            <w:r w:rsidRPr="0074350E">
              <w:rPr>
                <w:sz w:val="18"/>
                <w:szCs w:val="18"/>
                <w:lang w:val="lt-LT"/>
              </w:rPr>
              <w:t>Orlen</w:t>
            </w:r>
            <w:proofErr w:type="spellEnd"/>
            <w:r w:rsidRPr="0074350E">
              <w:rPr>
                <w:sz w:val="18"/>
                <w:szCs w:val="18"/>
                <w:lang w:val="lt-LT"/>
              </w:rPr>
              <w:t xml:space="preserve"> Lietuva“ kainų</w:t>
            </w:r>
          </w:p>
          <w:p w14:paraId="62556768" w14:textId="77777777" w:rsidR="006275F4" w:rsidRPr="0074350E" w:rsidRDefault="006275F4" w:rsidP="00985053">
            <w:pPr>
              <w:ind w:left="-102" w:right="-104"/>
              <w:jc w:val="center"/>
              <w:rPr>
                <w:sz w:val="18"/>
                <w:szCs w:val="18"/>
                <w:lang w:val="lt-LT"/>
              </w:rPr>
            </w:pPr>
            <w:r w:rsidRPr="0074350E">
              <w:rPr>
                <w:sz w:val="18"/>
                <w:szCs w:val="18"/>
                <w:lang w:val="lt-LT"/>
              </w:rPr>
              <w:t>protokole nurodytos Kuro bazinės pardavimo kainos be PVM AB „</w:t>
            </w:r>
            <w:proofErr w:type="spellStart"/>
            <w:r w:rsidRPr="0074350E">
              <w:rPr>
                <w:sz w:val="18"/>
                <w:szCs w:val="18"/>
                <w:lang w:val="lt-LT"/>
              </w:rPr>
              <w:t>Orlen</w:t>
            </w:r>
            <w:proofErr w:type="spellEnd"/>
            <w:r w:rsidRPr="0074350E">
              <w:rPr>
                <w:sz w:val="18"/>
                <w:szCs w:val="18"/>
                <w:lang w:val="lt-LT"/>
              </w:rPr>
              <w:t xml:space="preserve"> Lietuva“ terminale Juodeikių km, Mažeikių </w:t>
            </w:r>
            <w:proofErr w:type="spellStart"/>
            <w:r w:rsidRPr="0074350E">
              <w:rPr>
                <w:sz w:val="18"/>
                <w:szCs w:val="18"/>
                <w:lang w:val="lt-LT"/>
              </w:rPr>
              <w:t>raj</w:t>
            </w:r>
            <w:proofErr w:type="spellEnd"/>
            <w:r w:rsidRPr="0074350E">
              <w:rPr>
                <w:sz w:val="18"/>
                <w:szCs w:val="18"/>
                <w:lang w:val="lt-LT"/>
              </w:rPr>
              <w:t>, už Eur/ 1 (vieną) toną</w:t>
            </w:r>
          </w:p>
          <w:p w14:paraId="016CF67F" w14:textId="77777777" w:rsidR="006275F4" w:rsidRPr="0074350E" w:rsidRDefault="006275F4" w:rsidP="00985053">
            <w:pPr>
              <w:ind w:left="-102" w:right="-104"/>
              <w:jc w:val="center"/>
              <w:rPr>
                <w:sz w:val="18"/>
                <w:szCs w:val="18"/>
                <w:lang w:val="lt-LT"/>
              </w:rPr>
            </w:pPr>
          </w:p>
        </w:tc>
        <w:tc>
          <w:tcPr>
            <w:tcW w:w="1134" w:type="dxa"/>
            <w:tcBorders>
              <w:top w:val="single" w:sz="4" w:space="0" w:color="auto"/>
              <w:left w:val="nil"/>
              <w:bottom w:val="single" w:sz="4" w:space="0" w:color="auto"/>
              <w:right w:val="single" w:sz="4" w:space="0" w:color="auto"/>
            </w:tcBorders>
          </w:tcPr>
          <w:p w14:paraId="4C392753" w14:textId="77777777" w:rsidR="006275F4" w:rsidRPr="0074350E" w:rsidRDefault="006275F4" w:rsidP="00985053">
            <w:pPr>
              <w:ind w:left="-102" w:right="-104"/>
              <w:jc w:val="center"/>
              <w:rPr>
                <w:sz w:val="18"/>
                <w:szCs w:val="18"/>
                <w:lang w:val="lt-LT"/>
              </w:rPr>
            </w:pPr>
            <w:r w:rsidRPr="0074350E">
              <w:rPr>
                <w:sz w:val="18"/>
                <w:szCs w:val="18"/>
                <w:lang w:val="lt-LT"/>
              </w:rPr>
              <w:t>Kuro transportavimo, balionų nuomos, jų iškrovimo ir pajungimo kaina be PVM Eur/ 1 (vieną) toną</w:t>
            </w:r>
          </w:p>
        </w:tc>
        <w:tc>
          <w:tcPr>
            <w:tcW w:w="1984" w:type="dxa"/>
            <w:tcBorders>
              <w:top w:val="single" w:sz="4" w:space="0" w:color="auto"/>
              <w:left w:val="nil"/>
              <w:bottom w:val="single" w:sz="4" w:space="0" w:color="auto"/>
              <w:right w:val="single" w:sz="4" w:space="0" w:color="auto"/>
            </w:tcBorders>
          </w:tcPr>
          <w:p w14:paraId="47A6760B" w14:textId="77777777" w:rsidR="006275F4" w:rsidRPr="0074350E" w:rsidRDefault="006275F4" w:rsidP="00985053">
            <w:pPr>
              <w:ind w:left="-102" w:right="-104"/>
              <w:jc w:val="center"/>
              <w:rPr>
                <w:sz w:val="18"/>
                <w:szCs w:val="18"/>
                <w:lang w:val="lt-LT"/>
              </w:rPr>
            </w:pPr>
            <w:r w:rsidRPr="0074350E">
              <w:rPr>
                <w:sz w:val="18"/>
                <w:szCs w:val="18"/>
                <w:lang w:val="lt-LT"/>
              </w:rPr>
              <w:t>Viso be PVM,</w:t>
            </w:r>
          </w:p>
          <w:p w14:paraId="580B4F99" w14:textId="77777777" w:rsidR="006275F4" w:rsidRPr="0074350E" w:rsidRDefault="006275F4" w:rsidP="00985053">
            <w:pPr>
              <w:ind w:left="-102" w:right="-104"/>
              <w:jc w:val="center"/>
              <w:rPr>
                <w:sz w:val="18"/>
                <w:szCs w:val="18"/>
                <w:lang w:val="lt-LT"/>
              </w:rPr>
            </w:pPr>
            <w:r w:rsidRPr="0074350E">
              <w:rPr>
                <w:sz w:val="18"/>
                <w:szCs w:val="18"/>
                <w:lang w:val="lt-LT"/>
              </w:rPr>
              <w:t xml:space="preserve"> Eur</w:t>
            </w:r>
          </w:p>
          <w:p w14:paraId="44F984FC" w14:textId="77777777" w:rsidR="006275F4" w:rsidRPr="0074350E" w:rsidRDefault="006275F4" w:rsidP="00985053">
            <w:pPr>
              <w:ind w:left="-102" w:right="-104"/>
              <w:jc w:val="center"/>
              <w:rPr>
                <w:sz w:val="18"/>
                <w:szCs w:val="18"/>
                <w:lang w:val="lt-LT"/>
              </w:rPr>
            </w:pPr>
            <w:r w:rsidRPr="0074350E">
              <w:rPr>
                <w:sz w:val="18"/>
                <w:szCs w:val="18"/>
                <w:lang w:val="lt-LT"/>
              </w:rPr>
              <w:t xml:space="preserve">(6 </w:t>
            </w:r>
            <w:proofErr w:type="spellStart"/>
            <w:r w:rsidRPr="0074350E">
              <w:rPr>
                <w:sz w:val="18"/>
                <w:szCs w:val="18"/>
                <w:lang w:val="lt-LT"/>
              </w:rPr>
              <w:t>stulp</w:t>
            </w:r>
            <w:proofErr w:type="spellEnd"/>
            <w:r w:rsidRPr="0074350E">
              <w:rPr>
                <w:sz w:val="18"/>
                <w:szCs w:val="18"/>
                <w:lang w:val="lt-LT"/>
              </w:rPr>
              <w:t xml:space="preserve">. = 2 </w:t>
            </w:r>
            <w:proofErr w:type="spellStart"/>
            <w:r w:rsidRPr="0074350E">
              <w:rPr>
                <w:sz w:val="18"/>
                <w:szCs w:val="18"/>
                <w:lang w:val="lt-LT"/>
              </w:rPr>
              <w:t>stulp</w:t>
            </w:r>
            <w:proofErr w:type="spellEnd"/>
            <w:r w:rsidRPr="0074350E">
              <w:rPr>
                <w:sz w:val="18"/>
                <w:szCs w:val="18"/>
                <w:lang w:val="lt-LT"/>
              </w:rPr>
              <w:t xml:space="preserve">. x (3 </w:t>
            </w:r>
            <w:proofErr w:type="spellStart"/>
            <w:r w:rsidRPr="0074350E">
              <w:rPr>
                <w:sz w:val="18"/>
                <w:szCs w:val="18"/>
                <w:lang w:val="lt-LT"/>
              </w:rPr>
              <w:t>stulp</w:t>
            </w:r>
            <w:proofErr w:type="spellEnd"/>
            <w:r w:rsidRPr="0074350E">
              <w:rPr>
                <w:sz w:val="18"/>
                <w:szCs w:val="18"/>
                <w:lang w:val="lt-LT"/>
              </w:rPr>
              <w:t xml:space="preserve">. +/- 4 stulp.+5 </w:t>
            </w:r>
            <w:proofErr w:type="spellStart"/>
            <w:r w:rsidRPr="0074350E">
              <w:rPr>
                <w:sz w:val="18"/>
                <w:szCs w:val="18"/>
                <w:lang w:val="lt-LT"/>
              </w:rPr>
              <w:t>stulp</w:t>
            </w:r>
            <w:proofErr w:type="spellEnd"/>
            <w:r w:rsidRPr="0074350E">
              <w:rPr>
                <w:sz w:val="18"/>
                <w:szCs w:val="18"/>
                <w:lang w:val="lt-LT"/>
              </w:rPr>
              <w:t>.)</w:t>
            </w:r>
          </w:p>
        </w:tc>
      </w:tr>
      <w:tr w:rsidR="006275F4" w:rsidRPr="0074350E" w14:paraId="5CF83394" w14:textId="77777777" w:rsidTr="00985053">
        <w:trPr>
          <w:trHeight w:val="143"/>
        </w:trPr>
        <w:tc>
          <w:tcPr>
            <w:tcW w:w="2523" w:type="dxa"/>
            <w:tcBorders>
              <w:top w:val="single" w:sz="4" w:space="0" w:color="auto"/>
              <w:left w:val="single" w:sz="4" w:space="0" w:color="auto"/>
              <w:bottom w:val="single" w:sz="4" w:space="0" w:color="auto"/>
              <w:right w:val="single" w:sz="4" w:space="0" w:color="auto"/>
            </w:tcBorders>
            <w:vAlign w:val="center"/>
          </w:tcPr>
          <w:p w14:paraId="5C73BA41" w14:textId="77777777" w:rsidR="006275F4" w:rsidRPr="0074350E" w:rsidRDefault="006275F4" w:rsidP="00985053">
            <w:pPr>
              <w:jc w:val="center"/>
              <w:rPr>
                <w:i/>
                <w:iCs/>
                <w:sz w:val="16"/>
                <w:szCs w:val="16"/>
                <w:lang w:val="lt-LT"/>
              </w:rPr>
            </w:pPr>
            <w:r w:rsidRPr="0074350E">
              <w:rPr>
                <w:i/>
                <w:iCs/>
                <w:sz w:val="16"/>
                <w:szCs w:val="16"/>
                <w:lang w:val="lt-LT"/>
              </w:rPr>
              <w:t>1</w:t>
            </w:r>
          </w:p>
        </w:tc>
        <w:tc>
          <w:tcPr>
            <w:tcW w:w="1134" w:type="dxa"/>
            <w:tcBorders>
              <w:top w:val="single" w:sz="4" w:space="0" w:color="auto"/>
              <w:left w:val="nil"/>
              <w:bottom w:val="single" w:sz="4" w:space="0" w:color="auto"/>
              <w:right w:val="single" w:sz="4" w:space="0" w:color="auto"/>
            </w:tcBorders>
          </w:tcPr>
          <w:p w14:paraId="5EBD2C4C" w14:textId="77777777" w:rsidR="006275F4" w:rsidRPr="0074350E" w:rsidRDefault="006275F4" w:rsidP="00985053">
            <w:pPr>
              <w:ind w:left="-108" w:right="-107"/>
              <w:jc w:val="center"/>
              <w:rPr>
                <w:rFonts w:eastAsia="Calibri"/>
                <w:i/>
                <w:iCs/>
                <w:sz w:val="16"/>
                <w:szCs w:val="16"/>
                <w:lang w:val="lt-LT"/>
              </w:rPr>
            </w:pPr>
            <w:r w:rsidRPr="0074350E">
              <w:rPr>
                <w:rFonts w:eastAsia="Calibri"/>
                <w:i/>
                <w:iCs/>
                <w:sz w:val="16"/>
                <w:szCs w:val="16"/>
                <w:lang w:val="lt-LT"/>
              </w:rPr>
              <w:t>2</w:t>
            </w:r>
          </w:p>
        </w:tc>
        <w:tc>
          <w:tcPr>
            <w:tcW w:w="1701" w:type="dxa"/>
            <w:tcBorders>
              <w:top w:val="single" w:sz="4" w:space="0" w:color="auto"/>
              <w:left w:val="nil"/>
              <w:bottom w:val="single" w:sz="4" w:space="0" w:color="auto"/>
              <w:right w:val="single" w:sz="4" w:space="0" w:color="auto"/>
            </w:tcBorders>
          </w:tcPr>
          <w:p w14:paraId="1A5953E7" w14:textId="77777777" w:rsidR="006275F4" w:rsidRPr="0074350E" w:rsidRDefault="006275F4" w:rsidP="00985053">
            <w:pPr>
              <w:ind w:left="-105" w:right="-110"/>
              <w:jc w:val="center"/>
              <w:rPr>
                <w:i/>
                <w:iCs/>
                <w:sz w:val="16"/>
                <w:szCs w:val="16"/>
                <w:lang w:val="lt-LT"/>
              </w:rPr>
            </w:pPr>
            <w:r w:rsidRPr="0074350E">
              <w:rPr>
                <w:i/>
                <w:iCs/>
                <w:sz w:val="16"/>
                <w:szCs w:val="16"/>
                <w:lang w:val="lt-LT"/>
              </w:rPr>
              <w:t>3</w:t>
            </w:r>
          </w:p>
        </w:tc>
        <w:tc>
          <w:tcPr>
            <w:tcW w:w="1276" w:type="dxa"/>
            <w:tcBorders>
              <w:top w:val="single" w:sz="4" w:space="0" w:color="auto"/>
              <w:left w:val="nil"/>
              <w:bottom w:val="single" w:sz="4" w:space="0" w:color="auto"/>
              <w:right w:val="single" w:sz="4" w:space="0" w:color="auto"/>
            </w:tcBorders>
          </w:tcPr>
          <w:p w14:paraId="6FF474CB" w14:textId="77777777" w:rsidR="006275F4" w:rsidRPr="0074350E" w:rsidRDefault="006275F4" w:rsidP="00985053">
            <w:pPr>
              <w:ind w:left="-102" w:right="-104"/>
              <w:jc w:val="center"/>
              <w:rPr>
                <w:i/>
                <w:iCs/>
                <w:sz w:val="16"/>
                <w:szCs w:val="16"/>
                <w:lang w:val="lt-LT"/>
              </w:rPr>
            </w:pPr>
            <w:r w:rsidRPr="0074350E">
              <w:rPr>
                <w:i/>
                <w:iCs/>
                <w:sz w:val="16"/>
                <w:szCs w:val="16"/>
                <w:lang w:val="lt-LT"/>
              </w:rPr>
              <w:t>4</w:t>
            </w:r>
          </w:p>
        </w:tc>
        <w:tc>
          <w:tcPr>
            <w:tcW w:w="1134" w:type="dxa"/>
            <w:tcBorders>
              <w:top w:val="single" w:sz="4" w:space="0" w:color="auto"/>
              <w:left w:val="nil"/>
              <w:bottom w:val="single" w:sz="4" w:space="0" w:color="auto"/>
              <w:right w:val="single" w:sz="4" w:space="0" w:color="auto"/>
            </w:tcBorders>
          </w:tcPr>
          <w:p w14:paraId="10319293" w14:textId="77777777" w:rsidR="006275F4" w:rsidRPr="0074350E" w:rsidRDefault="006275F4" w:rsidP="00985053">
            <w:pPr>
              <w:ind w:left="-102" w:right="-104"/>
              <w:jc w:val="center"/>
              <w:rPr>
                <w:i/>
                <w:iCs/>
                <w:sz w:val="16"/>
                <w:szCs w:val="16"/>
                <w:lang w:val="lt-LT"/>
              </w:rPr>
            </w:pPr>
            <w:r w:rsidRPr="0074350E">
              <w:rPr>
                <w:i/>
                <w:iCs/>
                <w:sz w:val="16"/>
                <w:szCs w:val="16"/>
                <w:lang w:val="lt-LT"/>
              </w:rPr>
              <w:t>5</w:t>
            </w:r>
          </w:p>
        </w:tc>
        <w:tc>
          <w:tcPr>
            <w:tcW w:w="1984" w:type="dxa"/>
            <w:tcBorders>
              <w:top w:val="single" w:sz="4" w:space="0" w:color="auto"/>
              <w:left w:val="nil"/>
              <w:bottom w:val="single" w:sz="4" w:space="0" w:color="auto"/>
              <w:right w:val="single" w:sz="4" w:space="0" w:color="auto"/>
            </w:tcBorders>
          </w:tcPr>
          <w:p w14:paraId="58D0CA92" w14:textId="77777777" w:rsidR="006275F4" w:rsidRPr="0074350E" w:rsidRDefault="006275F4" w:rsidP="00985053">
            <w:pPr>
              <w:ind w:left="-102" w:right="-104"/>
              <w:jc w:val="center"/>
              <w:rPr>
                <w:i/>
                <w:iCs/>
                <w:sz w:val="16"/>
                <w:szCs w:val="16"/>
                <w:lang w:val="lt-LT"/>
              </w:rPr>
            </w:pPr>
            <w:r w:rsidRPr="0074350E">
              <w:rPr>
                <w:i/>
                <w:iCs/>
                <w:sz w:val="16"/>
                <w:szCs w:val="16"/>
                <w:lang w:val="lt-LT"/>
              </w:rPr>
              <w:t>6</w:t>
            </w:r>
          </w:p>
        </w:tc>
      </w:tr>
      <w:tr w:rsidR="006275F4" w:rsidRPr="0074350E" w14:paraId="5F8DF6C4" w14:textId="77777777" w:rsidTr="00985053">
        <w:trPr>
          <w:trHeight w:val="408"/>
        </w:trPr>
        <w:tc>
          <w:tcPr>
            <w:tcW w:w="2523" w:type="dxa"/>
            <w:tcBorders>
              <w:top w:val="single" w:sz="4" w:space="0" w:color="auto"/>
              <w:left w:val="single" w:sz="4" w:space="0" w:color="auto"/>
              <w:bottom w:val="single" w:sz="4" w:space="0" w:color="auto"/>
              <w:right w:val="single" w:sz="4" w:space="0" w:color="auto"/>
            </w:tcBorders>
            <w:vAlign w:val="center"/>
          </w:tcPr>
          <w:p w14:paraId="38DFAE3A" w14:textId="77777777" w:rsidR="006275F4" w:rsidRPr="0074350E" w:rsidRDefault="006275F4" w:rsidP="00985053">
            <w:pPr>
              <w:rPr>
                <w:sz w:val="20"/>
                <w:szCs w:val="20"/>
                <w:lang w:val="lt-LT"/>
              </w:rPr>
            </w:pPr>
            <w:r w:rsidRPr="0074350E">
              <w:rPr>
                <w:rFonts w:eastAsia="Calibri"/>
                <w:sz w:val="20"/>
                <w:szCs w:val="20"/>
                <w:lang w:val="lt-LT"/>
              </w:rPr>
              <w:t>S</w:t>
            </w:r>
            <w:r w:rsidRPr="0074350E">
              <w:rPr>
                <w:rFonts w:eastAsia="Calibri"/>
                <w:bCs/>
                <w:sz w:val="20"/>
                <w:szCs w:val="20"/>
                <w:lang w:val="lt-LT"/>
              </w:rPr>
              <w:t>uskystintos naftos dujos / propanas</w:t>
            </w:r>
          </w:p>
        </w:tc>
        <w:tc>
          <w:tcPr>
            <w:tcW w:w="1134" w:type="dxa"/>
            <w:tcBorders>
              <w:top w:val="single" w:sz="4" w:space="0" w:color="auto"/>
              <w:left w:val="nil"/>
              <w:bottom w:val="single" w:sz="4" w:space="0" w:color="auto"/>
              <w:right w:val="single" w:sz="4" w:space="0" w:color="auto"/>
            </w:tcBorders>
          </w:tcPr>
          <w:p w14:paraId="782BAB67" w14:textId="77777777" w:rsidR="006275F4" w:rsidRPr="0074350E" w:rsidRDefault="006275F4" w:rsidP="00985053">
            <w:pPr>
              <w:jc w:val="center"/>
              <w:rPr>
                <w:b/>
                <w:bCs/>
                <w:sz w:val="20"/>
                <w:szCs w:val="20"/>
                <w:lang w:val="lt-LT"/>
              </w:rPr>
            </w:pPr>
            <w:r w:rsidRPr="0074350E">
              <w:rPr>
                <w:b/>
                <w:bCs/>
                <w:sz w:val="20"/>
                <w:szCs w:val="20"/>
                <w:lang w:val="lt-LT"/>
              </w:rPr>
              <w:t>31</w:t>
            </w:r>
          </w:p>
        </w:tc>
        <w:tc>
          <w:tcPr>
            <w:tcW w:w="1701" w:type="dxa"/>
            <w:tcBorders>
              <w:top w:val="single" w:sz="4" w:space="0" w:color="auto"/>
              <w:left w:val="nil"/>
              <w:bottom w:val="single" w:sz="4" w:space="0" w:color="auto"/>
              <w:right w:val="single" w:sz="4" w:space="0" w:color="auto"/>
            </w:tcBorders>
          </w:tcPr>
          <w:p w14:paraId="3E5B816F" w14:textId="77777777" w:rsidR="006275F4" w:rsidRPr="00393D90" w:rsidRDefault="006275F4" w:rsidP="00985053">
            <w:pPr>
              <w:jc w:val="center"/>
              <w:rPr>
                <w:b/>
                <w:bCs/>
                <w:sz w:val="20"/>
                <w:szCs w:val="20"/>
                <w:lang w:val="lt-LT"/>
              </w:rPr>
            </w:pPr>
            <w:r w:rsidRPr="00393D90">
              <w:rPr>
                <w:b/>
                <w:bCs/>
                <w:sz w:val="20"/>
                <w:szCs w:val="20"/>
                <w:lang w:val="lt-LT"/>
              </w:rPr>
              <w:t>480,07</w:t>
            </w:r>
          </w:p>
        </w:tc>
        <w:tc>
          <w:tcPr>
            <w:tcW w:w="1276" w:type="dxa"/>
            <w:tcBorders>
              <w:top w:val="single" w:sz="4" w:space="0" w:color="auto"/>
              <w:left w:val="nil"/>
              <w:bottom w:val="single" w:sz="4" w:space="0" w:color="auto"/>
              <w:right w:val="single" w:sz="4" w:space="0" w:color="auto"/>
            </w:tcBorders>
          </w:tcPr>
          <w:p w14:paraId="57815245" w14:textId="77777777" w:rsidR="006275F4" w:rsidRPr="0074350E" w:rsidRDefault="006275F4" w:rsidP="00985053">
            <w:pPr>
              <w:jc w:val="right"/>
              <w:rPr>
                <w:sz w:val="20"/>
                <w:szCs w:val="20"/>
                <w:lang w:val="lt-LT"/>
              </w:rPr>
            </w:pPr>
          </w:p>
        </w:tc>
        <w:tc>
          <w:tcPr>
            <w:tcW w:w="1134" w:type="dxa"/>
            <w:tcBorders>
              <w:top w:val="single" w:sz="4" w:space="0" w:color="auto"/>
              <w:left w:val="nil"/>
              <w:bottom w:val="single" w:sz="4" w:space="0" w:color="auto"/>
              <w:right w:val="single" w:sz="4" w:space="0" w:color="auto"/>
            </w:tcBorders>
          </w:tcPr>
          <w:p w14:paraId="173DFDD5" w14:textId="77777777" w:rsidR="006275F4" w:rsidRPr="0074350E" w:rsidRDefault="006275F4" w:rsidP="00985053">
            <w:pPr>
              <w:jc w:val="right"/>
              <w:rPr>
                <w:sz w:val="20"/>
                <w:szCs w:val="20"/>
                <w:lang w:val="lt-LT"/>
              </w:rPr>
            </w:pPr>
          </w:p>
        </w:tc>
        <w:tc>
          <w:tcPr>
            <w:tcW w:w="1984" w:type="dxa"/>
            <w:tcBorders>
              <w:top w:val="single" w:sz="4" w:space="0" w:color="auto"/>
              <w:left w:val="nil"/>
              <w:bottom w:val="single" w:sz="4" w:space="0" w:color="auto"/>
              <w:right w:val="single" w:sz="4" w:space="0" w:color="auto"/>
            </w:tcBorders>
          </w:tcPr>
          <w:p w14:paraId="403F82E9" w14:textId="77777777" w:rsidR="006275F4" w:rsidRPr="0074350E" w:rsidRDefault="006275F4" w:rsidP="00985053">
            <w:pPr>
              <w:jc w:val="right"/>
              <w:rPr>
                <w:sz w:val="20"/>
                <w:szCs w:val="20"/>
                <w:lang w:val="lt-LT"/>
              </w:rPr>
            </w:pPr>
          </w:p>
        </w:tc>
      </w:tr>
      <w:tr w:rsidR="006275F4" w:rsidRPr="0074350E" w14:paraId="5F43CF23" w14:textId="77777777" w:rsidTr="00985053">
        <w:trPr>
          <w:trHeight w:val="408"/>
        </w:trPr>
        <w:tc>
          <w:tcPr>
            <w:tcW w:w="7768" w:type="dxa"/>
            <w:gridSpan w:val="5"/>
            <w:tcBorders>
              <w:top w:val="single" w:sz="4" w:space="0" w:color="auto"/>
              <w:left w:val="single" w:sz="4" w:space="0" w:color="auto"/>
              <w:bottom w:val="single" w:sz="4" w:space="0" w:color="auto"/>
              <w:right w:val="single" w:sz="4" w:space="0" w:color="auto"/>
            </w:tcBorders>
            <w:vAlign w:val="center"/>
          </w:tcPr>
          <w:p w14:paraId="64409A0A" w14:textId="77777777" w:rsidR="006275F4" w:rsidRPr="0074350E" w:rsidRDefault="006275F4" w:rsidP="00985053">
            <w:pPr>
              <w:jc w:val="right"/>
              <w:rPr>
                <w:sz w:val="20"/>
                <w:szCs w:val="20"/>
                <w:lang w:val="lt-LT"/>
              </w:rPr>
            </w:pPr>
            <w:r w:rsidRPr="0074350E">
              <w:rPr>
                <w:rFonts w:eastAsia="Calibri"/>
                <w:sz w:val="20"/>
                <w:szCs w:val="20"/>
                <w:lang w:val="lt-LT"/>
              </w:rPr>
              <w:t>21 proc. PVM, Eur</w:t>
            </w:r>
          </w:p>
        </w:tc>
        <w:tc>
          <w:tcPr>
            <w:tcW w:w="1984" w:type="dxa"/>
            <w:tcBorders>
              <w:top w:val="single" w:sz="4" w:space="0" w:color="auto"/>
              <w:left w:val="nil"/>
              <w:bottom w:val="single" w:sz="4" w:space="0" w:color="auto"/>
              <w:right w:val="single" w:sz="4" w:space="0" w:color="auto"/>
            </w:tcBorders>
          </w:tcPr>
          <w:p w14:paraId="1D624D7F" w14:textId="77777777" w:rsidR="006275F4" w:rsidRPr="0074350E" w:rsidRDefault="006275F4" w:rsidP="00985053">
            <w:pPr>
              <w:jc w:val="right"/>
              <w:rPr>
                <w:sz w:val="20"/>
                <w:szCs w:val="20"/>
                <w:lang w:val="lt-LT"/>
              </w:rPr>
            </w:pPr>
          </w:p>
        </w:tc>
      </w:tr>
      <w:tr w:rsidR="006275F4" w:rsidRPr="0074350E" w14:paraId="60885272" w14:textId="77777777" w:rsidTr="00985053">
        <w:trPr>
          <w:trHeight w:val="408"/>
        </w:trPr>
        <w:tc>
          <w:tcPr>
            <w:tcW w:w="7768" w:type="dxa"/>
            <w:gridSpan w:val="5"/>
            <w:tcBorders>
              <w:top w:val="single" w:sz="4" w:space="0" w:color="auto"/>
              <w:left w:val="single" w:sz="4" w:space="0" w:color="auto"/>
              <w:bottom w:val="single" w:sz="4" w:space="0" w:color="auto"/>
              <w:right w:val="single" w:sz="4" w:space="0" w:color="auto"/>
            </w:tcBorders>
            <w:vAlign w:val="center"/>
          </w:tcPr>
          <w:p w14:paraId="476E4EED" w14:textId="77777777" w:rsidR="006275F4" w:rsidRPr="0074350E" w:rsidRDefault="006275F4" w:rsidP="00985053">
            <w:pPr>
              <w:jc w:val="right"/>
              <w:rPr>
                <w:sz w:val="20"/>
                <w:szCs w:val="20"/>
                <w:lang w:val="lt-LT"/>
              </w:rPr>
            </w:pPr>
            <w:r w:rsidRPr="0074350E">
              <w:rPr>
                <w:rFonts w:eastAsia="Calibri"/>
                <w:sz w:val="20"/>
                <w:szCs w:val="20"/>
                <w:lang w:val="lt-LT"/>
              </w:rPr>
              <w:t xml:space="preserve">Bendra pasiūlymo kaina su PVM, Eur </w:t>
            </w:r>
          </w:p>
        </w:tc>
        <w:tc>
          <w:tcPr>
            <w:tcW w:w="1984" w:type="dxa"/>
            <w:tcBorders>
              <w:top w:val="single" w:sz="4" w:space="0" w:color="auto"/>
              <w:left w:val="nil"/>
              <w:bottom w:val="single" w:sz="4" w:space="0" w:color="auto"/>
              <w:right w:val="single" w:sz="4" w:space="0" w:color="auto"/>
            </w:tcBorders>
          </w:tcPr>
          <w:p w14:paraId="6DD6B270" w14:textId="77777777" w:rsidR="006275F4" w:rsidRPr="0074350E" w:rsidRDefault="006275F4" w:rsidP="00985053">
            <w:pPr>
              <w:jc w:val="right"/>
              <w:rPr>
                <w:sz w:val="20"/>
                <w:szCs w:val="20"/>
                <w:lang w:val="lt-LT"/>
              </w:rPr>
            </w:pPr>
          </w:p>
        </w:tc>
      </w:tr>
    </w:tbl>
    <w:p w14:paraId="68CFBEA5" w14:textId="77777777" w:rsidR="006275F4" w:rsidRPr="0074350E" w:rsidRDefault="006275F4" w:rsidP="006275F4">
      <w:pPr>
        <w:jc w:val="both"/>
        <w:rPr>
          <w:rFonts w:eastAsia="Calibri"/>
          <w:i/>
          <w:sz w:val="18"/>
          <w:szCs w:val="18"/>
          <w:lang w:val="lt-LT"/>
        </w:rPr>
      </w:pPr>
      <w:r w:rsidRPr="0074350E">
        <w:rPr>
          <w:rFonts w:eastAsia="Calibri"/>
          <w:i/>
          <w:sz w:val="18"/>
          <w:szCs w:val="18"/>
          <w:lang w:val="lt-LT"/>
        </w:rPr>
        <w:t xml:space="preserve">Pastabos: </w:t>
      </w:r>
    </w:p>
    <w:p w14:paraId="04D1BAFA" w14:textId="77777777" w:rsidR="006275F4" w:rsidRPr="0074350E" w:rsidRDefault="006275F4" w:rsidP="006275F4">
      <w:pPr>
        <w:jc w:val="both"/>
        <w:rPr>
          <w:rFonts w:eastAsia="Calibri"/>
          <w:i/>
          <w:sz w:val="18"/>
          <w:szCs w:val="18"/>
          <w:lang w:val="lt-LT"/>
        </w:rPr>
      </w:pPr>
      <w:r w:rsidRPr="0074350E">
        <w:rPr>
          <w:rFonts w:eastAsia="Calibri"/>
          <w:i/>
          <w:sz w:val="18"/>
          <w:szCs w:val="18"/>
          <w:lang w:val="lt-LT"/>
        </w:rPr>
        <w:t xml:space="preserve">1. </w:t>
      </w:r>
      <w:r w:rsidRPr="009467F2">
        <w:rPr>
          <w:rFonts w:eastAsia="Calibri"/>
          <w:b/>
          <w:bCs/>
          <w:i/>
          <w:sz w:val="18"/>
          <w:szCs w:val="18"/>
          <w:lang w:val="lt-LT"/>
        </w:rPr>
        <w:t>Tik pasiūlymų vertinimui</w:t>
      </w:r>
      <w:r w:rsidRPr="0074350E">
        <w:rPr>
          <w:rFonts w:eastAsia="Calibri"/>
          <w:i/>
          <w:sz w:val="18"/>
          <w:szCs w:val="18"/>
          <w:lang w:val="lt-LT"/>
        </w:rPr>
        <w:t xml:space="preserve"> </w:t>
      </w:r>
      <w:r>
        <w:rPr>
          <w:rFonts w:eastAsia="Calibri"/>
          <w:i/>
          <w:sz w:val="18"/>
          <w:szCs w:val="18"/>
          <w:lang w:val="lt-LT"/>
        </w:rPr>
        <w:t>naudojama</w:t>
      </w:r>
      <w:r w:rsidRPr="0074350E">
        <w:rPr>
          <w:rFonts w:eastAsia="Calibri"/>
          <w:i/>
          <w:sz w:val="18"/>
          <w:szCs w:val="18"/>
          <w:lang w:val="lt-LT"/>
        </w:rPr>
        <w:t xml:space="preserve"> </w:t>
      </w:r>
      <w:r>
        <w:rPr>
          <w:rFonts w:eastAsia="Calibri"/>
          <w:i/>
          <w:sz w:val="18"/>
          <w:szCs w:val="18"/>
          <w:lang w:val="lt-LT"/>
        </w:rPr>
        <w:t xml:space="preserve">480,07 </w:t>
      </w:r>
      <w:r w:rsidRPr="0074350E">
        <w:rPr>
          <w:rFonts w:eastAsia="Calibri"/>
          <w:i/>
          <w:sz w:val="18"/>
          <w:szCs w:val="18"/>
          <w:lang w:val="lt-LT"/>
        </w:rPr>
        <w:t>Kuro kaina eurais už vieną toną (toliau – Eur/t) be PVM pagal AB „</w:t>
      </w:r>
      <w:proofErr w:type="spellStart"/>
      <w:r w:rsidRPr="0074350E">
        <w:rPr>
          <w:rFonts w:eastAsia="Calibri"/>
          <w:i/>
          <w:sz w:val="18"/>
          <w:szCs w:val="18"/>
          <w:lang w:val="lt-LT"/>
        </w:rPr>
        <w:t>Orlen</w:t>
      </w:r>
      <w:proofErr w:type="spellEnd"/>
      <w:r w:rsidRPr="0074350E">
        <w:rPr>
          <w:rFonts w:eastAsia="Calibri"/>
          <w:i/>
          <w:sz w:val="18"/>
          <w:szCs w:val="18"/>
          <w:lang w:val="lt-LT"/>
        </w:rPr>
        <w:t xml:space="preserve"> Lietuva“ kainų protokole nurodytą </w:t>
      </w:r>
      <w:proofErr w:type="spellStart"/>
      <w:r w:rsidRPr="0074350E">
        <w:rPr>
          <w:rFonts w:eastAsia="Calibri"/>
          <w:sz w:val="18"/>
          <w:szCs w:val="18"/>
        </w:rPr>
        <w:t>Suskystintos</w:t>
      </w:r>
      <w:proofErr w:type="spellEnd"/>
      <w:r w:rsidRPr="0074350E">
        <w:rPr>
          <w:rFonts w:eastAsia="Calibri"/>
          <w:sz w:val="18"/>
          <w:szCs w:val="18"/>
        </w:rPr>
        <w:t xml:space="preserve"> </w:t>
      </w:r>
      <w:proofErr w:type="spellStart"/>
      <w:r w:rsidRPr="0074350E">
        <w:rPr>
          <w:rFonts w:eastAsia="Calibri"/>
          <w:sz w:val="18"/>
          <w:szCs w:val="18"/>
        </w:rPr>
        <w:t>naftos</w:t>
      </w:r>
      <w:proofErr w:type="spellEnd"/>
      <w:r w:rsidRPr="0074350E">
        <w:rPr>
          <w:rFonts w:eastAsia="Calibri"/>
          <w:sz w:val="18"/>
          <w:szCs w:val="18"/>
        </w:rPr>
        <w:t xml:space="preserve"> </w:t>
      </w:r>
      <w:proofErr w:type="spellStart"/>
      <w:r w:rsidRPr="0074350E">
        <w:rPr>
          <w:rFonts w:eastAsia="Calibri"/>
          <w:sz w:val="18"/>
          <w:szCs w:val="18"/>
        </w:rPr>
        <w:t>dujos</w:t>
      </w:r>
      <w:proofErr w:type="spellEnd"/>
      <w:r w:rsidRPr="0074350E">
        <w:rPr>
          <w:rFonts w:eastAsia="Calibri"/>
          <w:sz w:val="18"/>
          <w:szCs w:val="18"/>
        </w:rPr>
        <w:t xml:space="preserve"> – “PBT”</w:t>
      </w:r>
      <w:r w:rsidRPr="0074350E">
        <w:rPr>
          <w:rFonts w:eastAsia="Calibri"/>
          <w:b/>
          <w:bCs/>
          <w:i/>
          <w:iCs/>
          <w:sz w:val="18"/>
          <w:szCs w:val="18"/>
        </w:rPr>
        <w:t xml:space="preserve"> </w:t>
      </w:r>
      <w:r w:rsidRPr="0074350E">
        <w:rPr>
          <w:rFonts w:eastAsia="Calibri"/>
          <w:i/>
          <w:sz w:val="18"/>
          <w:szCs w:val="18"/>
          <w:lang w:val="lt-LT"/>
        </w:rPr>
        <w:t>Pardavimo kainą vežant į akcizinį sandėlį AB „</w:t>
      </w:r>
      <w:proofErr w:type="spellStart"/>
      <w:r w:rsidRPr="0074350E">
        <w:rPr>
          <w:rFonts w:eastAsia="Calibri"/>
          <w:i/>
          <w:sz w:val="18"/>
          <w:szCs w:val="18"/>
          <w:lang w:val="lt-LT"/>
        </w:rPr>
        <w:t>Orlen</w:t>
      </w:r>
      <w:proofErr w:type="spellEnd"/>
      <w:r w:rsidRPr="0074350E">
        <w:rPr>
          <w:rFonts w:eastAsia="Calibri"/>
          <w:i/>
          <w:sz w:val="18"/>
          <w:szCs w:val="18"/>
          <w:lang w:val="lt-LT"/>
        </w:rPr>
        <w:t xml:space="preserve"> Lietuva“ terminale Juodeikių km, Mažeikių raj., </w:t>
      </w:r>
      <w:r w:rsidRPr="0074350E">
        <w:rPr>
          <w:rFonts w:eastAsia="Calibri"/>
          <w:i/>
          <w:iCs/>
          <w:sz w:val="18"/>
          <w:szCs w:val="18"/>
          <w:lang w:val="lt-LT"/>
        </w:rPr>
        <w:t>nurodoma</w:t>
      </w:r>
      <w:r w:rsidRPr="0074350E">
        <w:rPr>
          <w:rFonts w:eastAsia="Calibri"/>
          <w:sz w:val="18"/>
          <w:szCs w:val="18"/>
          <w:lang w:val="lt-LT"/>
        </w:rPr>
        <w:t xml:space="preserve"> </w:t>
      </w:r>
      <w:r>
        <w:rPr>
          <w:rFonts w:eastAsia="Calibri"/>
          <w:i/>
          <w:iCs/>
          <w:sz w:val="18"/>
          <w:szCs w:val="18"/>
          <w:lang w:val="lt-LT"/>
        </w:rPr>
        <w:t>2025 m. birželio 30 d.</w:t>
      </w:r>
      <w:r w:rsidRPr="0074350E">
        <w:rPr>
          <w:rFonts w:eastAsia="Calibri"/>
          <w:i/>
          <w:iCs/>
          <w:sz w:val="18"/>
          <w:szCs w:val="18"/>
          <w:lang w:val="lt-LT"/>
        </w:rPr>
        <w:t xml:space="preserve"> </w:t>
      </w:r>
      <w:r>
        <w:rPr>
          <w:rFonts w:eastAsia="Calibri"/>
          <w:i/>
          <w:iCs/>
          <w:sz w:val="18"/>
          <w:szCs w:val="18"/>
          <w:lang w:val="lt-LT"/>
        </w:rPr>
        <w:t>Ši k</w:t>
      </w:r>
      <w:r w:rsidRPr="0074350E">
        <w:rPr>
          <w:rFonts w:eastAsia="Calibri"/>
          <w:i/>
          <w:iCs/>
          <w:sz w:val="18"/>
          <w:szCs w:val="18"/>
          <w:lang w:val="lt-LT"/>
        </w:rPr>
        <w:t xml:space="preserve">uro pardavimo kaina, viešai skelbiama Centrinės perkančios organizacijos tinklapyje: </w:t>
      </w:r>
      <w:hyperlink r:id="rId4" w:history="1">
        <w:r w:rsidRPr="0074350E">
          <w:rPr>
            <w:rFonts w:eastAsia="Calibri"/>
            <w:i/>
            <w:iCs/>
            <w:sz w:val="18"/>
            <w:szCs w:val="18"/>
            <w:u w:val="single"/>
            <w:lang w:val="lt-LT"/>
          </w:rPr>
          <w:t>https://www.cpo.lt/pirkimu-aprasymai/degalai-talpyklose/</w:t>
        </w:r>
      </w:hyperlink>
      <w:r w:rsidRPr="0074350E">
        <w:rPr>
          <w:rFonts w:eastAsia="Calibri"/>
          <w:i/>
          <w:iCs/>
          <w:sz w:val="18"/>
          <w:szCs w:val="18"/>
          <w:u w:val="single"/>
          <w:lang w:val="lt-LT"/>
        </w:rPr>
        <w:t>.</w:t>
      </w:r>
      <w:r w:rsidRPr="0074350E">
        <w:rPr>
          <w:rFonts w:eastAsia="Calibri"/>
          <w:i/>
          <w:sz w:val="18"/>
          <w:szCs w:val="18"/>
          <w:lang w:val="lt-LT"/>
        </w:rPr>
        <w:t xml:space="preserve"> </w:t>
      </w:r>
    </w:p>
    <w:p w14:paraId="7CFEC609" w14:textId="77777777" w:rsidR="006275F4" w:rsidRPr="0074350E" w:rsidRDefault="006275F4" w:rsidP="006275F4">
      <w:pPr>
        <w:jc w:val="both"/>
        <w:rPr>
          <w:rFonts w:eastAsia="Calibri"/>
          <w:i/>
          <w:sz w:val="18"/>
          <w:szCs w:val="18"/>
          <w:lang w:val="lt-LT"/>
        </w:rPr>
      </w:pPr>
      <w:r w:rsidRPr="0074350E">
        <w:rPr>
          <w:rFonts w:eastAsia="Calibri"/>
          <w:i/>
          <w:sz w:val="18"/>
          <w:szCs w:val="18"/>
          <w:lang w:val="lt-LT"/>
        </w:rPr>
        <w:t xml:space="preserve">2. Tiekėjo teikiamas antkainis negali būti didesnis kaip 5 proc. nuo ataskaitinio laikotarpio (mėnesio) vidutinės šalies kuro (žaliavos) (kuro rūšis – suskystintos dujos) kainos Eur/MWh, skelbiamos Valstybinės energetikos reguliavimo tarybos tinklapyje: </w:t>
      </w:r>
      <w:hyperlink r:id="rId5" w:history="1">
        <w:r w:rsidRPr="0074350E">
          <w:rPr>
            <w:rFonts w:eastAsia="Calibri"/>
            <w:i/>
            <w:sz w:val="18"/>
            <w:szCs w:val="18"/>
            <w:u w:val="single"/>
            <w:lang w:val="lt-LT"/>
          </w:rPr>
          <w:t>https://www.regula.lt/siluma/Puslapiai/kuro-ir-perkamos-silumos-kainos/vidutine-salies-kuro-zaliavos-kaina.aspx</w:t>
        </w:r>
      </w:hyperlink>
      <w:r w:rsidRPr="0074350E">
        <w:rPr>
          <w:rFonts w:eastAsia="Calibri"/>
          <w:i/>
          <w:sz w:val="18"/>
          <w:szCs w:val="18"/>
          <w:lang w:val="lt-LT"/>
        </w:rPr>
        <w:t>.</w:t>
      </w:r>
    </w:p>
    <w:p w14:paraId="55003078" w14:textId="77777777" w:rsidR="006275F4" w:rsidRPr="0074350E" w:rsidRDefault="006275F4" w:rsidP="006275F4">
      <w:pPr>
        <w:jc w:val="both"/>
        <w:rPr>
          <w:rFonts w:eastAsia="Calibri"/>
          <w:i/>
          <w:sz w:val="18"/>
          <w:szCs w:val="18"/>
          <w:lang w:val="lt-LT"/>
        </w:rPr>
      </w:pPr>
      <w:r w:rsidRPr="0074350E">
        <w:rPr>
          <w:rFonts w:eastAsia="Calibri"/>
          <w:i/>
          <w:sz w:val="18"/>
          <w:szCs w:val="18"/>
          <w:lang w:val="lt-LT"/>
        </w:rPr>
        <w:t>3. Bendra pasiūlymo kaina/įkainiai nurodomi skaičiais ir ne daugiau kaip dviejų skaičių po kablelio tikslumu.</w:t>
      </w:r>
    </w:p>
    <w:p w14:paraId="03504656" w14:textId="77777777" w:rsidR="006275F4" w:rsidRPr="0074350E" w:rsidRDefault="006275F4" w:rsidP="006275F4">
      <w:pPr>
        <w:jc w:val="both"/>
        <w:rPr>
          <w:rFonts w:eastAsia="Calibri"/>
          <w:i/>
          <w:sz w:val="18"/>
          <w:szCs w:val="18"/>
          <w:lang w:val="lt-LT"/>
        </w:rPr>
      </w:pPr>
      <w:r w:rsidRPr="0074350E">
        <w:rPr>
          <w:rFonts w:eastAsia="Calibri"/>
          <w:i/>
          <w:sz w:val="18"/>
          <w:szCs w:val="18"/>
          <w:lang w:val="lt-LT"/>
        </w:rPr>
        <w:t>4. tais atvejais, kai pagal galiojančius teisės aktus tiekėjui nereikia mokėti PVM, turi būti nurodytos priežastys, dėl kurių PVM nemokamas.</w:t>
      </w:r>
    </w:p>
    <w:p w14:paraId="39A70372" w14:textId="77777777" w:rsidR="006275F4" w:rsidRPr="0074350E" w:rsidRDefault="006275F4" w:rsidP="006275F4">
      <w:pPr>
        <w:jc w:val="both"/>
        <w:rPr>
          <w:rFonts w:eastAsia="Calibri"/>
          <w:i/>
          <w:sz w:val="18"/>
          <w:szCs w:val="18"/>
          <w:lang w:val="lt-LT"/>
        </w:rPr>
      </w:pPr>
      <w:r w:rsidRPr="0074350E">
        <w:rPr>
          <w:rFonts w:eastAsia="Calibri"/>
          <w:i/>
          <w:sz w:val="18"/>
          <w:szCs w:val="18"/>
          <w:lang w:val="lt-LT"/>
        </w:rPr>
        <w:t>5. Bendra pasiūlymo kaina be PVM, Eur yra naudojama tik tiekėjų  pateiktų pasiūlymų vertinimui/ palyginimui.</w:t>
      </w:r>
    </w:p>
    <w:p w14:paraId="573BFAB7" w14:textId="77777777" w:rsidR="006275F4" w:rsidRPr="0074350E" w:rsidRDefault="006275F4" w:rsidP="006275F4">
      <w:pPr>
        <w:jc w:val="both"/>
        <w:rPr>
          <w:rFonts w:eastAsia="Calibri"/>
          <w:sz w:val="20"/>
          <w:szCs w:val="20"/>
          <w:lang w:val="lt-LT"/>
        </w:rPr>
      </w:pPr>
    </w:p>
    <w:p w14:paraId="330E2835" w14:textId="77777777" w:rsidR="006275F4" w:rsidRPr="0074350E" w:rsidRDefault="006275F4" w:rsidP="006275F4">
      <w:pPr>
        <w:jc w:val="both"/>
        <w:rPr>
          <w:rFonts w:eastAsia="Calibri"/>
          <w:sz w:val="20"/>
          <w:szCs w:val="20"/>
          <w:lang w:val="lt-LT"/>
        </w:rPr>
      </w:pPr>
      <w:r w:rsidRPr="0074350E">
        <w:rPr>
          <w:rFonts w:eastAsia="Calibri"/>
          <w:sz w:val="20"/>
          <w:szCs w:val="20"/>
          <w:lang w:val="lt-LT"/>
        </w:rPr>
        <w:t>Bendra pasiūlymo kaina be PVM – ................................................................... Eur (</w:t>
      </w:r>
      <w:r w:rsidRPr="0074350E">
        <w:rPr>
          <w:rFonts w:eastAsia="Calibri"/>
          <w:i/>
          <w:sz w:val="20"/>
          <w:szCs w:val="20"/>
          <w:lang w:val="lt-LT"/>
        </w:rPr>
        <w:t>kaina žodžiais</w:t>
      </w:r>
      <w:r w:rsidRPr="0074350E">
        <w:rPr>
          <w:rFonts w:eastAsia="Calibri"/>
          <w:sz w:val="20"/>
          <w:szCs w:val="20"/>
          <w:lang w:val="lt-LT"/>
        </w:rPr>
        <w:t>).</w:t>
      </w:r>
    </w:p>
    <w:p w14:paraId="4129380B" w14:textId="77777777" w:rsidR="006275F4" w:rsidRPr="0074350E" w:rsidRDefault="006275F4" w:rsidP="006275F4">
      <w:pPr>
        <w:jc w:val="both"/>
        <w:rPr>
          <w:rFonts w:eastAsia="Calibri"/>
          <w:sz w:val="20"/>
          <w:szCs w:val="20"/>
          <w:lang w:val="lt-LT"/>
        </w:rPr>
      </w:pPr>
      <w:r w:rsidRPr="0074350E">
        <w:rPr>
          <w:rFonts w:eastAsia="Calibri"/>
          <w:sz w:val="20"/>
          <w:szCs w:val="20"/>
          <w:lang w:val="lt-LT"/>
        </w:rPr>
        <w:t>21 proc. PVM – ................................................................................................. Eur (</w:t>
      </w:r>
      <w:r w:rsidRPr="0074350E">
        <w:rPr>
          <w:rFonts w:eastAsia="Calibri"/>
          <w:i/>
          <w:sz w:val="20"/>
          <w:szCs w:val="20"/>
          <w:lang w:val="lt-LT"/>
        </w:rPr>
        <w:t>kaina žodžiais</w:t>
      </w:r>
      <w:r w:rsidRPr="0074350E">
        <w:rPr>
          <w:rFonts w:eastAsia="Calibri"/>
          <w:sz w:val="20"/>
          <w:szCs w:val="20"/>
          <w:lang w:val="lt-LT"/>
        </w:rPr>
        <w:t>).</w:t>
      </w:r>
    </w:p>
    <w:p w14:paraId="6557E013" w14:textId="77777777" w:rsidR="006275F4" w:rsidRPr="0074350E" w:rsidRDefault="006275F4" w:rsidP="006275F4">
      <w:pPr>
        <w:jc w:val="both"/>
        <w:rPr>
          <w:rFonts w:eastAsia="Calibri"/>
          <w:sz w:val="20"/>
          <w:szCs w:val="20"/>
          <w:lang w:val="lt-LT"/>
        </w:rPr>
      </w:pPr>
      <w:r w:rsidRPr="0074350E">
        <w:rPr>
          <w:rFonts w:eastAsia="Calibri"/>
          <w:sz w:val="20"/>
          <w:szCs w:val="20"/>
          <w:lang w:val="lt-LT"/>
        </w:rPr>
        <w:t>Bendra pasiūlymo kaina su PVM – ................................................................... Eur (</w:t>
      </w:r>
      <w:r w:rsidRPr="0074350E">
        <w:rPr>
          <w:rFonts w:eastAsia="Calibri"/>
          <w:i/>
          <w:sz w:val="20"/>
          <w:szCs w:val="20"/>
          <w:lang w:val="lt-LT"/>
        </w:rPr>
        <w:t>kaina žodžiais</w:t>
      </w:r>
      <w:r w:rsidRPr="0074350E">
        <w:rPr>
          <w:rFonts w:eastAsia="Calibri"/>
          <w:sz w:val="20"/>
          <w:szCs w:val="20"/>
          <w:lang w:val="lt-LT"/>
        </w:rPr>
        <w:t xml:space="preserve">). </w:t>
      </w:r>
    </w:p>
    <w:p w14:paraId="773C302F" w14:textId="77777777" w:rsidR="006275F4" w:rsidRPr="0074350E" w:rsidRDefault="006275F4" w:rsidP="006275F4">
      <w:pPr>
        <w:jc w:val="both"/>
        <w:rPr>
          <w:rFonts w:eastAsia="Calibri"/>
          <w:sz w:val="20"/>
          <w:szCs w:val="20"/>
          <w:lang w:val="lt-LT"/>
        </w:rPr>
      </w:pPr>
    </w:p>
    <w:p w14:paraId="5B1181DE" w14:textId="77777777" w:rsidR="006275F4" w:rsidRPr="0074350E" w:rsidRDefault="006275F4" w:rsidP="006275F4">
      <w:pPr>
        <w:contextualSpacing/>
        <w:jc w:val="both"/>
        <w:rPr>
          <w:sz w:val="20"/>
          <w:szCs w:val="20"/>
          <w:lang w:val="lt-LT" w:eastAsia="lt-LT"/>
        </w:rPr>
      </w:pPr>
      <w:r w:rsidRPr="0074350E">
        <w:rPr>
          <w:sz w:val="20"/>
          <w:szCs w:val="20"/>
          <w:lang w:val="lt-LT" w:eastAsia="lt-LT"/>
        </w:rPr>
        <w:t xml:space="preserve">Informacija apie kiekvieno tiekėjų grupės partnerio savo jėgomis numatomų vykdyti sutarties dalies vertę </w:t>
      </w:r>
      <w:r w:rsidRPr="0074350E">
        <w:rPr>
          <w:i/>
          <w:iCs/>
          <w:sz w:val="20"/>
          <w:szCs w:val="20"/>
          <w:lang w:val="lt-LT" w:eastAsia="lt-LT"/>
        </w:rPr>
        <w:t>(pildyti, kai pasiūlymą pateikia tiekėjų grupė)</w:t>
      </w:r>
      <w:r w:rsidRPr="0074350E">
        <w:rPr>
          <w:sz w:val="20"/>
          <w:szCs w:val="20"/>
          <w:lang w:val="lt-LT" w:eastAsia="lt-LT"/>
        </w:rPr>
        <w:t>:</w:t>
      </w:r>
    </w:p>
    <w:p w14:paraId="49B01929" w14:textId="77777777" w:rsidR="006275F4" w:rsidRPr="0074350E" w:rsidRDefault="006275F4" w:rsidP="006275F4">
      <w:pPr>
        <w:contextualSpacing/>
        <w:jc w:val="right"/>
        <w:rPr>
          <w:i/>
          <w:iCs/>
          <w:sz w:val="20"/>
          <w:szCs w:val="20"/>
          <w:lang w:val="lt-LT"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278"/>
        <w:gridCol w:w="1975"/>
        <w:gridCol w:w="2627"/>
        <w:gridCol w:w="2242"/>
      </w:tblGrid>
      <w:tr w:rsidR="006275F4" w:rsidRPr="0074350E" w14:paraId="7C1D12AD" w14:textId="77777777" w:rsidTr="00985053">
        <w:tc>
          <w:tcPr>
            <w:tcW w:w="654" w:type="dxa"/>
            <w:vMerge w:val="restart"/>
            <w:vAlign w:val="center"/>
          </w:tcPr>
          <w:p w14:paraId="03C208DF" w14:textId="77777777" w:rsidR="006275F4" w:rsidRPr="0074350E" w:rsidRDefault="006275F4" w:rsidP="00985053">
            <w:pPr>
              <w:jc w:val="center"/>
              <w:rPr>
                <w:bCs/>
                <w:sz w:val="20"/>
                <w:szCs w:val="20"/>
                <w:lang w:val="lt-LT" w:eastAsia="lt-LT"/>
              </w:rPr>
            </w:pPr>
            <w:r w:rsidRPr="0074350E">
              <w:rPr>
                <w:bCs/>
                <w:sz w:val="20"/>
                <w:szCs w:val="20"/>
                <w:lang w:val="lt-LT" w:eastAsia="lt-LT"/>
              </w:rPr>
              <w:t>Eil. Nr.</w:t>
            </w:r>
          </w:p>
        </w:tc>
        <w:tc>
          <w:tcPr>
            <w:tcW w:w="2278" w:type="dxa"/>
            <w:vMerge w:val="restart"/>
            <w:vAlign w:val="center"/>
          </w:tcPr>
          <w:p w14:paraId="45DB17B9" w14:textId="77777777" w:rsidR="006275F4" w:rsidRPr="0074350E" w:rsidRDefault="006275F4" w:rsidP="00985053">
            <w:pPr>
              <w:jc w:val="center"/>
              <w:rPr>
                <w:bCs/>
                <w:sz w:val="20"/>
                <w:szCs w:val="20"/>
                <w:lang w:val="lt-LT" w:eastAsia="lt-LT"/>
              </w:rPr>
            </w:pPr>
            <w:r w:rsidRPr="0074350E">
              <w:rPr>
                <w:bCs/>
                <w:sz w:val="20"/>
                <w:szCs w:val="20"/>
                <w:lang w:val="lt-LT" w:eastAsia="lt-LT"/>
              </w:rPr>
              <w:t>Partnerio pavadinimas</w:t>
            </w:r>
          </w:p>
        </w:tc>
        <w:tc>
          <w:tcPr>
            <w:tcW w:w="1975" w:type="dxa"/>
            <w:vMerge w:val="restart"/>
            <w:vAlign w:val="center"/>
          </w:tcPr>
          <w:p w14:paraId="0129DD57" w14:textId="77777777" w:rsidR="006275F4" w:rsidRPr="0074350E" w:rsidRDefault="006275F4" w:rsidP="00985053">
            <w:pPr>
              <w:jc w:val="center"/>
              <w:rPr>
                <w:bCs/>
                <w:sz w:val="20"/>
                <w:szCs w:val="20"/>
                <w:lang w:val="lt-LT" w:eastAsia="lt-LT"/>
              </w:rPr>
            </w:pPr>
            <w:r w:rsidRPr="0074350E">
              <w:rPr>
                <w:bCs/>
                <w:sz w:val="20"/>
                <w:szCs w:val="20"/>
                <w:lang w:val="lt-LT" w:eastAsia="lt-LT"/>
              </w:rPr>
              <w:t xml:space="preserve">Numatomi atlikti darbai </w:t>
            </w:r>
          </w:p>
        </w:tc>
        <w:tc>
          <w:tcPr>
            <w:tcW w:w="4869" w:type="dxa"/>
            <w:gridSpan w:val="2"/>
            <w:vAlign w:val="center"/>
          </w:tcPr>
          <w:p w14:paraId="3E1D10DF" w14:textId="77777777" w:rsidR="006275F4" w:rsidRPr="0074350E" w:rsidRDefault="006275F4" w:rsidP="00985053">
            <w:pPr>
              <w:jc w:val="center"/>
              <w:rPr>
                <w:bCs/>
                <w:sz w:val="20"/>
                <w:szCs w:val="20"/>
                <w:lang w:val="lt-LT" w:eastAsia="lt-LT"/>
              </w:rPr>
            </w:pPr>
            <w:r w:rsidRPr="0074350E">
              <w:rPr>
                <w:bCs/>
                <w:sz w:val="20"/>
                <w:szCs w:val="20"/>
                <w:lang w:val="lt-LT" w:eastAsia="lt-LT"/>
              </w:rPr>
              <w:t>Partnerio darbų dalies vertė pasiūlymo kainoje</w:t>
            </w:r>
          </w:p>
        </w:tc>
      </w:tr>
      <w:tr w:rsidR="006275F4" w:rsidRPr="0074350E" w14:paraId="185414EA" w14:textId="77777777" w:rsidTr="00985053">
        <w:tc>
          <w:tcPr>
            <w:tcW w:w="654" w:type="dxa"/>
            <w:vMerge/>
          </w:tcPr>
          <w:p w14:paraId="02627016" w14:textId="77777777" w:rsidR="006275F4" w:rsidRPr="0074350E" w:rsidRDefault="006275F4" w:rsidP="00985053">
            <w:pPr>
              <w:jc w:val="both"/>
              <w:rPr>
                <w:bCs/>
                <w:sz w:val="20"/>
                <w:szCs w:val="20"/>
                <w:lang w:val="lt-LT" w:eastAsia="lt-LT"/>
              </w:rPr>
            </w:pPr>
          </w:p>
        </w:tc>
        <w:tc>
          <w:tcPr>
            <w:tcW w:w="2278" w:type="dxa"/>
            <w:vMerge/>
          </w:tcPr>
          <w:p w14:paraId="1572AB93" w14:textId="77777777" w:rsidR="006275F4" w:rsidRPr="0074350E" w:rsidRDefault="006275F4" w:rsidP="00985053">
            <w:pPr>
              <w:jc w:val="both"/>
              <w:rPr>
                <w:bCs/>
                <w:sz w:val="20"/>
                <w:szCs w:val="20"/>
                <w:lang w:val="lt-LT" w:eastAsia="lt-LT"/>
              </w:rPr>
            </w:pPr>
          </w:p>
        </w:tc>
        <w:tc>
          <w:tcPr>
            <w:tcW w:w="1975" w:type="dxa"/>
            <w:vMerge/>
          </w:tcPr>
          <w:p w14:paraId="6B2CE6FE" w14:textId="77777777" w:rsidR="006275F4" w:rsidRPr="0074350E" w:rsidRDefault="006275F4" w:rsidP="00985053">
            <w:pPr>
              <w:jc w:val="both"/>
              <w:rPr>
                <w:bCs/>
                <w:sz w:val="20"/>
                <w:szCs w:val="20"/>
                <w:lang w:val="lt-LT" w:eastAsia="lt-LT"/>
              </w:rPr>
            </w:pPr>
          </w:p>
        </w:tc>
        <w:tc>
          <w:tcPr>
            <w:tcW w:w="2627" w:type="dxa"/>
          </w:tcPr>
          <w:p w14:paraId="34A67EC8" w14:textId="77777777" w:rsidR="006275F4" w:rsidRPr="0074350E" w:rsidRDefault="006275F4" w:rsidP="00985053">
            <w:pPr>
              <w:jc w:val="center"/>
              <w:rPr>
                <w:bCs/>
                <w:sz w:val="20"/>
                <w:szCs w:val="20"/>
                <w:lang w:val="lt-LT" w:eastAsia="lt-LT"/>
              </w:rPr>
            </w:pPr>
            <w:r w:rsidRPr="0074350E">
              <w:rPr>
                <w:bCs/>
                <w:sz w:val="20"/>
                <w:szCs w:val="20"/>
                <w:lang w:val="lt-LT" w:eastAsia="lt-LT"/>
              </w:rPr>
              <w:t>Eur be PVM</w:t>
            </w:r>
          </w:p>
        </w:tc>
        <w:tc>
          <w:tcPr>
            <w:tcW w:w="2242" w:type="dxa"/>
          </w:tcPr>
          <w:p w14:paraId="725A96B2" w14:textId="77777777" w:rsidR="006275F4" w:rsidRPr="0074350E" w:rsidRDefault="006275F4" w:rsidP="00985053">
            <w:pPr>
              <w:jc w:val="center"/>
              <w:rPr>
                <w:bCs/>
                <w:sz w:val="20"/>
                <w:szCs w:val="20"/>
                <w:lang w:val="lt-LT" w:eastAsia="lt-LT"/>
              </w:rPr>
            </w:pPr>
            <w:r w:rsidRPr="0074350E">
              <w:rPr>
                <w:bCs/>
                <w:sz w:val="20"/>
                <w:szCs w:val="20"/>
                <w:lang w:val="lt-LT" w:eastAsia="lt-LT"/>
              </w:rPr>
              <w:t>Proc.</w:t>
            </w:r>
          </w:p>
        </w:tc>
      </w:tr>
      <w:tr w:rsidR="006275F4" w:rsidRPr="0074350E" w14:paraId="54DAD0E3" w14:textId="77777777" w:rsidTr="00985053">
        <w:tc>
          <w:tcPr>
            <w:tcW w:w="654" w:type="dxa"/>
          </w:tcPr>
          <w:p w14:paraId="6CB31E5C" w14:textId="77777777" w:rsidR="006275F4" w:rsidRPr="0074350E" w:rsidRDefault="006275F4" w:rsidP="00985053">
            <w:pPr>
              <w:jc w:val="both"/>
              <w:rPr>
                <w:bCs/>
                <w:sz w:val="20"/>
                <w:szCs w:val="20"/>
                <w:lang w:val="lt-LT" w:eastAsia="lt-LT"/>
              </w:rPr>
            </w:pPr>
          </w:p>
        </w:tc>
        <w:tc>
          <w:tcPr>
            <w:tcW w:w="2278" w:type="dxa"/>
          </w:tcPr>
          <w:p w14:paraId="2EA0A8F5" w14:textId="77777777" w:rsidR="006275F4" w:rsidRPr="0074350E" w:rsidRDefault="006275F4" w:rsidP="00985053">
            <w:pPr>
              <w:jc w:val="both"/>
              <w:rPr>
                <w:bCs/>
                <w:sz w:val="20"/>
                <w:szCs w:val="20"/>
                <w:lang w:val="lt-LT" w:eastAsia="lt-LT"/>
              </w:rPr>
            </w:pPr>
          </w:p>
        </w:tc>
        <w:tc>
          <w:tcPr>
            <w:tcW w:w="1975" w:type="dxa"/>
          </w:tcPr>
          <w:p w14:paraId="647E8A74" w14:textId="77777777" w:rsidR="006275F4" w:rsidRPr="0074350E" w:rsidRDefault="006275F4" w:rsidP="00985053">
            <w:pPr>
              <w:jc w:val="both"/>
              <w:rPr>
                <w:bCs/>
                <w:sz w:val="20"/>
                <w:szCs w:val="20"/>
                <w:lang w:val="lt-LT" w:eastAsia="lt-LT"/>
              </w:rPr>
            </w:pPr>
          </w:p>
        </w:tc>
        <w:tc>
          <w:tcPr>
            <w:tcW w:w="2627" w:type="dxa"/>
          </w:tcPr>
          <w:p w14:paraId="659280F8" w14:textId="77777777" w:rsidR="006275F4" w:rsidRPr="0074350E" w:rsidRDefault="006275F4" w:rsidP="00985053">
            <w:pPr>
              <w:jc w:val="both"/>
              <w:rPr>
                <w:bCs/>
                <w:sz w:val="20"/>
                <w:szCs w:val="20"/>
                <w:lang w:val="lt-LT" w:eastAsia="lt-LT"/>
              </w:rPr>
            </w:pPr>
          </w:p>
        </w:tc>
        <w:tc>
          <w:tcPr>
            <w:tcW w:w="2242" w:type="dxa"/>
          </w:tcPr>
          <w:p w14:paraId="406A9B76" w14:textId="77777777" w:rsidR="006275F4" w:rsidRPr="0074350E" w:rsidRDefault="006275F4" w:rsidP="00985053">
            <w:pPr>
              <w:jc w:val="both"/>
              <w:rPr>
                <w:bCs/>
                <w:sz w:val="20"/>
                <w:szCs w:val="20"/>
                <w:lang w:val="lt-LT" w:eastAsia="lt-LT"/>
              </w:rPr>
            </w:pPr>
          </w:p>
        </w:tc>
      </w:tr>
      <w:tr w:rsidR="006275F4" w:rsidRPr="0074350E" w14:paraId="511DDADD" w14:textId="77777777" w:rsidTr="00985053">
        <w:tc>
          <w:tcPr>
            <w:tcW w:w="654" w:type="dxa"/>
          </w:tcPr>
          <w:p w14:paraId="698C7831" w14:textId="77777777" w:rsidR="006275F4" w:rsidRPr="0074350E" w:rsidRDefault="006275F4" w:rsidP="00985053">
            <w:pPr>
              <w:jc w:val="both"/>
              <w:rPr>
                <w:bCs/>
                <w:sz w:val="20"/>
                <w:szCs w:val="20"/>
                <w:lang w:val="lt-LT" w:eastAsia="lt-LT"/>
              </w:rPr>
            </w:pPr>
          </w:p>
        </w:tc>
        <w:tc>
          <w:tcPr>
            <w:tcW w:w="2278" w:type="dxa"/>
          </w:tcPr>
          <w:p w14:paraId="4CEBE6F0" w14:textId="77777777" w:rsidR="006275F4" w:rsidRPr="0074350E" w:rsidRDefault="006275F4" w:rsidP="00985053">
            <w:pPr>
              <w:jc w:val="both"/>
              <w:rPr>
                <w:bCs/>
                <w:sz w:val="20"/>
                <w:szCs w:val="20"/>
                <w:lang w:val="lt-LT" w:eastAsia="lt-LT"/>
              </w:rPr>
            </w:pPr>
          </w:p>
        </w:tc>
        <w:tc>
          <w:tcPr>
            <w:tcW w:w="1975" w:type="dxa"/>
          </w:tcPr>
          <w:p w14:paraId="110757B0" w14:textId="77777777" w:rsidR="006275F4" w:rsidRPr="0074350E" w:rsidRDefault="006275F4" w:rsidP="00985053">
            <w:pPr>
              <w:jc w:val="both"/>
              <w:rPr>
                <w:bCs/>
                <w:sz w:val="20"/>
                <w:szCs w:val="20"/>
                <w:lang w:val="lt-LT" w:eastAsia="lt-LT"/>
              </w:rPr>
            </w:pPr>
          </w:p>
        </w:tc>
        <w:tc>
          <w:tcPr>
            <w:tcW w:w="2627" w:type="dxa"/>
          </w:tcPr>
          <w:p w14:paraId="61BBADE3" w14:textId="77777777" w:rsidR="006275F4" w:rsidRPr="0074350E" w:rsidRDefault="006275F4" w:rsidP="00985053">
            <w:pPr>
              <w:jc w:val="both"/>
              <w:rPr>
                <w:bCs/>
                <w:sz w:val="20"/>
                <w:szCs w:val="20"/>
                <w:lang w:val="lt-LT" w:eastAsia="lt-LT"/>
              </w:rPr>
            </w:pPr>
          </w:p>
        </w:tc>
        <w:tc>
          <w:tcPr>
            <w:tcW w:w="2242" w:type="dxa"/>
          </w:tcPr>
          <w:p w14:paraId="780ACB15" w14:textId="77777777" w:rsidR="006275F4" w:rsidRPr="0074350E" w:rsidRDefault="006275F4" w:rsidP="00985053">
            <w:pPr>
              <w:jc w:val="both"/>
              <w:rPr>
                <w:bCs/>
                <w:sz w:val="20"/>
                <w:szCs w:val="20"/>
                <w:lang w:val="lt-LT" w:eastAsia="lt-LT"/>
              </w:rPr>
            </w:pPr>
          </w:p>
        </w:tc>
      </w:tr>
      <w:tr w:rsidR="006275F4" w:rsidRPr="0074350E" w14:paraId="72F69B6C" w14:textId="77777777" w:rsidTr="00985053">
        <w:tc>
          <w:tcPr>
            <w:tcW w:w="4907" w:type="dxa"/>
            <w:gridSpan w:val="3"/>
          </w:tcPr>
          <w:p w14:paraId="01624268" w14:textId="77777777" w:rsidR="006275F4" w:rsidRPr="0074350E" w:rsidRDefault="006275F4" w:rsidP="00985053">
            <w:pPr>
              <w:jc w:val="right"/>
              <w:rPr>
                <w:bCs/>
                <w:sz w:val="20"/>
                <w:szCs w:val="20"/>
                <w:lang w:val="lt-LT" w:eastAsia="lt-LT"/>
              </w:rPr>
            </w:pPr>
            <w:r w:rsidRPr="0074350E">
              <w:rPr>
                <w:bCs/>
                <w:sz w:val="20"/>
                <w:szCs w:val="20"/>
                <w:lang w:val="lt-LT" w:eastAsia="lt-LT"/>
              </w:rPr>
              <w:t>Viso:</w:t>
            </w:r>
          </w:p>
        </w:tc>
        <w:tc>
          <w:tcPr>
            <w:tcW w:w="2627" w:type="dxa"/>
          </w:tcPr>
          <w:p w14:paraId="319A3565" w14:textId="77777777" w:rsidR="006275F4" w:rsidRPr="0074350E" w:rsidRDefault="006275F4" w:rsidP="00985053">
            <w:pPr>
              <w:jc w:val="both"/>
              <w:rPr>
                <w:bCs/>
                <w:sz w:val="20"/>
                <w:szCs w:val="20"/>
                <w:lang w:val="lt-LT" w:eastAsia="lt-LT"/>
              </w:rPr>
            </w:pPr>
          </w:p>
        </w:tc>
        <w:tc>
          <w:tcPr>
            <w:tcW w:w="2242" w:type="dxa"/>
          </w:tcPr>
          <w:p w14:paraId="03FF4494" w14:textId="77777777" w:rsidR="006275F4" w:rsidRPr="0074350E" w:rsidRDefault="006275F4" w:rsidP="00985053">
            <w:pPr>
              <w:jc w:val="both"/>
              <w:rPr>
                <w:bCs/>
                <w:sz w:val="20"/>
                <w:szCs w:val="20"/>
                <w:lang w:val="lt-LT" w:eastAsia="lt-LT"/>
              </w:rPr>
            </w:pPr>
          </w:p>
        </w:tc>
      </w:tr>
    </w:tbl>
    <w:p w14:paraId="79B56286" w14:textId="77777777" w:rsidR="006275F4" w:rsidRPr="0074350E" w:rsidRDefault="006275F4" w:rsidP="006275F4">
      <w:pPr>
        <w:jc w:val="both"/>
        <w:rPr>
          <w:rFonts w:eastAsia="Calibri"/>
          <w:bCs/>
          <w:sz w:val="20"/>
          <w:szCs w:val="20"/>
          <w:lang w:val="lt-LT"/>
        </w:rPr>
      </w:pPr>
    </w:p>
    <w:p w14:paraId="3E91A0A5" w14:textId="77777777" w:rsidR="006275F4" w:rsidRPr="0074350E" w:rsidRDefault="006275F4" w:rsidP="006275F4">
      <w:pPr>
        <w:jc w:val="both"/>
        <w:rPr>
          <w:rFonts w:eastAsia="Calibri"/>
          <w:bCs/>
          <w:i/>
          <w:sz w:val="20"/>
          <w:szCs w:val="20"/>
          <w:lang w:val="lt-LT"/>
        </w:rPr>
      </w:pPr>
      <w:r w:rsidRPr="0074350E">
        <w:rPr>
          <w:rFonts w:eastAsia="Calibri"/>
          <w:bCs/>
          <w:sz w:val="20"/>
          <w:szCs w:val="20"/>
          <w:lang w:val="lt-LT"/>
        </w:rPr>
        <w:t>Vykdant sutartį bus pasitelkiami šie subtiekėjai (</w:t>
      </w:r>
      <w:r w:rsidRPr="0074350E">
        <w:rPr>
          <w:rFonts w:eastAsia="Calibri"/>
          <w:sz w:val="20"/>
          <w:szCs w:val="20"/>
          <w:lang w:val="lt-LT"/>
        </w:rPr>
        <w:t>subrangovai,</w:t>
      </w:r>
      <w:r w:rsidRPr="0074350E">
        <w:rPr>
          <w:rFonts w:eastAsia="Calibri"/>
          <w:bCs/>
          <w:sz w:val="20"/>
          <w:szCs w:val="20"/>
          <w:lang w:val="lt-LT"/>
        </w:rPr>
        <w:t xml:space="preserve"> subteikėjai)</w:t>
      </w:r>
      <w:r w:rsidRPr="0074350E">
        <w:rPr>
          <w:rFonts w:eastAsia="Calibri"/>
          <w:bCs/>
          <w:i/>
          <w:sz w:val="20"/>
          <w:szCs w:val="20"/>
          <w:lang w:val="lt-LT"/>
        </w:rPr>
        <w:t xml:space="preserve"> Pildyti tuomet, jei sutarties vykdymui bus pasitelkiami subtiekėjai (subteikėjai):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742"/>
        <w:gridCol w:w="3614"/>
      </w:tblGrid>
      <w:tr w:rsidR="006275F4" w:rsidRPr="0074350E" w14:paraId="67CD7B4C" w14:textId="77777777" w:rsidTr="00985053">
        <w:trPr>
          <w:jc w:val="center"/>
        </w:trPr>
        <w:tc>
          <w:tcPr>
            <w:tcW w:w="562" w:type="dxa"/>
            <w:tcBorders>
              <w:top w:val="single" w:sz="4" w:space="0" w:color="auto"/>
              <w:left w:val="single" w:sz="4" w:space="0" w:color="auto"/>
              <w:bottom w:val="single" w:sz="4" w:space="0" w:color="auto"/>
              <w:right w:val="single" w:sz="4" w:space="0" w:color="auto"/>
            </w:tcBorders>
          </w:tcPr>
          <w:p w14:paraId="73CCBE6B" w14:textId="77777777" w:rsidR="006275F4" w:rsidRPr="0074350E" w:rsidRDefault="006275F4" w:rsidP="00985053">
            <w:pPr>
              <w:jc w:val="both"/>
              <w:rPr>
                <w:rFonts w:eastAsia="Calibri"/>
                <w:sz w:val="20"/>
                <w:szCs w:val="20"/>
                <w:lang w:val="lt-LT"/>
              </w:rPr>
            </w:pPr>
            <w:r w:rsidRPr="0074350E">
              <w:rPr>
                <w:rFonts w:eastAsia="Calibri"/>
                <w:sz w:val="20"/>
                <w:szCs w:val="20"/>
                <w:lang w:val="lt-LT"/>
              </w:rPr>
              <w:t>Eil. Nr.</w:t>
            </w:r>
          </w:p>
        </w:tc>
        <w:tc>
          <w:tcPr>
            <w:tcW w:w="5742" w:type="dxa"/>
            <w:tcBorders>
              <w:top w:val="single" w:sz="4" w:space="0" w:color="auto"/>
              <w:left w:val="single" w:sz="4" w:space="0" w:color="auto"/>
              <w:bottom w:val="single" w:sz="4" w:space="0" w:color="auto"/>
              <w:right w:val="single" w:sz="4" w:space="0" w:color="auto"/>
            </w:tcBorders>
            <w:vAlign w:val="center"/>
          </w:tcPr>
          <w:p w14:paraId="10B1FEF8" w14:textId="77777777" w:rsidR="006275F4" w:rsidRPr="0074350E" w:rsidRDefault="006275F4" w:rsidP="00985053">
            <w:pPr>
              <w:jc w:val="center"/>
              <w:rPr>
                <w:rFonts w:eastAsia="Calibri"/>
                <w:sz w:val="20"/>
                <w:szCs w:val="20"/>
                <w:lang w:val="lt-LT"/>
              </w:rPr>
            </w:pPr>
            <w:r w:rsidRPr="0074350E">
              <w:rPr>
                <w:rFonts w:eastAsia="Calibri"/>
                <w:sz w:val="20"/>
                <w:szCs w:val="20"/>
                <w:lang w:val="lt-LT"/>
              </w:rPr>
              <w:t>Įmonės rekvizitai</w:t>
            </w:r>
          </w:p>
        </w:tc>
        <w:tc>
          <w:tcPr>
            <w:tcW w:w="3614" w:type="dxa"/>
            <w:tcBorders>
              <w:top w:val="single" w:sz="4" w:space="0" w:color="auto"/>
              <w:left w:val="single" w:sz="4" w:space="0" w:color="auto"/>
              <w:bottom w:val="single" w:sz="4" w:space="0" w:color="auto"/>
              <w:right w:val="single" w:sz="4" w:space="0" w:color="auto"/>
            </w:tcBorders>
          </w:tcPr>
          <w:p w14:paraId="178F1962" w14:textId="77777777" w:rsidR="006275F4" w:rsidRPr="0074350E" w:rsidRDefault="006275F4" w:rsidP="00985053">
            <w:pPr>
              <w:jc w:val="center"/>
              <w:rPr>
                <w:rFonts w:eastAsia="Calibri"/>
                <w:sz w:val="20"/>
                <w:szCs w:val="20"/>
                <w:lang w:val="lt-LT"/>
              </w:rPr>
            </w:pPr>
            <w:r w:rsidRPr="0074350E">
              <w:rPr>
                <w:rFonts w:eastAsia="Calibri"/>
                <w:sz w:val="20"/>
                <w:szCs w:val="20"/>
                <w:lang w:val="lt-LT"/>
              </w:rPr>
              <w:t>Procentinė sutarties dalis</w:t>
            </w:r>
          </w:p>
        </w:tc>
      </w:tr>
      <w:tr w:rsidR="006275F4" w:rsidRPr="0074350E" w14:paraId="13E78FE5" w14:textId="77777777" w:rsidTr="00985053">
        <w:trPr>
          <w:jc w:val="center"/>
        </w:trPr>
        <w:tc>
          <w:tcPr>
            <w:tcW w:w="562" w:type="dxa"/>
            <w:tcBorders>
              <w:top w:val="single" w:sz="4" w:space="0" w:color="auto"/>
              <w:left w:val="single" w:sz="4" w:space="0" w:color="auto"/>
              <w:bottom w:val="single" w:sz="4" w:space="0" w:color="auto"/>
              <w:right w:val="single" w:sz="4" w:space="0" w:color="auto"/>
            </w:tcBorders>
          </w:tcPr>
          <w:p w14:paraId="51000360" w14:textId="77777777" w:rsidR="006275F4" w:rsidRPr="0074350E" w:rsidRDefault="006275F4" w:rsidP="00985053">
            <w:pPr>
              <w:jc w:val="both"/>
              <w:rPr>
                <w:rFonts w:eastAsia="Calibri"/>
                <w:sz w:val="20"/>
                <w:szCs w:val="20"/>
                <w:lang w:val="lt-LT"/>
              </w:rPr>
            </w:pPr>
          </w:p>
        </w:tc>
        <w:tc>
          <w:tcPr>
            <w:tcW w:w="5742" w:type="dxa"/>
            <w:tcBorders>
              <w:top w:val="single" w:sz="4" w:space="0" w:color="auto"/>
              <w:left w:val="single" w:sz="4" w:space="0" w:color="auto"/>
              <w:bottom w:val="single" w:sz="4" w:space="0" w:color="auto"/>
              <w:right w:val="single" w:sz="4" w:space="0" w:color="auto"/>
            </w:tcBorders>
          </w:tcPr>
          <w:p w14:paraId="088E61E1" w14:textId="77777777" w:rsidR="006275F4" w:rsidRPr="0074350E" w:rsidRDefault="006275F4" w:rsidP="00985053">
            <w:pPr>
              <w:jc w:val="both"/>
              <w:rPr>
                <w:rFonts w:eastAsia="Calibri"/>
                <w:sz w:val="20"/>
                <w:szCs w:val="20"/>
                <w:lang w:val="lt-LT"/>
              </w:rPr>
            </w:pPr>
          </w:p>
        </w:tc>
        <w:tc>
          <w:tcPr>
            <w:tcW w:w="3614" w:type="dxa"/>
            <w:tcBorders>
              <w:top w:val="single" w:sz="4" w:space="0" w:color="auto"/>
              <w:left w:val="single" w:sz="4" w:space="0" w:color="auto"/>
              <w:bottom w:val="single" w:sz="4" w:space="0" w:color="auto"/>
              <w:right w:val="single" w:sz="4" w:space="0" w:color="auto"/>
            </w:tcBorders>
          </w:tcPr>
          <w:p w14:paraId="594DACB5" w14:textId="77777777" w:rsidR="006275F4" w:rsidRPr="0074350E" w:rsidRDefault="006275F4" w:rsidP="00985053">
            <w:pPr>
              <w:jc w:val="both"/>
              <w:rPr>
                <w:rFonts w:eastAsia="Calibri"/>
                <w:sz w:val="20"/>
                <w:szCs w:val="20"/>
                <w:lang w:val="lt-LT"/>
              </w:rPr>
            </w:pPr>
          </w:p>
        </w:tc>
      </w:tr>
      <w:tr w:rsidR="006275F4" w:rsidRPr="0074350E" w14:paraId="5622C24F" w14:textId="77777777" w:rsidTr="00985053">
        <w:trPr>
          <w:jc w:val="center"/>
        </w:trPr>
        <w:tc>
          <w:tcPr>
            <w:tcW w:w="562" w:type="dxa"/>
            <w:tcBorders>
              <w:top w:val="single" w:sz="4" w:space="0" w:color="auto"/>
              <w:left w:val="single" w:sz="4" w:space="0" w:color="auto"/>
              <w:bottom w:val="single" w:sz="4" w:space="0" w:color="auto"/>
              <w:right w:val="single" w:sz="4" w:space="0" w:color="auto"/>
            </w:tcBorders>
          </w:tcPr>
          <w:p w14:paraId="35880C80" w14:textId="77777777" w:rsidR="006275F4" w:rsidRPr="0074350E" w:rsidRDefault="006275F4" w:rsidP="00985053">
            <w:pPr>
              <w:jc w:val="both"/>
              <w:rPr>
                <w:rFonts w:eastAsia="Calibri"/>
                <w:sz w:val="20"/>
                <w:szCs w:val="20"/>
                <w:lang w:val="lt-LT"/>
              </w:rPr>
            </w:pPr>
          </w:p>
        </w:tc>
        <w:tc>
          <w:tcPr>
            <w:tcW w:w="5742" w:type="dxa"/>
            <w:tcBorders>
              <w:top w:val="single" w:sz="4" w:space="0" w:color="auto"/>
              <w:left w:val="single" w:sz="4" w:space="0" w:color="auto"/>
              <w:bottom w:val="single" w:sz="4" w:space="0" w:color="auto"/>
              <w:right w:val="single" w:sz="4" w:space="0" w:color="auto"/>
            </w:tcBorders>
          </w:tcPr>
          <w:p w14:paraId="3F5448D7" w14:textId="77777777" w:rsidR="006275F4" w:rsidRPr="0074350E" w:rsidRDefault="006275F4" w:rsidP="00985053">
            <w:pPr>
              <w:jc w:val="both"/>
              <w:rPr>
                <w:rFonts w:eastAsia="Calibri"/>
                <w:sz w:val="20"/>
                <w:szCs w:val="20"/>
                <w:lang w:val="lt-LT"/>
              </w:rPr>
            </w:pPr>
          </w:p>
        </w:tc>
        <w:tc>
          <w:tcPr>
            <w:tcW w:w="3614" w:type="dxa"/>
            <w:tcBorders>
              <w:top w:val="single" w:sz="4" w:space="0" w:color="auto"/>
              <w:left w:val="single" w:sz="4" w:space="0" w:color="auto"/>
              <w:bottom w:val="single" w:sz="4" w:space="0" w:color="auto"/>
              <w:right w:val="single" w:sz="4" w:space="0" w:color="auto"/>
            </w:tcBorders>
          </w:tcPr>
          <w:p w14:paraId="1F7B3EBE" w14:textId="77777777" w:rsidR="006275F4" w:rsidRPr="0074350E" w:rsidRDefault="006275F4" w:rsidP="00985053">
            <w:pPr>
              <w:jc w:val="both"/>
              <w:rPr>
                <w:rFonts w:eastAsia="Calibri"/>
                <w:sz w:val="20"/>
                <w:szCs w:val="20"/>
                <w:lang w:val="lt-LT"/>
              </w:rPr>
            </w:pPr>
          </w:p>
        </w:tc>
      </w:tr>
    </w:tbl>
    <w:p w14:paraId="0E852EE3" w14:textId="77777777" w:rsidR="006275F4" w:rsidRPr="0074350E" w:rsidRDefault="006275F4" w:rsidP="006275F4">
      <w:pPr>
        <w:jc w:val="both"/>
        <w:rPr>
          <w:rFonts w:eastAsia="Calibri"/>
          <w:sz w:val="20"/>
          <w:szCs w:val="20"/>
          <w:lang w:val="lt-LT"/>
        </w:rPr>
      </w:pPr>
    </w:p>
    <w:p w14:paraId="26647A4E" w14:textId="77777777" w:rsidR="006275F4" w:rsidRPr="0074350E" w:rsidRDefault="006275F4" w:rsidP="006275F4">
      <w:pPr>
        <w:rPr>
          <w:rFonts w:eastAsia="Calibri"/>
          <w:sz w:val="20"/>
          <w:szCs w:val="20"/>
          <w:lang w:val="lt-LT"/>
        </w:rPr>
      </w:pPr>
      <w:r w:rsidRPr="0074350E">
        <w:rPr>
          <w:rFonts w:eastAsia="Calibri"/>
          <w:sz w:val="20"/>
          <w:szCs w:val="20"/>
          <w:lang w:val="lt-LT"/>
        </w:rPr>
        <w:t>Kartu su pasiūlymu pateikiami šie dokumentai (</w:t>
      </w:r>
      <w:r w:rsidRPr="0074350E">
        <w:rPr>
          <w:rFonts w:eastAsia="Calibri"/>
          <w:i/>
          <w:sz w:val="20"/>
          <w:szCs w:val="20"/>
          <w:lang w:val="lt-LT"/>
        </w:rPr>
        <w:t>jei būtina pateikti</w:t>
      </w:r>
      <w:r w:rsidRPr="0074350E">
        <w:rPr>
          <w:rFonts w:eastAsia="Calibri"/>
          <w:sz w:val="20"/>
          <w:szCs w:val="20"/>
          <w:lang w:val="lt-LT"/>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5977"/>
        <w:gridCol w:w="3441"/>
      </w:tblGrid>
      <w:tr w:rsidR="006275F4" w:rsidRPr="0074350E" w14:paraId="1A598C56" w14:textId="77777777" w:rsidTr="00985053">
        <w:trPr>
          <w:jc w:val="center"/>
        </w:trPr>
        <w:tc>
          <w:tcPr>
            <w:tcW w:w="494" w:type="dxa"/>
            <w:vAlign w:val="center"/>
          </w:tcPr>
          <w:p w14:paraId="77B4D2E1" w14:textId="77777777" w:rsidR="006275F4" w:rsidRPr="0074350E" w:rsidRDefault="006275F4" w:rsidP="00985053">
            <w:pPr>
              <w:jc w:val="center"/>
              <w:rPr>
                <w:rFonts w:eastAsia="Calibri"/>
                <w:sz w:val="20"/>
                <w:szCs w:val="20"/>
                <w:lang w:val="lt-LT"/>
              </w:rPr>
            </w:pPr>
            <w:r w:rsidRPr="0074350E">
              <w:rPr>
                <w:rFonts w:eastAsia="Calibri"/>
                <w:sz w:val="20"/>
                <w:szCs w:val="20"/>
                <w:lang w:val="lt-LT"/>
              </w:rPr>
              <w:t>Eil. Nr.</w:t>
            </w:r>
          </w:p>
        </w:tc>
        <w:tc>
          <w:tcPr>
            <w:tcW w:w="5981" w:type="dxa"/>
            <w:vAlign w:val="center"/>
          </w:tcPr>
          <w:p w14:paraId="6F0B0C0E" w14:textId="77777777" w:rsidR="006275F4" w:rsidRPr="0074350E" w:rsidRDefault="006275F4" w:rsidP="00985053">
            <w:pPr>
              <w:jc w:val="center"/>
              <w:rPr>
                <w:rFonts w:eastAsia="Calibri"/>
                <w:sz w:val="20"/>
                <w:szCs w:val="20"/>
                <w:lang w:val="lt-LT"/>
              </w:rPr>
            </w:pPr>
            <w:r w:rsidRPr="0074350E">
              <w:rPr>
                <w:rFonts w:eastAsia="Calibri"/>
                <w:sz w:val="20"/>
                <w:szCs w:val="20"/>
                <w:lang w:val="lt-LT"/>
              </w:rPr>
              <w:t>Pateikto dokumento pavadinimas</w:t>
            </w:r>
          </w:p>
        </w:tc>
        <w:tc>
          <w:tcPr>
            <w:tcW w:w="3443" w:type="dxa"/>
            <w:vAlign w:val="center"/>
          </w:tcPr>
          <w:p w14:paraId="15DA5AEB" w14:textId="77777777" w:rsidR="006275F4" w:rsidRPr="0074350E" w:rsidRDefault="006275F4" w:rsidP="00985053">
            <w:pPr>
              <w:jc w:val="center"/>
              <w:rPr>
                <w:rFonts w:eastAsia="Calibri"/>
                <w:sz w:val="20"/>
                <w:szCs w:val="20"/>
                <w:lang w:val="lt-LT"/>
              </w:rPr>
            </w:pPr>
            <w:r w:rsidRPr="0074350E">
              <w:rPr>
                <w:rFonts w:eastAsia="Calibri"/>
                <w:sz w:val="20"/>
                <w:szCs w:val="20"/>
                <w:lang w:val="lt-LT"/>
              </w:rPr>
              <w:t>Dokumento puslapių</w:t>
            </w:r>
          </w:p>
          <w:p w14:paraId="74DE9726" w14:textId="77777777" w:rsidR="006275F4" w:rsidRPr="0074350E" w:rsidRDefault="006275F4" w:rsidP="00985053">
            <w:pPr>
              <w:jc w:val="center"/>
              <w:rPr>
                <w:rFonts w:eastAsia="Calibri"/>
                <w:sz w:val="20"/>
                <w:szCs w:val="20"/>
                <w:lang w:val="lt-LT"/>
              </w:rPr>
            </w:pPr>
            <w:r w:rsidRPr="0074350E">
              <w:rPr>
                <w:rFonts w:eastAsia="Calibri"/>
                <w:sz w:val="20"/>
                <w:szCs w:val="20"/>
                <w:lang w:val="lt-LT"/>
              </w:rPr>
              <w:t>skaičius</w:t>
            </w:r>
          </w:p>
        </w:tc>
      </w:tr>
      <w:tr w:rsidR="006275F4" w:rsidRPr="0074350E" w14:paraId="47630928" w14:textId="77777777" w:rsidTr="00985053">
        <w:trPr>
          <w:jc w:val="center"/>
        </w:trPr>
        <w:tc>
          <w:tcPr>
            <w:tcW w:w="494" w:type="dxa"/>
          </w:tcPr>
          <w:p w14:paraId="786978B6" w14:textId="77777777" w:rsidR="006275F4" w:rsidRPr="0074350E" w:rsidRDefault="006275F4" w:rsidP="00985053">
            <w:pPr>
              <w:rPr>
                <w:rFonts w:eastAsia="Calibri"/>
                <w:sz w:val="20"/>
                <w:szCs w:val="20"/>
                <w:lang w:val="lt-LT"/>
              </w:rPr>
            </w:pPr>
          </w:p>
        </w:tc>
        <w:tc>
          <w:tcPr>
            <w:tcW w:w="5981" w:type="dxa"/>
          </w:tcPr>
          <w:p w14:paraId="0148C42C" w14:textId="77777777" w:rsidR="006275F4" w:rsidRPr="0074350E" w:rsidRDefault="006275F4" w:rsidP="00985053">
            <w:pPr>
              <w:rPr>
                <w:rFonts w:eastAsia="Calibri"/>
                <w:sz w:val="20"/>
                <w:szCs w:val="20"/>
                <w:lang w:val="lt-LT"/>
              </w:rPr>
            </w:pPr>
          </w:p>
        </w:tc>
        <w:tc>
          <w:tcPr>
            <w:tcW w:w="3443" w:type="dxa"/>
          </w:tcPr>
          <w:p w14:paraId="5F9A8EBE" w14:textId="77777777" w:rsidR="006275F4" w:rsidRPr="0074350E" w:rsidRDefault="006275F4" w:rsidP="00985053">
            <w:pPr>
              <w:rPr>
                <w:rFonts w:eastAsia="Calibri"/>
                <w:sz w:val="20"/>
                <w:szCs w:val="20"/>
                <w:lang w:val="lt-LT"/>
              </w:rPr>
            </w:pPr>
          </w:p>
        </w:tc>
      </w:tr>
      <w:tr w:rsidR="006275F4" w:rsidRPr="0074350E" w14:paraId="174BDD30" w14:textId="77777777" w:rsidTr="00985053">
        <w:trPr>
          <w:jc w:val="center"/>
        </w:trPr>
        <w:tc>
          <w:tcPr>
            <w:tcW w:w="494" w:type="dxa"/>
          </w:tcPr>
          <w:p w14:paraId="3D632BAF" w14:textId="77777777" w:rsidR="006275F4" w:rsidRPr="0074350E" w:rsidRDefault="006275F4" w:rsidP="00985053">
            <w:pPr>
              <w:rPr>
                <w:rFonts w:eastAsia="Calibri"/>
                <w:sz w:val="20"/>
                <w:szCs w:val="20"/>
                <w:lang w:val="lt-LT"/>
              </w:rPr>
            </w:pPr>
          </w:p>
        </w:tc>
        <w:tc>
          <w:tcPr>
            <w:tcW w:w="5981" w:type="dxa"/>
          </w:tcPr>
          <w:p w14:paraId="208F9E7C" w14:textId="77777777" w:rsidR="006275F4" w:rsidRPr="0074350E" w:rsidRDefault="006275F4" w:rsidP="00985053">
            <w:pPr>
              <w:rPr>
                <w:rFonts w:eastAsia="Calibri"/>
                <w:sz w:val="20"/>
                <w:szCs w:val="20"/>
                <w:lang w:val="lt-LT"/>
              </w:rPr>
            </w:pPr>
          </w:p>
        </w:tc>
        <w:tc>
          <w:tcPr>
            <w:tcW w:w="3443" w:type="dxa"/>
          </w:tcPr>
          <w:p w14:paraId="40BFC095" w14:textId="77777777" w:rsidR="006275F4" w:rsidRPr="0074350E" w:rsidRDefault="006275F4" w:rsidP="00985053">
            <w:pPr>
              <w:rPr>
                <w:rFonts w:eastAsia="Calibri"/>
                <w:sz w:val="20"/>
                <w:szCs w:val="20"/>
                <w:lang w:val="lt-LT"/>
              </w:rPr>
            </w:pPr>
          </w:p>
        </w:tc>
      </w:tr>
      <w:tr w:rsidR="006275F4" w:rsidRPr="0074350E" w14:paraId="6053EB83" w14:textId="77777777" w:rsidTr="00985053">
        <w:trPr>
          <w:jc w:val="center"/>
        </w:trPr>
        <w:tc>
          <w:tcPr>
            <w:tcW w:w="494" w:type="dxa"/>
          </w:tcPr>
          <w:p w14:paraId="547131BC" w14:textId="77777777" w:rsidR="006275F4" w:rsidRPr="0074350E" w:rsidRDefault="006275F4" w:rsidP="00985053">
            <w:pPr>
              <w:rPr>
                <w:rFonts w:eastAsia="Calibri"/>
                <w:sz w:val="20"/>
                <w:szCs w:val="20"/>
                <w:lang w:val="lt-LT"/>
              </w:rPr>
            </w:pPr>
          </w:p>
        </w:tc>
        <w:tc>
          <w:tcPr>
            <w:tcW w:w="5981" w:type="dxa"/>
          </w:tcPr>
          <w:p w14:paraId="158DD516" w14:textId="77777777" w:rsidR="006275F4" w:rsidRPr="0074350E" w:rsidRDefault="006275F4" w:rsidP="00985053">
            <w:pPr>
              <w:rPr>
                <w:rFonts w:eastAsia="Calibri"/>
                <w:sz w:val="20"/>
                <w:szCs w:val="20"/>
                <w:lang w:val="lt-LT"/>
              </w:rPr>
            </w:pPr>
          </w:p>
        </w:tc>
        <w:tc>
          <w:tcPr>
            <w:tcW w:w="3443" w:type="dxa"/>
          </w:tcPr>
          <w:p w14:paraId="7D347405" w14:textId="77777777" w:rsidR="006275F4" w:rsidRPr="0074350E" w:rsidRDefault="006275F4" w:rsidP="00985053">
            <w:pPr>
              <w:rPr>
                <w:rFonts w:eastAsia="Calibri"/>
                <w:sz w:val="20"/>
                <w:szCs w:val="20"/>
                <w:lang w:val="lt-LT"/>
              </w:rPr>
            </w:pPr>
          </w:p>
        </w:tc>
      </w:tr>
    </w:tbl>
    <w:p w14:paraId="0E7ED8A2" w14:textId="77777777" w:rsidR="006275F4" w:rsidRPr="0074350E" w:rsidRDefault="006275F4" w:rsidP="006275F4">
      <w:pPr>
        <w:rPr>
          <w:rFonts w:eastAsia="Calibri"/>
          <w:sz w:val="20"/>
          <w:szCs w:val="20"/>
          <w:lang w:val="lt-LT"/>
        </w:rPr>
      </w:pPr>
    </w:p>
    <w:p w14:paraId="334982BD" w14:textId="77777777" w:rsidR="006275F4" w:rsidRPr="0074350E" w:rsidRDefault="006275F4" w:rsidP="006275F4">
      <w:pPr>
        <w:jc w:val="both"/>
        <w:rPr>
          <w:rFonts w:eastAsia="Calibri"/>
          <w:i/>
          <w:sz w:val="20"/>
          <w:szCs w:val="20"/>
          <w:lang w:val="lt-LT"/>
        </w:rPr>
      </w:pPr>
      <w:r w:rsidRPr="0074350E">
        <w:rPr>
          <w:rFonts w:eastAsia="Calibri"/>
          <w:sz w:val="20"/>
          <w:szCs w:val="20"/>
          <w:lang w:val="lt-LT"/>
        </w:rPr>
        <w:t>Ši pasiūlyme nurodyta informacija yra konfidenciali (</w:t>
      </w:r>
      <w:r w:rsidRPr="0074350E">
        <w:rPr>
          <w:rFonts w:eastAsia="Calibri"/>
          <w:i/>
          <w:sz w:val="20"/>
          <w:szCs w:val="20"/>
          <w:lang w:val="lt-LT"/>
        </w:rPr>
        <w:t>Įsigyjančioji organizacija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88"/>
        <w:gridCol w:w="3076"/>
      </w:tblGrid>
      <w:tr w:rsidR="006275F4" w:rsidRPr="0074350E" w14:paraId="0C62AF17" w14:textId="77777777" w:rsidTr="00985053">
        <w:trPr>
          <w:jc w:val="center"/>
        </w:trPr>
        <w:tc>
          <w:tcPr>
            <w:tcW w:w="704" w:type="dxa"/>
            <w:tcBorders>
              <w:top w:val="single" w:sz="4" w:space="0" w:color="auto"/>
              <w:left w:val="single" w:sz="4" w:space="0" w:color="auto"/>
              <w:bottom w:val="single" w:sz="4" w:space="0" w:color="auto"/>
              <w:right w:val="single" w:sz="4" w:space="0" w:color="auto"/>
            </w:tcBorders>
            <w:hideMark/>
          </w:tcPr>
          <w:p w14:paraId="262955DE" w14:textId="77777777" w:rsidR="006275F4" w:rsidRPr="0074350E" w:rsidRDefault="006275F4" w:rsidP="00985053">
            <w:pPr>
              <w:jc w:val="center"/>
              <w:rPr>
                <w:rFonts w:eastAsia="Calibri"/>
                <w:sz w:val="20"/>
                <w:szCs w:val="20"/>
                <w:lang w:val="lt-LT"/>
              </w:rPr>
            </w:pPr>
            <w:r w:rsidRPr="0074350E">
              <w:rPr>
                <w:rFonts w:eastAsia="Calibri"/>
                <w:sz w:val="20"/>
                <w:szCs w:val="20"/>
                <w:lang w:val="lt-LT"/>
              </w:rPr>
              <w:t>Eil. Nr.</w:t>
            </w:r>
          </w:p>
        </w:tc>
        <w:tc>
          <w:tcPr>
            <w:tcW w:w="5888" w:type="dxa"/>
            <w:tcBorders>
              <w:top w:val="single" w:sz="4" w:space="0" w:color="auto"/>
              <w:left w:val="single" w:sz="4" w:space="0" w:color="auto"/>
              <w:bottom w:val="single" w:sz="4" w:space="0" w:color="auto"/>
              <w:right w:val="single" w:sz="4" w:space="0" w:color="auto"/>
            </w:tcBorders>
            <w:vAlign w:val="center"/>
          </w:tcPr>
          <w:p w14:paraId="1ACFEAE3" w14:textId="77777777" w:rsidR="006275F4" w:rsidRPr="0074350E" w:rsidRDefault="006275F4" w:rsidP="00985053">
            <w:pPr>
              <w:jc w:val="center"/>
              <w:rPr>
                <w:rFonts w:eastAsia="Calibri"/>
                <w:sz w:val="20"/>
                <w:szCs w:val="20"/>
                <w:lang w:val="lt-LT"/>
              </w:rPr>
            </w:pPr>
            <w:r w:rsidRPr="0074350E">
              <w:rPr>
                <w:rFonts w:eastAsia="Calibri"/>
                <w:sz w:val="20"/>
                <w:szCs w:val="20"/>
                <w:lang w:val="lt-LT"/>
              </w:rPr>
              <w:t>Pateikto dokumento pavadinimas</w:t>
            </w:r>
          </w:p>
        </w:tc>
        <w:tc>
          <w:tcPr>
            <w:tcW w:w="3076" w:type="dxa"/>
            <w:tcBorders>
              <w:top w:val="single" w:sz="4" w:space="0" w:color="auto"/>
              <w:left w:val="single" w:sz="4" w:space="0" w:color="auto"/>
              <w:bottom w:val="single" w:sz="4" w:space="0" w:color="auto"/>
              <w:right w:val="single" w:sz="4" w:space="0" w:color="auto"/>
            </w:tcBorders>
            <w:vAlign w:val="center"/>
          </w:tcPr>
          <w:p w14:paraId="3572B3A6" w14:textId="77777777" w:rsidR="006275F4" w:rsidRPr="0074350E" w:rsidRDefault="006275F4" w:rsidP="00985053">
            <w:pPr>
              <w:jc w:val="center"/>
              <w:rPr>
                <w:rFonts w:eastAsia="Calibri"/>
                <w:sz w:val="20"/>
                <w:szCs w:val="20"/>
                <w:lang w:val="lt-LT"/>
              </w:rPr>
            </w:pPr>
            <w:r w:rsidRPr="0074350E">
              <w:rPr>
                <w:rFonts w:eastAsia="Calibri"/>
                <w:sz w:val="20"/>
                <w:szCs w:val="20"/>
                <w:lang w:val="lt-LT"/>
              </w:rPr>
              <w:t>Dokumento puslapių skaičius</w:t>
            </w:r>
          </w:p>
        </w:tc>
      </w:tr>
      <w:tr w:rsidR="006275F4" w:rsidRPr="0074350E" w14:paraId="6A5F210D" w14:textId="77777777" w:rsidTr="00985053">
        <w:trPr>
          <w:jc w:val="center"/>
        </w:trPr>
        <w:tc>
          <w:tcPr>
            <w:tcW w:w="704" w:type="dxa"/>
            <w:tcBorders>
              <w:top w:val="single" w:sz="4" w:space="0" w:color="auto"/>
              <w:left w:val="single" w:sz="4" w:space="0" w:color="auto"/>
              <w:bottom w:val="single" w:sz="4" w:space="0" w:color="auto"/>
              <w:right w:val="single" w:sz="4" w:space="0" w:color="auto"/>
            </w:tcBorders>
          </w:tcPr>
          <w:p w14:paraId="40E3B948" w14:textId="77777777" w:rsidR="006275F4" w:rsidRPr="0074350E" w:rsidRDefault="006275F4" w:rsidP="00985053">
            <w:pPr>
              <w:rPr>
                <w:rFonts w:eastAsia="Calibri"/>
                <w:sz w:val="20"/>
                <w:szCs w:val="20"/>
                <w:lang w:val="lt-LT"/>
              </w:rPr>
            </w:pPr>
          </w:p>
        </w:tc>
        <w:tc>
          <w:tcPr>
            <w:tcW w:w="5888" w:type="dxa"/>
            <w:tcBorders>
              <w:top w:val="single" w:sz="4" w:space="0" w:color="auto"/>
              <w:left w:val="single" w:sz="4" w:space="0" w:color="auto"/>
              <w:bottom w:val="single" w:sz="4" w:space="0" w:color="auto"/>
              <w:right w:val="single" w:sz="4" w:space="0" w:color="auto"/>
            </w:tcBorders>
          </w:tcPr>
          <w:p w14:paraId="7B47D446" w14:textId="77777777" w:rsidR="006275F4" w:rsidRPr="0074350E" w:rsidRDefault="006275F4" w:rsidP="00985053">
            <w:pPr>
              <w:rPr>
                <w:rFonts w:eastAsia="Calibri"/>
                <w:sz w:val="20"/>
                <w:szCs w:val="20"/>
                <w:lang w:val="lt-LT"/>
              </w:rPr>
            </w:pPr>
          </w:p>
        </w:tc>
        <w:tc>
          <w:tcPr>
            <w:tcW w:w="3076" w:type="dxa"/>
            <w:tcBorders>
              <w:top w:val="single" w:sz="4" w:space="0" w:color="auto"/>
              <w:left w:val="single" w:sz="4" w:space="0" w:color="auto"/>
              <w:bottom w:val="single" w:sz="4" w:space="0" w:color="auto"/>
              <w:right w:val="single" w:sz="4" w:space="0" w:color="auto"/>
            </w:tcBorders>
          </w:tcPr>
          <w:p w14:paraId="0DA76876" w14:textId="77777777" w:rsidR="006275F4" w:rsidRPr="0074350E" w:rsidRDefault="006275F4" w:rsidP="00985053">
            <w:pPr>
              <w:rPr>
                <w:rFonts w:eastAsia="Calibri"/>
                <w:sz w:val="20"/>
                <w:szCs w:val="20"/>
                <w:lang w:val="lt-LT"/>
              </w:rPr>
            </w:pPr>
          </w:p>
        </w:tc>
      </w:tr>
      <w:tr w:rsidR="006275F4" w:rsidRPr="0074350E" w14:paraId="4326F6CA" w14:textId="77777777" w:rsidTr="00985053">
        <w:trPr>
          <w:trHeight w:val="276"/>
          <w:jc w:val="center"/>
        </w:trPr>
        <w:tc>
          <w:tcPr>
            <w:tcW w:w="704" w:type="dxa"/>
            <w:tcBorders>
              <w:top w:val="single" w:sz="4" w:space="0" w:color="auto"/>
              <w:left w:val="single" w:sz="4" w:space="0" w:color="auto"/>
              <w:bottom w:val="single" w:sz="4" w:space="0" w:color="auto"/>
              <w:right w:val="single" w:sz="4" w:space="0" w:color="auto"/>
            </w:tcBorders>
          </w:tcPr>
          <w:p w14:paraId="5E83D3AD" w14:textId="77777777" w:rsidR="006275F4" w:rsidRPr="0074350E" w:rsidRDefault="006275F4" w:rsidP="00985053">
            <w:pPr>
              <w:rPr>
                <w:rFonts w:eastAsia="Calibri"/>
                <w:sz w:val="20"/>
                <w:szCs w:val="20"/>
                <w:lang w:val="lt-LT"/>
              </w:rPr>
            </w:pPr>
          </w:p>
        </w:tc>
        <w:tc>
          <w:tcPr>
            <w:tcW w:w="5888" w:type="dxa"/>
            <w:tcBorders>
              <w:top w:val="single" w:sz="4" w:space="0" w:color="auto"/>
              <w:left w:val="single" w:sz="4" w:space="0" w:color="auto"/>
              <w:bottom w:val="single" w:sz="4" w:space="0" w:color="auto"/>
              <w:right w:val="single" w:sz="4" w:space="0" w:color="auto"/>
            </w:tcBorders>
          </w:tcPr>
          <w:p w14:paraId="025C7988" w14:textId="77777777" w:rsidR="006275F4" w:rsidRPr="0074350E" w:rsidRDefault="006275F4" w:rsidP="00985053">
            <w:pPr>
              <w:rPr>
                <w:rFonts w:eastAsia="Calibri"/>
                <w:sz w:val="20"/>
                <w:szCs w:val="20"/>
                <w:lang w:val="lt-LT"/>
              </w:rPr>
            </w:pPr>
          </w:p>
        </w:tc>
        <w:tc>
          <w:tcPr>
            <w:tcW w:w="3076" w:type="dxa"/>
            <w:tcBorders>
              <w:top w:val="single" w:sz="4" w:space="0" w:color="auto"/>
              <w:left w:val="single" w:sz="4" w:space="0" w:color="auto"/>
              <w:bottom w:val="single" w:sz="4" w:space="0" w:color="auto"/>
              <w:right w:val="single" w:sz="4" w:space="0" w:color="auto"/>
            </w:tcBorders>
          </w:tcPr>
          <w:p w14:paraId="30AEF62D" w14:textId="77777777" w:rsidR="006275F4" w:rsidRPr="0074350E" w:rsidRDefault="006275F4" w:rsidP="00985053">
            <w:pPr>
              <w:rPr>
                <w:rFonts w:eastAsia="Calibri"/>
                <w:sz w:val="20"/>
                <w:szCs w:val="20"/>
                <w:lang w:val="lt-LT"/>
              </w:rPr>
            </w:pPr>
          </w:p>
        </w:tc>
      </w:tr>
      <w:tr w:rsidR="006275F4" w:rsidRPr="0074350E" w14:paraId="27BB8517" w14:textId="77777777" w:rsidTr="00985053">
        <w:trPr>
          <w:jc w:val="center"/>
        </w:trPr>
        <w:tc>
          <w:tcPr>
            <w:tcW w:w="704" w:type="dxa"/>
            <w:tcBorders>
              <w:top w:val="single" w:sz="4" w:space="0" w:color="auto"/>
              <w:left w:val="single" w:sz="4" w:space="0" w:color="auto"/>
              <w:bottom w:val="single" w:sz="4" w:space="0" w:color="auto"/>
              <w:right w:val="single" w:sz="4" w:space="0" w:color="auto"/>
            </w:tcBorders>
          </w:tcPr>
          <w:p w14:paraId="48D67714" w14:textId="77777777" w:rsidR="006275F4" w:rsidRPr="0074350E" w:rsidRDefault="006275F4" w:rsidP="00985053">
            <w:pPr>
              <w:rPr>
                <w:rFonts w:eastAsia="Calibri"/>
                <w:sz w:val="20"/>
                <w:szCs w:val="20"/>
                <w:lang w:val="lt-LT"/>
              </w:rPr>
            </w:pPr>
          </w:p>
        </w:tc>
        <w:tc>
          <w:tcPr>
            <w:tcW w:w="5888" w:type="dxa"/>
            <w:tcBorders>
              <w:top w:val="single" w:sz="4" w:space="0" w:color="auto"/>
              <w:left w:val="single" w:sz="4" w:space="0" w:color="auto"/>
              <w:bottom w:val="single" w:sz="4" w:space="0" w:color="auto"/>
              <w:right w:val="single" w:sz="4" w:space="0" w:color="auto"/>
            </w:tcBorders>
          </w:tcPr>
          <w:p w14:paraId="66A30FFB" w14:textId="77777777" w:rsidR="006275F4" w:rsidRPr="0074350E" w:rsidRDefault="006275F4" w:rsidP="00985053">
            <w:pPr>
              <w:rPr>
                <w:rFonts w:eastAsia="Calibri"/>
                <w:sz w:val="20"/>
                <w:szCs w:val="20"/>
                <w:lang w:val="lt-LT"/>
              </w:rPr>
            </w:pPr>
          </w:p>
        </w:tc>
        <w:tc>
          <w:tcPr>
            <w:tcW w:w="3076" w:type="dxa"/>
            <w:tcBorders>
              <w:top w:val="single" w:sz="4" w:space="0" w:color="auto"/>
              <w:left w:val="single" w:sz="4" w:space="0" w:color="auto"/>
              <w:bottom w:val="single" w:sz="4" w:space="0" w:color="auto"/>
              <w:right w:val="single" w:sz="4" w:space="0" w:color="auto"/>
            </w:tcBorders>
          </w:tcPr>
          <w:p w14:paraId="18A90899" w14:textId="77777777" w:rsidR="006275F4" w:rsidRPr="0074350E" w:rsidRDefault="006275F4" w:rsidP="00985053">
            <w:pPr>
              <w:rPr>
                <w:rFonts w:eastAsia="Calibri"/>
                <w:sz w:val="20"/>
                <w:szCs w:val="20"/>
                <w:lang w:val="lt-LT"/>
              </w:rPr>
            </w:pPr>
          </w:p>
        </w:tc>
      </w:tr>
    </w:tbl>
    <w:p w14:paraId="5FED7CF9" w14:textId="77777777" w:rsidR="006275F4" w:rsidRPr="0074350E" w:rsidRDefault="006275F4" w:rsidP="006275F4">
      <w:pPr>
        <w:jc w:val="both"/>
        <w:rPr>
          <w:rFonts w:eastAsia="Calibri"/>
          <w:i/>
          <w:sz w:val="20"/>
          <w:szCs w:val="20"/>
          <w:lang w:val="lt-LT"/>
        </w:rPr>
      </w:pPr>
      <w:r w:rsidRPr="0074350E">
        <w:rPr>
          <w:rFonts w:eastAsia="Calibri"/>
          <w:i/>
          <w:sz w:val="20"/>
          <w:szCs w:val="20"/>
          <w:lang w:val="lt-LT"/>
        </w:rPr>
        <w:t xml:space="preserve">Pastaba. Tiekėjui nenurodžius, kokia informacija yra konfidenciali, laikoma, kad konfidencialios informacijos pasiūlyme nėra. </w:t>
      </w:r>
    </w:p>
    <w:p w14:paraId="34E05072" w14:textId="77777777" w:rsidR="006275F4" w:rsidRPr="0074350E" w:rsidRDefault="006275F4" w:rsidP="006275F4">
      <w:pPr>
        <w:rPr>
          <w:rFonts w:eastAsia="Calibri"/>
          <w:i/>
          <w:sz w:val="20"/>
          <w:szCs w:val="20"/>
          <w:lang w:val="lt-LT"/>
        </w:rPr>
      </w:pPr>
    </w:p>
    <w:tbl>
      <w:tblPr>
        <w:tblW w:w="5000" w:type="pct"/>
        <w:tblLook w:val="01E0" w:firstRow="1" w:lastRow="1" w:firstColumn="1" w:lastColumn="1" w:noHBand="0" w:noVBand="0"/>
      </w:tblPr>
      <w:tblGrid>
        <w:gridCol w:w="3147"/>
        <w:gridCol w:w="585"/>
        <w:gridCol w:w="1919"/>
        <w:gridCol w:w="680"/>
        <w:gridCol w:w="2530"/>
        <w:gridCol w:w="560"/>
        <w:gridCol w:w="105"/>
      </w:tblGrid>
      <w:tr w:rsidR="006275F4" w:rsidRPr="0074350E" w14:paraId="0774D3CF" w14:textId="77777777" w:rsidTr="00985053">
        <w:trPr>
          <w:gridAfter w:val="1"/>
          <w:wAfter w:w="55" w:type="dxa"/>
          <w:trHeight w:val="324"/>
        </w:trPr>
        <w:tc>
          <w:tcPr>
            <w:tcW w:w="4945" w:type="pct"/>
            <w:gridSpan w:val="6"/>
          </w:tcPr>
          <w:p w14:paraId="1C7B0626" w14:textId="77777777" w:rsidR="006275F4" w:rsidRPr="0074350E" w:rsidRDefault="006275F4" w:rsidP="00985053">
            <w:pPr>
              <w:spacing w:line="256" w:lineRule="auto"/>
              <w:ind w:left="-109" w:right="-108"/>
              <w:contextualSpacing/>
              <w:jc w:val="both"/>
              <w:rPr>
                <w:sz w:val="20"/>
                <w:szCs w:val="20"/>
                <w:lang w:val="lt-LT"/>
              </w:rPr>
            </w:pPr>
            <w:r w:rsidRPr="0074350E">
              <w:rPr>
                <w:sz w:val="20"/>
                <w:szCs w:val="20"/>
                <w:lang w:val="lt-LT"/>
              </w:rPr>
              <w:t>Pasiūlymas galioja:</w:t>
            </w:r>
          </w:p>
          <w:p w14:paraId="36A7A663" w14:textId="77777777" w:rsidR="006275F4" w:rsidRPr="0074350E" w:rsidRDefault="006275F4" w:rsidP="00985053">
            <w:pPr>
              <w:spacing w:line="256" w:lineRule="auto"/>
              <w:ind w:left="-109" w:right="-108"/>
              <w:contextualSpacing/>
              <w:jc w:val="both"/>
              <w:rPr>
                <w:sz w:val="20"/>
                <w:szCs w:val="20"/>
                <w:lang w:val="lt-LT"/>
              </w:rPr>
            </w:pPr>
            <w:r w:rsidRPr="0074350E">
              <w:rPr>
                <w:sz w:val="20"/>
                <w:szCs w:val="20"/>
                <w:lang w:val="lt-LT"/>
              </w:rPr>
              <w:t xml:space="preserve">1) </w:t>
            </w:r>
            <w:r w:rsidRPr="0074350E">
              <w:rPr>
                <w:b/>
                <w:bCs/>
                <w:sz w:val="20"/>
                <w:szCs w:val="20"/>
                <w:lang w:val="lt-LT"/>
              </w:rPr>
              <w:t>90 (devyniasdešimt) kalendorinių dienų nuo pasiūlymų pateikimo termino pabaigos</w:t>
            </w:r>
            <w:r w:rsidRPr="0074350E">
              <w:rPr>
                <w:sz w:val="20"/>
                <w:szCs w:val="20"/>
                <w:lang w:val="lt-LT"/>
              </w:rPr>
              <w:t>;</w:t>
            </w:r>
          </w:p>
          <w:p w14:paraId="58A701D9" w14:textId="77777777" w:rsidR="006275F4" w:rsidRPr="0074350E" w:rsidRDefault="006275F4" w:rsidP="00985053">
            <w:pPr>
              <w:spacing w:line="256" w:lineRule="auto"/>
              <w:ind w:left="-109" w:right="-108"/>
              <w:contextualSpacing/>
              <w:jc w:val="both"/>
              <w:rPr>
                <w:i/>
                <w:iCs/>
                <w:sz w:val="20"/>
                <w:szCs w:val="20"/>
                <w:lang w:val="lt-LT"/>
              </w:rPr>
            </w:pPr>
            <w:r w:rsidRPr="0074350E">
              <w:rPr>
                <w:i/>
                <w:iCs/>
                <w:sz w:val="20"/>
                <w:szCs w:val="20"/>
                <w:lang w:val="lt-LT"/>
              </w:rPr>
              <w:t xml:space="preserve">arba </w:t>
            </w:r>
          </w:p>
          <w:p w14:paraId="19FED287" w14:textId="77777777" w:rsidR="006275F4" w:rsidRPr="0074350E" w:rsidRDefault="006275F4" w:rsidP="00985053">
            <w:pPr>
              <w:tabs>
                <w:tab w:val="left" w:pos="0"/>
              </w:tabs>
              <w:spacing w:line="256" w:lineRule="auto"/>
              <w:ind w:right="-108"/>
              <w:contextualSpacing/>
              <w:jc w:val="both"/>
              <w:rPr>
                <w:i/>
                <w:iCs/>
                <w:sz w:val="20"/>
                <w:szCs w:val="20"/>
                <w:lang w:val="lt-LT"/>
              </w:rPr>
            </w:pPr>
            <w:r w:rsidRPr="0074350E">
              <w:rPr>
                <w:sz w:val="20"/>
                <w:szCs w:val="20"/>
                <w:lang w:val="lt-LT"/>
              </w:rPr>
              <w:t xml:space="preserve">2) iki 202_ m.______________ d. </w:t>
            </w:r>
            <w:r w:rsidRPr="0074350E">
              <w:rPr>
                <w:i/>
                <w:iCs/>
                <w:sz w:val="20"/>
                <w:szCs w:val="20"/>
                <w:lang w:val="lt-LT"/>
              </w:rPr>
              <w:t>(nurodyti, jei tiekėjo siūlomas pasiūlymo galiojimo terminas yra ilgesnis nei 90 (devyniasdešimt) kalendorinių dienų nuo pasiūlymų pateikimo termino pabaigos).</w:t>
            </w:r>
          </w:p>
          <w:p w14:paraId="5FDF3FB6" w14:textId="77777777" w:rsidR="006275F4" w:rsidRPr="0074350E" w:rsidRDefault="006275F4" w:rsidP="00985053">
            <w:pPr>
              <w:spacing w:line="256" w:lineRule="auto"/>
              <w:ind w:left="-109" w:right="-108"/>
              <w:contextualSpacing/>
              <w:jc w:val="both"/>
              <w:rPr>
                <w:i/>
                <w:iCs/>
                <w:sz w:val="20"/>
                <w:szCs w:val="20"/>
                <w:lang w:val="lt-LT"/>
              </w:rPr>
            </w:pPr>
          </w:p>
          <w:p w14:paraId="129C0B93" w14:textId="77777777" w:rsidR="006275F4" w:rsidRPr="0074350E" w:rsidRDefault="006275F4" w:rsidP="00985053">
            <w:pPr>
              <w:tabs>
                <w:tab w:val="left" w:pos="614"/>
              </w:tabs>
              <w:spacing w:line="256" w:lineRule="auto"/>
              <w:ind w:right="-108"/>
              <w:contextualSpacing/>
              <w:jc w:val="both"/>
              <w:rPr>
                <w:sz w:val="20"/>
                <w:szCs w:val="20"/>
                <w:u w:val="single"/>
                <w:lang w:val="lt-LT"/>
              </w:rPr>
            </w:pPr>
            <w:r w:rsidRPr="0074350E">
              <w:rPr>
                <w:sz w:val="20"/>
                <w:szCs w:val="20"/>
                <w:u w:val="single"/>
                <w:lang w:val="lt-LT"/>
              </w:rPr>
              <w:t>Patvirtiname, kad visa pasiūlyme pateikta informacija/duomenys yra teisinga (−i), atitinka tikrovę ir apima viską, ko reikia visiškam ir tinkamam pirkimo sutarties įvykdymui.</w:t>
            </w:r>
          </w:p>
        </w:tc>
      </w:tr>
      <w:tr w:rsidR="006275F4" w:rsidRPr="0074350E" w14:paraId="26C491EC" w14:textId="77777777" w:rsidTr="00985053">
        <w:trPr>
          <w:trHeight w:val="285"/>
        </w:trPr>
        <w:tc>
          <w:tcPr>
            <w:tcW w:w="1652" w:type="pct"/>
            <w:tcBorders>
              <w:top w:val="nil"/>
              <w:left w:val="nil"/>
              <w:bottom w:val="single" w:sz="4" w:space="0" w:color="auto"/>
              <w:right w:val="nil"/>
            </w:tcBorders>
          </w:tcPr>
          <w:p w14:paraId="27EE51AA" w14:textId="77777777" w:rsidR="006275F4" w:rsidRPr="0074350E" w:rsidRDefault="006275F4" w:rsidP="00985053">
            <w:pPr>
              <w:spacing w:line="256" w:lineRule="auto"/>
              <w:ind w:right="-1"/>
              <w:contextualSpacing/>
              <w:rPr>
                <w:sz w:val="20"/>
                <w:szCs w:val="20"/>
                <w:lang w:val="lt-LT"/>
              </w:rPr>
            </w:pPr>
          </w:p>
          <w:p w14:paraId="7CBFB9B3" w14:textId="77777777" w:rsidR="006275F4" w:rsidRPr="0074350E" w:rsidRDefault="006275F4" w:rsidP="00985053">
            <w:pPr>
              <w:spacing w:line="256" w:lineRule="auto"/>
              <w:ind w:right="-1"/>
              <w:contextualSpacing/>
              <w:rPr>
                <w:sz w:val="20"/>
                <w:szCs w:val="20"/>
                <w:lang w:val="lt-LT"/>
              </w:rPr>
            </w:pPr>
          </w:p>
          <w:p w14:paraId="62440B26" w14:textId="77777777" w:rsidR="006275F4" w:rsidRPr="0074350E" w:rsidRDefault="006275F4" w:rsidP="00985053">
            <w:pPr>
              <w:spacing w:line="256" w:lineRule="auto"/>
              <w:ind w:right="-1"/>
              <w:contextualSpacing/>
              <w:rPr>
                <w:sz w:val="20"/>
                <w:szCs w:val="20"/>
                <w:lang w:val="lt-LT"/>
              </w:rPr>
            </w:pPr>
          </w:p>
        </w:tc>
        <w:tc>
          <w:tcPr>
            <w:tcW w:w="307" w:type="pct"/>
          </w:tcPr>
          <w:p w14:paraId="676CAC36" w14:textId="77777777" w:rsidR="006275F4" w:rsidRPr="0074350E" w:rsidRDefault="006275F4" w:rsidP="00985053">
            <w:pPr>
              <w:spacing w:line="256" w:lineRule="auto"/>
              <w:ind w:right="-1"/>
              <w:contextualSpacing/>
              <w:jc w:val="center"/>
              <w:rPr>
                <w:sz w:val="20"/>
                <w:szCs w:val="20"/>
                <w:lang w:val="lt-LT"/>
              </w:rPr>
            </w:pPr>
          </w:p>
        </w:tc>
        <w:tc>
          <w:tcPr>
            <w:tcW w:w="1007" w:type="pct"/>
            <w:tcBorders>
              <w:top w:val="nil"/>
              <w:left w:val="nil"/>
              <w:bottom w:val="single" w:sz="4" w:space="0" w:color="auto"/>
              <w:right w:val="nil"/>
            </w:tcBorders>
          </w:tcPr>
          <w:p w14:paraId="4F1773AD" w14:textId="77777777" w:rsidR="006275F4" w:rsidRPr="0074350E" w:rsidRDefault="006275F4" w:rsidP="00985053">
            <w:pPr>
              <w:spacing w:line="256" w:lineRule="auto"/>
              <w:ind w:right="-1"/>
              <w:contextualSpacing/>
              <w:jc w:val="center"/>
              <w:rPr>
                <w:sz w:val="20"/>
                <w:szCs w:val="20"/>
                <w:lang w:val="lt-LT"/>
              </w:rPr>
            </w:pPr>
          </w:p>
        </w:tc>
        <w:tc>
          <w:tcPr>
            <w:tcW w:w="357" w:type="pct"/>
          </w:tcPr>
          <w:p w14:paraId="51BD8871" w14:textId="77777777" w:rsidR="006275F4" w:rsidRPr="0074350E" w:rsidRDefault="006275F4" w:rsidP="00985053">
            <w:pPr>
              <w:spacing w:line="256" w:lineRule="auto"/>
              <w:ind w:right="-1"/>
              <w:contextualSpacing/>
              <w:jc w:val="center"/>
              <w:rPr>
                <w:sz w:val="20"/>
                <w:szCs w:val="20"/>
                <w:lang w:val="lt-LT"/>
              </w:rPr>
            </w:pPr>
          </w:p>
        </w:tc>
        <w:tc>
          <w:tcPr>
            <w:tcW w:w="1328" w:type="pct"/>
            <w:tcBorders>
              <w:top w:val="nil"/>
              <w:left w:val="nil"/>
              <w:bottom w:val="single" w:sz="4" w:space="0" w:color="auto"/>
              <w:right w:val="nil"/>
            </w:tcBorders>
          </w:tcPr>
          <w:p w14:paraId="6F2833A9" w14:textId="77777777" w:rsidR="006275F4" w:rsidRPr="0074350E" w:rsidRDefault="006275F4" w:rsidP="00985053">
            <w:pPr>
              <w:spacing w:line="256" w:lineRule="auto"/>
              <w:ind w:right="-1"/>
              <w:contextualSpacing/>
              <w:jc w:val="right"/>
              <w:rPr>
                <w:sz w:val="20"/>
                <w:szCs w:val="20"/>
                <w:lang w:val="lt-LT"/>
              </w:rPr>
            </w:pPr>
          </w:p>
        </w:tc>
        <w:tc>
          <w:tcPr>
            <w:tcW w:w="349" w:type="pct"/>
            <w:gridSpan w:val="2"/>
          </w:tcPr>
          <w:p w14:paraId="7452C7B6" w14:textId="77777777" w:rsidR="006275F4" w:rsidRPr="0074350E" w:rsidRDefault="006275F4" w:rsidP="00985053">
            <w:pPr>
              <w:spacing w:line="256" w:lineRule="auto"/>
              <w:ind w:right="-1"/>
              <w:contextualSpacing/>
              <w:jc w:val="right"/>
              <w:rPr>
                <w:sz w:val="20"/>
                <w:szCs w:val="20"/>
                <w:lang w:val="lt-LT"/>
              </w:rPr>
            </w:pPr>
          </w:p>
        </w:tc>
      </w:tr>
      <w:tr w:rsidR="006275F4" w:rsidRPr="0074350E" w14:paraId="4F7A8ED2" w14:textId="77777777" w:rsidTr="00985053">
        <w:trPr>
          <w:trHeight w:val="186"/>
        </w:trPr>
        <w:tc>
          <w:tcPr>
            <w:tcW w:w="1652" w:type="pct"/>
            <w:tcBorders>
              <w:top w:val="single" w:sz="4" w:space="0" w:color="auto"/>
              <w:left w:val="nil"/>
              <w:bottom w:val="nil"/>
              <w:right w:val="nil"/>
            </w:tcBorders>
            <w:hideMark/>
          </w:tcPr>
          <w:p w14:paraId="5E1EC780" w14:textId="77777777" w:rsidR="006275F4" w:rsidRPr="0074350E" w:rsidRDefault="006275F4" w:rsidP="00985053">
            <w:pPr>
              <w:snapToGrid w:val="0"/>
              <w:spacing w:line="256" w:lineRule="auto"/>
              <w:jc w:val="center"/>
              <w:rPr>
                <w:position w:val="6"/>
                <w:sz w:val="20"/>
                <w:szCs w:val="20"/>
                <w:lang w:val="lt-LT"/>
              </w:rPr>
            </w:pPr>
            <w:r w:rsidRPr="0074350E">
              <w:rPr>
                <w:position w:val="6"/>
                <w:sz w:val="20"/>
                <w:szCs w:val="20"/>
                <w:lang w:val="lt-LT"/>
              </w:rPr>
              <w:t>(Tiekėjo arba jo įgalioto asmens pareigų pavadinimas)</w:t>
            </w:r>
          </w:p>
        </w:tc>
        <w:tc>
          <w:tcPr>
            <w:tcW w:w="307" w:type="pct"/>
          </w:tcPr>
          <w:p w14:paraId="5DD85F40" w14:textId="77777777" w:rsidR="006275F4" w:rsidRPr="0074350E" w:rsidRDefault="006275F4" w:rsidP="00985053">
            <w:pPr>
              <w:spacing w:line="256" w:lineRule="auto"/>
              <w:ind w:right="-1"/>
              <w:contextualSpacing/>
              <w:jc w:val="center"/>
              <w:rPr>
                <w:sz w:val="20"/>
                <w:szCs w:val="20"/>
                <w:lang w:val="lt-LT"/>
              </w:rPr>
            </w:pPr>
          </w:p>
        </w:tc>
        <w:tc>
          <w:tcPr>
            <w:tcW w:w="1007" w:type="pct"/>
            <w:tcBorders>
              <w:top w:val="single" w:sz="4" w:space="0" w:color="auto"/>
              <w:left w:val="nil"/>
              <w:bottom w:val="nil"/>
              <w:right w:val="nil"/>
            </w:tcBorders>
            <w:hideMark/>
          </w:tcPr>
          <w:p w14:paraId="50CB0DB7" w14:textId="77777777" w:rsidR="006275F4" w:rsidRPr="0074350E" w:rsidRDefault="006275F4" w:rsidP="00985053">
            <w:pPr>
              <w:spacing w:line="256" w:lineRule="auto"/>
              <w:ind w:right="-1"/>
              <w:contextualSpacing/>
              <w:jc w:val="center"/>
              <w:rPr>
                <w:sz w:val="20"/>
                <w:szCs w:val="20"/>
                <w:lang w:val="lt-LT"/>
              </w:rPr>
            </w:pPr>
            <w:r w:rsidRPr="0074350E">
              <w:rPr>
                <w:position w:val="6"/>
                <w:sz w:val="20"/>
                <w:szCs w:val="20"/>
                <w:lang w:val="lt-LT"/>
              </w:rPr>
              <w:t>(Parašas)</w:t>
            </w:r>
            <w:r w:rsidRPr="0074350E">
              <w:rPr>
                <w:i/>
                <w:sz w:val="20"/>
                <w:szCs w:val="20"/>
                <w:lang w:val="lt-LT"/>
              </w:rPr>
              <w:t xml:space="preserve"> </w:t>
            </w:r>
          </w:p>
        </w:tc>
        <w:tc>
          <w:tcPr>
            <w:tcW w:w="357" w:type="pct"/>
          </w:tcPr>
          <w:p w14:paraId="18D9FBCD" w14:textId="77777777" w:rsidR="006275F4" w:rsidRPr="0074350E" w:rsidRDefault="006275F4" w:rsidP="00985053">
            <w:pPr>
              <w:spacing w:line="256" w:lineRule="auto"/>
              <w:ind w:right="-1"/>
              <w:contextualSpacing/>
              <w:jc w:val="center"/>
              <w:rPr>
                <w:sz w:val="20"/>
                <w:szCs w:val="20"/>
                <w:lang w:val="lt-LT"/>
              </w:rPr>
            </w:pPr>
          </w:p>
        </w:tc>
        <w:tc>
          <w:tcPr>
            <w:tcW w:w="1328" w:type="pct"/>
            <w:tcBorders>
              <w:top w:val="single" w:sz="4" w:space="0" w:color="auto"/>
              <w:left w:val="nil"/>
              <w:bottom w:val="nil"/>
              <w:right w:val="nil"/>
            </w:tcBorders>
            <w:hideMark/>
          </w:tcPr>
          <w:p w14:paraId="7D9DA489" w14:textId="77777777" w:rsidR="006275F4" w:rsidRPr="0074350E" w:rsidRDefault="006275F4" w:rsidP="00985053">
            <w:pPr>
              <w:spacing w:line="256" w:lineRule="auto"/>
              <w:ind w:right="-1"/>
              <w:contextualSpacing/>
              <w:jc w:val="center"/>
              <w:rPr>
                <w:i/>
                <w:sz w:val="20"/>
                <w:szCs w:val="20"/>
                <w:lang w:val="lt-LT"/>
              </w:rPr>
            </w:pPr>
            <w:r w:rsidRPr="0074350E">
              <w:rPr>
                <w:position w:val="6"/>
                <w:sz w:val="20"/>
                <w:szCs w:val="20"/>
                <w:lang w:val="lt-LT"/>
              </w:rPr>
              <w:t>(Vardas ir pavardė)</w:t>
            </w:r>
            <w:r w:rsidRPr="0074350E">
              <w:rPr>
                <w:i/>
                <w:sz w:val="20"/>
                <w:szCs w:val="20"/>
                <w:lang w:val="lt-LT"/>
              </w:rPr>
              <w:t xml:space="preserve"> </w:t>
            </w:r>
          </w:p>
        </w:tc>
        <w:tc>
          <w:tcPr>
            <w:tcW w:w="349" w:type="pct"/>
            <w:gridSpan w:val="2"/>
          </w:tcPr>
          <w:p w14:paraId="23BE1D66" w14:textId="77777777" w:rsidR="006275F4" w:rsidRPr="0074350E" w:rsidRDefault="006275F4" w:rsidP="00985053">
            <w:pPr>
              <w:spacing w:line="256" w:lineRule="auto"/>
              <w:ind w:right="-1"/>
              <w:contextualSpacing/>
              <w:jc w:val="center"/>
              <w:rPr>
                <w:sz w:val="20"/>
                <w:szCs w:val="20"/>
                <w:lang w:val="lt-LT"/>
              </w:rPr>
            </w:pPr>
          </w:p>
        </w:tc>
      </w:tr>
    </w:tbl>
    <w:p w14:paraId="2BC5F40B" w14:textId="77777777" w:rsidR="006275F4" w:rsidRPr="0074350E" w:rsidRDefault="006275F4" w:rsidP="006275F4">
      <w:pPr>
        <w:rPr>
          <w:rFonts w:eastAsia="Calibri"/>
          <w:i/>
          <w:sz w:val="20"/>
          <w:szCs w:val="20"/>
          <w:lang w:val="lt-LT"/>
        </w:rPr>
        <w:sectPr w:rsidR="006275F4" w:rsidRPr="0074350E" w:rsidSect="006275F4">
          <w:headerReference w:type="first" r:id="rId6"/>
          <w:pgSz w:w="11907" w:h="16840" w:code="9"/>
          <w:pgMar w:top="709" w:right="680" w:bottom="851" w:left="1701" w:header="709" w:footer="0" w:gutter="0"/>
          <w:cols w:space="708"/>
          <w:titlePg/>
          <w:docGrid w:linePitch="360"/>
        </w:sectPr>
      </w:pPr>
    </w:p>
    <w:tbl>
      <w:tblPr>
        <w:tblpPr w:leftFromText="180" w:rightFromText="180" w:vertAnchor="text" w:horzAnchor="margin" w:tblpXSpec="right" w:tblpY="-272"/>
        <w:tblW w:w="2814" w:type="dxa"/>
        <w:tblLook w:val="01E0" w:firstRow="1" w:lastRow="1" w:firstColumn="1" w:lastColumn="1" w:noHBand="0" w:noVBand="0"/>
      </w:tblPr>
      <w:tblGrid>
        <w:gridCol w:w="2814"/>
      </w:tblGrid>
      <w:tr w:rsidR="006275F4" w:rsidRPr="0074350E" w14:paraId="39FD5C7C" w14:textId="77777777" w:rsidTr="00985053">
        <w:trPr>
          <w:trHeight w:val="410"/>
        </w:trPr>
        <w:tc>
          <w:tcPr>
            <w:tcW w:w="2774" w:type="dxa"/>
          </w:tcPr>
          <w:p w14:paraId="64301718" w14:textId="77777777" w:rsidR="006275F4" w:rsidRPr="0074350E" w:rsidRDefault="006275F4" w:rsidP="00985053">
            <w:pPr>
              <w:rPr>
                <w:bCs/>
                <w:sz w:val="22"/>
                <w:szCs w:val="22"/>
                <w:lang w:val="lt-LT"/>
              </w:rPr>
            </w:pPr>
          </w:p>
          <w:p w14:paraId="23F2F067" w14:textId="77777777" w:rsidR="006275F4" w:rsidRPr="0074350E" w:rsidRDefault="006275F4" w:rsidP="00985053">
            <w:pPr>
              <w:rPr>
                <w:bCs/>
                <w:sz w:val="22"/>
                <w:szCs w:val="22"/>
                <w:lang w:val="lt-LT"/>
              </w:rPr>
            </w:pPr>
            <w:r w:rsidRPr="0074350E">
              <w:rPr>
                <w:bCs/>
                <w:sz w:val="22"/>
                <w:szCs w:val="22"/>
                <w:lang w:val="lt-LT"/>
              </w:rPr>
              <w:t>Pirkimo sąlygų</w:t>
            </w:r>
          </w:p>
        </w:tc>
      </w:tr>
      <w:tr w:rsidR="006275F4" w:rsidRPr="0074350E" w14:paraId="58FDA5AE" w14:textId="77777777" w:rsidTr="00985053">
        <w:trPr>
          <w:trHeight w:val="199"/>
        </w:trPr>
        <w:tc>
          <w:tcPr>
            <w:tcW w:w="2774" w:type="dxa"/>
          </w:tcPr>
          <w:p w14:paraId="47D1DC4F" w14:textId="77777777" w:rsidR="006275F4" w:rsidRPr="0074350E" w:rsidRDefault="006275F4" w:rsidP="00985053">
            <w:pPr>
              <w:rPr>
                <w:bCs/>
                <w:sz w:val="22"/>
                <w:szCs w:val="22"/>
                <w:lang w:val="lt-LT"/>
              </w:rPr>
            </w:pPr>
            <w:r w:rsidRPr="0074350E">
              <w:rPr>
                <w:bCs/>
                <w:sz w:val="22"/>
                <w:szCs w:val="22"/>
                <w:lang w:val="lt-LT"/>
              </w:rPr>
              <w:t>3 priedas</w:t>
            </w:r>
          </w:p>
        </w:tc>
      </w:tr>
    </w:tbl>
    <w:p w14:paraId="15C9DC08" w14:textId="77777777" w:rsidR="006275F4" w:rsidRPr="0074350E" w:rsidRDefault="006275F4" w:rsidP="006275F4">
      <w:pPr>
        <w:jc w:val="center"/>
        <w:rPr>
          <w:sz w:val="22"/>
          <w:szCs w:val="22"/>
          <w:lang w:val="lt-LT"/>
        </w:rPr>
      </w:pPr>
    </w:p>
    <w:p w14:paraId="7C0ACDE2" w14:textId="77777777" w:rsidR="006275F4" w:rsidRPr="0074350E" w:rsidRDefault="006275F4" w:rsidP="006275F4">
      <w:pPr>
        <w:shd w:val="clear" w:color="auto" w:fill="FFFFFF"/>
        <w:ind w:left="1440" w:firstLine="720"/>
        <w:jc w:val="center"/>
        <w:rPr>
          <w:b/>
          <w:sz w:val="22"/>
          <w:szCs w:val="22"/>
          <w:lang w:val="lt-LT"/>
        </w:rPr>
      </w:pPr>
    </w:p>
    <w:p w14:paraId="45895308" w14:textId="77777777" w:rsidR="006275F4" w:rsidRPr="0074350E" w:rsidRDefault="006275F4" w:rsidP="006275F4">
      <w:pPr>
        <w:shd w:val="clear" w:color="auto" w:fill="FFFFFF"/>
        <w:ind w:left="1440" w:firstLine="720"/>
        <w:jc w:val="center"/>
        <w:rPr>
          <w:b/>
          <w:sz w:val="22"/>
          <w:szCs w:val="22"/>
          <w:lang w:val="lt-LT"/>
        </w:rPr>
      </w:pPr>
    </w:p>
    <w:p w14:paraId="40434488" w14:textId="77777777" w:rsidR="006275F4" w:rsidRPr="0074350E" w:rsidRDefault="006275F4" w:rsidP="006275F4">
      <w:pPr>
        <w:jc w:val="center"/>
        <w:rPr>
          <w:b/>
          <w:bCs/>
          <w:sz w:val="22"/>
          <w:szCs w:val="22"/>
          <w:lang w:val="lt-LT"/>
        </w:rPr>
      </w:pPr>
      <w:r w:rsidRPr="0074350E">
        <w:rPr>
          <w:b/>
          <w:sz w:val="22"/>
          <w:szCs w:val="22"/>
          <w:lang w:val="lt-LT"/>
        </w:rPr>
        <w:t>PIRKIMO PAVADINIMAS:</w:t>
      </w:r>
      <w:r w:rsidRPr="0074350E">
        <w:rPr>
          <w:sz w:val="22"/>
          <w:szCs w:val="22"/>
          <w:lang w:val="lt-LT"/>
        </w:rPr>
        <w:t xml:space="preserve"> </w:t>
      </w:r>
      <w:r w:rsidRPr="0074350E">
        <w:rPr>
          <w:b/>
          <w:bCs/>
          <w:sz w:val="22"/>
          <w:szCs w:val="22"/>
          <w:lang w:val="lt-LT"/>
        </w:rPr>
        <w:t>SUSKYSTINTŲ NAFTOS DUJŲ (SND) / PROPANO PIRKIMAS</w:t>
      </w:r>
    </w:p>
    <w:p w14:paraId="6FA8DB16" w14:textId="77777777" w:rsidR="006275F4" w:rsidRPr="0074350E" w:rsidRDefault="006275F4" w:rsidP="006275F4">
      <w:pPr>
        <w:shd w:val="clear" w:color="auto" w:fill="FFFFFF"/>
        <w:jc w:val="right"/>
        <w:rPr>
          <w:sz w:val="22"/>
          <w:szCs w:val="22"/>
          <w:lang w:val="lt-LT"/>
        </w:rPr>
      </w:pPr>
    </w:p>
    <w:p w14:paraId="3BE9D859" w14:textId="77777777" w:rsidR="006275F4" w:rsidRPr="0074350E" w:rsidRDefault="006275F4" w:rsidP="006275F4">
      <w:pPr>
        <w:autoSpaceDE w:val="0"/>
        <w:autoSpaceDN w:val="0"/>
        <w:adjustRightInd w:val="0"/>
        <w:jc w:val="center"/>
        <w:rPr>
          <w:b/>
          <w:bCs/>
          <w:sz w:val="22"/>
          <w:szCs w:val="22"/>
          <w:lang w:val="lt-LT"/>
        </w:rPr>
      </w:pPr>
      <w:r w:rsidRPr="0074350E">
        <w:rPr>
          <w:b/>
          <w:bCs/>
          <w:kern w:val="16"/>
          <w:sz w:val="22"/>
          <w:szCs w:val="22"/>
          <w:lang w:val="lt-LT" w:eastAsia="ar-SA"/>
        </w:rPr>
        <w:t>TIEKĖJO DEKLARACIJA</w:t>
      </w:r>
    </w:p>
    <w:p w14:paraId="151DA3D4" w14:textId="77777777" w:rsidR="006275F4" w:rsidRPr="0074350E" w:rsidRDefault="006275F4" w:rsidP="006275F4">
      <w:pPr>
        <w:autoSpaceDE w:val="0"/>
        <w:autoSpaceDN w:val="0"/>
        <w:adjustRightInd w:val="0"/>
        <w:jc w:val="center"/>
        <w:rPr>
          <w:sz w:val="22"/>
          <w:szCs w:val="22"/>
          <w:lang w:val="lt-LT"/>
        </w:rPr>
      </w:pPr>
    </w:p>
    <w:p w14:paraId="2D22B929" w14:textId="77777777" w:rsidR="006275F4" w:rsidRPr="0074350E" w:rsidRDefault="006275F4" w:rsidP="006275F4">
      <w:pPr>
        <w:shd w:val="clear" w:color="auto" w:fill="FFFFFF"/>
        <w:jc w:val="center"/>
        <w:rPr>
          <w:b/>
          <w:bCs/>
          <w:sz w:val="22"/>
          <w:szCs w:val="22"/>
          <w:lang w:val="lt-LT"/>
        </w:rPr>
      </w:pPr>
      <w:r w:rsidRPr="0074350E">
        <w:rPr>
          <w:sz w:val="22"/>
          <w:szCs w:val="22"/>
          <w:lang w:val="lt-LT"/>
        </w:rPr>
        <w:t>_____________</w:t>
      </w:r>
      <w:r w:rsidRPr="0074350E">
        <w:rPr>
          <w:b/>
          <w:bCs/>
          <w:sz w:val="22"/>
          <w:szCs w:val="22"/>
          <w:lang w:val="lt-LT"/>
        </w:rPr>
        <w:t xml:space="preserve"> </w:t>
      </w:r>
      <w:r w:rsidRPr="0074350E">
        <w:rPr>
          <w:sz w:val="22"/>
          <w:szCs w:val="22"/>
          <w:lang w:val="lt-LT"/>
        </w:rPr>
        <w:t>Nr.______</w:t>
      </w:r>
    </w:p>
    <w:p w14:paraId="282615C4" w14:textId="77777777" w:rsidR="006275F4" w:rsidRPr="0074350E" w:rsidRDefault="006275F4" w:rsidP="006275F4">
      <w:pPr>
        <w:shd w:val="clear" w:color="auto" w:fill="FFFFFF"/>
        <w:ind w:left="2592" w:firstLine="1296"/>
        <w:rPr>
          <w:bCs/>
          <w:sz w:val="20"/>
          <w:szCs w:val="20"/>
          <w:lang w:val="lt-LT"/>
        </w:rPr>
      </w:pPr>
      <w:r w:rsidRPr="0074350E">
        <w:rPr>
          <w:bCs/>
          <w:sz w:val="22"/>
          <w:szCs w:val="22"/>
          <w:lang w:val="lt-LT"/>
        </w:rPr>
        <w:t xml:space="preserve">                 </w:t>
      </w:r>
      <w:r w:rsidRPr="0074350E">
        <w:rPr>
          <w:bCs/>
          <w:sz w:val="20"/>
          <w:szCs w:val="20"/>
          <w:lang w:val="lt-LT"/>
        </w:rPr>
        <w:t>(Data)</w:t>
      </w:r>
    </w:p>
    <w:tbl>
      <w:tblPr>
        <w:tblW w:w="9828" w:type="dxa"/>
        <w:tblInd w:w="-142" w:type="dxa"/>
        <w:tblLayout w:type="fixed"/>
        <w:tblLook w:val="04A0" w:firstRow="1" w:lastRow="0" w:firstColumn="1" w:lastColumn="0" w:noHBand="0" w:noVBand="1"/>
      </w:tblPr>
      <w:tblGrid>
        <w:gridCol w:w="9828"/>
      </w:tblGrid>
      <w:tr w:rsidR="006275F4" w:rsidRPr="0074350E" w14:paraId="440DCD2A" w14:textId="77777777" w:rsidTr="00985053">
        <w:tc>
          <w:tcPr>
            <w:tcW w:w="9828" w:type="dxa"/>
          </w:tcPr>
          <w:p w14:paraId="581DB8B3" w14:textId="77777777" w:rsidR="006275F4" w:rsidRPr="0074350E" w:rsidRDefault="006275F4" w:rsidP="00985053">
            <w:pPr>
              <w:snapToGrid w:val="0"/>
              <w:ind w:right="-82" w:firstLine="900"/>
              <w:jc w:val="both"/>
              <w:rPr>
                <w:sz w:val="22"/>
                <w:szCs w:val="22"/>
                <w:lang w:val="lt-LT"/>
              </w:rPr>
            </w:pPr>
          </w:p>
          <w:p w14:paraId="07438339" w14:textId="77777777" w:rsidR="006275F4" w:rsidRPr="0074350E" w:rsidRDefault="006275F4" w:rsidP="00985053">
            <w:pPr>
              <w:snapToGrid w:val="0"/>
              <w:ind w:right="-82" w:firstLine="900"/>
              <w:jc w:val="both"/>
              <w:rPr>
                <w:sz w:val="22"/>
                <w:szCs w:val="22"/>
                <w:lang w:val="lt-LT"/>
              </w:rPr>
            </w:pPr>
            <w:r w:rsidRPr="0074350E">
              <w:rPr>
                <w:sz w:val="22"/>
                <w:szCs w:val="22"/>
                <w:lang w:val="lt-LT"/>
              </w:rPr>
              <w:t>Aš, _________________________________________________________________________________ ,</w:t>
            </w:r>
          </w:p>
        </w:tc>
      </w:tr>
      <w:tr w:rsidR="006275F4" w:rsidRPr="0074350E" w14:paraId="5CB75F79" w14:textId="77777777" w:rsidTr="00985053">
        <w:tc>
          <w:tcPr>
            <w:tcW w:w="9828" w:type="dxa"/>
          </w:tcPr>
          <w:p w14:paraId="6084AB95" w14:textId="77777777" w:rsidR="006275F4" w:rsidRPr="0074350E" w:rsidRDefault="006275F4" w:rsidP="00985053">
            <w:pPr>
              <w:snapToGrid w:val="0"/>
              <w:ind w:right="-82"/>
              <w:jc w:val="center"/>
              <w:rPr>
                <w:sz w:val="18"/>
                <w:szCs w:val="18"/>
                <w:lang w:val="lt-LT"/>
              </w:rPr>
            </w:pPr>
            <w:r w:rsidRPr="0074350E">
              <w:rPr>
                <w:position w:val="6"/>
                <w:sz w:val="18"/>
                <w:szCs w:val="18"/>
                <w:lang w:val="lt-LT"/>
              </w:rPr>
              <w:t>(Tiekėjo vadovo ar jo įgalioto asmens pareigų pavadinimas, vardas ir pavardė)</w:t>
            </w:r>
          </w:p>
        </w:tc>
      </w:tr>
      <w:tr w:rsidR="006275F4" w:rsidRPr="0074350E" w14:paraId="18ECDE88" w14:textId="77777777" w:rsidTr="00985053">
        <w:tc>
          <w:tcPr>
            <w:tcW w:w="9828" w:type="dxa"/>
          </w:tcPr>
          <w:p w14:paraId="01D697D4" w14:textId="77777777" w:rsidR="006275F4" w:rsidRPr="0074350E" w:rsidRDefault="006275F4" w:rsidP="00985053">
            <w:pPr>
              <w:snapToGrid w:val="0"/>
              <w:ind w:right="-82"/>
              <w:jc w:val="both"/>
              <w:rPr>
                <w:sz w:val="22"/>
                <w:szCs w:val="22"/>
                <w:lang w:val="lt-LT"/>
              </w:rPr>
            </w:pPr>
          </w:p>
          <w:p w14:paraId="208B3E97" w14:textId="77777777" w:rsidR="006275F4" w:rsidRPr="0074350E" w:rsidRDefault="006275F4" w:rsidP="00985053">
            <w:pPr>
              <w:snapToGrid w:val="0"/>
              <w:ind w:right="-82"/>
              <w:jc w:val="both"/>
              <w:rPr>
                <w:sz w:val="22"/>
                <w:szCs w:val="22"/>
                <w:lang w:val="lt-LT"/>
              </w:rPr>
            </w:pPr>
            <w:r w:rsidRPr="0074350E">
              <w:rPr>
                <w:sz w:val="22"/>
                <w:szCs w:val="22"/>
                <w:lang w:val="lt-LT"/>
              </w:rPr>
              <w:t>tvirtinu, kad mano vadovaujamas (-a) (atstovaujamas (-a))__________________________________________</w:t>
            </w:r>
          </w:p>
        </w:tc>
      </w:tr>
      <w:tr w:rsidR="006275F4" w:rsidRPr="0074350E" w14:paraId="76415CC9" w14:textId="77777777" w:rsidTr="00985053">
        <w:tc>
          <w:tcPr>
            <w:tcW w:w="9828" w:type="dxa"/>
          </w:tcPr>
          <w:p w14:paraId="5221D050" w14:textId="77777777" w:rsidR="006275F4" w:rsidRPr="0074350E" w:rsidRDefault="006275F4" w:rsidP="00985053">
            <w:pPr>
              <w:snapToGrid w:val="0"/>
              <w:ind w:right="-82"/>
              <w:rPr>
                <w:sz w:val="18"/>
                <w:szCs w:val="18"/>
                <w:lang w:val="lt-LT"/>
              </w:rPr>
            </w:pPr>
            <w:r w:rsidRPr="0074350E">
              <w:rPr>
                <w:position w:val="6"/>
                <w:sz w:val="18"/>
                <w:szCs w:val="18"/>
                <w:lang w:val="lt-LT"/>
              </w:rPr>
              <w:t xml:space="preserve">                                                                                                                   (Tiekėjo pavadinimas)</w:t>
            </w:r>
          </w:p>
        </w:tc>
      </w:tr>
      <w:tr w:rsidR="006275F4" w:rsidRPr="0074350E" w14:paraId="1A5E0C15" w14:textId="77777777" w:rsidTr="00985053">
        <w:tc>
          <w:tcPr>
            <w:tcW w:w="9828" w:type="dxa"/>
          </w:tcPr>
          <w:p w14:paraId="44916F0D" w14:textId="77777777" w:rsidR="006275F4" w:rsidRPr="0074350E" w:rsidRDefault="006275F4" w:rsidP="00985053">
            <w:pPr>
              <w:snapToGrid w:val="0"/>
              <w:ind w:right="-82"/>
              <w:jc w:val="both"/>
              <w:rPr>
                <w:sz w:val="22"/>
                <w:szCs w:val="22"/>
                <w:lang w:val="lt-LT"/>
              </w:rPr>
            </w:pPr>
            <w:r w:rsidRPr="0074350E">
              <w:rPr>
                <w:sz w:val="22"/>
                <w:szCs w:val="22"/>
                <w:lang w:val="lt-LT"/>
              </w:rPr>
              <w:t>dalyvaujantis(-i) _________________________________________________________________________________</w:t>
            </w:r>
          </w:p>
        </w:tc>
      </w:tr>
      <w:tr w:rsidR="006275F4" w:rsidRPr="0074350E" w14:paraId="63F5195D" w14:textId="77777777" w:rsidTr="00985053">
        <w:tc>
          <w:tcPr>
            <w:tcW w:w="9828" w:type="dxa"/>
          </w:tcPr>
          <w:p w14:paraId="25024A9C" w14:textId="77777777" w:rsidR="006275F4" w:rsidRPr="0074350E" w:rsidRDefault="006275F4" w:rsidP="00985053">
            <w:pPr>
              <w:snapToGrid w:val="0"/>
              <w:ind w:right="-82"/>
              <w:jc w:val="center"/>
              <w:rPr>
                <w:sz w:val="18"/>
                <w:szCs w:val="18"/>
                <w:lang w:val="lt-LT"/>
              </w:rPr>
            </w:pPr>
            <w:r w:rsidRPr="0074350E">
              <w:rPr>
                <w:position w:val="6"/>
                <w:sz w:val="18"/>
                <w:szCs w:val="18"/>
                <w:lang w:val="lt-LT"/>
              </w:rPr>
              <w:t>(Įsigyjančiosios organizacijos  pavadinimas)</w:t>
            </w:r>
          </w:p>
        </w:tc>
      </w:tr>
      <w:tr w:rsidR="006275F4" w:rsidRPr="0074350E" w14:paraId="61B0F9A4" w14:textId="77777777" w:rsidTr="00985053">
        <w:tc>
          <w:tcPr>
            <w:tcW w:w="9828" w:type="dxa"/>
          </w:tcPr>
          <w:p w14:paraId="4CDAE4B1" w14:textId="77777777" w:rsidR="006275F4" w:rsidRPr="0074350E" w:rsidRDefault="006275F4" w:rsidP="00985053">
            <w:pPr>
              <w:snapToGrid w:val="0"/>
              <w:ind w:right="-82"/>
              <w:jc w:val="both"/>
              <w:rPr>
                <w:sz w:val="22"/>
                <w:szCs w:val="22"/>
                <w:lang w:val="lt-LT"/>
              </w:rPr>
            </w:pPr>
          </w:p>
          <w:p w14:paraId="04844753" w14:textId="77777777" w:rsidR="006275F4" w:rsidRPr="0074350E" w:rsidRDefault="006275F4" w:rsidP="00985053">
            <w:pPr>
              <w:snapToGrid w:val="0"/>
              <w:ind w:right="-82"/>
              <w:jc w:val="both"/>
              <w:rPr>
                <w:sz w:val="22"/>
                <w:szCs w:val="22"/>
                <w:lang w:val="lt-LT"/>
              </w:rPr>
            </w:pPr>
            <w:r w:rsidRPr="0074350E">
              <w:rPr>
                <w:sz w:val="22"/>
                <w:szCs w:val="22"/>
                <w:lang w:val="lt-LT"/>
              </w:rPr>
              <w:t>atliekamame _____________________________________________________________________________________</w:t>
            </w:r>
          </w:p>
        </w:tc>
      </w:tr>
      <w:tr w:rsidR="006275F4" w:rsidRPr="0074350E" w14:paraId="2B7A9437" w14:textId="77777777" w:rsidTr="00985053">
        <w:tc>
          <w:tcPr>
            <w:tcW w:w="9828" w:type="dxa"/>
          </w:tcPr>
          <w:p w14:paraId="5D65F526" w14:textId="77777777" w:rsidR="006275F4" w:rsidRPr="0074350E" w:rsidRDefault="006275F4" w:rsidP="00985053">
            <w:pPr>
              <w:snapToGrid w:val="0"/>
              <w:ind w:right="-82"/>
              <w:jc w:val="center"/>
              <w:rPr>
                <w:sz w:val="18"/>
                <w:szCs w:val="18"/>
                <w:lang w:val="lt-LT"/>
              </w:rPr>
            </w:pPr>
            <w:r w:rsidRPr="0074350E">
              <w:rPr>
                <w:position w:val="6"/>
                <w:sz w:val="18"/>
                <w:szCs w:val="18"/>
                <w:lang w:val="lt-LT"/>
              </w:rPr>
              <w:t>(Pirkimo objekto pavadinimas)</w:t>
            </w:r>
          </w:p>
        </w:tc>
      </w:tr>
    </w:tbl>
    <w:p w14:paraId="1894BA8E" w14:textId="77777777" w:rsidR="006275F4" w:rsidRPr="0074350E" w:rsidRDefault="006275F4" w:rsidP="006275F4">
      <w:pPr>
        <w:pBdr>
          <w:top w:val="nil"/>
          <w:left w:val="nil"/>
          <w:bottom w:val="nil"/>
          <w:right w:val="nil"/>
          <w:between w:val="nil"/>
          <w:bar w:val="nil"/>
        </w:pBdr>
        <w:tabs>
          <w:tab w:val="left" w:leader="underscore" w:pos="8902"/>
        </w:tabs>
        <w:autoSpaceDN w:val="0"/>
        <w:snapToGrid w:val="0"/>
        <w:jc w:val="both"/>
        <w:rPr>
          <w:rFonts w:eastAsia="Arial Unicode MS"/>
          <w:sz w:val="22"/>
          <w:szCs w:val="22"/>
          <w:bdr w:val="nil"/>
          <w:lang w:val="lt-LT"/>
        </w:rPr>
      </w:pPr>
      <w:r w:rsidRPr="0074350E">
        <w:rPr>
          <w:rFonts w:eastAsia="Arial Unicode MS"/>
          <w:sz w:val="22"/>
          <w:szCs w:val="22"/>
          <w:lang w:val="lt-LT"/>
        </w:rPr>
        <w:t>kvalifikacijos duomenys yra tokie (</w:t>
      </w:r>
      <w:r w:rsidRPr="0074350E">
        <w:rPr>
          <w:rFonts w:eastAsia="Arial Unicode MS"/>
          <w:i/>
          <w:sz w:val="22"/>
          <w:szCs w:val="22"/>
          <w:lang w:val="lt-LT"/>
        </w:rPr>
        <w:t>tiekėjas nurodo atitiktį nurodytiems kvalifikacijos reikalavimams pažymėdamas stulpeliuose „Taip“ arba „Ne“</w:t>
      </w:r>
      <w:r w:rsidRPr="0074350E">
        <w:rPr>
          <w:rFonts w:eastAsia="Arial Unicode MS"/>
          <w:sz w:val="22"/>
          <w:szCs w:val="22"/>
          <w:lang w:val="lt-LT"/>
        </w:rPr>
        <w:t xml:space="preserve">): </w:t>
      </w:r>
    </w:p>
    <w:p w14:paraId="1CC59262" w14:textId="77777777" w:rsidR="006275F4" w:rsidRPr="0074350E" w:rsidRDefault="006275F4" w:rsidP="006275F4">
      <w:pPr>
        <w:snapToGrid w:val="0"/>
        <w:ind w:firstLine="720"/>
        <w:jc w:val="both"/>
        <w:rPr>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7102"/>
        <w:gridCol w:w="1134"/>
        <w:gridCol w:w="850"/>
      </w:tblGrid>
      <w:tr w:rsidR="006275F4" w:rsidRPr="0074350E" w14:paraId="6A8C7CAC" w14:textId="77777777" w:rsidTr="00985053">
        <w:trPr>
          <w:trHeight w:val="238"/>
          <w:jc w:val="center"/>
        </w:trPr>
        <w:tc>
          <w:tcPr>
            <w:tcW w:w="9634" w:type="dxa"/>
            <w:gridSpan w:val="4"/>
          </w:tcPr>
          <w:p w14:paraId="628D874D" w14:textId="77777777" w:rsidR="006275F4" w:rsidRPr="0074350E" w:rsidRDefault="006275F4" w:rsidP="00985053">
            <w:pPr>
              <w:jc w:val="center"/>
              <w:rPr>
                <w:rFonts w:eastAsia="Calibri"/>
                <w:sz w:val="22"/>
                <w:szCs w:val="22"/>
                <w:lang w:val="lt-LT"/>
              </w:rPr>
            </w:pPr>
            <w:r w:rsidRPr="0074350E">
              <w:rPr>
                <w:rFonts w:eastAsia="Calibri"/>
                <w:b/>
                <w:i/>
                <w:sz w:val="22"/>
                <w:szCs w:val="22"/>
                <w:lang w:val="lt-LT"/>
              </w:rPr>
              <w:t>Techninio ir profesinio pajėgumo reikalavimai</w:t>
            </w:r>
          </w:p>
        </w:tc>
      </w:tr>
      <w:tr w:rsidR="006275F4" w:rsidRPr="0074350E" w14:paraId="1605A543" w14:textId="77777777" w:rsidTr="00985053">
        <w:trPr>
          <w:trHeight w:val="238"/>
          <w:jc w:val="center"/>
        </w:trPr>
        <w:tc>
          <w:tcPr>
            <w:tcW w:w="548" w:type="dxa"/>
          </w:tcPr>
          <w:p w14:paraId="2A97BB50" w14:textId="77777777" w:rsidR="006275F4" w:rsidRPr="0074350E" w:rsidRDefault="006275F4" w:rsidP="00985053">
            <w:pPr>
              <w:ind w:right="-149"/>
              <w:rPr>
                <w:rFonts w:eastAsia="Calibri"/>
                <w:b/>
                <w:sz w:val="22"/>
                <w:szCs w:val="22"/>
                <w:lang w:val="lt-LT"/>
              </w:rPr>
            </w:pPr>
            <w:r w:rsidRPr="0074350E">
              <w:rPr>
                <w:rFonts w:eastAsia="Calibri"/>
                <w:sz w:val="22"/>
                <w:szCs w:val="22"/>
                <w:lang w:val="lt-LT"/>
              </w:rPr>
              <w:t xml:space="preserve"> Nr.</w:t>
            </w:r>
          </w:p>
        </w:tc>
        <w:tc>
          <w:tcPr>
            <w:tcW w:w="7102" w:type="dxa"/>
          </w:tcPr>
          <w:p w14:paraId="19F9A3F6" w14:textId="77777777" w:rsidR="006275F4" w:rsidRPr="0074350E" w:rsidRDefault="006275F4" w:rsidP="00985053">
            <w:pPr>
              <w:ind w:right="-149"/>
              <w:jc w:val="center"/>
              <w:rPr>
                <w:rFonts w:eastAsia="Calibri"/>
                <w:b/>
                <w:sz w:val="22"/>
                <w:szCs w:val="22"/>
                <w:lang w:val="lt-LT"/>
              </w:rPr>
            </w:pPr>
            <w:r w:rsidRPr="0074350E">
              <w:rPr>
                <w:rFonts w:eastAsia="Calibri"/>
                <w:sz w:val="22"/>
                <w:szCs w:val="22"/>
                <w:lang w:val="lt-LT"/>
              </w:rPr>
              <w:t>Kvalifikacijos reikalavimai</w:t>
            </w:r>
          </w:p>
        </w:tc>
        <w:tc>
          <w:tcPr>
            <w:tcW w:w="1134" w:type="dxa"/>
          </w:tcPr>
          <w:p w14:paraId="1913DB2D" w14:textId="77777777" w:rsidR="006275F4" w:rsidRPr="0074350E" w:rsidRDefault="006275F4" w:rsidP="00985053">
            <w:pPr>
              <w:jc w:val="center"/>
              <w:rPr>
                <w:rFonts w:eastAsia="Calibri"/>
                <w:sz w:val="22"/>
                <w:szCs w:val="22"/>
                <w:lang w:val="lt-LT"/>
              </w:rPr>
            </w:pPr>
            <w:r w:rsidRPr="0074350E">
              <w:rPr>
                <w:rFonts w:eastAsia="Calibri"/>
                <w:sz w:val="22"/>
                <w:szCs w:val="22"/>
                <w:lang w:val="lt-LT"/>
              </w:rPr>
              <w:t>Taip</w:t>
            </w:r>
          </w:p>
        </w:tc>
        <w:tc>
          <w:tcPr>
            <w:tcW w:w="850" w:type="dxa"/>
          </w:tcPr>
          <w:p w14:paraId="29CC19C7" w14:textId="77777777" w:rsidR="006275F4" w:rsidRPr="0074350E" w:rsidRDefault="006275F4" w:rsidP="00985053">
            <w:pPr>
              <w:jc w:val="center"/>
              <w:rPr>
                <w:rFonts w:eastAsia="Calibri"/>
                <w:sz w:val="22"/>
                <w:szCs w:val="22"/>
                <w:lang w:val="lt-LT"/>
              </w:rPr>
            </w:pPr>
            <w:r w:rsidRPr="0074350E">
              <w:rPr>
                <w:rFonts w:eastAsia="Calibri"/>
                <w:sz w:val="22"/>
                <w:szCs w:val="22"/>
                <w:lang w:val="lt-LT"/>
              </w:rPr>
              <w:t>Ne</w:t>
            </w:r>
          </w:p>
        </w:tc>
      </w:tr>
      <w:tr w:rsidR="006275F4" w:rsidRPr="0074350E" w14:paraId="1B4DEA2E" w14:textId="77777777" w:rsidTr="00985053">
        <w:trPr>
          <w:trHeight w:val="238"/>
          <w:jc w:val="center"/>
        </w:trPr>
        <w:tc>
          <w:tcPr>
            <w:tcW w:w="548" w:type="dxa"/>
          </w:tcPr>
          <w:p w14:paraId="71A1B721" w14:textId="77777777" w:rsidR="006275F4" w:rsidRPr="0074350E" w:rsidRDefault="006275F4" w:rsidP="00985053">
            <w:pPr>
              <w:ind w:left="-779" w:right="-149" w:firstLine="851"/>
              <w:jc w:val="both"/>
              <w:rPr>
                <w:rFonts w:eastAsia="Calibri"/>
                <w:sz w:val="22"/>
                <w:szCs w:val="22"/>
                <w:lang w:val="lt-LT"/>
              </w:rPr>
            </w:pPr>
            <w:r w:rsidRPr="0074350E">
              <w:rPr>
                <w:rFonts w:eastAsia="Calibri"/>
                <w:sz w:val="22"/>
                <w:szCs w:val="22"/>
                <w:lang w:val="lt-LT"/>
              </w:rPr>
              <w:t>1.</w:t>
            </w:r>
          </w:p>
        </w:tc>
        <w:tc>
          <w:tcPr>
            <w:tcW w:w="7102" w:type="dxa"/>
          </w:tcPr>
          <w:p w14:paraId="63FB6B3E" w14:textId="77777777" w:rsidR="006275F4" w:rsidRPr="0074350E" w:rsidRDefault="006275F4" w:rsidP="00985053">
            <w:pPr>
              <w:suppressAutoHyphens/>
              <w:ind w:left="89"/>
              <w:contextualSpacing/>
              <w:jc w:val="both"/>
              <w:rPr>
                <w:sz w:val="22"/>
                <w:szCs w:val="22"/>
                <w:lang w:val="lt-LT"/>
              </w:rPr>
            </w:pPr>
            <w:r w:rsidRPr="0074350E">
              <w:rPr>
                <w:rFonts w:eastAsia="Calibri"/>
                <w:iCs/>
                <w:sz w:val="22"/>
                <w:szCs w:val="22"/>
                <w:lang w:val="lt-LT"/>
              </w:rPr>
              <w:t>Tiekėjas turi teisę verstis ta veikla, kuri reikalinga pirkimo sutarčiai vykdyti.</w:t>
            </w:r>
          </w:p>
        </w:tc>
        <w:tc>
          <w:tcPr>
            <w:tcW w:w="1134" w:type="dxa"/>
          </w:tcPr>
          <w:p w14:paraId="3F4E05E9" w14:textId="77777777" w:rsidR="006275F4" w:rsidRPr="0074350E" w:rsidRDefault="006275F4" w:rsidP="00985053">
            <w:pPr>
              <w:ind w:firstLine="851"/>
              <w:rPr>
                <w:rFonts w:eastAsia="Calibri"/>
                <w:b/>
                <w:sz w:val="22"/>
                <w:szCs w:val="22"/>
                <w:u w:val="single"/>
                <w:lang w:val="lt-LT"/>
              </w:rPr>
            </w:pPr>
          </w:p>
        </w:tc>
        <w:tc>
          <w:tcPr>
            <w:tcW w:w="850" w:type="dxa"/>
          </w:tcPr>
          <w:p w14:paraId="2F459410" w14:textId="77777777" w:rsidR="006275F4" w:rsidRPr="0074350E" w:rsidRDefault="006275F4" w:rsidP="00985053">
            <w:pPr>
              <w:ind w:firstLine="851"/>
              <w:rPr>
                <w:rFonts w:eastAsia="Calibri"/>
                <w:b/>
                <w:sz w:val="22"/>
                <w:szCs w:val="22"/>
                <w:u w:val="single"/>
                <w:lang w:val="lt-LT"/>
              </w:rPr>
            </w:pPr>
          </w:p>
        </w:tc>
      </w:tr>
      <w:tr w:rsidR="006275F4" w:rsidRPr="0074350E" w14:paraId="29F51E6C" w14:textId="77777777" w:rsidTr="00985053">
        <w:trPr>
          <w:trHeight w:val="238"/>
          <w:jc w:val="center"/>
        </w:trPr>
        <w:tc>
          <w:tcPr>
            <w:tcW w:w="548" w:type="dxa"/>
          </w:tcPr>
          <w:p w14:paraId="171D9B50" w14:textId="77777777" w:rsidR="006275F4" w:rsidRPr="0074350E" w:rsidRDefault="006275F4" w:rsidP="00985053">
            <w:pPr>
              <w:ind w:left="-779" w:right="-149" w:firstLine="851"/>
              <w:jc w:val="both"/>
              <w:rPr>
                <w:rFonts w:eastAsia="Calibri"/>
                <w:sz w:val="22"/>
                <w:szCs w:val="22"/>
                <w:lang w:val="lt-LT"/>
              </w:rPr>
            </w:pPr>
            <w:r w:rsidRPr="0074350E">
              <w:rPr>
                <w:sz w:val="22"/>
                <w:szCs w:val="22"/>
                <w:lang w:val="lt-LT"/>
              </w:rPr>
              <w:t>2.</w:t>
            </w:r>
          </w:p>
        </w:tc>
        <w:tc>
          <w:tcPr>
            <w:tcW w:w="7102" w:type="dxa"/>
          </w:tcPr>
          <w:p w14:paraId="65DC132B" w14:textId="77777777" w:rsidR="006275F4" w:rsidRPr="0074350E" w:rsidRDefault="006275F4" w:rsidP="00985053">
            <w:pPr>
              <w:jc w:val="both"/>
              <w:rPr>
                <w:sz w:val="22"/>
                <w:szCs w:val="22"/>
                <w:lang w:val="lt-LT"/>
              </w:rPr>
            </w:pPr>
            <w:r w:rsidRPr="0074350E">
              <w:rPr>
                <w:rFonts w:eastAsia="Calibri"/>
                <w:iCs/>
                <w:sz w:val="22"/>
                <w:szCs w:val="22"/>
                <w:lang w:val="lt-LT"/>
              </w:rPr>
              <w:t>Tiekėjas turi technines galimybes ir kitas priemones, užtikrinančias, kad jo teikiamų energijos išteklių kokybė atitinka įsigyjančios organizacijos reikalavimus.</w:t>
            </w:r>
          </w:p>
        </w:tc>
        <w:tc>
          <w:tcPr>
            <w:tcW w:w="1134" w:type="dxa"/>
          </w:tcPr>
          <w:p w14:paraId="46D840EC" w14:textId="77777777" w:rsidR="006275F4" w:rsidRPr="0074350E" w:rsidRDefault="006275F4" w:rsidP="00985053">
            <w:pPr>
              <w:ind w:firstLine="851"/>
              <w:rPr>
                <w:rFonts w:eastAsia="Calibri"/>
                <w:b/>
                <w:sz w:val="22"/>
                <w:szCs w:val="22"/>
                <w:u w:val="single"/>
                <w:lang w:val="lt-LT"/>
              </w:rPr>
            </w:pPr>
          </w:p>
        </w:tc>
        <w:tc>
          <w:tcPr>
            <w:tcW w:w="850" w:type="dxa"/>
          </w:tcPr>
          <w:p w14:paraId="713F7194" w14:textId="77777777" w:rsidR="006275F4" w:rsidRPr="0074350E" w:rsidRDefault="006275F4" w:rsidP="00985053">
            <w:pPr>
              <w:ind w:firstLine="851"/>
              <w:rPr>
                <w:rFonts w:eastAsia="Calibri"/>
                <w:b/>
                <w:sz w:val="22"/>
                <w:szCs w:val="22"/>
                <w:u w:val="single"/>
                <w:lang w:val="lt-LT"/>
              </w:rPr>
            </w:pPr>
          </w:p>
        </w:tc>
      </w:tr>
      <w:tr w:rsidR="006275F4" w:rsidRPr="0074350E" w14:paraId="2651C7FC" w14:textId="77777777" w:rsidTr="00985053">
        <w:trPr>
          <w:trHeight w:val="238"/>
          <w:jc w:val="center"/>
        </w:trPr>
        <w:tc>
          <w:tcPr>
            <w:tcW w:w="548" w:type="dxa"/>
          </w:tcPr>
          <w:p w14:paraId="3B9CDF30" w14:textId="77777777" w:rsidR="006275F4" w:rsidRPr="0074350E" w:rsidRDefault="006275F4" w:rsidP="00985053">
            <w:pPr>
              <w:ind w:left="-779" w:right="-149" w:firstLine="851"/>
              <w:jc w:val="both"/>
              <w:rPr>
                <w:sz w:val="22"/>
                <w:szCs w:val="22"/>
                <w:lang w:val="lt-LT"/>
              </w:rPr>
            </w:pPr>
            <w:r w:rsidRPr="0074350E">
              <w:rPr>
                <w:sz w:val="22"/>
                <w:szCs w:val="22"/>
                <w:lang w:val="lt-LT"/>
              </w:rPr>
              <w:t>3.</w:t>
            </w:r>
          </w:p>
        </w:tc>
        <w:tc>
          <w:tcPr>
            <w:tcW w:w="7102" w:type="dxa"/>
          </w:tcPr>
          <w:p w14:paraId="0C2B18FF" w14:textId="77777777" w:rsidR="006275F4" w:rsidRPr="0074350E" w:rsidRDefault="006275F4" w:rsidP="00985053">
            <w:pPr>
              <w:jc w:val="both"/>
              <w:rPr>
                <w:rFonts w:eastAsia="Calibri"/>
                <w:sz w:val="22"/>
                <w:szCs w:val="22"/>
                <w:lang w:val="lt-LT"/>
              </w:rPr>
            </w:pPr>
            <w:r w:rsidRPr="0074350E">
              <w:rPr>
                <w:rFonts w:eastAsia="Calibri"/>
                <w:iCs/>
                <w:sz w:val="22"/>
                <w:szCs w:val="22"/>
                <w:lang w:val="lt-LT"/>
              </w:rPr>
              <w:t>Tiekėjui nėra iškelta restruktūrizavimo, bankroto byla arba vykdomas bankroto procesas ne teismo tvarka, nėra inicijuotos priverstinio likvidavimo ar susitarimo su kreditoriais procedūros arba jam vykdomos analogiškos procedūros pagal valstybės, kurioje jis įsisteigęs įstatymus.</w:t>
            </w:r>
          </w:p>
        </w:tc>
        <w:tc>
          <w:tcPr>
            <w:tcW w:w="1134" w:type="dxa"/>
          </w:tcPr>
          <w:p w14:paraId="6C6A98F8" w14:textId="77777777" w:rsidR="006275F4" w:rsidRPr="0074350E" w:rsidRDefault="006275F4" w:rsidP="00985053">
            <w:pPr>
              <w:ind w:firstLine="851"/>
              <w:rPr>
                <w:rFonts w:eastAsia="Calibri"/>
                <w:b/>
                <w:sz w:val="22"/>
                <w:szCs w:val="22"/>
                <w:u w:val="single"/>
                <w:lang w:val="lt-LT"/>
              </w:rPr>
            </w:pPr>
          </w:p>
        </w:tc>
        <w:tc>
          <w:tcPr>
            <w:tcW w:w="850" w:type="dxa"/>
          </w:tcPr>
          <w:p w14:paraId="507B53FC" w14:textId="77777777" w:rsidR="006275F4" w:rsidRPr="0074350E" w:rsidRDefault="006275F4" w:rsidP="00985053">
            <w:pPr>
              <w:ind w:firstLine="851"/>
              <w:rPr>
                <w:rFonts w:eastAsia="Calibri"/>
                <w:b/>
                <w:sz w:val="22"/>
                <w:szCs w:val="22"/>
                <w:u w:val="single"/>
                <w:lang w:val="lt-LT"/>
              </w:rPr>
            </w:pPr>
          </w:p>
        </w:tc>
      </w:tr>
    </w:tbl>
    <w:p w14:paraId="2A71D56E" w14:textId="77777777" w:rsidR="006275F4" w:rsidRPr="0074350E" w:rsidRDefault="006275F4" w:rsidP="006275F4">
      <w:pPr>
        <w:tabs>
          <w:tab w:val="center" w:pos="4819"/>
          <w:tab w:val="right" w:pos="9638"/>
        </w:tabs>
        <w:ind w:firstLine="360"/>
        <w:jc w:val="both"/>
        <w:rPr>
          <w:b/>
          <w:sz w:val="22"/>
          <w:szCs w:val="22"/>
          <w:lang w:val="lt-LT"/>
        </w:rPr>
      </w:pPr>
    </w:p>
    <w:tbl>
      <w:tblPr>
        <w:tblW w:w="16183" w:type="dxa"/>
        <w:tblLayout w:type="fixed"/>
        <w:tblLook w:val="04A0" w:firstRow="1" w:lastRow="0" w:firstColumn="1" w:lastColumn="0" w:noHBand="0" w:noVBand="1"/>
      </w:tblPr>
      <w:tblGrid>
        <w:gridCol w:w="9639"/>
        <w:gridCol w:w="604"/>
        <w:gridCol w:w="1980"/>
        <w:gridCol w:w="701"/>
        <w:gridCol w:w="2611"/>
        <w:gridCol w:w="648"/>
      </w:tblGrid>
      <w:tr w:rsidR="006275F4" w:rsidRPr="0074350E" w14:paraId="6623F01E" w14:textId="77777777" w:rsidTr="00985053">
        <w:tc>
          <w:tcPr>
            <w:tcW w:w="9639" w:type="dxa"/>
            <w:tcBorders>
              <w:top w:val="nil"/>
              <w:left w:val="nil"/>
              <w:bottom w:val="single" w:sz="4" w:space="0" w:color="auto"/>
              <w:right w:val="nil"/>
            </w:tcBorders>
          </w:tcPr>
          <w:p w14:paraId="6C15B05B" w14:textId="77777777" w:rsidR="006275F4" w:rsidRPr="0074350E" w:rsidRDefault="006275F4" w:rsidP="00985053">
            <w:pPr>
              <w:jc w:val="both"/>
              <w:rPr>
                <w:sz w:val="22"/>
                <w:szCs w:val="22"/>
              </w:rPr>
            </w:pPr>
            <w:proofErr w:type="spellStart"/>
            <w:r w:rsidRPr="0074350E">
              <w:rPr>
                <w:sz w:val="22"/>
                <w:szCs w:val="22"/>
              </w:rPr>
              <w:t>Deklaruoju</w:t>
            </w:r>
            <w:proofErr w:type="spellEnd"/>
            <w:r w:rsidRPr="0074350E">
              <w:rPr>
                <w:sz w:val="22"/>
                <w:szCs w:val="22"/>
              </w:rPr>
              <w:t xml:space="preserve"> </w:t>
            </w:r>
            <w:proofErr w:type="spellStart"/>
            <w:r w:rsidRPr="0074350E">
              <w:rPr>
                <w:sz w:val="22"/>
                <w:szCs w:val="22"/>
              </w:rPr>
              <w:t>ir</w:t>
            </w:r>
            <w:proofErr w:type="spellEnd"/>
            <w:r w:rsidRPr="0074350E">
              <w:rPr>
                <w:sz w:val="22"/>
                <w:szCs w:val="22"/>
              </w:rPr>
              <w:t xml:space="preserve"> </w:t>
            </w:r>
            <w:proofErr w:type="spellStart"/>
            <w:r w:rsidRPr="0074350E">
              <w:rPr>
                <w:sz w:val="22"/>
                <w:szCs w:val="22"/>
              </w:rPr>
              <w:t>patvirtinu</w:t>
            </w:r>
            <w:proofErr w:type="spellEnd"/>
            <w:r w:rsidRPr="0074350E">
              <w:rPr>
                <w:sz w:val="22"/>
                <w:szCs w:val="22"/>
              </w:rPr>
              <w:t xml:space="preserve">, </w:t>
            </w:r>
            <w:proofErr w:type="spellStart"/>
            <w:r w:rsidRPr="0074350E">
              <w:rPr>
                <w:sz w:val="22"/>
                <w:szCs w:val="22"/>
              </w:rPr>
              <w:t>kad</w:t>
            </w:r>
            <w:proofErr w:type="spellEnd"/>
            <w:r w:rsidRPr="0074350E">
              <w:rPr>
                <w:sz w:val="22"/>
                <w:szCs w:val="22"/>
              </w:rPr>
              <w:t xml:space="preserve"> </w:t>
            </w:r>
            <w:proofErr w:type="spellStart"/>
            <w:r w:rsidRPr="0074350E">
              <w:rPr>
                <w:sz w:val="22"/>
                <w:szCs w:val="22"/>
              </w:rPr>
              <w:t>nėra</w:t>
            </w:r>
            <w:proofErr w:type="spellEnd"/>
            <w:r w:rsidRPr="0074350E">
              <w:rPr>
                <w:sz w:val="22"/>
                <w:szCs w:val="22"/>
              </w:rPr>
              <w:t xml:space="preserve"> </w:t>
            </w:r>
            <w:proofErr w:type="spellStart"/>
            <w:r w:rsidRPr="0074350E">
              <w:rPr>
                <w:sz w:val="22"/>
                <w:szCs w:val="22"/>
              </w:rPr>
              <w:t>įtakojamas</w:t>
            </w:r>
            <w:proofErr w:type="spellEnd"/>
            <w:r w:rsidRPr="0074350E">
              <w:rPr>
                <w:sz w:val="22"/>
                <w:szCs w:val="22"/>
              </w:rPr>
              <w:t xml:space="preserve"> Rusijos, </w:t>
            </w:r>
            <w:proofErr w:type="spellStart"/>
            <w:r w:rsidRPr="0074350E">
              <w:rPr>
                <w:sz w:val="22"/>
                <w:szCs w:val="22"/>
              </w:rPr>
              <w:t>kaip</w:t>
            </w:r>
            <w:proofErr w:type="spellEnd"/>
            <w:r w:rsidRPr="0074350E">
              <w:rPr>
                <w:sz w:val="22"/>
                <w:szCs w:val="22"/>
              </w:rPr>
              <w:t xml:space="preserve"> </w:t>
            </w:r>
            <w:proofErr w:type="spellStart"/>
            <w:r w:rsidRPr="0074350E">
              <w:rPr>
                <w:sz w:val="22"/>
                <w:szCs w:val="22"/>
              </w:rPr>
              <w:t>nurodyta</w:t>
            </w:r>
            <w:proofErr w:type="spellEnd"/>
            <w:r w:rsidRPr="0074350E">
              <w:rPr>
                <w:sz w:val="22"/>
                <w:szCs w:val="22"/>
              </w:rPr>
              <w:t xml:space="preserve"> </w:t>
            </w:r>
            <w:proofErr w:type="spellStart"/>
            <w:r w:rsidRPr="0074350E">
              <w:rPr>
                <w:b/>
                <w:bCs/>
                <w:sz w:val="22"/>
                <w:szCs w:val="22"/>
              </w:rPr>
              <w:t>Tarybos</w:t>
            </w:r>
            <w:proofErr w:type="spellEnd"/>
            <w:r w:rsidRPr="0074350E">
              <w:rPr>
                <w:b/>
                <w:bCs/>
                <w:sz w:val="22"/>
                <w:szCs w:val="22"/>
              </w:rPr>
              <w:t xml:space="preserve"> </w:t>
            </w:r>
            <w:proofErr w:type="spellStart"/>
            <w:r w:rsidRPr="0074350E">
              <w:rPr>
                <w:b/>
                <w:bCs/>
                <w:sz w:val="22"/>
                <w:szCs w:val="22"/>
              </w:rPr>
              <w:t>reglamento</w:t>
            </w:r>
            <w:proofErr w:type="spellEnd"/>
            <w:r w:rsidRPr="0074350E">
              <w:rPr>
                <w:sz w:val="22"/>
                <w:szCs w:val="22"/>
              </w:rPr>
              <w:t xml:space="preserve"> </w:t>
            </w:r>
            <w:r w:rsidRPr="0074350E">
              <w:rPr>
                <w:b/>
                <w:bCs/>
                <w:sz w:val="22"/>
                <w:szCs w:val="22"/>
                <w:shd w:val="clear" w:color="auto" w:fill="FFFFFF"/>
              </w:rPr>
              <w:t xml:space="preserve">(ES) 2022/576 2022 m. </w:t>
            </w:r>
            <w:proofErr w:type="spellStart"/>
            <w:r w:rsidRPr="0074350E">
              <w:rPr>
                <w:b/>
                <w:bCs/>
                <w:sz w:val="22"/>
                <w:szCs w:val="22"/>
                <w:shd w:val="clear" w:color="auto" w:fill="FFFFFF"/>
              </w:rPr>
              <w:t>balandžio</w:t>
            </w:r>
            <w:proofErr w:type="spellEnd"/>
            <w:r w:rsidRPr="0074350E">
              <w:rPr>
                <w:b/>
                <w:bCs/>
                <w:sz w:val="22"/>
                <w:szCs w:val="22"/>
                <w:shd w:val="clear" w:color="auto" w:fill="FFFFFF"/>
              </w:rPr>
              <w:t xml:space="preserve"> 8 d. </w:t>
            </w:r>
            <w:proofErr w:type="spellStart"/>
            <w:r w:rsidRPr="0074350E">
              <w:rPr>
                <w:b/>
                <w:bCs/>
                <w:sz w:val="22"/>
                <w:szCs w:val="22"/>
                <w:shd w:val="clear" w:color="auto" w:fill="FFFFFF"/>
              </w:rPr>
              <w:t>kuriuo</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iš</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dalies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keičiamas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Reglamentas</w:t>
            </w:r>
            <w:proofErr w:type="spellEnd"/>
            <w:r w:rsidRPr="0074350E">
              <w:rPr>
                <w:b/>
                <w:bCs/>
                <w:sz w:val="22"/>
                <w:szCs w:val="22"/>
                <w:shd w:val="clear" w:color="auto" w:fill="FFFFFF"/>
              </w:rPr>
              <w:t xml:space="preserve"> (ES) Nr. 833/2014 </w:t>
            </w:r>
            <w:proofErr w:type="spellStart"/>
            <w:r w:rsidRPr="0074350E">
              <w:rPr>
                <w:b/>
                <w:bCs/>
                <w:sz w:val="22"/>
                <w:szCs w:val="22"/>
                <w:shd w:val="clear" w:color="auto" w:fill="FFFFFF"/>
              </w:rPr>
              <w:t>dėl</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ribojamųjų</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priemonių</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atsižvelgiant</w:t>
            </w:r>
            <w:proofErr w:type="spellEnd"/>
            <w:r w:rsidRPr="0074350E">
              <w:rPr>
                <w:b/>
                <w:bCs/>
                <w:sz w:val="22"/>
                <w:szCs w:val="22"/>
                <w:shd w:val="clear" w:color="auto" w:fill="FFFFFF"/>
              </w:rPr>
              <w:t xml:space="preserve"> į </w:t>
            </w:r>
            <w:proofErr w:type="spellStart"/>
            <w:r w:rsidRPr="0074350E">
              <w:rPr>
                <w:b/>
                <w:bCs/>
                <w:sz w:val="22"/>
                <w:szCs w:val="22"/>
                <w:shd w:val="clear" w:color="auto" w:fill="FFFFFF"/>
              </w:rPr>
              <w:t>Rusijos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veiksmus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kuriais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destabilizuojama</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padėtis</w:t>
            </w:r>
            <w:proofErr w:type="spellEnd"/>
            <w:r w:rsidRPr="0074350E">
              <w:rPr>
                <w:b/>
                <w:bCs/>
                <w:sz w:val="22"/>
                <w:szCs w:val="22"/>
                <w:shd w:val="clear" w:color="auto" w:fill="FFFFFF"/>
              </w:rPr>
              <w:t xml:space="preserve"> </w:t>
            </w:r>
            <w:proofErr w:type="spellStart"/>
            <w:r w:rsidRPr="0074350E">
              <w:rPr>
                <w:b/>
                <w:bCs/>
                <w:sz w:val="22"/>
                <w:szCs w:val="22"/>
                <w:shd w:val="clear" w:color="auto" w:fill="FFFFFF"/>
              </w:rPr>
              <w:t>Ukrainoje</w:t>
            </w:r>
            <w:proofErr w:type="spellEnd"/>
            <w:r w:rsidRPr="0074350E">
              <w:rPr>
                <w:b/>
                <w:bCs/>
                <w:sz w:val="22"/>
                <w:szCs w:val="22"/>
                <w:shd w:val="clear" w:color="auto" w:fill="FFFFFF"/>
              </w:rPr>
              <w:t xml:space="preserve"> </w:t>
            </w:r>
            <w:r w:rsidRPr="0074350E">
              <w:rPr>
                <w:sz w:val="22"/>
                <w:szCs w:val="22"/>
              </w:rPr>
              <w:t xml:space="preserve">5k </w:t>
            </w:r>
            <w:proofErr w:type="spellStart"/>
            <w:r w:rsidRPr="0074350E">
              <w:rPr>
                <w:sz w:val="22"/>
                <w:szCs w:val="22"/>
              </w:rPr>
              <w:t>straipsnyje</w:t>
            </w:r>
            <w:proofErr w:type="spellEnd"/>
            <w:r w:rsidRPr="0074350E">
              <w:rPr>
                <w:sz w:val="22"/>
                <w:szCs w:val="22"/>
              </w:rPr>
              <w:t xml:space="preserve"> </w:t>
            </w:r>
            <w:proofErr w:type="spellStart"/>
            <w:r w:rsidRPr="0074350E">
              <w:rPr>
                <w:sz w:val="22"/>
                <w:szCs w:val="22"/>
              </w:rPr>
              <w:t>nustatytuose</w:t>
            </w:r>
            <w:proofErr w:type="spellEnd"/>
            <w:r w:rsidRPr="0074350E">
              <w:rPr>
                <w:sz w:val="22"/>
                <w:szCs w:val="22"/>
              </w:rPr>
              <w:t xml:space="preserve"> </w:t>
            </w:r>
            <w:proofErr w:type="spellStart"/>
            <w:r w:rsidRPr="0074350E">
              <w:rPr>
                <w:sz w:val="22"/>
                <w:szCs w:val="22"/>
              </w:rPr>
              <w:t>apribojimuose</w:t>
            </w:r>
            <w:proofErr w:type="spellEnd"/>
            <w:r w:rsidRPr="0074350E">
              <w:rPr>
                <w:sz w:val="22"/>
                <w:szCs w:val="22"/>
              </w:rPr>
              <w:t xml:space="preserve">. </w:t>
            </w:r>
            <w:proofErr w:type="spellStart"/>
            <w:r w:rsidRPr="0074350E">
              <w:rPr>
                <w:sz w:val="22"/>
                <w:szCs w:val="22"/>
              </w:rPr>
              <w:t>Visų</w:t>
            </w:r>
            <w:proofErr w:type="spellEnd"/>
            <w:r w:rsidRPr="0074350E">
              <w:rPr>
                <w:sz w:val="22"/>
                <w:szCs w:val="22"/>
              </w:rPr>
              <w:t xml:space="preserve"> </w:t>
            </w:r>
            <w:proofErr w:type="spellStart"/>
            <w:r w:rsidRPr="0074350E">
              <w:rPr>
                <w:sz w:val="22"/>
                <w:szCs w:val="22"/>
              </w:rPr>
              <w:t>pirma</w:t>
            </w:r>
            <w:proofErr w:type="spellEnd"/>
            <w:r w:rsidRPr="0074350E">
              <w:rPr>
                <w:sz w:val="22"/>
                <w:szCs w:val="22"/>
              </w:rPr>
              <w:t xml:space="preserve"> </w:t>
            </w:r>
            <w:proofErr w:type="spellStart"/>
            <w:r w:rsidRPr="0074350E">
              <w:rPr>
                <w:sz w:val="22"/>
                <w:szCs w:val="22"/>
              </w:rPr>
              <w:t>pareiškiu</w:t>
            </w:r>
            <w:proofErr w:type="spellEnd"/>
            <w:r w:rsidRPr="0074350E">
              <w:rPr>
                <w:sz w:val="22"/>
                <w:szCs w:val="22"/>
              </w:rPr>
              <w:t xml:space="preserve">, </w:t>
            </w:r>
            <w:proofErr w:type="spellStart"/>
            <w:r w:rsidRPr="0074350E">
              <w:rPr>
                <w:sz w:val="22"/>
                <w:szCs w:val="22"/>
              </w:rPr>
              <w:t>kad</w:t>
            </w:r>
            <w:proofErr w:type="spellEnd"/>
            <w:r w:rsidRPr="0074350E">
              <w:rPr>
                <w:sz w:val="22"/>
                <w:szCs w:val="22"/>
              </w:rPr>
              <w:t>:</w:t>
            </w:r>
          </w:p>
          <w:p w14:paraId="171B7345" w14:textId="77777777" w:rsidR="006275F4" w:rsidRPr="0074350E" w:rsidRDefault="006275F4" w:rsidP="00985053">
            <w:pPr>
              <w:jc w:val="both"/>
              <w:rPr>
                <w:sz w:val="22"/>
                <w:szCs w:val="22"/>
              </w:rPr>
            </w:pPr>
            <w:r w:rsidRPr="0074350E">
              <w:rPr>
                <w:sz w:val="22"/>
                <w:szCs w:val="22"/>
              </w:rPr>
              <w:t xml:space="preserve">(a) mano </w:t>
            </w:r>
            <w:proofErr w:type="spellStart"/>
            <w:r w:rsidRPr="0074350E">
              <w:rPr>
                <w:sz w:val="22"/>
                <w:szCs w:val="22"/>
              </w:rPr>
              <w:t>atstovaujama</w:t>
            </w:r>
            <w:proofErr w:type="spellEnd"/>
            <w:r w:rsidRPr="0074350E">
              <w:rPr>
                <w:sz w:val="22"/>
                <w:szCs w:val="22"/>
              </w:rPr>
              <w:t xml:space="preserve"> </w:t>
            </w:r>
            <w:proofErr w:type="spellStart"/>
            <w:r w:rsidRPr="0074350E">
              <w:rPr>
                <w:sz w:val="22"/>
                <w:szCs w:val="22"/>
              </w:rPr>
              <w:t>įmonė</w:t>
            </w:r>
            <w:proofErr w:type="spellEnd"/>
            <w:r w:rsidRPr="0074350E">
              <w:rPr>
                <w:sz w:val="22"/>
                <w:szCs w:val="22"/>
              </w:rPr>
              <w:t xml:space="preserve"> (</w:t>
            </w:r>
            <w:proofErr w:type="spellStart"/>
            <w:r w:rsidRPr="0074350E">
              <w:rPr>
                <w:sz w:val="22"/>
                <w:szCs w:val="22"/>
              </w:rPr>
              <w:t>ir</w:t>
            </w:r>
            <w:proofErr w:type="spellEnd"/>
            <w:r w:rsidRPr="0074350E">
              <w:rPr>
                <w:sz w:val="22"/>
                <w:szCs w:val="22"/>
              </w:rPr>
              <w:t xml:space="preserve"> </w:t>
            </w:r>
            <w:proofErr w:type="spellStart"/>
            <w:r w:rsidRPr="0074350E">
              <w:rPr>
                <w:sz w:val="22"/>
                <w:szCs w:val="22"/>
              </w:rPr>
              <w:t>nė</w:t>
            </w:r>
            <w:proofErr w:type="spellEnd"/>
            <w:r w:rsidRPr="0074350E">
              <w:rPr>
                <w:sz w:val="22"/>
                <w:szCs w:val="22"/>
              </w:rPr>
              <w:t xml:space="preserve"> </w:t>
            </w:r>
            <w:proofErr w:type="spellStart"/>
            <w:r w:rsidRPr="0074350E">
              <w:rPr>
                <w:sz w:val="22"/>
                <w:szCs w:val="22"/>
              </w:rPr>
              <w:t>viena</w:t>
            </w:r>
            <w:proofErr w:type="spellEnd"/>
            <w:r w:rsidRPr="0074350E">
              <w:rPr>
                <w:sz w:val="22"/>
                <w:szCs w:val="22"/>
              </w:rPr>
              <w:t xml:space="preserve"> </w:t>
            </w:r>
            <w:proofErr w:type="spellStart"/>
            <w:r w:rsidRPr="0074350E">
              <w:rPr>
                <w:sz w:val="22"/>
                <w:szCs w:val="22"/>
              </w:rPr>
              <w:t>iš</w:t>
            </w:r>
            <w:proofErr w:type="spellEnd"/>
            <w:r w:rsidRPr="0074350E">
              <w:rPr>
                <w:sz w:val="22"/>
                <w:szCs w:val="22"/>
              </w:rPr>
              <w:t xml:space="preserve"> </w:t>
            </w:r>
            <w:proofErr w:type="spellStart"/>
            <w:r w:rsidRPr="0074350E">
              <w:rPr>
                <w:sz w:val="22"/>
                <w:szCs w:val="22"/>
              </w:rPr>
              <w:t>bendrovių</w:t>
            </w:r>
            <w:proofErr w:type="spellEnd"/>
            <w:r w:rsidRPr="0074350E">
              <w:rPr>
                <w:sz w:val="22"/>
                <w:szCs w:val="22"/>
              </w:rPr>
              <w:t xml:space="preserve">, </w:t>
            </w:r>
            <w:proofErr w:type="spellStart"/>
            <w:r w:rsidRPr="0074350E">
              <w:rPr>
                <w:sz w:val="22"/>
                <w:szCs w:val="22"/>
              </w:rPr>
              <w:t>kurios</w:t>
            </w:r>
            <w:proofErr w:type="spellEnd"/>
            <w:r w:rsidRPr="0074350E">
              <w:rPr>
                <w:sz w:val="22"/>
                <w:szCs w:val="22"/>
              </w:rPr>
              <w:t xml:space="preserve"> </w:t>
            </w:r>
            <w:proofErr w:type="spellStart"/>
            <w:r w:rsidRPr="0074350E">
              <w:rPr>
                <w:sz w:val="22"/>
                <w:szCs w:val="22"/>
              </w:rPr>
              <w:t>yra</w:t>
            </w:r>
            <w:proofErr w:type="spellEnd"/>
            <w:r w:rsidRPr="0074350E">
              <w:rPr>
                <w:sz w:val="22"/>
                <w:szCs w:val="22"/>
              </w:rPr>
              <w:t xml:space="preserve"> </w:t>
            </w:r>
            <w:proofErr w:type="spellStart"/>
            <w:r w:rsidRPr="0074350E">
              <w:rPr>
                <w:sz w:val="22"/>
                <w:szCs w:val="22"/>
              </w:rPr>
              <w:t>mūsų</w:t>
            </w:r>
            <w:proofErr w:type="spellEnd"/>
            <w:r w:rsidRPr="0074350E">
              <w:rPr>
                <w:sz w:val="22"/>
                <w:szCs w:val="22"/>
              </w:rPr>
              <w:t xml:space="preserve"> </w:t>
            </w:r>
            <w:proofErr w:type="spellStart"/>
            <w:r w:rsidRPr="0074350E">
              <w:rPr>
                <w:sz w:val="22"/>
                <w:szCs w:val="22"/>
              </w:rPr>
              <w:t>konsorciumo</w:t>
            </w:r>
            <w:proofErr w:type="spellEnd"/>
            <w:r w:rsidRPr="0074350E">
              <w:rPr>
                <w:sz w:val="22"/>
                <w:szCs w:val="22"/>
              </w:rPr>
              <w:t xml:space="preserve"> </w:t>
            </w:r>
            <w:proofErr w:type="spellStart"/>
            <w:r w:rsidRPr="0074350E">
              <w:rPr>
                <w:sz w:val="22"/>
                <w:szCs w:val="22"/>
              </w:rPr>
              <w:t>nariais</w:t>
            </w:r>
            <w:proofErr w:type="spellEnd"/>
            <w:r w:rsidRPr="0074350E">
              <w:rPr>
                <w:sz w:val="22"/>
                <w:szCs w:val="22"/>
              </w:rPr>
              <w:t xml:space="preserve">) </w:t>
            </w:r>
            <w:proofErr w:type="spellStart"/>
            <w:r w:rsidRPr="0074350E">
              <w:rPr>
                <w:sz w:val="22"/>
                <w:szCs w:val="22"/>
              </w:rPr>
              <w:t>nėra</w:t>
            </w:r>
            <w:proofErr w:type="spellEnd"/>
            <w:r w:rsidRPr="0074350E">
              <w:rPr>
                <w:sz w:val="22"/>
                <w:szCs w:val="22"/>
              </w:rPr>
              <w:t xml:space="preserve"> </w:t>
            </w:r>
            <w:proofErr w:type="spellStart"/>
            <w:r w:rsidRPr="0074350E">
              <w:rPr>
                <w:sz w:val="22"/>
                <w:szCs w:val="22"/>
              </w:rPr>
              <w:t>įsteigta</w:t>
            </w:r>
            <w:proofErr w:type="spellEnd"/>
            <w:r w:rsidRPr="0074350E">
              <w:rPr>
                <w:sz w:val="22"/>
                <w:szCs w:val="22"/>
              </w:rPr>
              <w:t xml:space="preserve"> Rusijoje;</w:t>
            </w:r>
          </w:p>
          <w:p w14:paraId="1321DA3D" w14:textId="77777777" w:rsidR="006275F4" w:rsidRPr="0074350E" w:rsidRDefault="006275F4" w:rsidP="00985053">
            <w:pPr>
              <w:jc w:val="both"/>
              <w:rPr>
                <w:sz w:val="22"/>
                <w:szCs w:val="22"/>
              </w:rPr>
            </w:pPr>
            <w:r w:rsidRPr="0074350E">
              <w:rPr>
                <w:sz w:val="22"/>
                <w:szCs w:val="22"/>
              </w:rPr>
              <w:t xml:space="preserve">(b) mano </w:t>
            </w:r>
            <w:proofErr w:type="spellStart"/>
            <w:r w:rsidRPr="0074350E">
              <w:rPr>
                <w:sz w:val="22"/>
                <w:szCs w:val="22"/>
              </w:rPr>
              <w:t>atstovaujama</w:t>
            </w:r>
            <w:proofErr w:type="spellEnd"/>
            <w:r w:rsidRPr="0074350E">
              <w:rPr>
                <w:sz w:val="22"/>
                <w:szCs w:val="22"/>
              </w:rPr>
              <w:t xml:space="preserve"> </w:t>
            </w:r>
            <w:proofErr w:type="spellStart"/>
            <w:r w:rsidRPr="0074350E">
              <w:rPr>
                <w:sz w:val="22"/>
                <w:szCs w:val="22"/>
              </w:rPr>
              <w:t>įmonė</w:t>
            </w:r>
            <w:proofErr w:type="spellEnd"/>
            <w:r w:rsidRPr="0074350E">
              <w:rPr>
                <w:sz w:val="22"/>
                <w:szCs w:val="22"/>
              </w:rPr>
              <w:t xml:space="preserve"> (</w:t>
            </w:r>
            <w:proofErr w:type="spellStart"/>
            <w:r w:rsidRPr="0074350E">
              <w:rPr>
                <w:sz w:val="22"/>
                <w:szCs w:val="22"/>
              </w:rPr>
              <w:t>ir</w:t>
            </w:r>
            <w:proofErr w:type="spellEnd"/>
            <w:r w:rsidRPr="0074350E">
              <w:rPr>
                <w:sz w:val="22"/>
                <w:szCs w:val="22"/>
              </w:rPr>
              <w:t xml:space="preserve"> </w:t>
            </w:r>
            <w:proofErr w:type="spellStart"/>
            <w:r w:rsidRPr="0074350E">
              <w:rPr>
                <w:sz w:val="22"/>
                <w:szCs w:val="22"/>
              </w:rPr>
              <w:t>nė</w:t>
            </w:r>
            <w:proofErr w:type="spellEnd"/>
            <w:r w:rsidRPr="0074350E">
              <w:rPr>
                <w:sz w:val="22"/>
                <w:szCs w:val="22"/>
              </w:rPr>
              <w:t xml:space="preserve"> </w:t>
            </w:r>
            <w:proofErr w:type="spellStart"/>
            <w:r w:rsidRPr="0074350E">
              <w:rPr>
                <w:sz w:val="22"/>
                <w:szCs w:val="22"/>
              </w:rPr>
              <w:t>viena</w:t>
            </w:r>
            <w:proofErr w:type="spellEnd"/>
            <w:r w:rsidRPr="0074350E">
              <w:rPr>
                <w:sz w:val="22"/>
                <w:szCs w:val="22"/>
              </w:rPr>
              <w:t xml:space="preserve"> </w:t>
            </w:r>
            <w:proofErr w:type="spellStart"/>
            <w:r w:rsidRPr="0074350E">
              <w:rPr>
                <w:sz w:val="22"/>
                <w:szCs w:val="22"/>
              </w:rPr>
              <w:t>iš</w:t>
            </w:r>
            <w:proofErr w:type="spellEnd"/>
            <w:r w:rsidRPr="0074350E">
              <w:rPr>
                <w:sz w:val="22"/>
                <w:szCs w:val="22"/>
              </w:rPr>
              <w:t xml:space="preserve"> </w:t>
            </w:r>
            <w:proofErr w:type="spellStart"/>
            <w:r w:rsidRPr="0074350E">
              <w:rPr>
                <w:sz w:val="22"/>
                <w:szCs w:val="22"/>
              </w:rPr>
              <w:t>įmonių</w:t>
            </w:r>
            <w:proofErr w:type="spellEnd"/>
            <w:r w:rsidRPr="0074350E">
              <w:rPr>
                <w:sz w:val="22"/>
                <w:szCs w:val="22"/>
              </w:rPr>
              <w:t xml:space="preserve">, </w:t>
            </w:r>
            <w:proofErr w:type="spellStart"/>
            <w:r w:rsidRPr="0074350E">
              <w:rPr>
                <w:sz w:val="22"/>
                <w:szCs w:val="22"/>
              </w:rPr>
              <w:t>kurios</w:t>
            </w:r>
            <w:proofErr w:type="spellEnd"/>
            <w:r w:rsidRPr="0074350E">
              <w:rPr>
                <w:sz w:val="22"/>
                <w:szCs w:val="22"/>
              </w:rPr>
              <w:t xml:space="preserve"> </w:t>
            </w:r>
            <w:proofErr w:type="spellStart"/>
            <w:r w:rsidRPr="0074350E">
              <w:rPr>
                <w:sz w:val="22"/>
                <w:szCs w:val="22"/>
              </w:rPr>
              <w:t>yra</w:t>
            </w:r>
            <w:proofErr w:type="spellEnd"/>
            <w:r w:rsidRPr="0074350E">
              <w:rPr>
                <w:sz w:val="22"/>
                <w:szCs w:val="22"/>
              </w:rPr>
              <w:t xml:space="preserve"> </w:t>
            </w:r>
            <w:proofErr w:type="spellStart"/>
            <w:r w:rsidRPr="0074350E">
              <w:rPr>
                <w:sz w:val="22"/>
                <w:szCs w:val="22"/>
              </w:rPr>
              <w:t>mūsų</w:t>
            </w:r>
            <w:proofErr w:type="spellEnd"/>
            <w:r w:rsidRPr="0074350E">
              <w:rPr>
                <w:sz w:val="22"/>
                <w:szCs w:val="22"/>
              </w:rPr>
              <w:t xml:space="preserve"> </w:t>
            </w:r>
            <w:proofErr w:type="spellStart"/>
            <w:r w:rsidRPr="0074350E">
              <w:rPr>
                <w:sz w:val="22"/>
                <w:szCs w:val="22"/>
              </w:rPr>
              <w:t>konsorciumo</w:t>
            </w:r>
            <w:proofErr w:type="spellEnd"/>
            <w:r w:rsidRPr="0074350E">
              <w:rPr>
                <w:sz w:val="22"/>
                <w:szCs w:val="22"/>
              </w:rPr>
              <w:t xml:space="preserve"> </w:t>
            </w:r>
            <w:proofErr w:type="spellStart"/>
            <w:r w:rsidRPr="0074350E">
              <w:rPr>
                <w:sz w:val="22"/>
                <w:szCs w:val="22"/>
              </w:rPr>
              <w:t>nariais</w:t>
            </w:r>
            <w:proofErr w:type="spellEnd"/>
            <w:r w:rsidRPr="0074350E">
              <w:rPr>
                <w:sz w:val="22"/>
                <w:szCs w:val="22"/>
              </w:rPr>
              <w:t xml:space="preserve">) </w:t>
            </w:r>
            <w:proofErr w:type="spellStart"/>
            <w:r w:rsidRPr="0074350E">
              <w:rPr>
                <w:sz w:val="22"/>
                <w:szCs w:val="22"/>
              </w:rPr>
              <w:t>nėra</w:t>
            </w:r>
            <w:proofErr w:type="spellEnd"/>
            <w:r w:rsidRPr="0074350E">
              <w:rPr>
                <w:sz w:val="22"/>
                <w:szCs w:val="22"/>
              </w:rPr>
              <w:t xml:space="preserve"> </w:t>
            </w:r>
            <w:proofErr w:type="spellStart"/>
            <w:r w:rsidRPr="0074350E">
              <w:rPr>
                <w:sz w:val="22"/>
                <w:szCs w:val="22"/>
              </w:rPr>
              <w:t>juridinis</w:t>
            </w:r>
            <w:proofErr w:type="spellEnd"/>
            <w:r w:rsidRPr="0074350E">
              <w:rPr>
                <w:sz w:val="22"/>
                <w:szCs w:val="22"/>
              </w:rPr>
              <w:t xml:space="preserve"> </w:t>
            </w:r>
            <w:proofErr w:type="spellStart"/>
            <w:r w:rsidRPr="0074350E">
              <w:rPr>
                <w:sz w:val="22"/>
                <w:szCs w:val="22"/>
              </w:rPr>
              <w:t>asmuo</w:t>
            </w:r>
            <w:proofErr w:type="spellEnd"/>
            <w:r w:rsidRPr="0074350E">
              <w:rPr>
                <w:sz w:val="22"/>
                <w:szCs w:val="22"/>
              </w:rPr>
              <w:t xml:space="preserve">, </w:t>
            </w:r>
            <w:proofErr w:type="spellStart"/>
            <w:r w:rsidRPr="0074350E">
              <w:rPr>
                <w:sz w:val="22"/>
                <w:szCs w:val="22"/>
              </w:rPr>
              <w:t>subjektas</w:t>
            </w:r>
            <w:proofErr w:type="spellEnd"/>
            <w:r w:rsidRPr="0074350E">
              <w:rPr>
                <w:sz w:val="22"/>
                <w:szCs w:val="22"/>
              </w:rPr>
              <w:t xml:space="preserve"> </w:t>
            </w:r>
            <w:proofErr w:type="spellStart"/>
            <w:r w:rsidRPr="0074350E">
              <w:rPr>
                <w:sz w:val="22"/>
                <w:szCs w:val="22"/>
              </w:rPr>
              <w:t>ar</w:t>
            </w:r>
            <w:proofErr w:type="spellEnd"/>
            <w:r w:rsidRPr="0074350E">
              <w:rPr>
                <w:sz w:val="22"/>
                <w:szCs w:val="22"/>
              </w:rPr>
              <w:t xml:space="preserve"> </w:t>
            </w:r>
            <w:proofErr w:type="spellStart"/>
            <w:r w:rsidRPr="0074350E">
              <w:rPr>
                <w:sz w:val="22"/>
                <w:szCs w:val="22"/>
              </w:rPr>
              <w:t>įstaiga</w:t>
            </w:r>
            <w:proofErr w:type="spellEnd"/>
            <w:r w:rsidRPr="0074350E">
              <w:rPr>
                <w:sz w:val="22"/>
                <w:szCs w:val="22"/>
              </w:rPr>
              <w:t xml:space="preserve">, </w:t>
            </w:r>
            <w:proofErr w:type="spellStart"/>
            <w:r w:rsidRPr="0074350E">
              <w:rPr>
                <w:sz w:val="22"/>
                <w:szCs w:val="22"/>
                <w:shd w:val="clear" w:color="auto" w:fill="FFFFFF"/>
              </w:rPr>
              <w:t>kuriuose</w:t>
            </w:r>
            <w:proofErr w:type="spellEnd"/>
            <w:r w:rsidRPr="0074350E">
              <w:rPr>
                <w:sz w:val="22"/>
                <w:szCs w:val="22"/>
                <w:shd w:val="clear" w:color="auto" w:fill="FFFFFF"/>
              </w:rPr>
              <w:t xml:space="preserve"> </w:t>
            </w:r>
            <w:proofErr w:type="spellStart"/>
            <w:r w:rsidRPr="0074350E">
              <w:rPr>
                <w:sz w:val="22"/>
                <w:szCs w:val="22"/>
                <w:shd w:val="clear" w:color="auto" w:fill="FFFFFF"/>
              </w:rPr>
              <w:t>daugiau</w:t>
            </w:r>
            <w:proofErr w:type="spellEnd"/>
            <w:r w:rsidRPr="0074350E">
              <w:rPr>
                <w:sz w:val="22"/>
                <w:szCs w:val="22"/>
                <w:shd w:val="clear" w:color="auto" w:fill="FFFFFF"/>
              </w:rPr>
              <w:t xml:space="preserve"> </w:t>
            </w:r>
            <w:proofErr w:type="spellStart"/>
            <w:r w:rsidRPr="0074350E">
              <w:rPr>
                <w:sz w:val="22"/>
                <w:szCs w:val="22"/>
                <w:shd w:val="clear" w:color="auto" w:fill="FFFFFF"/>
              </w:rPr>
              <w:t>kaip</w:t>
            </w:r>
            <w:proofErr w:type="spellEnd"/>
            <w:r w:rsidRPr="0074350E">
              <w:rPr>
                <w:sz w:val="22"/>
                <w:szCs w:val="22"/>
                <w:shd w:val="clear" w:color="auto" w:fill="FFFFFF"/>
              </w:rPr>
              <w:t xml:space="preserve"> 50 % </w:t>
            </w:r>
            <w:proofErr w:type="spellStart"/>
            <w:r w:rsidRPr="0074350E">
              <w:rPr>
                <w:sz w:val="22"/>
                <w:szCs w:val="22"/>
                <w:shd w:val="clear" w:color="auto" w:fill="FFFFFF"/>
              </w:rPr>
              <w:t>nuosavybės</w:t>
            </w:r>
            <w:proofErr w:type="spellEnd"/>
            <w:r w:rsidRPr="0074350E">
              <w:rPr>
                <w:sz w:val="22"/>
                <w:szCs w:val="22"/>
                <w:shd w:val="clear" w:color="auto" w:fill="FFFFFF"/>
              </w:rPr>
              <w:t xml:space="preserve"> </w:t>
            </w:r>
            <w:proofErr w:type="spellStart"/>
            <w:r w:rsidRPr="0074350E">
              <w:rPr>
                <w:sz w:val="22"/>
                <w:szCs w:val="22"/>
                <w:shd w:val="clear" w:color="auto" w:fill="FFFFFF"/>
              </w:rPr>
              <w:t>teisių</w:t>
            </w:r>
            <w:proofErr w:type="spellEnd"/>
            <w:r w:rsidRPr="0074350E">
              <w:rPr>
                <w:sz w:val="22"/>
                <w:szCs w:val="22"/>
                <w:shd w:val="clear" w:color="auto" w:fill="FFFFFF"/>
              </w:rPr>
              <w:t xml:space="preserve"> </w:t>
            </w:r>
            <w:proofErr w:type="spellStart"/>
            <w:r w:rsidRPr="0074350E">
              <w:rPr>
                <w:sz w:val="22"/>
                <w:szCs w:val="22"/>
                <w:shd w:val="clear" w:color="auto" w:fill="FFFFFF"/>
              </w:rPr>
              <w:t>tiesiogiai</w:t>
            </w:r>
            <w:proofErr w:type="spellEnd"/>
            <w:r w:rsidRPr="0074350E">
              <w:rPr>
                <w:sz w:val="22"/>
                <w:szCs w:val="22"/>
                <w:shd w:val="clear" w:color="auto" w:fill="FFFFFF"/>
              </w:rPr>
              <w:t xml:space="preserve"> </w:t>
            </w:r>
            <w:proofErr w:type="spellStart"/>
            <w:r w:rsidRPr="0074350E">
              <w:rPr>
                <w:sz w:val="22"/>
                <w:szCs w:val="22"/>
                <w:shd w:val="clear" w:color="auto" w:fill="FFFFFF"/>
              </w:rPr>
              <w:t>ar</w:t>
            </w:r>
            <w:proofErr w:type="spellEnd"/>
            <w:r w:rsidRPr="0074350E">
              <w:rPr>
                <w:sz w:val="22"/>
                <w:szCs w:val="22"/>
                <w:shd w:val="clear" w:color="auto" w:fill="FFFFFF"/>
              </w:rPr>
              <w:t xml:space="preserve"> </w:t>
            </w:r>
            <w:proofErr w:type="spellStart"/>
            <w:r w:rsidRPr="0074350E">
              <w:rPr>
                <w:sz w:val="22"/>
                <w:szCs w:val="22"/>
                <w:shd w:val="clear" w:color="auto" w:fill="FFFFFF"/>
              </w:rPr>
              <w:t>netiesiogiai</w:t>
            </w:r>
            <w:proofErr w:type="spellEnd"/>
            <w:r w:rsidRPr="0074350E">
              <w:rPr>
                <w:sz w:val="22"/>
                <w:szCs w:val="22"/>
                <w:shd w:val="clear" w:color="auto" w:fill="FFFFFF"/>
              </w:rPr>
              <w:t xml:space="preserve"> </w:t>
            </w:r>
            <w:proofErr w:type="spellStart"/>
            <w:r w:rsidRPr="0074350E">
              <w:rPr>
                <w:sz w:val="22"/>
                <w:szCs w:val="22"/>
                <w:shd w:val="clear" w:color="auto" w:fill="FFFFFF"/>
              </w:rPr>
              <w:t>priklauso</w:t>
            </w:r>
            <w:proofErr w:type="spellEnd"/>
            <w:r w:rsidRPr="0074350E">
              <w:rPr>
                <w:sz w:val="22"/>
                <w:szCs w:val="22"/>
                <w:shd w:val="clear" w:color="auto" w:fill="FFFFFF"/>
              </w:rPr>
              <w:t xml:space="preserve"> </w:t>
            </w:r>
            <w:proofErr w:type="spellStart"/>
            <w:r w:rsidRPr="0074350E">
              <w:rPr>
                <w:sz w:val="22"/>
                <w:szCs w:val="22"/>
                <w:shd w:val="clear" w:color="auto" w:fill="FFFFFF"/>
              </w:rPr>
              <w:t>šios</w:t>
            </w:r>
            <w:proofErr w:type="spellEnd"/>
            <w:r w:rsidRPr="0074350E">
              <w:rPr>
                <w:sz w:val="22"/>
                <w:szCs w:val="22"/>
                <w:shd w:val="clear" w:color="auto" w:fill="FFFFFF"/>
              </w:rPr>
              <w:t xml:space="preserve"> </w:t>
            </w:r>
            <w:proofErr w:type="spellStart"/>
            <w:r w:rsidRPr="0074350E">
              <w:rPr>
                <w:sz w:val="22"/>
                <w:szCs w:val="22"/>
                <w:shd w:val="clear" w:color="auto" w:fill="FFFFFF"/>
              </w:rPr>
              <w:t>deklaracijos</w:t>
            </w:r>
            <w:proofErr w:type="spellEnd"/>
            <w:r w:rsidRPr="0074350E">
              <w:rPr>
                <w:sz w:val="22"/>
                <w:szCs w:val="22"/>
                <w:shd w:val="clear" w:color="auto" w:fill="FFFFFF"/>
              </w:rPr>
              <w:t xml:space="preserve"> a) </w:t>
            </w:r>
            <w:proofErr w:type="spellStart"/>
            <w:r w:rsidRPr="0074350E">
              <w:rPr>
                <w:sz w:val="22"/>
                <w:szCs w:val="22"/>
                <w:shd w:val="clear" w:color="auto" w:fill="FFFFFF"/>
              </w:rPr>
              <w:t>punkte</w:t>
            </w:r>
            <w:proofErr w:type="spellEnd"/>
            <w:r w:rsidRPr="0074350E">
              <w:rPr>
                <w:sz w:val="22"/>
                <w:szCs w:val="22"/>
                <w:shd w:val="clear" w:color="auto" w:fill="FFFFFF"/>
              </w:rPr>
              <w:t xml:space="preserve"> </w:t>
            </w:r>
            <w:proofErr w:type="spellStart"/>
            <w:r w:rsidRPr="0074350E">
              <w:rPr>
                <w:sz w:val="22"/>
                <w:szCs w:val="22"/>
                <w:shd w:val="clear" w:color="auto" w:fill="FFFFFF"/>
              </w:rPr>
              <w:t>nurodytam</w:t>
            </w:r>
            <w:proofErr w:type="spellEnd"/>
            <w:r w:rsidRPr="0074350E">
              <w:rPr>
                <w:sz w:val="22"/>
                <w:szCs w:val="22"/>
                <w:shd w:val="clear" w:color="auto" w:fill="FFFFFF"/>
              </w:rPr>
              <w:t xml:space="preserve"> </w:t>
            </w:r>
            <w:proofErr w:type="spellStart"/>
            <w:r w:rsidRPr="0074350E">
              <w:rPr>
                <w:sz w:val="22"/>
                <w:szCs w:val="22"/>
                <w:shd w:val="clear" w:color="auto" w:fill="FFFFFF"/>
              </w:rPr>
              <w:t>subjektui</w:t>
            </w:r>
            <w:proofErr w:type="spellEnd"/>
            <w:r w:rsidRPr="0074350E">
              <w:rPr>
                <w:sz w:val="22"/>
                <w:szCs w:val="22"/>
              </w:rPr>
              <w:t xml:space="preserve">; </w:t>
            </w:r>
          </w:p>
          <w:p w14:paraId="14BE042B" w14:textId="77777777" w:rsidR="006275F4" w:rsidRPr="0074350E" w:rsidRDefault="006275F4" w:rsidP="00985053">
            <w:pPr>
              <w:jc w:val="both"/>
              <w:rPr>
                <w:sz w:val="22"/>
                <w:szCs w:val="22"/>
                <w:shd w:val="clear" w:color="auto" w:fill="FFFFFF"/>
              </w:rPr>
            </w:pPr>
            <w:r w:rsidRPr="0074350E">
              <w:rPr>
                <w:sz w:val="22"/>
                <w:szCs w:val="22"/>
              </w:rPr>
              <w:t xml:space="preserve">(c) </w:t>
            </w:r>
            <w:proofErr w:type="spellStart"/>
            <w:r w:rsidRPr="0074350E">
              <w:rPr>
                <w:sz w:val="22"/>
                <w:szCs w:val="22"/>
              </w:rPr>
              <w:t>nei</w:t>
            </w:r>
            <w:proofErr w:type="spellEnd"/>
            <w:r w:rsidRPr="0074350E">
              <w:rPr>
                <w:sz w:val="22"/>
                <w:szCs w:val="22"/>
              </w:rPr>
              <w:t xml:space="preserve"> </w:t>
            </w:r>
            <w:proofErr w:type="spellStart"/>
            <w:r w:rsidRPr="0074350E">
              <w:rPr>
                <w:sz w:val="22"/>
                <w:szCs w:val="22"/>
              </w:rPr>
              <w:t>aš</w:t>
            </w:r>
            <w:proofErr w:type="spellEnd"/>
            <w:r w:rsidRPr="0074350E">
              <w:rPr>
                <w:sz w:val="22"/>
                <w:szCs w:val="22"/>
              </w:rPr>
              <w:t xml:space="preserve">, </w:t>
            </w:r>
            <w:proofErr w:type="spellStart"/>
            <w:r w:rsidRPr="0074350E">
              <w:rPr>
                <w:sz w:val="22"/>
                <w:szCs w:val="22"/>
              </w:rPr>
              <w:t>nei</w:t>
            </w:r>
            <w:proofErr w:type="spellEnd"/>
            <w:r w:rsidRPr="0074350E">
              <w:rPr>
                <w:sz w:val="22"/>
                <w:szCs w:val="22"/>
              </w:rPr>
              <w:t xml:space="preserve"> mano </w:t>
            </w:r>
            <w:proofErr w:type="spellStart"/>
            <w:r w:rsidRPr="0074350E">
              <w:rPr>
                <w:sz w:val="22"/>
                <w:szCs w:val="22"/>
              </w:rPr>
              <w:t>atstovaujama</w:t>
            </w:r>
            <w:proofErr w:type="spellEnd"/>
            <w:r w:rsidRPr="0074350E">
              <w:rPr>
                <w:sz w:val="22"/>
                <w:szCs w:val="22"/>
              </w:rPr>
              <w:t xml:space="preserve"> </w:t>
            </w:r>
            <w:proofErr w:type="spellStart"/>
            <w:r w:rsidRPr="0074350E">
              <w:rPr>
                <w:sz w:val="22"/>
                <w:szCs w:val="22"/>
              </w:rPr>
              <w:t>bendrovė</w:t>
            </w:r>
            <w:proofErr w:type="spellEnd"/>
            <w:r w:rsidRPr="0074350E">
              <w:rPr>
                <w:sz w:val="22"/>
                <w:szCs w:val="22"/>
              </w:rPr>
              <w:t xml:space="preserve"> </w:t>
            </w:r>
            <w:proofErr w:type="spellStart"/>
            <w:r w:rsidRPr="0074350E">
              <w:rPr>
                <w:sz w:val="22"/>
                <w:szCs w:val="22"/>
              </w:rPr>
              <w:t>nesame</w:t>
            </w:r>
            <w:proofErr w:type="spellEnd"/>
            <w:r w:rsidRPr="0074350E">
              <w:rPr>
                <w:sz w:val="22"/>
                <w:szCs w:val="22"/>
              </w:rPr>
              <w:t xml:space="preserve"> </w:t>
            </w:r>
            <w:proofErr w:type="spellStart"/>
            <w:r w:rsidRPr="0074350E">
              <w:rPr>
                <w:sz w:val="22"/>
                <w:szCs w:val="22"/>
                <w:shd w:val="clear" w:color="auto" w:fill="FFFFFF"/>
              </w:rPr>
              <w:t>fiziniu</w:t>
            </w:r>
            <w:proofErr w:type="spellEnd"/>
            <w:r w:rsidRPr="0074350E">
              <w:rPr>
                <w:sz w:val="22"/>
                <w:szCs w:val="22"/>
                <w:shd w:val="clear" w:color="auto" w:fill="FFFFFF"/>
              </w:rPr>
              <w:t xml:space="preserve"> </w:t>
            </w:r>
            <w:proofErr w:type="spellStart"/>
            <w:r w:rsidRPr="0074350E">
              <w:rPr>
                <w:sz w:val="22"/>
                <w:szCs w:val="22"/>
                <w:shd w:val="clear" w:color="auto" w:fill="FFFFFF"/>
              </w:rPr>
              <w:t>ar</w:t>
            </w:r>
            <w:proofErr w:type="spellEnd"/>
            <w:r w:rsidRPr="0074350E">
              <w:rPr>
                <w:sz w:val="22"/>
                <w:szCs w:val="22"/>
                <w:shd w:val="clear" w:color="auto" w:fill="FFFFFF"/>
              </w:rPr>
              <w:t xml:space="preserve"> </w:t>
            </w:r>
            <w:proofErr w:type="spellStart"/>
            <w:r w:rsidRPr="0074350E">
              <w:rPr>
                <w:sz w:val="22"/>
                <w:szCs w:val="22"/>
                <w:shd w:val="clear" w:color="auto" w:fill="FFFFFF"/>
              </w:rPr>
              <w:t>juridiniu</w:t>
            </w:r>
            <w:proofErr w:type="spellEnd"/>
            <w:r w:rsidRPr="0074350E">
              <w:rPr>
                <w:sz w:val="22"/>
                <w:szCs w:val="22"/>
                <w:shd w:val="clear" w:color="auto" w:fill="FFFFFF"/>
              </w:rPr>
              <w:t xml:space="preserve"> </w:t>
            </w:r>
            <w:proofErr w:type="spellStart"/>
            <w:r w:rsidRPr="0074350E">
              <w:rPr>
                <w:sz w:val="22"/>
                <w:szCs w:val="22"/>
                <w:shd w:val="clear" w:color="auto" w:fill="FFFFFF"/>
              </w:rPr>
              <w:t>asmeniu</w:t>
            </w:r>
            <w:proofErr w:type="spellEnd"/>
            <w:r w:rsidRPr="0074350E">
              <w:rPr>
                <w:sz w:val="22"/>
                <w:szCs w:val="22"/>
                <w:shd w:val="clear" w:color="auto" w:fill="FFFFFF"/>
              </w:rPr>
              <w:t xml:space="preserve">, </w:t>
            </w:r>
            <w:proofErr w:type="spellStart"/>
            <w:r w:rsidRPr="0074350E">
              <w:rPr>
                <w:sz w:val="22"/>
                <w:szCs w:val="22"/>
                <w:shd w:val="clear" w:color="auto" w:fill="FFFFFF"/>
              </w:rPr>
              <w:t>subjektu</w:t>
            </w:r>
            <w:proofErr w:type="spellEnd"/>
            <w:r w:rsidRPr="0074350E">
              <w:rPr>
                <w:sz w:val="22"/>
                <w:szCs w:val="22"/>
                <w:shd w:val="clear" w:color="auto" w:fill="FFFFFF"/>
              </w:rPr>
              <w:t xml:space="preserve"> </w:t>
            </w:r>
            <w:proofErr w:type="spellStart"/>
            <w:r w:rsidRPr="0074350E">
              <w:rPr>
                <w:sz w:val="22"/>
                <w:szCs w:val="22"/>
                <w:shd w:val="clear" w:color="auto" w:fill="FFFFFF"/>
              </w:rPr>
              <w:t>ar</w:t>
            </w:r>
            <w:proofErr w:type="spellEnd"/>
            <w:r w:rsidRPr="0074350E">
              <w:rPr>
                <w:sz w:val="22"/>
                <w:szCs w:val="22"/>
                <w:shd w:val="clear" w:color="auto" w:fill="FFFFFF"/>
              </w:rPr>
              <w:t xml:space="preserve"> </w:t>
            </w:r>
            <w:proofErr w:type="spellStart"/>
            <w:r w:rsidRPr="0074350E">
              <w:rPr>
                <w:sz w:val="22"/>
                <w:szCs w:val="22"/>
                <w:shd w:val="clear" w:color="auto" w:fill="FFFFFF"/>
              </w:rPr>
              <w:t>organizacija</w:t>
            </w:r>
            <w:proofErr w:type="spellEnd"/>
            <w:r w:rsidRPr="0074350E">
              <w:rPr>
                <w:sz w:val="22"/>
                <w:szCs w:val="22"/>
                <w:shd w:val="clear" w:color="auto" w:fill="FFFFFF"/>
              </w:rPr>
              <w:t xml:space="preserve">, </w:t>
            </w:r>
            <w:proofErr w:type="spellStart"/>
            <w:r w:rsidRPr="0074350E">
              <w:rPr>
                <w:sz w:val="22"/>
                <w:szCs w:val="22"/>
                <w:shd w:val="clear" w:color="auto" w:fill="FFFFFF"/>
              </w:rPr>
              <w:t>veikiančia</w:t>
            </w:r>
            <w:proofErr w:type="spellEnd"/>
            <w:r w:rsidRPr="0074350E">
              <w:rPr>
                <w:sz w:val="22"/>
                <w:szCs w:val="22"/>
                <w:shd w:val="clear" w:color="auto" w:fill="FFFFFF"/>
              </w:rPr>
              <w:t xml:space="preserve"> </w:t>
            </w:r>
            <w:proofErr w:type="spellStart"/>
            <w:r w:rsidRPr="0074350E">
              <w:rPr>
                <w:sz w:val="22"/>
                <w:szCs w:val="22"/>
                <w:shd w:val="clear" w:color="auto" w:fill="FFFFFF"/>
              </w:rPr>
              <w:t>šios</w:t>
            </w:r>
            <w:proofErr w:type="spellEnd"/>
            <w:r w:rsidRPr="0074350E">
              <w:rPr>
                <w:sz w:val="22"/>
                <w:szCs w:val="22"/>
                <w:shd w:val="clear" w:color="auto" w:fill="FFFFFF"/>
              </w:rPr>
              <w:t xml:space="preserve"> </w:t>
            </w:r>
            <w:proofErr w:type="spellStart"/>
            <w:r w:rsidRPr="0074350E">
              <w:rPr>
                <w:sz w:val="22"/>
                <w:szCs w:val="22"/>
                <w:shd w:val="clear" w:color="auto" w:fill="FFFFFF"/>
              </w:rPr>
              <w:t>deklaracijos</w:t>
            </w:r>
            <w:proofErr w:type="spellEnd"/>
            <w:r w:rsidRPr="0074350E">
              <w:rPr>
                <w:sz w:val="22"/>
                <w:szCs w:val="22"/>
                <w:shd w:val="clear" w:color="auto" w:fill="FFFFFF"/>
              </w:rPr>
              <w:t xml:space="preserve"> a) </w:t>
            </w:r>
            <w:proofErr w:type="spellStart"/>
            <w:r w:rsidRPr="0074350E">
              <w:rPr>
                <w:sz w:val="22"/>
                <w:szCs w:val="22"/>
                <w:shd w:val="clear" w:color="auto" w:fill="FFFFFF"/>
              </w:rPr>
              <w:t>arba</w:t>
            </w:r>
            <w:proofErr w:type="spellEnd"/>
            <w:r w:rsidRPr="0074350E">
              <w:rPr>
                <w:sz w:val="22"/>
                <w:szCs w:val="22"/>
                <w:shd w:val="clear" w:color="auto" w:fill="FFFFFF"/>
              </w:rPr>
              <w:t xml:space="preserve"> b) </w:t>
            </w:r>
            <w:proofErr w:type="spellStart"/>
            <w:r w:rsidRPr="0074350E">
              <w:rPr>
                <w:sz w:val="22"/>
                <w:szCs w:val="22"/>
                <w:shd w:val="clear" w:color="auto" w:fill="FFFFFF"/>
              </w:rPr>
              <w:t>punkte</w:t>
            </w:r>
            <w:proofErr w:type="spellEnd"/>
            <w:r w:rsidRPr="0074350E">
              <w:rPr>
                <w:sz w:val="22"/>
                <w:szCs w:val="22"/>
                <w:shd w:val="clear" w:color="auto" w:fill="FFFFFF"/>
              </w:rPr>
              <w:t xml:space="preserve"> </w:t>
            </w:r>
            <w:proofErr w:type="spellStart"/>
            <w:r w:rsidRPr="0074350E">
              <w:rPr>
                <w:sz w:val="22"/>
                <w:szCs w:val="22"/>
                <w:shd w:val="clear" w:color="auto" w:fill="FFFFFF"/>
              </w:rPr>
              <w:t>nurodyto</w:t>
            </w:r>
            <w:proofErr w:type="spellEnd"/>
            <w:r w:rsidRPr="0074350E">
              <w:rPr>
                <w:sz w:val="22"/>
                <w:szCs w:val="22"/>
                <w:shd w:val="clear" w:color="auto" w:fill="FFFFFF"/>
              </w:rPr>
              <w:t xml:space="preserve"> </w:t>
            </w:r>
            <w:proofErr w:type="spellStart"/>
            <w:r w:rsidRPr="0074350E">
              <w:rPr>
                <w:sz w:val="22"/>
                <w:szCs w:val="22"/>
                <w:shd w:val="clear" w:color="auto" w:fill="FFFFFF"/>
              </w:rPr>
              <w:t>subjekto</w:t>
            </w:r>
            <w:proofErr w:type="spellEnd"/>
            <w:r w:rsidRPr="0074350E">
              <w:rPr>
                <w:sz w:val="22"/>
                <w:szCs w:val="22"/>
                <w:shd w:val="clear" w:color="auto" w:fill="FFFFFF"/>
              </w:rPr>
              <w:t xml:space="preserve"> </w:t>
            </w:r>
            <w:proofErr w:type="spellStart"/>
            <w:r w:rsidRPr="0074350E">
              <w:rPr>
                <w:sz w:val="22"/>
                <w:szCs w:val="22"/>
                <w:shd w:val="clear" w:color="auto" w:fill="FFFFFF"/>
              </w:rPr>
              <w:t>vardu</w:t>
            </w:r>
            <w:proofErr w:type="spellEnd"/>
            <w:r w:rsidRPr="0074350E">
              <w:rPr>
                <w:sz w:val="22"/>
                <w:szCs w:val="22"/>
                <w:shd w:val="clear" w:color="auto" w:fill="FFFFFF"/>
              </w:rPr>
              <w:t xml:space="preserve"> </w:t>
            </w:r>
            <w:proofErr w:type="spellStart"/>
            <w:r w:rsidRPr="0074350E">
              <w:rPr>
                <w:sz w:val="22"/>
                <w:szCs w:val="22"/>
                <w:shd w:val="clear" w:color="auto" w:fill="FFFFFF"/>
              </w:rPr>
              <w:t>ar</w:t>
            </w:r>
            <w:proofErr w:type="spellEnd"/>
            <w:r w:rsidRPr="0074350E">
              <w:rPr>
                <w:sz w:val="22"/>
                <w:szCs w:val="22"/>
                <w:shd w:val="clear" w:color="auto" w:fill="FFFFFF"/>
              </w:rPr>
              <w:t xml:space="preserve"> jo </w:t>
            </w:r>
            <w:proofErr w:type="spellStart"/>
            <w:r w:rsidRPr="0074350E">
              <w:rPr>
                <w:sz w:val="22"/>
                <w:szCs w:val="22"/>
                <w:shd w:val="clear" w:color="auto" w:fill="FFFFFF"/>
              </w:rPr>
              <w:t>nurodymu</w:t>
            </w:r>
            <w:proofErr w:type="spellEnd"/>
            <w:r w:rsidRPr="0074350E">
              <w:rPr>
                <w:sz w:val="22"/>
                <w:szCs w:val="22"/>
                <w:shd w:val="clear" w:color="auto" w:fill="FFFFFF"/>
              </w:rPr>
              <w:t>;</w:t>
            </w:r>
          </w:p>
          <w:p w14:paraId="58B2AD54" w14:textId="77777777" w:rsidR="006275F4" w:rsidRPr="0074350E" w:rsidRDefault="006275F4" w:rsidP="00985053">
            <w:pPr>
              <w:jc w:val="both"/>
              <w:rPr>
                <w:sz w:val="22"/>
                <w:szCs w:val="22"/>
              </w:rPr>
            </w:pPr>
            <w:r w:rsidRPr="0074350E">
              <w:rPr>
                <w:sz w:val="22"/>
                <w:szCs w:val="22"/>
              </w:rPr>
              <w:t xml:space="preserve">d) </w:t>
            </w:r>
            <w:proofErr w:type="spellStart"/>
            <w:r w:rsidRPr="0074350E">
              <w:rPr>
                <w:sz w:val="22"/>
                <w:szCs w:val="22"/>
              </w:rPr>
              <w:t>sutartis</w:t>
            </w:r>
            <w:proofErr w:type="spellEnd"/>
            <w:r w:rsidRPr="0074350E">
              <w:rPr>
                <w:sz w:val="22"/>
                <w:szCs w:val="22"/>
              </w:rPr>
              <w:t xml:space="preserve"> </w:t>
            </w:r>
            <w:proofErr w:type="spellStart"/>
            <w:r w:rsidRPr="0074350E">
              <w:rPr>
                <w:sz w:val="22"/>
                <w:szCs w:val="22"/>
              </w:rPr>
              <w:t>nebus</w:t>
            </w:r>
            <w:proofErr w:type="spellEnd"/>
            <w:r w:rsidRPr="0074350E">
              <w:rPr>
                <w:sz w:val="22"/>
                <w:szCs w:val="22"/>
              </w:rPr>
              <w:t xml:space="preserve"> </w:t>
            </w:r>
            <w:proofErr w:type="spellStart"/>
            <w:r w:rsidRPr="0074350E">
              <w:rPr>
                <w:sz w:val="22"/>
                <w:szCs w:val="22"/>
              </w:rPr>
              <w:t>paskirta</w:t>
            </w:r>
            <w:proofErr w:type="spellEnd"/>
            <w:r w:rsidRPr="0074350E">
              <w:rPr>
                <w:sz w:val="22"/>
                <w:szCs w:val="22"/>
              </w:rPr>
              <w:t xml:space="preserve"> </w:t>
            </w:r>
            <w:proofErr w:type="spellStart"/>
            <w:r w:rsidRPr="0074350E">
              <w:rPr>
                <w:sz w:val="22"/>
                <w:szCs w:val="22"/>
              </w:rPr>
              <w:t>vykdyti</w:t>
            </w:r>
            <w:proofErr w:type="spellEnd"/>
            <w:r w:rsidRPr="0074350E">
              <w:rPr>
                <w:sz w:val="22"/>
                <w:szCs w:val="22"/>
              </w:rPr>
              <w:t xml:space="preserve"> </w:t>
            </w:r>
            <w:proofErr w:type="spellStart"/>
            <w:r w:rsidRPr="0074350E">
              <w:rPr>
                <w:sz w:val="22"/>
                <w:szCs w:val="22"/>
                <w:shd w:val="clear" w:color="auto" w:fill="FFFFFF"/>
              </w:rPr>
              <w:t>subrangovui</w:t>
            </w:r>
            <w:proofErr w:type="spellEnd"/>
            <w:r w:rsidRPr="0074350E">
              <w:rPr>
                <w:sz w:val="22"/>
                <w:szCs w:val="22"/>
                <w:shd w:val="clear" w:color="auto" w:fill="FFFFFF"/>
              </w:rPr>
              <w:t xml:space="preserve"> (-</w:t>
            </w:r>
            <w:proofErr w:type="spellStart"/>
            <w:r w:rsidRPr="0074350E">
              <w:rPr>
                <w:sz w:val="22"/>
                <w:szCs w:val="22"/>
                <w:shd w:val="clear" w:color="auto" w:fill="FFFFFF"/>
              </w:rPr>
              <w:t>ams</w:t>
            </w:r>
            <w:proofErr w:type="spellEnd"/>
            <w:r w:rsidRPr="0074350E">
              <w:rPr>
                <w:sz w:val="22"/>
                <w:szCs w:val="22"/>
                <w:shd w:val="clear" w:color="auto" w:fill="FFFFFF"/>
              </w:rPr>
              <w:t xml:space="preserve">), </w:t>
            </w:r>
            <w:proofErr w:type="spellStart"/>
            <w:r w:rsidRPr="0074350E">
              <w:rPr>
                <w:sz w:val="22"/>
                <w:szCs w:val="22"/>
                <w:shd w:val="clear" w:color="auto" w:fill="FFFFFF"/>
              </w:rPr>
              <w:t>ar</w:t>
            </w:r>
            <w:proofErr w:type="spellEnd"/>
            <w:r w:rsidRPr="0074350E">
              <w:rPr>
                <w:sz w:val="22"/>
                <w:szCs w:val="22"/>
                <w:shd w:val="clear" w:color="auto" w:fill="FFFFFF"/>
              </w:rPr>
              <w:t xml:space="preserve"> </w:t>
            </w:r>
            <w:proofErr w:type="spellStart"/>
            <w:r w:rsidRPr="0074350E">
              <w:rPr>
                <w:sz w:val="22"/>
                <w:szCs w:val="22"/>
                <w:shd w:val="clear" w:color="auto" w:fill="FFFFFF"/>
              </w:rPr>
              <w:t>kitam</w:t>
            </w:r>
            <w:proofErr w:type="spellEnd"/>
            <w:r w:rsidRPr="0074350E">
              <w:rPr>
                <w:sz w:val="22"/>
                <w:szCs w:val="22"/>
                <w:shd w:val="clear" w:color="auto" w:fill="FFFFFF"/>
              </w:rPr>
              <w:t xml:space="preserve"> (-</w:t>
            </w:r>
            <w:proofErr w:type="spellStart"/>
            <w:r w:rsidRPr="0074350E">
              <w:rPr>
                <w:sz w:val="22"/>
                <w:szCs w:val="22"/>
                <w:shd w:val="clear" w:color="auto" w:fill="FFFFFF"/>
              </w:rPr>
              <w:t>iems</w:t>
            </w:r>
            <w:proofErr w:type="spellEnd"/>
            <w:r w:rsidRPr="0074350E">
              <w:rPr>
                <w:sz w:val="22"/>
                <w:szCs w:val="22"/>
                <w:shd w:val="clear" w:color="auto" w:fill="FFFFFF"/>
              </w:rPr>
              <w:t xml:space="preserve">) </w:t>
            </w:r>
            <w:proofErr w:type="spellStart"/>
            <w:r w:rsidRPr="0074350E">
              <w:rPr>
                <w:sz w:val="22"/>
                <w:szCs w:val="22"/>
                <w:shd w:val="clear" w:color="auto" w:fill="FFFFFF"/>
              </w:rPr>
              <w:t>subjektui</w:t>
            </w:r>
            <w:proofErr w:type="spellEnd"/>
            <w:r w:rsidRPr="0074350E">
              <w:rPr>
                <w:sz w:val="22"/>
                <w:szCs w:val="22"/>
                <w:shd w:val="clear" w:color="auto" w:fill="FFFFFF"/>
              </w:rPr>
              <w:t xml:space="preserve"> (-tams), </w:t>
            </w:r>
            <w:proofErr w:type="spellStart"/>
            <w:r w:rsidRPr="0074350E">
              <w:rPr>
                <w:sz w:val="22"/>
                <w:szCs w:val="22"/>
                <w:shd w:val="clear" w:color="auto" w:fill="FFFFFF"/>
              </w:rPr>
              <w:t>kurių</w:t>
            </w:r>
            <w:proofErr w:type="spellEnd"/>
            <w:r w:rsidRPr="0074350E">
              <w:rPr>
                <w:sz w:val="22"/>
                <w:szCs w:val="22"/>
                <w:shd w:val="clear" w:color="auto" w:fill="FFFFFF"/>
              </w:rPr>
              <w:t xml:space="preserve"> </w:t>
            </w:r>
            <w:proofErr w:type="spellStart"/>
            <w:r w:rsidRPr="0074350E">
              <w:rPr>
                <w:sz w:val="22"/>
                <w:szCs w:val="22"/>
                <w:shd w:val="clear" w:color="auto" w:fill="FFFFFF"/>
              </w:rPr>
              <w:t>pajėgumais</w:t>
            </w:r>
            <w:proofErr w:type="spellEnd"/>
            <w:r w:rsidRPr="0074350E">
              <w:rPr>
                <w:sz w:val="22"/>
                <w:szCs w:val="22"/>
                <w:shd w:val="clear" w:color="auto" w:fill="FFFFFF"/>
              </w:rPr>
              <w:t xml:space="preserve"> </w:t>
            </w:r>
            <w:proofErr w:type="spellStart"/>
            <w:r w:rsidRPr="0074350E">
              <w:rPr>
                <w:sz w:val="22"/>
                <w:szCs w:val="22"/>
                <w:shd w:val="clear" w:color="auto" w:fill="FFFFFF"/>
              </w:rPr>
              <w:t>remiasi</w:t>
            </w:r>
            <w:proofErr w:type="spellEnd"/>
            <w:r w:rsidRPr="0074350E">
              <w:rPr>
                <w:sz w:val="22"/>
                <w:szCs w:val="22"/>
                <w:shd w:val="clear" w:color="auto" w:fill="FFFFFF"/>
              </w:rPr>
              <w:t xml:space="preserve">, </w:t>
            </w:r>
            <w:proofErr w:type="spellStart"/>
            <w:r w:rsidRPr="0074350E">
              <w:rPr>
                <w:sz w:val="22"/>
                <w:szCs w:val="22"/>
                <w:shd w:val="clear" w:color="auto" w:fill="FFFFFF"/>
              </w:rPr>
              <w:t>kurie</w:t>
            </w:r>
            <w:proofErr w:type="spellEnd"/>
            <w:r w:rsidRPr="0074350E">
              <w:rPr>
                <w:sz w:val="22"/>
                <w:szCs w:val="22"/>
                <w:shd w:val="clear" w:color="auto" w:fill="FFFFFF"/>
              </w:rPr>
              <w:t xml:space="preserve"> </w:t>
            </w:r>
            <w:proofErr w:type="spellStart"/>
            <w:r w:rsidRPr="0074350E">
              <w:rPr>
                <w:sz w:val="22"/>
                <w:szCs w:val="22"/>
                <w:shd w:val="clear" w:color="auto" w:fill="FFFFFF"/>
              </w:rPr>
              <w:t>priskirtini</w:t>
            </w:r>
            <w:proofErr w:type="spellEnd"/>
            <w:r w:rsidRPr="0074350E">
              <w:rPr>
                <w:sz w:val="22"/>
                <w:szCs w:val="22"/>
                <w:shd w:val="clear" w:color="auto" w:fill="FFFFFF"/>
              </w:rPr>
              <w:t xml:space="preserve"> </w:t>
            </w:r>
            <w:proofErr w:type="spellStart"/>
            <w:r w:rsidRPr="0074350E">
              <w:rPr>
                <w:sz w:val="22"/>
                <w:szCs w:val="22"/>
                <w:shd w:val="clear" w:color="auto" w:fill="FFFFFF"/>
              </w:rPr>
              <w:t>šios</w:t>
            </w:r>
            <w:proofErr w:type="spellEnd"/>
            <w:r w:rsidRPr="0074350E">
              <w:rPr>
                <w:sz w:val="22"/>
                <w:szCs w:val="22"/>
                <w:shd w:val="clear" w:color="auto" w:fill="FFFFFF"/>
              </w:rPr>
              <w:t xml:space="preserve"> </w:t>
            </w:r>
            <w:proofErr w:type="spellStart"/>
            <w:r w:rsidRPr="0074350E">
              <w:rPr>
                <w:sz w:val="22"/>
                <w:szCs w:val="22"/>
                <w:shd w:val="clear" w:color="auto" w:fill="FFFFFF"/>
              </w:rPr>
              <w:t>deklaracijos</w:t>
            </w:r>
            <w:proofErr w:type="spellEnd"/>
            <w:r w:rsidRPr="0074350E">
              <w:rPr>
                <w:sz w:val="22"/>
                <w:szCs w:val="22"/>
                <w:shd w:val="clear" w:color="auto" w:fill="FFFFFF"/>
              </w:rPr>
              <w:t xml:space="preserve"> a) </w:t>
            </w:r>
            <w:proofErr w:type="spellStart"/>
            <w:r w:rsidRPr="0074350E">
              <w:rPr>
                <w:sz w:val="22"/>
                <w:szCs w:val="22"/>
                <w:shd w:val="clear" w:color="auto" w:fill="FFFFFF"/>
              </w:rPr>
              <w:t>arba</w:t>
            </w:r>
            <w:proofErr w:type="spellEnd"/>
            <w:r w:rsidRPr="0074350E">
              <w:rPr>
                <w:sz w:val="22"/>
                <w:szCs w:val="22"/>
                <w:shd w:val="clear" w:color="auto" w:fill="FFFFFF"/>
              </w:rPr>
              <w:t xml:space="preserve"> b), </w:t>
            </w:r>
            <w:proofErr w:type="spellStart"/>
            <w:r w:rsidRPr="0074350E">
              <w:rPr>
                <w:sz w:val="22"/>
                <w:szCs w:val="22"/>
                <w:shd w:val="clear" w:color="auto" w:fill="FFFFFF"/>
              </w:rPr>
              <w:t>arba</w:t>
            </w:r>
            <w:proofErr w:type="spellEnd"/>
            <w:r w:rsidRPr="0074350E">
              <w:rPr>
                <w:sz w:val="22"/>
                <w:szCs w:val="22"/>
                <w:shd w:val="clear" w:color="auto" w:fill="FFFFFF"/>
              </w:rPr>
              <w:t xml:space="preserve"> c) </w:t>
            </w:r>
            <w:proofErr w:type="spellStart"/>
            <w:r w:rsidRPr="0074350E">
              <w:rPr>
                <w:sz w:val="22"/>
                <w:szCs w:val="22"/>
                <w:shd w:val="clear" w:color="auto" w:fill="FFFFFF"/>
              </w:rPr>
              <w:t>punktuose</w:t>
            </w:r>
            <w:proofErr w:type="spellEnd"/>
            <w:r w:rsidRPr="0074350E">
              <w:rPr>
                <w:sz w:val="22"/>
                <w:szCs w:val="22"/>
                <w:shd w:val="clear" w:color="auto" w:fill="FFFFFF"/>
              </w:rPr>
              <w:t xml:space="preserve"> </w:t>
            </w:r>
            <w:proofErr w:type="spellStart"/>
            <w:r w:rsidRPr="0074350E">
              <w:rPr>
                <w:sz w:val="22"/>
                <w:szCs w:val="22"/>
                <w:shd w:val="clear" w:color="auto" w:fill="FFFFFF"/>
              </w:rPr>
              <w:t>nurodytiems</w:t>
            </w:r>
            <w:proofErr w:type="spellEnd"/>
            <w:r w:rsidRPr="0074350E">
              <w:rPr>
                <w:sz w:val="22"/>
                <w:szCs w:val="22"/>
                <w:shd w:val="clear" w:color="auto" w:fill="FFFFFF"/>
              </w:rPr>
              <w:t xml:space="preserve"> </w:t>
            </w:r>
            <w:proofErr w:type="spellStart"/>
            <w:r w:rsidRPr="0074350E">
              <w:rPr>
                <w:sz w:val="22"/>
                <w:szCs w:val="22"/>
                <w:shd w:val="clear" w:color="auto" w:fill="FFFFFF"/>
              </w:rPr>
              <w:t>subjektams</w:t>
            </w:r>
            <w:proofErr w:type="spellEnd"/>
            <w:r w:rsidRPr="0074350E">
              <w:rPr>
                <w:sz w:val="22"/>
                <w:szCs w:val="22"/>
                <w:shd w:val="clear" w:color="auto" w:fill="FFFFFF"/>
              </w:rPr>
              <w:t>.</w:t>
            </w:r>
          </w:p>
          <w:p w14:paraId="59B042D6" w14:textId="77777777" w:rsidR="006275F4" w:rsidRPr="0074350E" w:rsidRDefault="006275F4" w:rsidP="00985053">
            <w:pPr>
              <w:jc w:val="both"/>
              <w:rPr>
                <w:sz w:val="22"/>
                <w:szCs w:val="22"/>
              </w:rPr>
            </w:pPr>
            <w:r w:rsidRPr="0074350E">
              <w:rPr>
                <w:sz w:val="22"/>
                <w:szCs w:val="22"/>
              </w:rPr>
              <w:t xml:space="preserve">Man </w:t>
            </w:r>
            <w:proofErr w:type="spellStart"/>
            <w:r w:rsidRPr="0074350E">
              <w:rPr>
                <w:sz w:val="22"/>
                <w:szCs w:val="22"/>
              </w:rPr>
              <w:t>žinoma</w:t>
            </w:r>
            <w:proofErr w:type="spellEnd"/>
            <w:r w:rsidRPr="0074350E">
              <w:rPr>
                <w:sz w:val="22"/>
                <w:szCs w:val="22"/>
              </w:rPr>
              <w:t xml:space="preserve">, </w:t>
            </w:r>
            <w:proofErr w:type="spellStart"/>
            <w:r w:rsidRPr="0074350E">
              <w:rPr>
                <w:sz w:val="22"/>
                <w:szCs w:val="22"/>
              </w:rPr>
              <w:t>kad</w:t>
            </w:r>
            <w:proofErr w:type="spellEnd"/>
            <w:r w:rsidRPr="0074350E">
              <w:rPr>
                <w:sz w:val="22"/>
                <w:szCs w:val="22"/>
              </w:rPr>
              <w:t xml:space="preserve"> </w:t>
            </w:r>
            <w:proofErr w:type="spellStart"/>
            <w:r w:rsidRPr="0074350E">
              <w:rPr>
                <w:sz w:val="22"/>
                <w:szCs w:val="22"/>
              </w:rPr>
              <w:t>jei</w:t>
            </w:r>
            <w:proofErr w:type="spellEnd"/>
            <w:r w:rsidRPr="0074350E">
              <w:rPr>
                <w:sz w:val="22"/>
                <w:szCs w:val="22"/>
              </w:rPr>
              <w:t xml:space="preserve"> </w:t>
            </w:r>
            <w:proofErr w:type="spellStart"/>
            <w:r w:rsidRPr="0074350E">
              <w:rPr>
                <w:sz w:val="22"/>
                <w:szCs w:val="22"/>
              </w:rPr>
              <w:t>Įsigijančioji</w:t>
            </w:r>
            <w:proofErr w:type="spellEnd"/>
            <w:r w:rsidRPr="0074350E">
              <w:rPr>
                <w:sz w:val="22"/>
                <w:szCs w:val="22"/>
              </w:rPr>
              <w:t xml:space="preserve"> </w:t>
            </w:r>
            <w:proofErr w:type="spellStart"/>
            <w:r w:rsidRPr="0074350E">
              <w:rPr>
                <w:sz w:val="22"/>
                <w:szCs w:val="22"/>
              </w:rPr>
              <w:t>organizacija</w:t>
            </w:r>
            <w:proofErr w:type="spellEnd"/>
            <w:r w:rsidRPr="0074350E">
              <w:rPr>
                <w:sz w:val="22"/>
                <w:szCs w:val="22"/>
              </w:rPr>
              <w:t xml:space="preserve"> </w:t>
            </w:r>
            <w:proofErr w:type="spellStart"/>
            <w:r w:rsidRPr="0074350E">
              <w:rPr>
                <w:sz w:val="22"/>
                <w:szCs w:val="22"/>
              </w:rPr>
              <w:t>nustato</w:t>
            </w:r>
            <w:proofErr w:type="spellEnd"/>
            <w:r w:rsidRPr="0074350E">
              <w:rPr>
                <w:sz w:val="22"/>
                <w:szCs w:val="22"/>
              </w:rPr>
              <w:t xml:space="preserve">, </w:t>
            </w:r>
            <w:proofErr w:type="spellStart"/>
            <w:r w:rsidRPr="0074350E">
              <w:rPr>
                <w:sz w:val="22"/>
                <w:szCs w:val="22"/>
              </w:rPr>
              <w:t>kad</w:t>
            </w:r>
            <w:proofErr w:type="spellEnd"/>
            <w:r w:rsidRPr="0074350E">
              <w:rPr>
                <w:sz w:val="22"/>
                <w:szCs w:val="22"/>
              </w:rPr>
              <w:t xml:space="preserve"> </w:t>
            </w:r>
            <w:proofErr w:type="spellStart"/>
            <w:r w:rsidRPr="0074350E">
              <w:rPr>
                <w:sz w:val="22"/>
                <w:szCs w:val="22"/>
              </w:rPr>
              <w:t>pateikti</w:t>
            </w:r>
            <w:proofErr w:type="spellEnd"/>
            <w:r w:rsidRPr="0074350E">
              <w:rPr>
                <w:sz w:val="22"/>
                <w:szCs w:val="22"/>
              </w:rPr>
              <w:t xml:space="preserve"> </w:t>
            </w:r>
            <w:proofErr w:type="spellStart"/>
            <w:r w:rsidRPr="0074350E">
              <w:rPr>
                <w:sz w:val="22"/>
                <w:szCs w:val="22"/>
              </w:rPr>
              <w:t>duomenys</w:t>
            </w:r>
            <w:proofErr w:type="spellEnd"/>
            <w:r w:rsidRPr="0074350E">
              <w:rPr>
                <w:sz w:val="22"/>
                <w:szCs w:val="22"/>
              </w:rPr>
              <w:t xml:space="preserve"> </w:t>
            </w:r>
            <w:proofErr w:type="spellStart"/>
            <w:r w:rsidRPr="0074350E">
              <w:rPr>
                <w:sz w:val="22"/>
                <w:szCs w:val="22"/>
              </w:rPr>
              <w:t>yra</w:t>
            </w:r>
            <w:proofErr w:type="spellEnd"/>
            <w:r w:rsidRPr="0074350E">
              <w:rPr>
                <w:sz w:val="22"/>
                <w:szCs w:val="22"/>
              </w:rPr>
              <w:t xml:space="preserve"> </w:t>
            </w:r>
            <w:proofErr w:type="spellStart"/>
            <w:r w:rsidRPr="0074350E">
              <w:rPr>
                <w:sz w:val="22"/>
                <w:szCs w:val="22"/>
              </w:rPr>
              <w:t>klaidinantys</w:t>
            </w:r>
            <w:proofErr w:type="spellEnd"/>
            <w:r w:rsidRPr="0074350E">
              <w:rPr>
                <w:sz w:val="22"/>
                <w:szCs w:val="22"/>
              </w:rPr>
              <w:t xml:space="preserve">, </w:t>
            </w:r>
            <w:proofErr w:type="spellStart"/>
            <w:r w:rsidRPr="0074350E">
              <w:rPr>
                <w:sz w:val="22"/>
                <w:szCs w:val="22"/>
              </w:rPr>
              <w:t>tiekėjo</w:t>
            </w:r>
            <w:proofErr w:type="spellEnd"/>
            <w:r w:rsidRPr="0074350E">
              <w:rPr>
                <w:sz w:val="22"/>
                <w:szCs w:val="22"/>
              </w:rPr>
              <w:t xml:space="preserve"> </w:t>
            </w:r>
            <w:proofErr w:type="spellStart"/>
            <w:r w:rsidRPr="0074350E">
              <w:rPr>
                <w:sz w:val="22"/>
                <w:szCs w:val="22"/>
              </w:rPr>
              <w:t>paraiška</w:t>
            </w:r>
            <w:proofErr w:type="spellEnd"/>
            <w:r w:rsidRPr="0074350E">
              <w:rPr>
                <w:sz w:val="22"/>
                <w:szCs w:val="22"/>
              </w:rPr>
              <w:t xml:space="preserve"> </w:t>
            </w:r>
            <w:proofErr w:type="spellStart"/>
            <w:r w:rsidRPr="0074350E">
              <w:rPr>
                <w:sz w:val="22"/>
                <w:szCs w:val="22"/>
              </w:rPr>
              <w:t>ir</w:t>
            </w:r>
            <w:proofErr w:type="spellEnd"/>
            <w:r w:rsidRPr="0074350E">
              <w:rPr>
                <w:sz w:val="22"/>
                <w:szCs w:val="22"/>
              </w:rPr>
              <w:t xml:space="preserve"> / </w:t>
            </w:r>
            <w:proofErr w:type="spellStart"/>
            <w:r w:rsidRPr="0074350E">
              <w:rPr>
                <w:sz w:val="22"/>
                <w:szCs w:val="22"/>
              </w:rPr>
              <w:t>ar</w:t>
            </w:r>
            <w:proofErr w:type="spellEnd"/>
            <w:r w:rsidRPr="0074350E">
              <w:rPr>
                <w:sz w:val="22"/>
                <w:szCs w:val="22"/>
              </w:rPr>
              <w:t xml:space="preserve"> </w:t>
            </w:r>
            <w:proofErr w:type="spellStart"/>
            <w:r w:rsidRPr="0074350E">
              <w:rPr>
                <w:sz w:val="22"/>
                <w:szCs w:val="22"/>
              </w:rPr>
              <w:t>pasiūlymas</w:t>
            </w:r>
            <w:proofErr w:type="spellEnd"/>
            <w:r w:rsidRPr="0074350E">
              <w:rPr>
                <w:sz w:val="22"/>
                <w:szCs w:val="22"/>
              </w:rPr>
              <w:t xml:space="preserve"> </w:t>
            </w:r>
            <w:proofErr w:type="spellStart"/>
            <w:r w:rsidRPr="0074350E">
              <w:rPr>
                <w:sz w:val="22"/>
                <w:szCs w:val="22"/>
              </w:rPr>
              <w:t>atmetamas</w:t>
            </w:r>
            <w:proofErr w:type="spellEnd"/>
            <w:r w:rsidRPr="0074350E">
              <w:rPr>
                <w:sz w:val="22"/>
                <w:szCs w:val="22"/>
              </w:rPr>
              <w:t xml:space="preserve">. </w:t>
            </w:r>
          </w:p>
          <w:p w14:paraId="5A00E4FB" w14:textId="77777777" w:rsidR="006275F4" w:rsidRPr="0074350E" w:rsidRDefault="006275F4" w:rsidP="00985053">
            <w:pPr>
              <w:jc w:val="both"/>
              <w:rPr>
                <w:sz w:val="22"/>
                <w:szCs w:val="22"/>
              </w:rPr>
            </w:pPr>
            <w:proofErr w:type="spellStart"/>
            <w:r w:rsidRPr="0074350E">
              <w:rPr>
                <w:sz w:val="22"/>
                <w:szCs w:val="22"/>
              </w:rPr>
              <w:t>Deklaruojamoms</w:t>
            </w:r>
            <w:proofErr w:type="spellEnd"/>
            <w:r w:rsidRPr="0074350E">
              <w:rPr>
                <w:sz w:val="22"/>
                <w:szCs w:val="22"/>
              </w:rPr>
              <w:t xml:space="preserve"> </w:t>
            </w:r>
            <w:proofErr w:type="spellStart"/>
            <w:r w:rsidRPr="0074350E">
              <w:rPr>
                <w:sz w:val="22"/>
                <w:szCs w:val="22"/>
              </w:rPr>
              <w:t>aplinkybėms</w:t>
            </w:r>
            <w:proofErr w:type="spellEnd"/>
            <w:r w:rsidRPr="0074350E">
              <w:rPr>
                <w:sz w:val="22"/>
                <w:szCs w:val="22"/>
              </w:rPr>
              <w:t xml:space="preserve"> </w:t>
            </w:r>
            <w:proofErr w:type="spellStart"/>
            <w:r w:rsidRPr="0074350E">
              <w:rPr>
                <w:sz w:val="22"/>
                <w:szCs w:val="22"/>
              </w:rPr>
              <w:t>pasikeitus</w:t>
            </w:r>
            <w:proofErr w:type="spellEnd"/>
            <w:r w:rsidRPr="0074350E">
              <w:rPr>
                <w:sz w:val="22"/>
                <w:szCs w:val="22"/>
              </w:rPr>
              <w:t xml:space="preserve"> </w:t>
            </w:r>
            <w:proofErr w:type="spellStart"/>
            <w:r w:rsidRPr="0074350E">
              <w:rPr>
                <w:sz w:val="22"/>
                <w:szCs w:val="22"/>
              </w:rPr>
              <w:t>pirkimo</w:t>
            </w:r>
            <w:proofErr w:type="spellEnd"/>
            <w:r w:rsidRPr="0074350E">
              <w:rPr>
                <w:sz w:val="22"/>
                <w:szCs w:val="22"/>
              </w:rPr>
              <w:t xml:space="preserve"> </w:t>
            </w:r>
            <w:proofErr w:type="spellStart"/>
            <w:r w:rsidRPr="0074350E">
              <w:rPr>
                <w:sz w:val="22"/>
                <w:szCs w:val="22"/>
              </w:rPr>
              <w:t>ar</w:t>
            </w:r>
            <w:proofErr w:type="spellEnd"/>
            <w:r w:rsidRPr="0074350E">
              <w:rPr>
                <w:sz w:val="22"/>
                <w:szCs w:val="22"/>
              </w:rPr>
              <w:t xml:space="preserve"> </w:t>
            </w:r>
            <w:proofErr w:type="spellStart"/>
            <w:r w:rsidRPr="0074350E">
              <w:rPr>
                <w:sz w:val="22"/>
                <w:szCs w:val="22"/>
              </w:rPr>
              <w:t>sutarties</w:t>
            </w:r>
            <w:proofErr w:type="spellEnd"/>
            <w:r w:rsidRPr="0074350E">
              <w:rPr>
                <w:sz w:val="22"/>
                <w:szCs w:val="22"/>
              </w:rPr>
              <w:t xml:space="preserve"> </w:t>
            </w:r>
            <w:proofErr w:type="spellStart"/>
            <w:r w:rsidRPr="0074350E">
              <w:rPr>
                <w:sz w:val="22"/>
                <w:szCs w:val="22"/>
              </w:rPr>
              <w:t>vykdymo</w:t>
            </w:r>
            <w:proofErr w:type="spellEnd"/>
            <w:r w:rsidRPr="0074350E">
              <w:rPr>
                <w:sz w:val="22"/>
                <w:szCs w:val="22"/>
              </w:rPr>
              <w:t xml:space="preserve"> </w:t>
            </w:r>
            <w:proofErr w:type="spellStart"/>
            <w:r w:rsidRPr="0074350E">
              <w:rPr>
                <w:sz w:val="22"/>
                <w:szCs w:val="22"/>
              </w:rPr>
              <w:t>metu</w:t>
            </w:r>
            <w:proofErr w:type="spellEnd"/>
            <w:r w:rsidRPr="0074350E">
              <w:rPr>
                <w:sz w:val="22"/>
                <w:szCs w:val="22"/>
              </w:rPr>
              <w:t xml:space="preserve">, </w:t>
            </w:r>
            <w:proofErr w:type="spellStart"/>
            <w:r w:rsidRPr="0074350E">
              <w:rPr>
                <w:sz w:val="22"/>
                <w:szCs w:val="22"/>
              </w:rPr>
              <w:t>įsipareigoju</w:t>
            </w:r>
            <w:proofErr w:type="spellEnd"/>
            <w:r w:rsidRPr="0074350E">
              <w:rPr>
                <w:sz w:val="22"/>
                <w:szCs w:val="22"/>
              </w:rPr>
              <w:t xml:space="preserve"> </w:t>
            </w:r>
            <w:proofErr w:type="spellStart"/>
            <w:r w:rsidRPr="0074350E">
              <w:rPr>
                <w:sz w:val="22"/>
                <w:szCs w:val="22"/>
              </w:rPr>
              <w:t>nedelsiant</w:t>
            </w:r>
            <w:proofErr w:type="spellEnd"/>
            <w:r w:rsidRPr="0074350E">
              <w:rPr>
                <w:sz w:val="22"/>
                <w:szCs w:val="22"/>
              </w:rPr>
              <w:t xml:space="preserve"> </w:t>
            </w:r>
            <w:proofErr w:type="spellStart"/>
            <w:r w:rsidRPr="0074350E">
              <w:rPr>
                <w:sz w:val="22"/>
                <w:szCs w:val="22"/>
              </w:rPr>
              <w:t>apie</w:t>
            </w:r>
            <w:proofErr w:type="spellEnd"/>
            <w:r w:rsidRPr="0074350E">
              <w:rPr>
                <w:sz w:val="22"/>
                <w:szCs w:val="22"/>
              </w:rPr>
              <w:t xml:space="preserve"> tai </w:t>
            </w:r>
            <w:proofErr w:type="spellStart"/>
            <w:r w:rsidRPr="0074350E">
              <w:rPr>
                <w:sz w:val="22"/>
                <w:szCs w:val="22"/>
              </w:rPr>
              <w:t>informuoti</w:t>
            </w:r>
            <w:proofErr w:type="spellEnd"/>
            <w:r w:rsidRPr="0074350E">
              <w:rPr>
                <w:sz w:val="22"/>
                <w:szCs w:val="22"/>
              </w:rPr>
              <w:t xml:space="preserve"> </w:t>
            </w:r>
            <w:proofErr w:type="spellStart"/>
            <w:r w:rsidRPr="0074350E">
              <w:rPr>
                <w:sz w:val="22"/>
                <w:szCs w:val="22"/>
              </w:rPr>
              <w:t>Įsigyjančiąją</w:t>
            </w:r>
            <w:proofErr w:type="spellEnd"/>
            <w:r w:rsidRPr="0074350E">
              <w:rPr>
                <w:sz w:val="22"/>
                <w:szCs w:val="22"/>
              </w:rPr>
              <w:t xml:space="preserve"> </w:t>
            </w:r>
            <w:proofErr w:type="spellStart"/>
            <w:r w:rsidRPr="0074350E">
              <w:rPr>
                <w:sz w:val="22"/>
                <w:szCs w:val="22"/>
              </w:rPr>
              <w:t>organizaciją</w:t>
            </w:r>
            <w:proofErr w:type="spellEnd"/>
            <w:r w:rsidRPr="0074350E">
              <w:rPr>
                <w:sz w:val="22"/>
                <w:szCs w:val="22"/>
              </w:rPr>
              <w:t xml:space="preserve">. </w:t>
            </w:r>
          </w:p>
          <w:p w14:paraId="6F5D57D5" w14:textId="77777777" w:rsidR="006275F4" w:rsidRPr="0074350E" w:rsidRDefault="006275F4" w:rsidP="00985053">
            <w:pPr>
              <w:jc w:val="both"/>
              <w:rPr>
                <w:sz w:val="22"/>
                <w:szCs w:val="22"/>
              </w:rPr>
            </w:pPr>
          </w:p>
          <w:p w14:paraId="6AFF80BC" w14:textId="77777777" w:rsidR="006275F4" w:rsidRPr="0074350E" w:rsidRDefault="006275F4" w:rsidP="00985053">
            <w:pPr>
              <w:ind w:right="-82" w:firstLine="27"/>
              <w:rPr>
                <w:sz w:val="22"/>
                <w:szCs w:val="22"/>
                <w:lang w:val="lt-LT"/>
              </w:rPr>
            </w:pPr>
          </w:p>
        </w:tc>
        <w:tc>
          <w:tcPr>
            <w:tcW w:w="604" w:type="dxa"/>
          </w:tcPr>
          <w:p w14:paraId="66FA9DF6" w14:textId="77777777" w:rsidR="006275F4" w:rsidRPr="0074350E" w:rsidRDefault="006275F4" w:rsidP="00985053">
            <w:pPr>
              <w:ind w:right="-82"/>
              <w:jc w:val="center"/>
              <w:rPr>
                <w:sz w:val="22"/>
                <w:szCs w:val="22"/>
                <w:lang w:val="lt-LT"/>
              </w:rPr>
            </w:pPr>
          </w:p>
        </w:tc>
        <w:tc>
          <w:tcPr>
            <w:tcW w:w="1980" w:type="dxa"/>
            <w:tcBorders>
              <w:top w:val="nil"/>
              <w:left w:val="nil"/>
              <w:bottom w:val="single" w:sz="4" w:space="0" w:color="auto"/>
              <w:right w:val="nil"/>
            </w:tcBorders>
          </w:tcPr>
          <w:p w14:paraId="378AD556" w14:textId="77777777" w:rsidR="006275F4" w:rsidRPr="0074350E" w:rsidRDefault="006275F4" w:rsidP="00985053">
            <w:pPr>
              <w:ind w:right="-82"/>
              <w:jc w:val="center"/>
              <w:rPr>
                <w:sz w:val="22"/>
                <w:szCs w:val="22"/>
                <w:lang w:val="lt-LT"/>
              </w:rPr>
            </w:pPr>
          </w:p>
          <w:p w14:paraId="64271E74" w14:textId="77777777" w:rsidR="006275F4" w:rsidRPr="0074350E" w:rsidRDefault="006275F4" w:rsidP="00985053">
            <w:pPr>
              <w:ind w:right="-82"/>
              <w:jc w:val="center"/>
              <w:rPr>
                <w:sz w:val="22"/>
                <w:szCs w:val="22"/>
                <w:lang w:val="lt-LT"/>
              </w:rPr>
            </w:pPr>
          </w:p>
          <w:p w14:paraId="4BC83CA7" w14:textId="77777777" w:rsidR="006275F4" w:rsidRPr="0074350E" w:rsidRDefault="006275F4" w:rsidP="00985053">
            <w:pPr>
              <w:ind w:right="-82"/>
              <w:jc w:val="center"/>
              <w:rPr>
                <w:sz w:val="22"/>
                <w:szCs w:val="22"/>
                <w:lang w:val="lt-LT"/>
              </w:rPr>
            </w:pPr>
          </w:p>
          <w:p w14:paraId="5BCBBDD0" w14:textId="77777777" w:rsidR="006275F4" w:rsidRPr="0074350E" w:rsidRDefault="006275F4" w:rsidP="00985053">
            <w:pPr>
              <w:ind w:right="-82"/>
              <w:jc w:val="center"/>
              <w:rPr>
                <w:sz w:val="22"/>
                <w:szCs w:val="22"/>
                <w:lang w:val="lt-LT"/>
              </w:rPr>
            </w:pPr>
          </w:p>
          <w:p w14:paraId="323DCB06" w14:textId="77777777" w:rsidR="006275F4" w:rsidRPr="0074350E" w:rsidRDefault="006275F4" w:rsidP="00985053">
            <w:pPr>
              <w:ind w:right="-82"/>
              <w:jc w:val="center"/>
              <w:rPr>
                <w:sz w:val="22"/>
                <w:szCs w:val="22"/>
                <w:lang w:val="lt-LT"/>
              </w:rPr>
            </w:pPr>
          </w:p>
          <w:p w14:paraId="07A285B1" w14:textId="77777777" w:rsidR="006275F4" w:rsidRPr="0074350E" w:rsidRDefault="006275F4" w:rsidP="00985053">
            <w:pPr>
              <w:ind w:right="-82"/>
              <w:jc w:val="center"/>
              <w:rPr>
                <w:sz w:val="22"/>
                <w:szCs w:val="22"/>
                <w:lang w:val="lt-LT"/>
              </w:rPr>
            </w:pPr>
          </w:p>
        </w:tc>
        <w:tc>
          <w:tcPr>
            <w:tcW w:w="701" w:type="dxa"/>
          </w:tcPr>
          <w:p w14:paraId="00EF88FB" w14:textId="77777777" w:rsidR="006275F4" w:rsidRPr="0074350E" w:rsidRDefault="006275F4" w:rsidP="00985053">
            <w:pPr>
              <w:ind w:right="-82"/>
              <w:jc w:val="center"/>
              <w:rPr>
                <w:sz w:val="22"/>
                <w:szCs w:val="22"/>
                <w:lang w:val="lt-LT"/>
              </w:rPr>
            </w:pPr>
          </w:p>
        </w:tc>
        <w:tc>
          <w:tcPr>
            <w:tcW w:w="2611" w:type="dxa"/>
            <w:tcBorders>
              <w:top w:val="nil"/>
              <w:left w:val="nil"/>
              <w:bottom w:val="single" w:sz="4" w:space="0" w:color="auto"/>
              <w:right w:val="nil"/>
            </w:tcBorders>
          </w:tcPr>
          <w:p w14:paraId="0066C913" w14:textId="77777777" w:rsidR="006275F4" w:rsidRPr="0074350E" w:rsidRDefault="006275F4" w:rsidP="00985053">
            <w:pPr>
              <w:ind w:right="-82"/>
              <w:jc w:val="right"/>
              <w:rPr>
                <w:sz w:val="22"/>
                <w:szCs w:val="22"/>
                <w:lang w:val="lt-LT"/>
              </w:rPr>
            </w:pPr>
          </w:p>
        </w:tc>
        <w:tc>
          <w:tcPr>
            <w:tcW w:w="648" w:type="dxa"/>
          </w:tcPr>
          <w:p w14:paraId="023C80C0" w14:textId="77777777" w:rsidR="006275F4" w:rsidRPr="0074350E" w:rsidRDefault="006275F4" w:rsidP="00985053">
            <w:pPr>
              <w:ind w:right="-82"/>
              <w:jc w:val="right"/>
              <w:rPr>
                <w:sz w:val="22"/>
                <w:szCs w:val="22"/>
                <w:lang w:val="lt-LT"/>
              </w:rPr>
            </w:pPr>
          </w:p>
        </w:tc>
      </w:tr>
      <w:tr w:rsidR="006275F4" w:rsidRPr="0074350E" w14:paraId="44986989" w14:textId="77777777" w:rsidTr="00985053">
        <w:trPr>
          <w:trHeight w:val="186"/>
        </w:trPr>
        <w:tc>
          <w:tcPr>
            <w:tcW w:w="9639" w:type="dxa"/>
            <w:tcBorders>
              <w:top w:val="single" w:sz="4" w:space="0" w:color="auto"/>
              <w:left w:val="nil"/>
              <w:bottom w:val="nil"/>
              <w:right w:val="nil"/>
            </w:tcBorders>
          </w:tcPr>
          <w:p w14:paraId="0BBFA357" w14:textId="77777777" w:rsidR="006275F4" w:rsidRPr="0074350E" w:rsidRDefault="006275F4" w:rsidP="00985053">
            <w:pPr>
              <w:snapToGrid w:val="0"/>
              <w:ind w:right="-82"/>
              <w:jc w:val="both"/>
              <w:rPr>
                <w:position w:val="6"/>
                <w:sz w:val="20"/>
                <w:szCs w:val="20"/>
                <w:lang w:val="lt-LT"/>
              </w:rPr>
            </w:pPr>
            <w:r w:rsidRPr="0074350E">
              <w:rPr>
                <w:position w:val="6"/>
                <w:sz w:val="20"/>
                <w:szCs w:val="20"/>
                <w:lang w:val="lt-LT"/>
              </w:rPr>
              <w:t>(Deklaraciją sudariusio asmens pareigų pavadinimas)</w:t>
            </w:r>
          </w:p>
        </w:tc>
        <w:tc>
          <w:tcPr>
            <w:tcW w:w="604" w:type="dxa"/>
          </w:tcPr>
          <w:p w14:paraId="51E9FE6C" w14:textId="77777777" w:rsidR="006275F4" w:rsidRPr="0074350E" w:rsidRDefault="006275F4" w:rsidP="00985053">
            <w:pPr>
              <w:ind w:right="-82"/>
              <w:jc w:val="center"/>
              <w:rPr>
                <w:sz w:val="22"/>
                <w:szCs w:val="22"/>
                <w:lang w:val="lt-LT"/>
              </w:rPr>
            </w:pPr>
          </w:p>
        </w:tc>
        <w:tc>
          <w:tcPr>
            <w:tcW w:w="1980" w:type="dxa"/>
            <w:tcBorders>
              <w:top w:val="single" w:sz="4" w:space="0" w:color="auto"/>
              <w:left w:val="nil"/>
              <w:bottom w:val="nil"/>
              <w:right w:val="nil"/>
            </w:tcBorders>
          </w:tcPr>
          <w:p w14:paraId="18D24975" w14:textId="77777777" w:rsidR="006275F4" w:rsidRPr="0074350E" w:rsidRDefault="006275F4" w:rsidP="00985053">
            <w:pPr>
              <w:ind w:right="-82"/>
              <w:jc w:val="center"/>
              <w:rPr>
                <w:sz w:val="20"/>
                <w:szCs w:val="20"/>
                <w:lang w:val="lt-LT"/>
              </w:rPr>
            </w:pPr>
            <w:r w:rsidRPr="0074350E">
              <w:rPr>
                <w:position w:val="6"/>
                <w:sz w:val="20"/>
                <w:szCs w:val="20"/>
                <w:lang w:val="lt-LT"/>
              </w:rPr>
              <w:t>(Parašas)</w:t>
            </w:r>
            <w:r w:rsidRPr="0074350E">
              <w:rPr>
                <w:i/>
                <w:sz w:val="20"/>
                <w:szCs w:val="20"/>
                <w:lang w:val="lt-LT"/>
              </w:rPr>
              <w:t xml:space="preserve"> </w:t>
            </w:r>
          </w:p>
        </w:tc>
        <w:tc>
          <w:tcPr>
            <w:tcW w:w="701" w:type="dxa"/>
          </w:tcPr>
          <w:p w14:paraId="5658C746" w14:textId="77777777" w:rsidR="006275F4" w:rsidRPr="0074350E" w:rsidRDefault="006275F4" w:rsidP="00985053">
            <w:pPr>
              <w:ind w:right="-82"/>
              <w:jc w:val="center"/>
              <w:rPr>
                <w:sz w:val="22"/>
                <w:szCs w:val="22"/>
                <w:lang w:val="lt-LT"/>
              </w:rPr>
            </w:pPr>
          </w:p>
        </w:tc>
        <w:tc>
          <w:tcPr>
            <w:tcW w:w="2611" w:type="dxa"/>
            <w:tcBorders>
              <w:top w:val="single" w:sz="4" w:space="0" w:color="auto"/>
              <w:left w:val="nil"/>
              <w:bottom w:val="nil"/>
              <w:right w:val="nil"/>
            </w:tcBorders>
          </w:tcPr>
          <w:p w14:paraId="26E1A3FE" w14:textId="77777777" w:rsidR="006275F4" w:rsidRPr="0074350E" w:rsidRDefault="006275F4" w:rsidP="00985053">
            <w:pPr>
              <w:ind w:right="-82"/>
              <w:jc w:val="center"/>
              <w:rPr>
                <w:sz w:val="20"/>
                <w:szCs w:val="20"/>
                <w:lang w:val="lt-LT"/>
              </w:rPr>
            </w:pPr>
            <w:r w:rsidRPr="0074350E">
              <w:rPr>
                <w:position w:val="6"/>
                <w:sz w:val="20"/>
                <w:szCs w:val="20"/>
                <w:lang w:val="lt-LT"/>
              </w:rPr>
              <w:t>(Vardas ir pavardė)</w:t>
            </w:r>
            <w:r w:rsidRPr="0074350E">
              <w:rPr>
                <w:i/>
                <w:sz w:val="20"/>
                <w:szCs w:val="20"/>
                <w:lang w:val="lt-LT"/>
              </w:rPr>
              <w:t xml:space="preserve"> </w:t>
            </w:r>
          </w:p>
        </w:tc>
        <w:tc>
          <w:tcPr>
            <w:tcW w:w="648" w:type="dxa"/>
          </w:tcPr>
          <w:p w14:paraId="395D1FC4" w14:textId="77777777" w:rsidR="006275F4" w:rsidRPr="0074350E" w:rsidRDefault="006275F4" w:rsidP="00985053">
            <w:pPr>
              <w:ind w:right="-82"/>
              <w:jc w:val="center"/>
              <w:rPr>
                <w:sz w:val="22"/>
                <w:szCs w:val="22"/>
                <w:lang w:val="lt-LT"/>
              </w:rPr>
            </w:pPr>
          </w:p>
        </w:tc>
      </w:tr>
    </w:tbl>
    <w:p w14:paraId="2615839D" w14:textId="77777777" w:rsidR="006275F4" w:rsidRPr="0074350E" w:rsidRDefault="006275F4" w:rsidP="006275F4">
      <w:pPr>
        <w:jc w:val="center"/>
        <w:rPr>
          <w:sz w:val="22"/>
          <w:szCs w:val="22"/>
          <w:lang w:val="lt-LT"/>
        </w:rPr>
        <w:sectPr w:rsidR="006275F4" w:rsidRPr="0074350E" w:rsidSect="006275F4">
          <w:pgSz w:w="11906" w:h="16838"/>
          <w:pgMar w:top="993" w:right="567" w:bottom="1134" w:left="1701" w:header="567" w:footer="567" w:gutter="0"/>
          <w:cols w:space="1296"/>
          <w:docGrid w:linePitch="360"/>
        </w:sectPr>
      </w:pPr>
    </w:p>
    <w:p w14:paraId="2266E585" w14:textId="77777777" w:rsidR="006275F4" w:rsidRPr="0074350E" w:rsidRDefault="006275F4" w:rsidP="006275F4">
      <w:pPr>
        <w:ind w:right="282"/>
        <w:contextualSpacing/>
        <w:jc w:val="right"/>
        <w:rPr>
          <w:sz w:val="20"/>
          <w:szCs w:val="20"/>
          <w:lang w:val="lt-LT"/>
        </w:rPr>
      </w:pPr>
      <w:r w:rsidRPr="0074350E">
        <w:rPr>
          <w:sz w:val="20"/>
          <w:szCs w:val="20"/>
          <w:lang w:val="lt-LT"/>
        </w:rPr>
        <w:t xml:space="preserve">Atviro konkurso sąlygų </w:t>
      </w:r>
    </w:p>
    <w:p w14:paraId="607FDDBB" w14:textId="77777777" w:rsidR="006275F4" w:rsidRPr="0074350E" w:rsidRDefault="006275F4" w:rsidP="006275F4">
      <w:pPr>
        <w:tabs>
          <w:tab w:val="left" w:pos="7371"/>
          <w:tab w:val="left" w:pos="7797"/>
        </w:tabs>
        <w:ind w:right="1416"/>
        <w:contextualSpacing/>
        <w:jc w:val="right"/>
        <w:rPr>
          <w:sz w:val="20"/>
          <w:szCs w:val="20"/>
          <w:lang w:val="lt-LT"/>
        </w:rPr>
      </w:pPr>
      <w:r w:rsidRPr="0074350E">
        <w:rPr>
          <w:sz w:val="20"/>
          <w:szCs w:val="20"/>
          <w:lang w:val="lt-LT"/>
        </w:rPr>
        <w:t>4 priedas</w:t>
      </w:r>
    </w:p>
    <w:p w14:paraId="246A348A" w14:textId="77777777" w:rsidR="006275F4" w:rsidRPr="0074350E" w:rsidRDefault="006275F4" w:rsidP="006275F4">
      <w:pPr>
        <w:rPr>
          <w:sz w:val="20"/>
          <w:szCs w:val="20"/>
          <w:lang w:val="lt-LT"/>
        </w:rPr>
      </w:pPr>
    </w:p>
    <w:p w14:paraId="196E514D" w14:textId="77777777" w:rsidR="006275F4" w:rsidRPr="0074350E" w:rsidRDefault="006275F4" w:rsidP="006275F4">
      <w:pPr>
        <w:shd w:val="clear" w:color="auto" w:fill="FFFFFF"/>
        <w:jc w:val="center"/>
        <w:rPr>
          <w:b/>
          <w:sz w:val="20"/>
          <w:szCs w:val="20"/>
          <w:lang w:val="lt-LT"/>
        </w:rPr>
      </w:pPr>
      <w:r w:rsidRPr="0074350E">
        <w:rPr>
          <w:b/>
          <w:sz w:val="20"/>
          <w:szCs w:val="20"/>
          <w:lang w:val="lt-LT"/>
        </w:rPr>
        <w:t>(Subtiekėjo sutikimo forma)</w:t>
      </w:r>
    </w:p>
    <w:p w14:paraId="3831AF2B" w14:textId="77777777" w:rsidR="006275F4" w:rsidRPr="0074350E" w:rsidRDefault="006275F4" w:rsidP="006275F4">
      <w:pPr>
        <w:shd w:val="clear" w:color="auto" w:fill="FFFFFF"/>
        <w:jc w:val="center"/>
        <w:rPr>
          <w:b/>
          <w:bCs/>
          <w:sz w:val="20"/>
          <w:szCs w:val="20"/>
          <w:lang w:val="lt-LT"/>
        </w:rPr>
      </w:pPr>
    </w:p>
    <w:p w14:paraId="6519E74D" w14:textId="77777777" w:rsidR="006275F4" w:rsidRPr="0074350E" w:rsidRDefault="006275F4" w:rsidP="006275F4">
      <w:pPr>
        <w:jc w:val="center"/>
        <w:rPr>
          <w:sz w:val="20"/>
          <w:szCs w:val="20"/>
          <w:lang w:val="lt-LT"/>
        </w:rPr>
      </w:pPr>
      <w:r w:rsidRPr="0074350E">
        <w:rPr>
          <w:sz w:val="20"/>
          <w:szCs w:val="20"/>
          <w:lang w:val="lt-LT"/>
        </w:rPr>
        <w:t xml:space="preserve"> (Tiekėjo pavadinimas)</w:t>
      </w:r>
    </w:p>
    <w:p w14:paraId="2DCB5748" w14:textId="77777777" w:rsidR="006275F4" w:rsidRPr="0074350E" w:rsidRDefault="006275F4" w:rsidP="006275F4">
      <w:pPr>
        <w:jc w:val="both"/>
        <w:rPr>
          <w:sz w:val="20"/>
          <w:szCs w:val="20"/>
          <w:lang w:val="lt-LT"/>
        </w:rPr>
      </w:pPr>
    </w:p>
    <w:p w14:paraId="6CE0249E" w14:textId="77777777" w:rsidR="006275F4" w:rsidRPr="0074350E" w:rsidRDefault="006275F4" w:rsidP="006275F4">
      <w:pPr>
        <w:jc w:val="center"/>
        <w:rPr>
          <w:sz w:val="18"/>
          <w:szCs w:val="18"/>
          <w:lang w:val="lt-LT"/>
        </w:rPr>
      </w:pPr>
      <w:r w:rsidRPr="0074350E">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9BBD4" w14:textId="77777777" w:rsidR="006275F4" w:rsidRPr="0074350E" w:rsidRDefault="006275F4" w:rsidP="006275F4">
      <w:pPr>
        <w:jc w:val="both"/>
        <w:rPr>
          <w:sz w:val="20"/>
          <w:szCs w:val="20"/>
          <w:lang w:val="lt-LT"/>
        </w:rPr>
      </w:pPr>
    </w:p>
    <w:p w14:paraId="3AD7ACBA" w14:textId="77777777" w:rsidR="006275F4" w:rsidRPr="0074350E" w:rsidRDefault="006275F4" w:rsidP="006275F4">
      <w:pPr>
        <w:tabs>
          <w:tab w:val="left" w:pos="1560"/>
          <w:tab w:val="num" w:pos="1920"/>
          <w:tab w:val="left" w:pos="7513"/>
        </w:tabs>
        <w:contextualSpacing/>
        <w:rPr>
          <w:sz w:val="20"/>
          <w:szCs w:val="20"/>
          <w:lang w:val="lt-LT"/>
        </w:rPr>
      </w:pPr>
      <w:r w:rsidRPr="0074350E">
        <w:rPr>
          <w:sz w:val="20"/>
          <w:szCs w:val="20"/>
          <w:lang w:val="lt-LT"/>
        </w:rPr>
        <w:t>UAB „Kaišiadorių šiluma“</w:t>
      </w:r>
    </w:p>
    <w:p w14:paraId="7F0A2705" w14:textId="77777777" w:rsidR="006275F4" w:rsidRPr="0074350E" w:rsidRDefault="006275F4" w:rsidP="006275F4">
      <w:pPr>
        <w:autoSpaceDE w:val="0"/>
        <w:autoSpaceDN w:val="0"/>
        <w:adjustRightInd w:val="0"/>
        <w:jc w:val="center"/>
        <w:rPr>
          <w:b/>
          <w:bCs/>
          <w:sz w:val="20"/>
          <w:szCs w:val="20"/>
          <w:lang w:val="lt-LT"/>
        </w:rPr>
      </w:pPr>
    </w:p>
    <w:p w14:paraId="4387E7A6" w14:textId="77777777" w:rsidR="006275F4" w:rsidRPr="0074350E" w:rsidRDefault="006275F4" w:rsidP="006275F4">
      <w:pPr>
        <w:autoSpaceDE w:val="0"/>
        <w:autoSpaceDN w:val="0"/>
        <w:adjustRightInd w:val="0"/>
        <w:jc w:val="center"/>
        <w:rPr>
          <w:b/>
          <w:bCs/>
          <w:sz w:val="20"/>
          <w:szCs w:val="20"/>
          <w:lang w:val="lt-LT"/>
        </w:rPr>
      </w:pPr>
      <w:r w:rsidRPr="0074350E">
        <w:rPr>
          <w:b/>
          <w:bCs/>
          <w:sz w:val="20"/>
          <w:szCs w:val="20"/>
          <w:lang w:val="lt-LT"/>
        </w:rPr>
        <w:t>SUBTIEKĖJO SUTIKIMAS</w:t>
      </w:r>
    </w:p>
    <w:p w14:paraId="4FCE9675" w14:textId="77777777" w:rsidR="006275F4" w:rsidRPr="0074350E" w:rsidRDefault="006275F4" w:rsidP="006275F4">
      <w:pPr>
        <w:autoSpaceDE w:val="0"/>
        <w:autoSpaceDN w:val="0"/>
        <w:adjustRightInd w:val="0"/>
        <w:jc w:val="center"/>
        <w:rPr>
          <w:sz w:val="20"/>
          <w:szCs w:val="20"/>
          <w:lang w:val="lt-LT"/>
        </w:rPr>
      </w:pPr>
    </w:p>
    <w:p w14:paraId="436EE776" w14:textId="77777777" w:rsidR="006275F4" w:rsidRPr="0074350E" w:rsidRDefault="006275F4" w:rsidP="006275F4">
      <w:pPr>
        <w:shd w:val="clear" w:color="auto" w:fill="FFFFFF"/>
        <w:jc w:val="center"/>
        <w:rPr>
          <w:b/>
          <w:bCs/>
          <w:sz w:val="20"/>
          <w:szCs w:val="20"/>
          <w:lang w:val="lt-LT"/>
        </w:rPr>
      </w:pPr>
      <w:r w:rsidRPr="0074350E">
        <w:rPr>
          <w:sz w:val="20"/>
          <w:szCs w:val="20"/>
          <w:lang w:val="lt-LT"/>
        </w:rPr>
        <w:t>_____________</w:t>
      </w:r>
      <w:r w:rsidRPr="0074350E">
        <w:rPr>
          <w:b/>
          <w:bCs/>
          <w:sz w:val="20"/>
          <w:szCs w:val="20"/>
          <w:lang w:val="lt-LT"/>
        </w:rPr>
        <w:t xml:space="preserve"> </w:t>
      </w:r>
      <w:r w:rsidRPr="0074350E">
        <w:rPr>
          <w:sz w:val="20"/>
          <w:szCs w:val="20"/>
          <w:lang w:val="lt-LT"/>
        </w:rPr>
        <w:t>Nr.______</w:t>
      </w:r>
    </w:p>
    <w:p w14:paraId="10B2755C" w14:textId="77777777" w:rsidR="006275F4" w:rsidRPr="0074350E" w:rsidRDefault="006275F4" w:rsidP="006275F4">
      <w:pPr>
        <w:shd w:val="clear" w:color="auto" w:fill="FFFFFF"/>
        <w:ind w:firstLine="3969"/>
        <w:rPr>
          <w:bCs/>
          <w:sz w:val="18"/>
          <w:szCs w:val="18"/>
          <w:lang w:val="lt-LT"/>
        </w:rPr>
      </w:pPr>
      <w:r w:rsidRPr="0074350E">
        <w:rPr>
          <w:bCs/>
          <w:sz w:val="18"/>
          <w:szCs w:val="18"/>
          <w:lang w:val="lt-LT"/>
        </w:rPr>
        <w:t xml:space="preserve">            (Data)</w:t>
      </w:r>
    </w:p>
    <w:p w14:paraId="294CF595" w14:textId="77777777" w:rsidR="006275F4" w:rsidRPr="0074350E" w:rsidRDefault="006275F4" w:rsidP="006275F4">
      <w:pPr>
        <w:shd w:val="clear" w:color="auto" w:fill="FFFFFF"/>
        <w:jc w:val="center"/>
        <w:rPr>
          <w:bCs/>
          <w:sz w:val="20"/>
          <w:szCs w:val="20"/>
          <w:lang w:val="lt-LT"/>
        </w:rPr>
      </w:pPr>
      <w:r w:rsidRPr="0074350E">
        <w:rPr>
          <w:bCs/>
          <w:sz w:val="20"/>
          <w:szCs w:val="20"/>
          <w:lang w:val="lt-LT"/>
        </w:rPr>
        <w:t>_____________</w:t>
      </w:r>
    </w:p>
    <w:p w14:paraId="08762096" w14:textId="77777777" w:rsidR="006275F4" w:rsidRPr="0074350E" w:rsidRDefault="006275F4" w:rsidP="006275F4">
      <w:pPr>
        <w:shd w:val="clear" w:color="auto" w:fill="FFFFFF"/>
        <w:jc w:val="center"/>
        <w:rPr>
          <w:bCs/>
          <w:sz w:val="18"/>
          <w:szCs w:val="18"/>
          <w:lang w:val="lt-LT"/>
        </w:rPr>
      </w:pPr>
      <w:r w:rsidRPr="0074350E">
        <w:rPr>
          <w:bCs/>
          <w:sz w:val="18"/>
          <w:szCs w:val="18"/>
          <w:lang w:val="lt-LT"/>
        </w:rPr>
        <w:t>(Sudarymo vieta)</w:t>
      </w:r>
    </w:p>
    <w:p w14:paraId="36CCCA99" w14:textId="77777777" w:rsidR="006275F4" w:rsidRPr="0074350E" w:rsidRDefault="006275F4" w:rsidP="006275F4">
      <w:pPr>
        <w:widowControl w:val="0"/>
        <w:tabs>
          <w:tab w:val="left" w:pos="480"/>
        </w:tabs>
        <w:spacing w:before="60" w:after="60"/>
        <w:jc w:val="center"/>
        <w:rPr>
          <w:sz w:val="20"/>
          <w:szCs w:val="20"/>
          <w:lang w:val="lt-LT"/>
        </w:rPr>
      </w:pPr>
    </w:p>
    <w:p w14:paraId="69851A95" w14:textId="77777777" w:rsidR="006275F4" w:rsidRPr="0074350E" w:rsidRDefault="006275F4" w:rsidP="006275F4">
      <w:pPr>
        <w:tabs>
          <w:tab w:val="left" w:pos="851"/>
        </w:tabs>
        <w:snapToGrid w:val="0"/>
        <w:ind w:left="720"/>
        <w:contextualSpacing/>
        <w:jc w:val="both"/>
        <w:rPr>
          <w:spacing w:val="-2"/>
          <w:sz w:val="20"/>
          <w:szCs w:val="20"/>
          <w:lang w:val="lt-LT"/>
        </w:rPr>
      </w:pPr>
      <w:r w:rsidRPr="0074350E">
        <w:rPr>
          <w:spacing w:val="-2"/>
          <w:sz w:val="20"/>
          <w:szCs w:val="20"/>
          <w:lang w:val="lt-LT"/>
        </w:rPr>
        <w:t>Aš, ____________________________________________________________ , sutinku, kad</w:t>
      </w:r>
    </w:p>
    <w:p w14:paraId="3259BF84" w14:textId="77777777" w:rsidR="006275F4" w:rsidRPr="0074350E" w:rsidRDefault="006275F4" w:rsidP="006275F4">
      <w:pPr>
        <w:tabs>
          <w:tab w:val="left" w:pos="851"/>
        </w:tabs>
        <w:snapToGrid w:val="0"/>
        <w:ind w:right="-1" w:firstLine="1418"/>
        <w:jc w:val="both"/>
        <w:rPr>
          <w:spacing w:val="-2"/>
          <w:sz w:val="20"/>
          <w:szCs w:val="20"/>
          <w:lang w:val="lt-LT"/>
        </w:rPr>
      </w:pPr>
      <w:r w:rsidRPr="0074350E">
        <w:rPr>
          <w:spacing w:val="-2"/>
          <w:sz w:val="18"/>
          <w:szCs w:val="18"/>
          <w:lang w:val="lt-LT"/>
        </w:rPr>
        <w:t>(Subtiekėjo vadovo ar jo įgalioto asmens pareigos, vardas</w:t>
      </w:r>
      <w:r w:rsidRPr="0074350E">
        <w:rPr>
          <w:spacing w:val="-2"/>
          <w:sz w:val="20"/>
          <w:szCs w:val="20"/>
          <w:lang w:val="lt-LT"/>
        </w:rPr>
        <w:t xml:space="preserve"> ir pavardė) </w:t>
      </w:r>
    </w:p>
    <w:p w14:paraId="3814E852" w14:textId="77777777" w:rsidR="006275F4" w:rsidRPr="0074350E" w:rsidRDefault="006275F4" w:rsidP="006275F4">
      <w:pPr>
        <w:tabs>
          <w:tab w:val="left" w:pos="851"/>
        </w:tabs>
        <w:snapToGrid w:val="0"/>
        <w:ind w:right="-1"/>
        <w:jc w:val="both"/>
        <w:rPr>
          <w:spacing w:val="-2"/>
          <w:sz w:val="20"/>
          <w:szCs w:val="20"/>
          <w:lang w:val="lt-LT"/>
        </w:rPr>
      </w:pPr>
    </w:p>
    <w:p w14:paraId="15216291" w14:textId="77777777" w:rsidR="006275F4" w:rsidRPr="0074350E" w:rsidRDefault="006275F4" w:rsidP="006275F4">
      <w:pPr>
        <w:tabs>
          <w:tab w:val="left" w:pos="851"/>
        </w:tabs>
        <w:snapToGrid w:val="0"/>
        <w:ind w:right="-1"/>
        <w:jc w:val="both"/>
        <w:rPr>
          <w:spacing w:val="-2"/>
          <w:sz w:val="20"/>
          <w:szCs w:val="20"/>
          <w:lang w:val="lt-LT"/>
        </w:rPr>
      </w:pPr>
      <w:r w:rsidRPr="0074350E">
        <w:rPr>
          <w:spacing w:val="-2"/>
          <w:sz w:val="20"/>
          <w:szCs w:val="20"/>
          <w:lang w:val="lt-LT"/>
        </w:rPr>
        <w:t>mano vadovaujamas (-a) (atstovaujamas (-a))___________________________________________________</w:t>
      </w:r>
    </w:p>
    <w:p w14:paraId="3CCF00CF" w14:textId="77777777" w:rsidR="006275F4" w:rsidRPr="0074350E" w:rsidRDefault="006275F4" w:rsidP="006275F4">
      <w:pPr>
        <w:snapToGrid w:val="0"/>
        <w:ind w:right="-1" w:firstLine="4536"/>
        <w:jc w:val="both"/>
        <w:rPr>
          <w:spacing w:val="-2"/>
          <w:sz w:val="18"/>
          <w:szCs w:val="18"/>
          <w:lang w:val="lt-LT"/>
        </w:rPr>
      </w:pPr>
      <w:r w:rsidRPr="0074350E">
        <w:rPr>
          <w:spacing w:val="-2"/>
          <w:sz w:val="18"/>
          <w:szCs w:val="18"/>
          <w:lang w:val="lt-LT"/>
        </w:rPr>
        <w:t>(Subtiekėjo pavadinimas)</w:t>
      </w:r>
    </w:p>
    <w:p w14:paraId="6C5EDE83" w14:textId="77777777" w:rsidR="006275F4" w:rsidRPr="0074350E" w:rsidRDefault="006275F4" w:rsidP="006275F4">
      <w:pPr>
        <w:tabs>
          <w:tab w:val="left" w:pos="851"/>
        </w:tabs>
        <w:snapToGrid w:val="0"/>
        <w:jc w:val="both"/>
        <w:rPr>
          <w:spacing w:val="-2"/>
          <w:sz w:val="20"/>
          <w:szCs w:val="20"/>
          <w:lang w:val="lt-LT"/>
        </w:rPr>
      </w:pPr>
    </w:p>
    <w:p w14:paraId="0E8B3537" w14:textId="77777777" w:rsidR="006275F4" w:rsidRPr="0074350E" w:rsidRDefault="006275F4" w:rsidP="006275F4">
      <w:pPr>
        <w:tabs>
          <w:tab w:val="left" w:pos="851"/>
        </w:tabs>
        <w:snapToGrid w:val="0"/>
        <w:jc w:val="both"/>
        <w:rPr>
          <w:spacing w:val="-2"/>
          <w:sz w:val="20"/>
          <w:szCs w:val="20"/>
          <w:lang w:val="lt-LT"/>
        </w:rPr>
      </w:pPr>
      <w:r w:rsidRPr="0074350E">
        <w:rPr>
          <w:spacing w:val="-2"/>
          <w:sz w:val="20"/>
          <w:szCs w:val="20"/>
          <w:lang w:val="lt-LT"/>
        </w:rPr>
        <w:t xml:space="preserve">būtų ___________________________________________________________subtiekėju UAB „Kaišiadorių šiluma“ </w:t>
      </w:r>
    </w:p>
    <w:p w14:paraId="0D852892" w14:textId="77777777" w:rsidR="006275F4" w:rsidRPr="0074350E" w:rsidRDefault="006275F4" w:rsidP="006275F4">
      <w:pPr>
        <w:tabs>
          <w:tab w:val="left" w:pos="851"/>
        </w:tabs>
        <w:snapToGrid w:val="0"/>
        <w:jc w:val="both"/>
        <w:rPr>
          <w:spacing w:val="-2"/>
          <w:sz w:val="18"/>
          <w:szCs w:val="18"/>
          <w:lang w:val="lt-LT"/>
        </w:rPr>
      </w:pPr>
      <w:r w:rsidRPr="0074350E">
        <w:rPr>
          <w:spacing w:val="-2"/>
          <w:sz w:val="20"/>
          <w:szCs w:val="20"/>
          <w:lang w:val="lt-LT"/>
        </w:rPr>
        <w:tab/>
      </w:r>
      <w:r w:rsidRPr="0074350E">
        <w:rPr>
          <w:spacing w:val="-2"/>
          <w:sz w:val="20"/>
          <w:szCs w:val="20"/>
          <w:lang w:val="lt-LT"/>
        </w:rPr>
        <w:tab/>
      </w:r>
      <w:r w:rsidRPr="0074350E">
        <w:rPr>
          <w:spacing w:val="-2"/>
          <w:sz w:val="20"/>
          <w:szCs w:val="20"/>
          <w:lang w:val="lt-LT"/>
        </w:rPr>
        <w:tab/>
      </w:r>
      <w:r w:rsidRPr="0074350E">
        <w:rPr>
          <w:spacing w:val="-2"/>
          <w:sz w:val="18"/>
          <w:szCs w:val="18"/>
          <w:lang w:val="lt-LT"/>
        </w:rPr>
        <w:t>(Tiekėjo pavadinimas)</w:t>
      </w:r>
    </w:p>
    <w:p w14:paraId="4872153F" w14:textId="77777777" w:rsidR="006275F4" w:rsidRPr="0074350E" w:rsidRDefault="006275F4" w:rsidP="006275F4">
      <w:pPr>
        <w:tabs>
          <w:tab w:val="left" w:pos="851"/>
        </w:tabs>
        <w:snapToGrid w:val="0"/>
        <w:jc w:val="both"/>
        <w:rPr>
          <w:spacing w:val="-2"/>
          <w:sz w:val="20"/>
          <w:szCs w:val="20"/>
          <w:lang w:val="lt-LT"/>
        </w:rPr>
      </w:pPr>
    </w:p>
    <w:p w14:paraId="5BA5F22B" w14:textId="77777777" w:rsidR="006275F4" w:rsidRPr="0074350E" w:rsidRDefault="006275F4" w:rsidP="006275F4">
      <w:pPr>
        <w:tabs>
          <w:tab w:val="left" w:pos="851"/>
        </w:tabs>
        <w:snapToGrid w:val="0"/>
        <w:jc w:val="both"/>
        <w:rPr>
          <w:spacing w:val="-2"/>
          <w:sz w:val="20"/>
          <w:szCs w:val="20"/>
          <w:lang w:val="lt-LT"/>
        </w:rPr>
      </w:pPr>
      <w:r w:rsidRPr="0074350E">
        <w:rPr>
          <w:spacing w:val="-2"/>
          <w:sz w:val="20"/>
          <w:szCs w:val="20"/>
          <w:lang w:val="lt-LT"/>
        </w:rPr>
        <w:t>atliekamame _____________________________________________________________________________.</w:t>
      </w:r>
    </w:p>
    <w:p w14:paraId="08484520" w14:textId="77777777" w:rsidR="006275F4" w:rsidRPr="0074350E" w:rsidRDefault="006275F4" w:rsidP="006275F4">
      <w:pPr>
        <w:snapToGrid w:val="0"/>
        <w:ind w:left="1296" w:firstLine="1296"/>
        <w:jc w:val="both"/>
        <w:rPr>
          <w:spacing w:val="-2"/>
          <w:sz w:val="18"/>
          <w:szCs w:val="18"/>
          <w:lang w:val="lt-LT"/>
        </w:rPr>
      </w:pPr>
      <w:r w:rsidRPr="0074350E">
        <w:rPr>
          <w:spacing w:val="-2"/>
          <w:sz w:val="18"/>
          <w:szCs w:val="18"/>
          <w:lang w:val="lt-LT"/>
        </w:rPr>
        <w:t>(Pirkimo pavadinimas, numeris, pirkimo būdas)</w:t>
      </w:r>
    </w:p>
    <w:p w14:paraId="57908682" w14:textId="77777777" w:rsidR="006275F4" w:rsidRPr="0074350E" w:rsidRDefault="006275F4" w:rsidP="006275F4">
      <w:pPr>
        <w:snapToGrid w:val="0"/>
        <w:ind w:right="-1" w:firstLine="567"/>
        <w:jc w:val="both"/>
        <w:rPr>
          <w:sz w:val="20"/>
          <w:szCs w:val="20"/>
          <w:lang w:val="lt-LT"/>
        </w:rPr>
      </w:pPr>
    </w:p>
    <w:p w14:paraId="5E8517AB" w14:textId="77777777" w:rsidR="006275F4" w:rsidRPr="0074350E" w:rsidRDefault="006275F4" w:rsidP="006275F4">
      <w:pPr>
        <w:snapToGrid w:val="0"/>
        <w:ind w:right="-1" w:firstLine="567"/>
        <w:jc w:val="both"/>
        <w:rPr>
          <w:sz w:val="20"/>
          <w:szCs w:val="20"/>
          <w:lang w:val="lt-LT"/>
        </w:rPr>
      </w:pPr>
      <w:r w:rsidRPr="0074350E">
        <w:rPr>
          <w:sz w:val="20"/>
          <w:szCs w:val="20"/>
          <w:lang w:val="lt-LT"/>
        </w:rPr>
        <w:t>Patvirtinu, kad per visą pirkimo sutarties vykdymo laikotarpį __________________________________</w:t>
      </w:r>
    </w:p>
    <w:p w14:paraId="32E9F149" w14:textId="77777777" w:rsidR="006275F4" w:rsidRPr="0074350E" w:rsidRDefault="006275F4" w:rsidP="006275F4">
      <w:pPr>
        <w:snapToGrid w:val="0"/>
        <w:ind w:left="5184" w:right="-1" w:firstLine="1296"/>
        <w:jc w:val="both"/>
        <w:rPr>
          <w:spacing w:val="-2"/>
          <w:sz w:val="18"/>
          <w:szCs w:val="18"/>
          <w:lang w:val="lt-LT"/>
        </w:rPr>
      </w:pPr>
      <w:r w:rsidRPr="0074350E">
        <w:rPr>
          <w:spacing w:val="-2"/>
          <w:sz w:val="18"/>
          <w:szCs w:val="18"/>
          <w:lang w:val="lt-LT"/>
        </w:rPr>
        <w:t>(Subtiekėjo pavadinimas)</w:t>
      </w:r>
    </w:p>
    <w:p w14:paraId="53DA4227" w14:textId="77777777" w:rsidR="006275F4" w:rsidRPr="0074350E" w:rsidRDefault="006275F4" w:rsidP="006275F4">
      <w:pPr>
        <w:snapToGrid w:val="0"/>
        <w:ind w:right="303"/>
        <w:jc w:val="both"/>
        <w:rPr>
          <w:sz w:val="20"/>
          <w:szCs w:val="20"/>
          <w:lang w:val="lt-LT"/>
        </w:rPr>
      </w:pPr>
      <w:r w:rsidRPr="0074350E">
        <w:rPr>
          <w:sz w:val="20"/>
          <w:szCs w:val="20"/>
          <w:lang w:val="lt-LT"/>
        </w:rPr>
        <w:t xml:space="preserve"> ištekliai tiekėjui __________________________bus prieinami.</w:t>
      </w:r>
    </w:p>
    <w:p w14:paraId="7728BAB1" w14:textId="77777777" w:rsidR="006275F4" w:rsidRPr="0074350E" w:rsidRDefault="006275F4" w:rsidP="006275F4">
      <w:pPr>
        <w:snapToGrid w:val="0"/>
        <w:ind w:right="303"/>
        <w:jc w:val="both"/>
        <w:rPr>
          <w:spacing w:val="-2"/>
          <w:sz w:val="20"/>
          <w:szCs w:val="20"/>
          <w:lang w:val="lt-LT"/>
        </w:rPr>
      </w:pPr>
    </w:p>
    <w:p w14:paraId="708F010C" w14:textId="77777777" w:rsidR="006275F4" w:rsidRPr="0074350E" w:rsidRDefault="006275F4" w:rsidP="006275F4">
      <w:pPr>
        <w:widowControl w:val="0"/>
        <w:tabs>
          <w:tab w:val="left" w:pos="480"/>
        </w:tabs>
        <w:spacing w:before="60" w:after="60"/>
        <w:jc w:val="center"/>
        <w:rPr>
          <w:sz w:val="20"/>
          <w:szCs w:val="20"/>
          <w:lang w:val="lt-LT"/>
        </w:rPr>
      </w:pPr>
    </w:p>
    <w:p w14:paraId="3928272A" w14:textId="77777777" w:rsidR="006275F4" w:rsidRPr="0074350E" w:rsidRDefault="006275F4" w:rsidP="006275F4">
      <w:pPr>
        <w:snapToGrid w:val="0"/>
        <w:ind w:right="303"/>
        <w:jc w:val="both"/>
        <w:rPr>
          <w:spacing w:val="-2"/>
          <w:sz w:val="20"/>
          <w:szCs w:val="20"/>
          <w:lang w:val="lt-LT"/>
        </w:rPr>
      </w:pPr>
    </w:p>
    <w:p w14:paraId="54734F32" w14:textId="77777777" w:rsidR="006275F4" w:rsidRPr="0074350E" w:rsidRDefault="006275F4" w:rsidP="006275F4">
      <w:pPr>
        <w:widowControl w:val="0"/>
        <w:tabs>
          <w:tab w:val="left" w:pos="480"/>
        </w:tabs>
        <w:spacing w:before="60" w:after="60"/>
        <w:rPr>
          <w:sz w:val="20"/>
          <w:szCs w:val="20"/>
          <w:lang w:val="lt-LT"/>
        </w:rPr>
      </w:pPr>
    </w:p>
    <w:p w14:paraId="66B2224E" w14:textId="77777777" w:rsidR="006275F4" w:rsidRPr="0074350E" w:rsidRDefault="006275F4" w:rsidP="006275F4">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275F4" w:rsidRPr="0074350E" w14:paraId="117B7693" w14:textId="77777777" w:rsidTr="00985053">
        <w:trPr>
          <w:trHeight w:val="285"/>
        </w:trPr>
        <w:tc>
          <w:tcPr>
            <w:tcW w:w="3284" w:type="dxa"/>
            <w:tcBorders>
              <w:top w:val="nil"/>
              <w:left w:val="nil"/>
              <w:bottom w:val="single" w:sz="4" w:space="0" w:color="auto"/>
              <w:right w:val="nil"/>
            </w:tcBorders>
          </w:tcPr>
          <w:p w14:paraId="5ADAEED0" w14:textId="77777777" w:rsidR="006275F4" w:rsidRPr="0074350E" w:rsidRDefault="006275F4" w:rsidP="00985053">
            <w:pPr>
              <w:jc w:val="both"/>
              <w:rPr>
                <w:sz w:val="20"/>
                <w:szCs w:val="20"/>
                <w:lang w:val="lt-LT"/>
              </w:rPr>
            </w:pPr>
          </w:p>
        </w:tc>
        <w:tc>
          <w:tcPr>
            <w:tcW w:w="604" w:type="dxa"/>
          </w:tcPr>
          <w:p w14:paraId="1C0891A8" w14:textId="77777777" w:rsidR="006275F4" w:rsidRPr="0074350E" w:rsidRDefault="006275F4" w:rsidP="00985053">
            <w:pPr>
              <w:jc w:val="both"/>
              <w:rPr>
                <w:sz w:val="20"/>
                <w:szCs w:val="20"/>
                <w:lang w:val="lt-LT"/>
              </w:rPr>
            </w:pPr>
          </w:p>
        </w:tc>
        <w:tc>
          <w:tcPr>
            <w:tcW w:w="1980" w:type="dxa"/>
            <w:tcBorders>
              <w:top w:val="nil"/>
              <w:left w:val="nil"/>
              <w:bottom w:val="single" w:sz="4" w:space="0" w:color="auto"/>
              <w:right w:val="nil"/>
            </w:tcBorders>
          </w:tcPr>
          <w:p w14:paraId="0FC8A9AF" w14:textId="77777777" w:rsidR="006275F4" w:rsidRPr="0074350E" w:rsidRDefault="006275F4" w:rsidP="00985053">
            <w:pPr>
              <w:jc w:val="both"/>
              <w:rPr>
                <w:sz w:val="20"/>
                <w:szCs w:val="20"/>
                <w:lang w:val="lt-LT"/>
              </w:rPr>
            </w:pPr>
          </w:p>
        </w:tc>
        <w:tc>
          <w:tcPr>
            <w:tcW w:w="701" w:type="dxa"/>
          </w:tcPr>
          <w:p w14:paraId="20225546" w14:textId="77777777" w:rsidR="006275F4" w:rsidRPr="0074350E" w:rsidRDefault="006275F4" w:rsidP="00985053">
            <w:pPr>
              <w:jc w:val="both"/>
              <w:rPr>
                <w:sz w:val="20"/>
                <w:szCs w:val="20"/>
                <w:lang w:val="lt-LT"/>
              </w:rPr>
            </w:pPr>
          </w:p>
        </w:tc>
        <w:tc>
          <w:tcPr>
            <w:tcW w:w="2611" w:type="dxa"/>
            <w:tcBorders>
              <w:top w:val="nil"/>
              <w:left w:val="nil"/>
              <w:bottom w:val="single" w:sz="4" w:space="0" w:color="auto"/>
              <w:right w:val="nil"/>
            </w:tcBorders>
          </w:tcPr>
          <w:p w14:paraId="602E28D5" w14:textId="77777777" w:rsidR="006275F4" w:rsidRPr="0074350E" w:rsidRDefault="006275F4" w:rsidP="00985053">
            <w:pPr>
              <w:jc w:val="both"/>
              <w:rPr>
                <w:sz w:val="20"/>
                <w:szCs w:val="20"/>
                <w:lang w:val="lt-LT"/>
              </w:rPr>
            </w:pPr>
          </w:p>
        </w:tc>
        <w:tc>
          <w:tcPr>
            <w:tcW w:w="648" w:type="dxa"/>
          </w:tcPr>
          <w:p w14:paraId="65E15B61" w14:textId="77777777" w:rsidR="006275F4" w:rsidRPr="0074350E" w:rsidRDefault="006275F4" w:rsidP="00985053">
            <w:pPr>
              <w:jc w:val="both"/>
              <w:rPr>
                <w:sz w:val="20"/>
                <w:szCs w:val="20"/>
                <w:lang w:val="lt-LT"/>
              </w:rPr>
            </w:pPr>
          </w:p>
        </w:tc>
      </w:tr>
      <w:tr w:rsidR="006275F4" w:rsidRPr="0074350E" w14:paraId="36F13C6F" w14:textId="77777777" w:rsidTr="00985053">
        <w:trPr>
          <w:trHeight w:val="186"/>
        </w:trPr>
        <w:tc>
          <w:tcPr>
            <w:tcW w:w="3284" w:type="dxa"/>
            <w:tcBorders>
              <w:top w:val="single" w:sz="4" w:space="0" w:color="auto"/>
              <w:left w:val="nil"/>
              <w:bottom w:val="nil"/>
              <w:right w:val="nil"/>
            </w:tcBorders>
          </w:tcPr>
          <w:p w14:paraId="4880B32D" w14:textId="77777777" w:rsidR="006275F4" w:rsidRPr="0074350E" w:rsidRDefault="006275F4" w:rsidP="00985053">
            <w:pPr>
              <w:snapToGrid w:val="0"/>
              <w:jc w:val="center"/>
              <w:rPr>
                <w:position w:val="6"/>
                <w:sz w:val="18"/>
                <w:szCs w:val="18"/>
                <w:lang w:val="lt-LT"/>
              </w:rPr>
            </w:pPr>
            <w:r w:rsidRPr="0074350E">
              <w:rPr>
                <w:position w:val="6"/>
                <w:sz w:val="18"/>
                <w:szCs w:val="18"/>
                <w:lang w:val="lt-LT"/>
              </w:rPr>
              <w:t>(Subtiekėjo sutikimą sudariusio asmens pareigų pavadinimas)</w:t>
            </w:r>
          </w:p>
        </w:tc>
        <w:tc>
          <w:tcPr>
            <w:tcW w:w="604" w:type="dxa"/>
          </w:tcPr>
          <w:p w14:paraId="0C66B405" w14:textId="77777777" w:rsidR="006275F4" w:rsidRPr="0074350E" w:rsidRDefault="006275F4" w:rsidP="00985053">
            <w:pPr>
              <w:jc w:val="center"/>
              <w:rPr>
                <w:sz w:val="20"/>
                <w:szCs w:val="20"/>
                <w:lang w:val="lt-LT"/>
              </w:rPr>
            </w:pPr>
          </w:p>
        </w:tc>
        <w:tc>
          <w:tcPr>
            <w:tcW w:w="1980" w:type="dxa"/>
            <w:tcBorders>
              <w:top w:val="single" w:sz="4" w:space="0" w:color="auto"/>
              <w:left w:val="nil"/>
              <w:bottom w:val="nil"/>
              <w:right w:val="nil"/>
            </w:tcBorders>
          </w:tcPr>
          <w:p w14:paraId="5B14E228" w14:textId="77777777" w:rsidR="006275F4" w:rsidRPr="0074350E" w:rsidRDefault="006275F4" w:rsidP="00985053">
            <w:pPr>
              <w:jc w:val="center"/>
              <w:rPr>
                <w:sz w:val="18"/>
                <w:szCs w:val="18"/>
                <w:lang w:val="lt-LT"/>
              </w:rPr>
            </w:pPr>
            <w:r w:rsidRPr="0074350E">
              <w:rPr>
                <w:position w:val="6"/>
                <w:sz w:val="18"/>
                <w:szCs w:val="18"/>
                <w:lang w:val="lt-LT"/>
              </w:rPr>
              <w:t>(Parašas)</w:t>
            </w:r>
          </w:p>
        </w:tc>
        <w:tc>
          <w:tcPr>
            <w:tcW w:w="701" w:type="dxa"/>
          </w:tcPr>
          <w:p w14:paraId="4B34F72A" w14:textId="77777777" w:rsidR="006275F4" w:rsidRPr="0074350E" w:rsidRDefault="006275F4" w:rsidP="00985053">
            <w:pPr>
              <w:jc w:val="center"/>
              <w:rPr>
                <w:sz w:val="18"/>
                <w:szCs w:val="18"/>
                <w:lang w:val="lt-LT"/>
              </w:rPr>
            </w:pPr>
          </w:p>
        </w:tc>
        <w:tc>
          <w:tcPr>
            <w:tcW w:w="2611" w:type="dxa"/>
            <w:tcBorders>
              <w:top w:val="single" w:sz="4" w:space="0" w:color="auto"/>
              <w:left w:val="nil"/>
              <w:bottom w:val="nil"/>
              <w:right w:val="nil"/>
            </w:tcBorders>
          </w:tcPr>
          <w:p w14:paraId="49FAEFE8" w14:textId="77777777" w:rsidR="006275F4" w:rsidRPr="0074350E" w:rsidRDefault="006275F4" w:rsidP="00985053">
            <w:pPr>
              <w:jc w:val="center"/>
              <w:rPr>
                <w:sz w:val="18"/>
                <w:szCs w:val="18"/>
                <w:lang w:val="lt-LT"/>
              </w:rPr>
            </w:pPr>
            <w:r w:rsidRPr="0074350E">
              <w:rPr>
                <w:position w:val="6"/>
                <w:sz w:val="18"/>
                <w:szCs w:val="18"/>
                <w:lang w:val="lt-LT"/>
              </w:rPr>
              <w:t>(Vardas ir pavardė)</w:t>
            </w:r>
          </w:p>
        </w:tc>
        <w:tc>
          <w:tcPr>
            <w:tcW w:w="648" w:type="dxa"/>
          </w:tcPr>
          <w:p w14:paraId="3AD27577" w14:textId="77777777" w:rsidR="006275F4" w:rsidRPr="0074350E" w:rsidRDefault="006275F4" w:rsidP="00985053">
            <w:pPr>
              <w:jc w:val="center"/>
              <w:rPr>
                <w:sz w:val="20"/>
                <w:szCs w:val="20"/>
                <w:lang w:val="lt-LT"/>
              </w:rPr>
            </w:pPr>
          </w:p>
        </w:tc>
      </w:tr>
    </w:tbl>
    <w:p w14:paraId="5FA83EDF" w14:textId="77777777" w:rsidR="006275F4" w:rsidRPr="0074350E" w:rsidRDefault="006275F4" w:rsidP="006275F4">
      <w:pPr>
        <w:widowControl w:val="0"/>
        <w:tabs>
          <w:tab w:val="left" w:pos="480"/>
        </w:tabs>
        <w:spacing w:before="60" w:after="60"/>
        <w:rPr>
          <w:sz w:val="20"/>
          <w:szCs w:val="20"/>
          <w:lang w:val="lt-LT"/>
        </w:rPr>
      </w:pPr>
    </w:p>
    <w:p w14:paraId="5480D4F7" w14:textId="77777777" w:rsidR="006275F4" w:rsidRPr="0074350E" w:rsidRDefault="006275F4" w:rsidP="006275F4">
      <w:pPr>
        <w:widowControl w:val="0"/>
        <w:tabs>
          <w:tab w:val="left" w:pos="480"/>
        </w:tabs>
        <w:spacing w:before="60" w:after="60"/>
        <w:rPr>
          <w:sz w:val="20"/>
          <w:szCs w:val="20"/>
          <w:lang w:val="lt-LT"/>
        </w:rPr>
      </w:pPr>
    </w:p>
    <w:p w14:paraId="6D76ED68" w14:textId="77777777" w:rsidR="006275F4" w:rsidRPr="0074350E" w:rsidRDefault="006275F4" w:rsidP="006275F4">
      <w:pPr>
        <w:tabs>
          <w:tab w:val="left" w:pos="6379"/>
        </w:tabs>
        <w:rPr>
          <w:i/>
          <w:sz w:val="20"/>
          <w:szCs w:val="20"/>
          <w:lang w:val="lt-LT"/>
        </w:rPr>
      </w:pPr>
    </w:p>
    <w:p w14:paraId="3B9E223E" w14:textId="77777777" w:rsidR="006275F4" w:rsidRDefault="006275F4"/>
    <w:sectPr w:rsidR="006275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9B48" w14:textId="77777777" w:rsidR="006275F4" w:rsidRDefault="006275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F4"/>
    <w:rsid w:val="005E3CC4"/>
    <w:rsid w:val="00627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E373"/>
  <w15:chartTrackingRefBased/>
  <w15:docId w15:val="{B0805930-EF41-41FA-854D-AE09CC32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5F4"/>
    <w:pPr>
      <w:spacing w:after="0" w:line="240" w:lineRule="auto"/>
    </w:pPr>
    <w:rPr>
      <w:rFonts w:ascii="Times New Roman" w:eastAsia="Times New Roman" w:hAnsi="Times New Roman" w:cs="Times New Roman"/>
      <w:kern w:val="0"/>
      <w:lang w:val="en-US"/>
      <w14:ligatures w14:val="none"/>
    </w:rPr>
  </w:style>
  <w:style w:type="paragraph" w:styleId="Antrat1">
    <w:name w:val="heading 1"/>
    <w:basedOn w:val="prastasis"/>
    <w:next w:val="prastasis"/>
    <w:link w:val="Antrat1Diagrama"/>
    <w:uiPriority w:val="9"/>
    <w:qFormat/>
    <w:rsid w:val="006275F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6275F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6275F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6275F4"/>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6275F4"/>
    <w:pPr>
      <w:keepNext/>
      <w:keepLines/>
      <w:spacing w:before="80" w:after="40" w:line="278" w:lineRule="auto"/>
      <w:outlineLvl w:val="4"/>
    </w:pPr>
    <w:rPr>
      <w:rFonts w:asciiTheme="minorHAnsi" w:eastAsiaTheme="majorEastAsia" w:hAnsiTheme="minorHAnsi" w:cstheme="majorBidi"/>
      <w:color w:val="2F5496"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6275F4"/>
    <w:pPr>
      <w:keepNext/>
      <w:keepLines/>
      <w:spacing w:before="40" w:line="278"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6275F4"/>
    <w:pPr>
      <w:keepNext/>
      <w:keepLines/>
      <w:spacing w:before="40" w:line="278"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6275F4"/>
    <w:pPr>
      <w:keepNext/>
      <w:keepLines/>
      <w:spacing w:line="278"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6275F4"/>
    <w:pPr>
      <w:keepNext/>
      <w:keepLines/>
      <w:spacing w:line="278"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75F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275F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275F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275F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275F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275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75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75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75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75F4"/>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6275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75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6275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75F4"/>
    <w:pPr>
      <w:spacing w:before="160" w:after="160" w:line="278"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6275F4"/>
    <w:rPr>
      <w:i/>
      <w:iCs/>
      <w:color w:val="404040" w:themeColor="text1" w:themeTint="BF"/>
    </w:rPr>
  </w:style>
  <w:style w:type="paragraph" w:styleId="Sraopastraipa">
    <w:name w:val="List Paragraph"/>
    <w:basedOn w:val="prastasis"/>
    <w:uiPriority w:val="34"/>
    <w:qFormat/>
    <w:rsid w:val="006275F4"/>
    <w:pPr>
      <w:spacing w:after="160" w:line="278" w:lineRule="auto"/>
      <w:ind w:left="720"/>
      <w:contextualSpacing/>
    </w:pPr>
    <w:rPr>
      <w:rFonts w:asciiTheme="minorHAnsi" w:eastAsiaTheme="minorHAnsi" w:hAnsiTheme="minorHAnsi" w:cstheme="minorBidi"/>
      <w:kern w:val="2"/>
      <w:lang w:val="lt-LT"/>
      <w14:ligatures w14:val="standardContextual"/>
    </w:rPr>
  </w:style>
  <w:style w:type="character" w:styleId="Rykuspabraukimas">
    <w:name w:val="Intense Emphasis"/>
    <w:basedOn w:val="Numatytasispastraiposriftas"/>
    <w:uiPriority w:val="21"/>
    <w:qFormat/>
    <w:rsid w:val="006275F4"/>
    <w:rPr>
      <w:i/>
      <w:iCs/>
      <w:color w:val="2F5496" w:themeColor="accent1" w:themeShade="BF"/>
    </w:rPr>
  </w:style>
  <w:style w:type="paragraph" w:styleId="Iskirtacitata">
    <w:name w:val="Intense Quote"/>
    <w:basedOn w:val="prastasis"/>
    <w:next w:val="prastasis"/>
    <w:link w:val="IskirtacitataDiagrama"/>
    <w:uiPriority w:val="30"/>
    <w:qFormat/>
    <w:rsid w:val="006275F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6275F4"/>
    <w:rPr>
      <w:i/>
      <w:iCs/>
      <w:color w:val="2F5496" w:themeColor="accent1" w:themeShade="BF"/>
    </w:rPr>
  </w:style>
  <w:style w:type="character" w:styleId="Rykinuoroda">
    <w:name w:val="Intense Reference"/>
    <w:basedOn w:val="Numatytasispastraiposriftas"/>
    <w:uiPriority w:val="32"/>
    <w:qFormat/>
    <w:rsid w:val="006275F4"/>
    <w:rPr>
      <w:b/>
      <w:bCs/>
      <w:smallCaps/>
      <w:color w:val="2F5496" w:themeColor="accent1" w:themeShade="BF"/>
      <w:spacing w:val="5"/>
    </w:rPr>
  </w:style>
  <w:style w:type="paragraph" w:styleId="Antrats">
    <w:name w:val="header"/>
    <w:basedOn w:val="prastasis"/>
    <w:link w:val="AntratsDiagrama"/>
    <w:rsid w:val="006275F4"/>
    <w:pPr>
      <w:tabs>
        <w:tab w:val="center" w:pos="4680"/>
        <w:tab w:val="right" w:pos="9360"/>
      </w:tabs>
    </w:pPr>
  </w:style>
  <w:style w:type="character" w:customStyle="1" w:styleId="AntratsDiagrama">
    <w:name w:val="Antraštės Diagrama"/>
    <w:basedOn w:val="Numatytasispastraiposriftas"/>
    <w:link w:val="Antrats"/>
    <w:rsid w:val="006275F4"/>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hyperlink" Target="https://www.regula.lt/siluma/Puslapiai/kuro-ir-perkamos-silumos-kainos/vidutine-salies-kuro-zaliavos-kaina.aspx" TargetMode="External"/><Relationship Id="rId10" Type="http://schemas.openxmlformats.org/officeDocument/2006/relationships/customXml" Target="../customXml/item2.xml"/><Relationship Id="rId4" Type="http://schemas.openxmlformats.org/officeDocument/2006/relationships/hyperlink" Target="https://www.cpo.lt/pirkimu-aprasymai/degalai-talpyklose/" TargetMode="Externa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F46C792-C9BC-4C87-8C96-733AC0B928E6}"/>
</file>

<file path=customXml/itemProps2.xml><?xml version="1.0" encoding="utf-8"?>
<ds:datastoreItem xmlns:ds="http://schemas.openxmlformats.org/officeDocument/2006/customXml" ds:itemID="{1A6E706A-33CC-4B85-A654-CAE10CBC7BA3}"/>
</file>

<file path=customXml/itemProps3.xml><?xml version="1.0" encoding="utf-8"?>
<ds:datastoreItem xmlns:ds="http://schemas.openxmlformats.org/officeDocument/2006/customXml" ds:itemID="{712BD5CC-BFF7-45BB-872D-BE8B8424FA98}"/>
</file>

<file path=docProps/app.xml><?xml version="1.0" encoding="utf-8"?>
<Properties xmlns="http://schemas.openxmlformats.org/officeDocument/2006/extended-properties" xmlns:vt="http://schemas.openxmlformats.org/officeDocument/2006/docPropsVTypes">
  <Template>Normal</Template>
  <TotalTime>1</TotalTime>
  <Pages>5</Pages>
  <Words>6808</Words>
  <Characters>3882</Characters>
  <Application>Microsoft Office Word</Application>
  <DocSecurity>0</DocSecurity>
  <Lines>32</Lines>
  <Paragraphs>21</Paragraphs>
  <ScaleCrop>false</ScaleCrop>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Teise</dc:creator>
  <cp:keywords/>
  <dc:description/>
  <cp:lastModifiedBy>Teise</cp:lastModifiedBy>
  <cp:revision>1</cp:revision>
  <dcterms:created xsi:type="dcterms:W3CDTF">2025-09-10T08:48:00Z</dcterms:created>
  <dcterms:modified xsi:type="dcterms:W3CDTF">2025-09-10T08:49:00Z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