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/>
          <w:szCs w:val="24"/>
        </w:rPr>
        <w:alias w:val="forma"/>
        <w:tag w:val="part_c070cecde9264df9a79e85b04338fffd"/>
        <w:id w:val="1876728187"/>
        <w:placeholder>
          <w:docPart w:val="12E642222B5346ED9E5B177BFB55CB0B"/>
        </w:placeholder>
      </w:sdtPr>
      <w:sdtEndPr>
        <w:rPr>
          <w:color w:val="auto"/>
          <w:szCs w:val="20"/>
        </w:rPr>
      </w:sdtEndPr>
      <w:sdtContent>
        <w:p w14:paraId="59130D53" w14:textId="77777777" w:rsidR="000828E4" w:rsidRDefault="000828E4" w:rsidP="00E2109A">
          <w:pPr>
            <w:rPr>
              <w:color w:val="000000"/>
              <w:szCs w:val="24"/>
            </w:rPr>
          </w:pPr>
        </w:p>
        <w:p w14:paraId="4AF3217D" w14:textId="77777777" w:rsidR="000828E4" w:rsidRDefault="000828E4" w:rsidP="00E2109A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Skelbimo tipinė forma,</w:t>
          </w:r>
        </w:p>
        <w:p w14:paraId="6C58874F" w14:textId="77777777" w:rsidR="000828E4" w:rsidRDefault="000828E4" w:rsidP="00E2109A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 xml:space="preserve">patvirtinta Viešųjų pirkimų tarnybos </w:t>
          </w:r>
        </w:p>
        <w:p w14:paraId="1B4BC5CE" w14:textId="77777777" w:rsidR="000828E4" w:rsidRDefault="000828E4" w:rsidP="00E2109A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direktoriaus 2015 m. spalio 30 d. įsakymu</w:t>
          </w:r>
        </w:p>
        <w:p w14:paraId="44F03D16" w14:textId="77777777" w:rsidR="000828E4" w:rsidRDefault="000828E4" w:rsidP="00E2109A">
          <w:pPr>
            <w:ind w:left="426" w:firstLine="4961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Nr. 1S-178</w:t>
          </w:r>
        </w:p>
        <w:p w14:paraId="4F64593F" w14:textId="77777777" w:rsidR="000828E4" w:rsidRDefault="000828E4" w:rsidP="00E2109A">
          <w:pPr>
            <w:jc w:val="center"/>
            <w:rPr>
              <w:b/>
              <w:szCs w:val="24"/>
              <w:lang w:val="en-GB"/>
            </w:rPr>
          </w:pPr>
        </w:p>
        <w:p w14:paraId="00B7B9F3" w14:textId="77777777" w:rsidR="000828E4" w:rsidRPr="00274F91" w:rsidRDefault="000828E4" w:rsidP="00E2109A">
          <w:pPr>
            <w:jc w:val="center"/>
            <w:rPr>
              <w:b/>
              <w:bCs/>
              <w:sz w:val="22"/>
              <w:szCs w:val="22"/>
              <w:lang w:val="en-GB"/>
            </w:rPr>
          </w:pPr>
        </w:p>
        <w:tbl>
          <w:tblPr>
            <w:tblW w:w="0" w:type="auto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638"/>
          </w:tblGrid>
          <w:tr w:rsidR="000828E4" w:rsidRPr="00274F91" w14:paraId="0069B032" w14:textId="77777777" w:rsidTr="001631DB">
            <w:tc>
              <w:tcPr>
                <w:tcW w:w="9854" w:type="dxa"/>
              </w:tcPr>
              <w:p w14:paraId="23654DE3" w14:textId="6E7F29CE" w:rsidR="000828E4" w:rsidRPr="00274F91" w:rsidRDefault="00274F91" w:rsidP="00E2109A">
                <w:pPr>
                  <w:ind w:right="-178"/>
                  <w:jc w:val="center"/>
                  <w:rPr>
                    <w:b/>
                    <w:bCs/>
                    <w:sz w:val="22"/>
                    <w:szCs w:val="22"/>
                    <w:lang w:eastAsia="lt-LT"/>
                  </w:rPr>
                </w:pPr>
                <w:r w:rsidRPr="00274F91">
                  <w:rPr>
                    <w:b/>
                    <w:bCs/>
                    <w:sz w:val="22"/>
                    <w:szCs w:val="22"/>
                  </w:rPr>
                  <w:t>UŽDAROJI AKCINĖ BENDROVĖ „ŠAKIŲ ŠILUMOS TINKLAI“</w:t>
                </w:r>
              </w:p>
            </w:tc>
          </w:tr>
        </w:tbl>
        <w:p w14:paraId="71992C04" w14:textId="77777777" w:rsidR="000828E4" w:rsidRDefault="000828E4" w:rsidP="00E2109A">
          <w:pPr>
            <w:ind w:right="-178"/>
            <w:jc w:val="center"/>
            <w:rPr>
              <w:sz w:val="20"/>
            </w:rPr>
          </w:pPr>
          <w:r>
            <w:rPr>
              <w:sz w:val="20"/>
            </w:rPr>
            <w:t>(įsigyjančiosios organizacijos pavadinimas)</w:t>
          </w:r>
        </w:p>
        <w:p w14:paraId="1C3A8058" w14:textId="77777777" w:rsidR="000828E4" w:rsidRDefault="000828E4" w:rsidP="00E2109A">
          <w:pPr>
            <w:ind w:right="-178"/>
            <w:jc w:val="center"/>
            <w:rPr>
              <w:sz w:val="20"/>
            </w:rPr>
          </w:pPr>
        </w:p>
        <w:tbl>
          <w:tblPr>
            <w:tblW w:w="0" w:type="auto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638"/>
          </w:tblGrid>
          <w:tr w:rsidR="000828E4" w14:paraId="25949EDD" w14:textId="77777777" w:rsidTr="00623697">
            <w:trPr>
              <w:trHeight w:val="714"/>
            </w:trPr>
            <w:tc>
              <w:tcPr>
                <w:tcW w:w="9638" w:type="dxa"/>
              </w:tcPr>
              <w:p w14:paraId="0B5A6300" w14:textId="4B540CB6" w:rsidR="000828E4" w:rsidRDefault="000828E4" w:rsidP="00E2109A">
                <w:pPr>
                  <w:ind w:right="-178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Duomenys kaupiami ir saugomi Ju</w:t>
                </w:r>
                <w:r w:rsidR="00406621">
                  <w:rPr>
                    <w:sz w:val="20"/>
                    <w:lang w:eastAsia="lt-LT"/>
                  </w:rPr>
                  <w:t xml:space="preserve">ridinių asmenų registre, kodas </w:t>
                </w:r>
                <w:r w:rsidR="00941740" w:rsidRPr="00941740">
                  <w:rPr>
                    <w:sz w:val="20"/>
                    <w:lang w:eastAsia="lt-LT"/>
                  </w:rPr>
                  <w:t>174409393</w:t>
                </w:r>
                <w:r>
                  <w:rPr>
                    <w:sz w:val="20"/>
                    <w:lang w:eastAsia="lt-LT"/>
                  </w:rPr>
                  <w:t xml:space="preserve">, PVM mokėtojo kodas </w:t>
                </w:r>
                <w:r w:rsidR="009E1C4E" w:rsidRPr="009E1C4E">
                  <w:rPr>
                    <w:sz w:val="20"/>
                    <w:lang w:eastAsia="lt-LT"/>
                  </w:rPr>
                  <w:t>LT744093917</w:t>
                </w:r>
                <w:r>
                  <w:rPr>
                    <w:sz w:val="20"/>
                    <w:lang w:eastAsia="lt-LT"/>
                  </w:rPr>
                  <w:t xml:space="preserve">,  </w:t>
                </w:r>
                <w:r w:rsidR="002A672A">
                  <w:rPr>
                    <w:sz w:val="20"/>
                    <w:lang w:eastAsia="lt-LT"/>
                  </w:rPr>
                  <w:t xml:space="preserve">el. paštas: </w:t>
                </w:r>
                <w:r w:rsidR="00034ABC" w:rsidRPr="00034ABC">
                  <w:rPr>
                    <w:sz w:val="20"/>
                    <w:lang w:eastAsia="lt-LT"/>
                  </w:rPr>
                  <w:t>info@sakiusiluma.lt</w:t>
                </w:r>
              </w:p>
            </w:tc>
          </w:tr>
        </w:tbl>
        <w:p w14:paraId="519F5009" w14:textId="77777777" w:rsidR="000828E4" w:rsidRDefault="000828E4" w:rsidP="00E2109A">
          <w:pPr>
            <w:ind w:right="-178"/>
            <w:jc w:val="center"/>
            <w:rPr>
              <w:sz w:val="20"/>
            </w:rPr>
          </w:pPr>
          <w:r>
            <w:rPr>
              <w:sz w:val="20"/>
            </w:rPr>
            <w:t>(įsigyjančiosios organizacijos duomenys)</w:t>
          </w:r>
        </w:p>
        <w:p w14:paraId="67CE5B9C" w14:textId="77777777" w:rsidR="000828E4" w:rsidRDefault="000828E4" w:rsidP="00E2109A">
          <w:pPr>
            <w:rPr>
              <w:color w:val="000000"/>
              <w:szCs w:val="24"/>
              <w:lang w:val="en-GB"/>
            </w:rPr>
          </w:pPr>
        </w:p>
        <w:p w14:paraId="729D508D" w14:textId="77777777" w:rsidR="000828E4" w:rsidRDefault="000828E4" w:rsidP="00E2109A">
          <w:pPr>
            <w:rPr>
              <w:color w:val="000000"/>
              <w:szCs w:val="24"/>
              <w:lang w:val="en-GB"/>
            </w:rPr>
          </w:pPr>
          <w:r>
            <w:rPr>
              <w:szCs w:val="24"/>
            </w:rPr>
            <w:t>Viešųjų pirkimų tarnybai</w:t>
          </w:r>
        </w:p>
        <w:p w14:paraId="18282C1C" w14:textId="77777777" w:rsidR="000828E4" w:rsidRDefault="000828E4" w:rsidP="00E2109A">
          <w:pPr>
            <w:rPr>
              <w:color w:val="000000"/>
              <w:szCs w:val="24"/>
              <w:lang w:val="en-GB"/>
            </w:rPr>
          </w:pPr>
        </w:p>
        <w:p w14:paraId="5830DD73" w14:textId="77777777" w:rsidR="000828E4" w:rsidRDefault="000828E4" w:rsidP="00E2109A">
          <w:pPr>
            <w:rPr>
              <w:color w:val="000000"/>
              <w:szCs w:val="24"/>
              <w:lang w:val="en-GB"/>
            </w:rPr>
          </w:pPr>
        </w:p>
        <w:p w14:paraId="65AC7638" w14:textId="77777777" w:rsidR="000828E4" w:rsidRDefault="000828E4" w:rsidP="00E2109A">
          <w:pPr>
            <w:ind w:right="425"/>
            <w:jc w:val="center"/>
            <w:rPr>
              <w:b/>
              <w:color w:val="000000"/>
              <w:szCs w:val="24"/>
            </w:rPr>
          </w:pPr>
          <w:r>
            <w:rPr>
              <w:b/>
              <w:color w:val="000000"/>
              <w:szCs w:val="24"/>
            </w:rPr>
            <w:t>SKELBIMAS APIE ENERGIJOS AR KURO, KURIŲ REIKIA ELEKTROS IR ŠILUMOS ENERGIJAI GAMINTI, PIRKIMĄ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466"/>
            <w:gridCol w:w="5172"/>
          </w:tblGrid>
          <w:tr w:rsidR="000828E4" w14:paraId="381D4CED" w14:textId="77777777" w:rsidTr="001631DB">
            <w:trPr>
              <w:trHeight w:val="540"/>
            </w:trPr>
            <w:tc>
              <w:tcPr>
                <w:tcW w:w="974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4401C56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</w:p>
              <w:p w14:paraId="4A8BC87D" w14:textId="212D555C" w:rsidR="000828E4" w:rsidRDefault="00F71BFF" w:rsidP="00E2109A">
                <w:pPr>
                  <w:jc w:val="center"/>
                  <w:rPr>
                    <w:b/>
                    <w:color w:val="000000"/>
                    <w:sz w:val="20"/>
                  </w:rPr>
                </w:pPr>
                <w:r w:rsidRPr="00796D1E">
                  <w:rPr>
                    <w:szCs w:val="24"/>
                  </w:rPr>
                  <w:t>20</w:t>
                </w:r>
                <w:r w:rsidR="00514864" w:rsidRPr="00796D1E">
                  <w:rPr>
                    <w:szCs w:val="24"/>
                  </w:rPr>
                  <w:t>2</w:t>
                </w:r>
                <w:r w:rsidR="00A7191B">
                  <w:rPr>
                    <w:szCs w:val="24"/>
                  </w:rPr>
                  <w:t>5</w:t>
                </w:r>
                <w:r w:rsidRPr="00796D1E">
                  <w:rPr>
                    <w:szCs w:val="24"/>
                  </w:rPr>
                  <w:t xml:space="preserve"> m. </w:t>
                </w:r>
                <w:r w:rsidR="00034ABC">
                  <w:rPr>
                    <w:szCs w:val="24"/>
                  </w:rPr>
                  <w:t>liepos</w:t>
                </w:r>
                <w:r w:rsidR="006E3DA7">
                  <w:rPr>
                    <w:szCs w:val="24"/>
                  </w:rPr>
                  <w:t xml:space="preserve"> 1</w:t>
                </w:r>
                <w:r w:rsidR="000828E4" w:rsidRPr="00796D1E">
                  <w:rPr>
                    <w:szCs w:val="24"/>
                  </w:rPr>
                  <w:t xml:space="preserve"> d. Nr. </w:t>
                </w:r>
                <w:r w:rsidR="00514864" w:rsidRPr="00796D1E">
                  <w:rPr>
                    <w:szCs w:val="24"/>
                  </w:rPr>
                  <w:t>1</w:t>
                </w:r>
              </w:p>
              <w:p w14:paraId="6F97348E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</w:p>
              <w:p w14:paraId="16C820ED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</w:p>
              <w:p w14:paraId="16A3E8F6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1. ĮSIGYJANČIOSIOS ORGANIZACIJOS PAVADINIMAS, ADRESAS IR KONTAKTINIAI DUOMENYS</w:t>
                </w:r>
              </w:p>
              <w:p w14:paraId="292CD613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</w:p>
            </w:tc>
          </w:tr>
          <w:tr w:rsidR="000828E4" w14:paraId="1AF11E64" w14:textId="77777777" w:rsidTr="001631DB">
            <w:trPr>
              <w:trHeight w:val="540"/>
            </w:trPr>
            <w:tc>
              <w:tcPr>
                <w:tcW w:w="9747" w:type="dxa"/>
                <w:gridSpan w:val="2"/>
                <w:tcBorders>
                  <w:top w:val="single" w:sz="4" w:space="0" w:color="auto"/>
                </w:tcBorders>
              </w:tcPr>
              <w:p w14:paraId="571CF883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Oficialus pavadinimas ir kodas</w:t>
                </w:r>
              </w:p>
              <w:p w14:paraId="0D76A052" w14:textId="10D63256" w:rsidR="000828E4" w:rsidRPr="006B6D69" w:rsidRDefault="00034ABC" w:rsidP="00E2109A">
                <w:pPr>
                  <w:rPr>
                    <w:sz w:val="20"/>
                  </w:rPr>
                </w:pPr>
                <w:r w:rsidRPr="005A0770">
                  <w:rPr>
                    <w:sz w:val="20"/>
                  </w:rPr>
                  <w:t>UAB „Šakių šilumos tinklai“</w:t>
                </w:r>
                <w:r w:rsidR="00664634">
                  <w:rPr>
                    <w:sz w:val="20"/>
                  </w:rPr>
                  <w:t xml:space="preserve">, </w:t>
                </w:r>
                <w:r w:rsidRPr="00941740">
                  <w:rPr>
                    <w:sz w:val="20"/>
                    <w:lang w:eastAsia="lt-LT"/>
                  </w:rPr>
                  <w:t>174409393</w:t>
                </w:r>
              </w:p>
            </w:tc>
          </w:tr>
          <w:tr w:rsidR="000828E4" w14:paraId="1F9BEFA0" w14:textId="77777777" w:rsidTr="001631DB">
            <w:trPr>
              <w:trHeight w:val="540"/>
            </w:trPr>
            <w:tc>
              <w:tcPr>
                <w:tcW w:w="9747" w:type="dxa"/>
                <w:gridSpan w:val="2"/>
              </w:tcPr>
              <w:p w14:paraId="2F27A970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Oficialaus pavadinimo ir kodo patikslinimas</w:t>
                </w:r>
                <w:r>
                  <w:rPr>
                    <w:b/>
                    <w:color w:val="404040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(pildyti, jei šie duomenys keitėsi)</w:t>
                </w:r>
              </w:p>
            </w:tc>
          </w:tr>
          <w:tr w:rsidR="000828E4" w14:paraId="2FE02DC0" w14:textId="77777777" w:rsidTr="001631DB">
            <w:trPr>
              <w:trHeight w:val="540"/>
            </w:trPr>
            <w:tc>
              <w:tcPr>
                <w:tcW w:w="9747" w:type="dxa"/>
                <w:gridSpan w:val="2"/>
              </w:tcPr>
              <w:p w14:paraId="3C44A0F8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sz w:val="20"/>
                  </w:rPr>
                  <w:t>Įsigyjančiosios organizacijos</w:t>
                </w:r>
                <w:r>
                  <w:rPr>
                    <w:b/>
                    <w:color w:val="000000"/>
                    <w:sz w:val="20"/>
                  </w:rPr>
                  <w:t xml:space="preserve"> padalinys – skyrius, departamentas ar kt. </w:t>
                </w:r>
                <w:r>
                  <w:rPr>
                    <w:i/>
                    <w:color w:val="404040"/>
                    <w:sz w:val="20"/>
                  </w:rPr>
                  <w:t>(jei reikia)</w:t>
                </w:r>
              </w:p>
            </w:tc>
          </w:tr>
          <w:tr w:rsidR="000828E4" w14:paraId="63AAB1D4" w14:textId="77777777" w:rsidTr="001631DB">
            <w:trPr>
              <w:trHeight w:val="540"/>
            </w:trPr>
            <w:tc>
              <w:tcPr>
                <w:tcW w:w="9747" w:type="dxa"/>
                <w:gridSpan w:val="2"/>
              </w:tcPr>
              <w:p w14:paraId="4647E88E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Buveinės adresas</w:t>
                </w:r>
              </w:p>
              <w:p w14:paraId="4FB16634" w14:textId="3DCBC192" w:rsidR="000828E4" w:rsidRPr="006B6D69" w:rsidRDefault="006F5617" w:rsidP="00E2109A">
                <w:pPr>
                  <w:rPr>
                    <w:sz w:val="20"/>
                  </w:rPr>
                </w:pPr>
                <w:r w:rsidRPr="006F5617">
                  <w:rPr>
                    <w:sz w:val="20"/>
                  </w:rPr>
                  <w:t>Gimnazijos g. 22, Šakiai</w:t>
                </w:r>
              </w:p>
            </w:tc>
          </w:tr>
          <w:tr w:rsidR="00A7191B" w14:paraId="0EF39D40" w14:textId="77777777" w:rsidTr="001631DB">
            <w:trPr>
              <w:trHeight w:val="540"/>
            </w:trPr>
            <w:tc>
              <w:tcPr>
                <w:tcW w:w="4503" w:type="dxa"/>
              </w:tcPr>
              <w:p w14:paraId="26750329" w14:textId="77777777" w:rsidR="000828E4" w:rsidRDefault="000828E4" w:rsidP="00E2109A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Pašto indeksas</w:t>
                </w:r>
              </w:p>
              <w:p w14:paraId="7206FA02" w14:textId="255371A0" w:rsidR="000828E4" w:rsidRDefault="006F5617" w:rsidP="00E2109A">
                <w:pPr>
                  <w:rPr>
                    <w:color w:val="000000"/>
                    <w:sz w:val="20"/>
                  </w:rPr>
                </w:pPr>
                <w:r w:rsidRPr="006F5617">
                  <w:rPr>
                    <w:sz w:val="20"/>
                  </w:rPr>
                  <w:t>LT-71116</w:t>
                </w:r>
              </w:p>
            </w:tc>
            <w:tc>
              <w:tcPr>
                <w:tcW w:w="5244" w:type="dxa"/>
              </w:tcPr>
              <w:p w14:paraId="10B20ED3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Šalis </w:t>
                </w:r>
              </w:p>
              <w:p w14:paraId="19EF5DF1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Lietuva</w:t>
                </w:r>
              </w:p>
            </w:tc>
          </w:tr>
          <w:tr w:rsidR="00A7191B" w14:paraId="3AF0CE55" w14:textId="77777777" w:rsidTr="001631DB">
            <w:trPr>
              <w:trHeight w:val="540"/>
            </w:trPr>
            <w:tc>
              <w:tcPr>
                <w:tcW w:w="4503" w:type="dxa"/>
              </w:tcPr>
              <w:p w14:paraId="32E46AA8" w14:textId="77777777" w:rsidR="000828E4" w:rsidRPr="00724838" w:rsidRDefault="000828E4" w:rsidP="00E2109A">
                <w:pPr>
                  <w:rPr>
                    <w:sz w:val="20"/>
                  </w:rPr>
                </w:pPr>
                <w:r w:rsidRPr="00724838">
                  <w:rPr>
                    <w:sz w:val="20"/>
                  </w:rPr>
                  <w:t xml:space="preserve">Kontaktinis asmuo </w:t>
                </w:r>
              </w:p>
              <w:p w14:paraId="7FDC70AA" w14:textId="136F4D94" w:rsidR="000828E4" w:rsidRPr="006B6D69" w:rsidRDefault="00F43F88" w:rsidP="00E2109A">
                <w:pPr>
                  <w:rPr>
                    <w:sz w:val="20"/>
                  </w:rPr>
                </w:pPr>
                <w:r w:rsidRPr="00F43F88">
                  <w:rPr>
                    <w:sz w:val="20"/>
                  </w:rPr>
                  <w:t>Vilmantas Paškevičius</w:t>
                </w:r>
              </w:p>
            </w:tc>
            <w:tc>
              <w:tcPr>
                <w:tcW w:w="5244" w:type="dxa"/>
              </w:tcPr>
              <w:p w14:paraId="46DB2E75" w14:textId="77777777" w:rsidR="000828E4" w:rsidRPr="00724838" w:rsidRDefault="000828E4" w:rsidP="00E2109A">
                <w:pPr>
                  <w:rPr>
                    <w:sz w:val="20"/>
                  </w:rPr>
                </w:pPr>
                <w:r w:rsidRPr="00724838">
                  <w:rPr>
                    <w:sz w:val="20"/>
                  </w:rPr>
                  <w:t xml:space="preserve">Telefonas </w:t>
                </w:r>
              </w:p>
              <w:p w14:paraId="61920C5A" w14:textId="75C96805" w:rsidR="000828E4" w:rsidRPr="006B6D69" w:rsidRDefault="00CB4C11" w:rsidP="00E2109A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+</w:t>
                </w:r>
                <w:r w:rsidRPr="00CB4C11">
                  <w:rPr>
                    <w:sz w:val="20"/>
                  </w:rPr>
                  <w:t>370 345 60585</w:t>
                </w:r>
              </w:p>
            </w:tc>
          </w:tr>
          <w:tr w:rsidR="00A7191B" w14:paraId="3F9EE721" w14:textId="77777777" w:rsidTr="001631DB">
            <w:trPr>
              <w:trHeight w:val="540"/>
            </w:trPr>
            <w:tc>
              <w:tcPr>
                <w:tcW w:w="4503" w:type="dxa"/>
              </w:tcPr>
              <w:p w14:paraId="6A2C025B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 xml:space="preserve">El. paštas </w:t>
                </w:r>
              </w:p>
              <w:p w14:paraId="01E254E1" w14:textId="30D1A68D" w:rsidR="00A7191B" w:rsidRPr="00A7191B" w:rsidRDefault="00556587" w:rsidP="00E2109A">
                <w:pPr>
                  <w:rPr>
                    <w:color w:val="000000"/>
                    <w:sz w:val="20"/>
                  </w:rPr>
                </w:pPr>
                <w:r w:rsidRPr="00556587">
                  <w:rPr>
                    <w:color w:val="000000"/>
                    <w:sz w:val="20"/>
                  </w:rPr>
                  <w:t>vilmantas@sakiusiluma.lt</w:t>
                </w:r>
              </w:p>
            </w:tc>
            <w:tc>
              <w:tcPr>
                <w:tcW w:w="5244" w:type="dxa"/>
              </w:tcPr>
              <w:p w14:paraId="62DEFB80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Faksas</w:t>
                </w:r>
              </w:p>
              <w:p w14:paraId="1F634D73" w14:textId="77777777" w:rsidR="000828E4" w:rsidRPr="006B6D69" w:rsidRDefault="000828E4" w:rsidP="00E2109A">
                <w:pPr>
                  <w:rPr>
                    <w:sz w:val="20"/>
                  </w:rPr>
                </w:pPr>
                <w:r>
                  <w:rPr>
                    <w:sz w:val="20"/>
                    <w:lang w:eastAsia="lt-LT"/>
                  </w:rPr>
                  <w:t xml:space="preserve">Faksas </w:t>
                </w:r>
              </w:p>
            </w:tc>
          </w:tr>
          <w:tr w:rsidR="000828E4" w14:paraId="5309A001" w14:textId="77777777" w:rsidTr="001631DB">
            <w:trPr>
              <w:trHeight w:val="363"/>
            </w:trPr>
            <w:tc>
              <w:tcPr>
                <w:tcW w:w="9747" w:type="dxa"/>
                <w:gridSpan w:val="2"/>
              </w:tcPr>
              <w:p w14:paraId="4E15B939" w14:textId="77777777" w:rsidR="000828E4" w:rsidRDefault="000828E4" w:rsidP="00E2109A">
                <w:pPr>
                  <w:rPr>
                    <w:i/>
                    <w:color w:val="40404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Interneto adresas (-ai):</w:t>
                </w:r>
                <w:r>
                  <w:rPr>
                    <w:i/>
                    <w:color w:val="000000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(nurodyti tikslius URL)</w:t>
                </w:r>
              </w:p>
              <w:p w14:paraId="326FB08D" w14:textId="6CAC9C54" w:rsidR="000828E4" w:rsidRPr="00514864" w:rsidRDefault="00EE2ACF" w:rsidP="00E2109A">
                <w:pPr>
                  <w:rPr>
                    <w:iCs/>
                    <w:color w:val="000000"/>
                    <w:sz w:val="20"/>
                  </w:rPr>
                </w:pPr>
                <w:hyperlink r:id="rId10" w:history="1">
                  <w:r w:rsidRPr="007063E7">
                    <w:rPr>
                      <w:rStyle w:val="Hipersaitas"/>
                      <w:iCs/>
                      <w:sz w:val="20"/>
                    </w:rPr>
                    <w:t>https://sakiusiluma.lt/</w:t>
                  </w:r>
                </w:hyperlink>
                <w:r>
                  <w:rPr>
                    <w:iCs/>
                    <w:color w:val="000000"/>
                    <w:sz w:val="20"/>
                  </w:rPr>
                  <w:t xml:space="preserve"> </w:t>
                </w:r>
              </w:p>
              <w:p w14:paraId="01D4D9D5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Pagrindinis </w:t>
                </w:r>
                <w:r>
                  <w:rPr>
                    <w:b/>
                    <w:sz w:val="20"/>
                  </w:rPr>
                  <w:t>įsigyjančiosios organizacijos</w:t>
                </w:r>
                <w:r>
                  <w:rPr>
                    <w:b/>
                    <w:color w:val="000000"/>
                    <w:sz w:val="20"/>
                  </w:rPr>
                  <w:t xml:space="preserve"> adresas:</w:t>
                </w:r>
              </w:p>
              <w:p w14:paraId="5DB5743A" w14:textId="2BDCA02E" w:rsidR="000828E4" w:rsidRPr="00514864" w:rsidRDefault="00EE2ACF" w:rsidP="00E2109A">
                <w:pPr>
                  <w:rPr>
                    <w:bCs/>
                    <w:color w:val="000000"/>
                    <w:sz w:val="20"/>
                  </w:rPr>
                </w:pPr>
                <w:hyperlink r:id="rId11" w:history="1">
                  <w:r w:rsidRPr="007063E7">
                    <w:rPr>
                      <w:rStyle w:val="Hipersaitas"/>
                      <w:bCs/>
                      <w:sz w:val="20"/>
                    </w:rPr>
                    <w:t>https://sakiusiluma.lt/</w:t>
                  </w:r>
                </w:hyperlink>
                <w:r>
                  <w:rPr>
                    <w:bCs/>
                    <w:color w:val="000000"/>
                    <w:sz w:val="20"/>
                  </w:rPr>
                  <w:t xml:space="preserve"> </w:t>
                </w:r>
              </w:p>
              <w:p w14:paraId="1538C997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Adresas, kuriuo galima tiesiogiai susipažinti su pirkimo dokumentais:</w:t>
                </w:r>
              </w:p>
              <w:p w14:paraId="3BF5E246" w14:textId="36497313" w:rsidR="00EE2ACF" w:rsidRPr="00EE2ACF" w:rsidRDefault="00EE2ACF" w:rsidP="00E2109A">
                <w:pPr>
                  <w:rPr>
                    <w:bCs/>
                    <w:color w:val="000000"/>
                    <w:sz w:val="20"/>
                  </w:rPr>
                </w:pPr>
                <w:hyperlink r:id="rId12" w:history="1">
                  <w:r w:rsidRPr="00EE2ACF">
                    <w:rPr>
                      <w:rStyle w:val="Hipersaitas"/>
                      <w:bCs/>
                      <w:sz w:val="20"/>
                    </w:rPr>
                    <w:t>https://sakiusiluma.lt/</w:t>
                  </w:r>
                </w:hyperlink>
                <w:r w:rsidRPr="00EE2ACF">
                  <w:rPr>
                    <w:bCs/>
                    <w:color w:val="000000"/>
                    <w:sz w:val="20"/>
                  </w:rPr>
                  <w:t xml:space="preserve"> </w:t>
                </w:r>
              </w:p>
              <w:p w14:paraId="738A32C4" w14:textId="7F535BCE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Elektroninis pasiūlymų teikimas </w:t>
                </w:r>
                <w:r>
                  <w:rPr>
                    <w:i/>
                    <w:color w:val="404040"/>
                    <w:sz w:val="18"/>
                    <w:szCs w:val="18"/>
                  </w:rPr>
                  <w:t>(jei taikoma)</w:t>
                </w:r>
                <w:r>
                  <w:rPr>
                    <w:b/>
                    <w:color w:val="000000"/>
                    <w:sz w:val="20"/>
                  </w:rPr>
                  <w:t>:</w:t>
                </w:r>
              </w:p>
              <w:p w14:paraId="17CA8789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</w:p>
              <w:p w14:paraId="4FBE4FD6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</w:p>
            </w:tc>
          </w:tr>
        </w:tbl>
        <w:p w14:paraId="334C2958" w14:textId="77777777" w:rsidR="000828E4" w:rsidRDefault="000828E4" w:rsidP="00E2109A">
          <w:pPr>
            <w:rPr>
              <w:color w:val="000000"/>
              <w:szCs w:val="24"/>
            </w:rPr>
          </w:pPr>
        </w:p>
        <w:p w14:paraId="0BDAECCA" w14:textId="77777777" w:rsidR="000828E4" w:rsidRDefault="000828E4" w:rsidP="00E2109A">
          <w:pPr>
            <w:rPr>
              <w:rFonts w:ascii="Times New Roman Bold" w:hAnsi="Times New Roman Bold"/>
              <w:b/>
              <w:sz w:val="20"/>
            </w:rPr>
          </w:pPr>
          <w:r>
            <w:rPr>
              <w:b/>
              <w:sz w:val="20"/>
            </w:rPr>
            <w:t>2. AR ĮSIGYJANČIOJI ORGANIZACIJA YRA ĮGALIOTA KITOS ĮSIGYJANČIOSIOS ORGANIZACIJOS ATLIKTI PIRKIMĄ?</w:t>
          </w:r>
        </w:p>
        <w:p w14:paraId="68BAB05C" w14:textId="77777777" w:rsidR="000828E4" w:rsidRDefault="000828E4" w:rsidP="00E2109A">
          <w:pPr>
            <w:rPr>
              <w:rFonts w:ascii="Times New Roman Bold" w:hAnsi="Times New Roman Bold"/>
              <w:b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61"/>
          </w:tblGrid>
          <w:tr w:rsidR="000828E4" w14:paraId="4097464A" w14:textId="77777777" w:rsidTr="001631DB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5D0CB55A" w14:textId="77777777" w:rsidR="000828E4" w:rsidRDefault="000828E4" w:rsidP="00E2109A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96282B" w14:textId="77777777" w:rsidR="000828E4" w:rsidRDefault="000828E4" w:rsidP="00E2109A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A8FD7BB" w14:textId="77777777" w:rsidR="000828E4" w:rsidRDefault="000828E4" w:rsidP="00E2109A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54002B" w14:textId="77777777" w:rsidR="000828E4" w:rsidRDefault="000828E4" w:rsidP="00E2109A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X</w:t>
                </w:r>
              </w:p>
            </w:tc>
          </w:tr>
        </w:tbl>
        <w:p w14:paraId="06706877" w14:textId="77777777" w:rsidR="000828E4" w:rsidRDefault="000828E4" w:rsidP="00E2109A">
          <w:pPr>
            <w:rPr>
              <w:sz w:val="20"/>
            </w:rPr>
          </w:pPr>
        </w:p>
        <w:p w14:paraId="21646012" w14:textId="77777777" w:rsidR="000828E4" w:rsidRDefault="000828E4" w:rsidP="00E2109A">
          <w:pPr>
            <w:tabs>
              <w:tab w:val="left" w:pos="709"/>
              <w:tab w:val="left" w:pos="5670"/>
              <w:tab w:val="left" w:pos="6663"/>
              <w:tab w:val="left" w:pos="7088"/>
            </w:tabs>
            <w:ind w:right="-596"/>
            <w:rPr>
              <w:b/>
              <w:color w:val="000000"/>
              <w:sz w:val="20"/>
            </w:rPr>
          </w:pPr>
        </w:p>
        <w:p w14:paraId="22C646EB" w14:textId="77777777" w:rsidR="000828E4" w:rsidRDefault="000828E4" w:rsidP="00E2109A">
          <w:pPr>
            <w:tabs>
              <w:tab w:val="left" w:pos="709"/>
              <w:tab w:val="left" w:pos="5670"/>
              <w:tab w:val="left" w:pos="6663"/>
              <w:tab w:val="left" w:pos="7088"/>
            </w:tabs>
            <w:ind w:right="-596"/>
            <w:rPr>
              <w:i/>
              <w:color w:val="595959"/>
              <w:sz w:val="18"/>
              <w:szCs w:val="18"/>
            </w:rPr>
          </w:pPr>
          <w:r>
            <w:rPr>
              <w:b/>
              <w:color w:val="000000"/>
              <w:sz w:val="20"/>
            </w:rPr>
            <w:t xml:space="preserve">3. PIRKIMO OBJEKTAS </w:t>
          </w:r>
          <w:r>
            <w:rPr>
              <w:i/>
              <w:color w:val="595959"/>
              <w:sz w:val="18"/>
              <w:szCs w:val="18"/>
            </w:rPr>
            <w:t>(nurodyti perkamą energijos išteklių rūšį ir pavadinimą)</w:t>
          </w:r>
        </w:p>
        <w:p w14:paraId="2B9B5793" w14:textId="77777777" w:rsidR="000828E4" w:rsidRDefault="000828E4" w:rsidP="00E2109A">
          <w:pPr>
            <w:rPr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660"/>
            <w:gridCol w:w="361"/>
            <w:gridCol w:w="1134"/>
            <w:gridCol w:w="3119"/>
            <w:gridCol w:w="425"/>
          </w:tblGrid>
          <w:tr w:rsidR="000828E4" w14:paraId="532D5FDD" w14:textId="77777777" w:rsidTr="001631DB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017B70B5" w14:textId="77777777" w:rsidR="000828E4" w:rsidRDefault="000828E4" w:rsidP="00E2109A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 xml:space="preserve">Biokuras 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F7C1C" w14:textId="41C7EE5C" w:rsidR="000828E4" w:rsidRDefault="000828E4" w:rsidP="00E2109A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C692C65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D8E533" w14:textId="2E102374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DDAC73" w14:textId="77777777" w:rsidR="000828E4" w:rsidRDefault="000828E4" w:rsidP="00E2109A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...</w:t>
                </w:r>
              </w:p>
            </w:tc>
          </w:tr>
          <w:tr w:rsidR="000828E4" w14:paraId="07443B56" w14:textId="77777777" w:rsidTr="001631DB">
            <w:tc>
              <w:tcPr>
                <w:tcW w:w="2660" w:type="dxa"/>
              </w:tcPr>
              <w:p w14:paraId="0EC381F2" w14:textId="77777777" w:rsidR="000828E4" w:rsidRDefault="000828E4" w:rsidP="00E2109A">
                <w:pPr>
                  <w:rPr>
                    <w:b/>
                    <w:szCs w:val="24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5CEBFD" w14:textId="77777777" w:rsidR="000828E4" w:rsidRDefault="000828E4" w:rsidP="00E2109A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</w:tcPr>
              <w:p w14:paraId="70D64942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</w:tcBorders>
              </w:tcPr>
              <w:p w14:paraId="67C56F05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1C41115F" w14:textId="77777777" w:rsidR="000828E4" w:rsidRDefault="000828E4" w:rsidP="00E2109A">
                <w:pPr>
                  <w:rPr>
                    <w:b/>
                    <w:sz w:val="20"/>
                  </w:rPr>
                </w:pPr>
              </w:p>
            </w:tc>
          </w:tr>
          <w:tr w:rsidR="000828E4" w14:paraId="1C4C6B83" w14:textId="77777777" w:rsidTr="001631DB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5FA51334" w14:textId="77777777" w:rsidR="000828E4" w:rsidRDefault="000828E4" w:rsidP="00E2109A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>Gamtinės dujos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DE9E3C" w14:textId="7E9DE192" w:rsidR="000828E4" w:rsidRDefault="000828E4" w:rsidP="00E2109A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</w:tcPr>
              <w:p w14:paraId="296956AA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</w:tcPr>
              <w:p w14:paraId="492E7CB1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</w:tcPr>
              <w:p w14:paraId="17727057" w14:textId="77777777" w:rsidR="000828E4" w:rsidRDefault="000828E4" w:rsidP="00E2109A">
                <w:pPr>
                  <w:rPr>
                    <w:b/>
                    <w:sz w:val="20"/>
                  </w:rPr>
                </w:pPr>
              </w:p>
            </w:tc>
          </w:tr>
          <w:tr w:rsidR="000828E4" w14:paraId="571FFC0D" w14:textId="77777777" w:rsidTr="001631DB">
            <w:tc>
              <w:tcPr>
                <w:tcW w:w="2660" w:type="dxa"/>
              </w:tcPr>
              <w:p w14:paraId="3AC53304" w14:textId="77777777" w:rsidR="000828E4" w:rsidRDefault="000828E4" w:rsidP="00E2109A">
                <w:pPr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4303A9" w14:textId="77777777" w:rsidR="000828E4" w:rsidRDefault="000828E4" w:rsidP="00E2109A">
                <w:pPr>
                  <w:rPr>
                    <w:b/>
                    <w:sz w:val="20"/>
                  </w:rPr>
                </w:pPr>
              </w:p>
            </w:tc>
            <w:tc>
              <w:tcPr>
                <w:tcW w:w="1134" w:type="dxa"/>
              </w:tcPr>
              <w:p w14:paraId="37F030C1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bottom w:val="single" w:sz="4" w:space="0" w:color="auto"/>
                </w:tcBorders>
              </w:tcPr>
              <w:p w14:paraId="148B2519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</w:tcPr>
              <w:p w14:paraId="391AE069" w14:textId="77777777" w:rsidR="000828E4" w:rsidRDefault="000828E4" w:rsidP="00E2109A">
                <w:pPr>
                  <w:rPr>
                    <w:b/>
                    <w:sz w:val="20"/>
                  </w:rPr>
                </w:pPr>
              </w:p>
            </w:tc>
          </w:tr>
          <w:tr w:rsidR="000828E4" w14:paraId="52841895" w14:textId="77777777" w:rsidTr="001631DB">
            <w:tc>
              <w:tcPr>
                <w:tcW w:w="2660" w:type="dxa"/>
                <w:tcBorders>
                  <w:right w:val="single" w:sz="4" w:space="0" w:color="auto"/>
                </w:tcBorders>
              </w:tcPr>
              <w:p w14:paraId="01156BBF" w14:textId="77777777" w:rsidR="000828E4" w:rsidRDefault="000828E4" w:rsidP="00E2109A">
                <w:pPr>
                  <w:rPr>
                    <w:b/>
                    <w:szCs w:val="24"/>
                  </w:rPr>
                </w:pPr>
                <w:r>
                  <w:rPr>
                    <w:sz w:val="18"/>
                    <w:szCs w:val="18"/>
                  </w:rPr>
                  <w:t>Kita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33CE1" w14:textId="09E39029" w:rsidR="000828E4" w:rsidRDefault="00EE2ACF" w:rsidP="00E2109A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X</w:t>
                </w: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BD349F3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C8B5D3" w14:textId="534F5D4E" w:rsidR="000828E4" w:rsidRDefault="00EE2ACF" w:rsidP="00E2109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Šiaudai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F426E0" w14:textId="77777777" w:rsidR="000828E4" w:rsidRDefault="000828E4" w:rsidP="00E2109A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...</w:t>
                </w:r>
              </w:p>
            </w:tc>
          </w:tr>
        </w:tbl>
        <w:p w14:paraId="30AFECFA" w14:textId="77777777" w:rsidR="000828E4" w:rsidRDefault="000828E4" w:rsidP="00E2109A">
          <w:pPr>
            <w:rPr>
              <w:szCs w:val="24"/>
            </w:rPr>
          </w:pPr>
        </w:p>
        <w:tbl>
          <w:tblPr>
            <w:tblW w:w="5000" w:type="pct"/>
            <w:tblBorders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638"/>
          </w:tblGrid>
          <w:tr w:rsidR="000828E4" w14:paraId="4DDAA745" w14:textId="77777777" w:rsidTr="001631DB">
            <w:tc>
              <w:tcPr>
                <w:tcW w:w="5000" w:type="pct"/>
                <w:tcBorders>
                  <w:top w:val="nil"/>
                  <w:left w:val="nil"/>
                  <w:right w:val="nil"/>
                </w:tcBorders>
              </w:tcPr>
              <w:p w14:paraId="6822F0B5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</w:p>
              <w:p w14:paraId="1F79514F" w14:textId="77777777" w:rsidR="000828E4" w:rsidRDefault="000828E4" w:rsidP="00E2109A">
                <w:pPr>
                  <w:rPr>
                    <w:szCs w:val="24"/>
                  </w:rPr>
                </w:pPr>
              </w:p>
              <w:p w14:paraId="0C30F95A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3.1. TRUMPAS PIRKIMO OBJEKTO APRAŠYMAS </w:t>
                </w:r>
                <w:r>
                  <w:rPr>
                    <w:i/>
                    <w:color w:val="595959"/>
                    <w:sz w:val="18"/>
                    <w:szCs w:val="18"/>
                  </w:rPr>
                  <w:t>(nurodyti ir visas paslaugas, kurias bus privalu teikti pagal pirkimo sutartį)</w:t>
                </w:r>
              </w:p>
            </w:tc>
          </w:tr>
          <w:tr w:rsidR="000828E4" w14:paraId="09F94D5D" w14:textId="77777777" w:rsidTr="001631DB">
            <w:tc>
              <w:tcPr>
                <w:tcW w:w="5000" w:type="pct"/>
              </w:tcPr>
              <w:p w14:paraId="584FD709" w14:textId="1A5382DA" w:rsidR="000828E4" w:rsidRDefault="00664634" w:rsidP="00E2109A">
                <w:pPr>
                  <w:pStyle w:val="Sraopastraipa"/>
                  <w:tabs>
                    <w:tab w:val="left" w:pos="567"/>
                  </w:tabs>
                  <w:spacing w:after="0" w:line="240" w:lineRule="auto"/>
                  <w:ind w:left="0" w:right="-1"/>
                  <w:jc w:val="both"/>
                  <w:rPr>
                    <w:b/>
                    <w:color w:val="000000"/>
                    <w:sz w:val="18"/>
                    <w:szCs w:val="18"/>
                  </w:rPr>
                </w:pPr>
                <w:r w:rsidRPr="002A672A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en-US"/>
                  </w:rPr>
                  <w:t xml:space="preserve">Pirkimo objektas </w:t>
                </w:r>
                <w:r w:rsidR="006041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en-US"/>
                  </w:rPr>
                  <w:t>s</w:t>
                </w:r>
                <w:r w:rsidR="00604174" w:rsidRPr="006041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en-US"/>
                  </w:rPr>
                  <w:t>upresuoti šiaudų rulonai</w:t>
                </w:r>
              </w:p>
            </w:tc>
          </w:tr>
        </w:tbl>
        <w:p w14:paraId="3C199B23" w14:textId="77777777" w:rsidR="000828E4" w:rsidRDefault="000828E4" w:rsidP="00E2109A">
          <w:pPr>
            <w:rPr>
              <w:b/>
              <w:color w:val="000000"/>
              <w:sz w:val="18"/>
              <w:szCs w:val="18"/>
            </w:rPr>
          </w:pPr>
        </w:p>
        <w:p w14:paraId="3D6169F4" w14:textId="77777777" w:rsidR="000828E4" w:rsidRDefault="000828E4" w:rsidP="00E2109A">
          <w:pPr>
            <w:rPr>
              <w:b/>
              <w:color w:val="000000"/>
              <w:sz w:val="18"/>
              <w:szCs w:val="18"/>
            </w:rPr>
          </w:pPr>
        </w:p>
        <w:p w14:paraId="5D2A801E" w14:textId="77777777" w:rsidR="000828E4" w:rsidRDefault="000828E4" w:rsidP="00E2109A">
          <w:pPr>
            <w:rPr>
              <w:b/>
              <w:color w:val="000000"/>
              <w:sz w:val="18"/>
              <w:szCs w:val="18"/>
            </w:rPr>
          </w:pPr>
        </w:p>
        <w:p w14:paraId="4281EDDE" w14:textId="77777777" w:rsidR="000828E4" w:rsidRDefault="000828E4" w:rsidP="00E2109A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 xml:space="preserve">4. ENERGIJOS IŠTEKLIŲ KIEKIS </w:t>
          </w:r>
          <w:r>
            <w:rPr>
              <w:b/>
              <w:color w:val="595959"/>
              <w:sz w:val="18"/>
              <w:szCs w:val="18"/>
            </w:rPr>
            <w:t>(</w:t>
          </w:r>
          <w:r>
            <w:rPr>
              <w:i/>
              <w:color w:val="595959"/>
              <w:sz w:val="18"/>
              <w:szCs w:val="18"/>
            </w:rPr>
            <w:t>atsižvelgiant į visus galimus pirkimo sutarties pratęsimus</w:t>
          </w:r>
          <w:r>
            <w:rPr>
              <w:b/>
              <w:color w:val="595959"/>
              <w:sz w:val="18"/>
              <w:szCs w:val="18"/>
            </w:rPr>
            <w:t>)</w:t>
          </w:r>
        </w:p>
        <w:p w14:paraId="0D8F37DE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Ind w:w="5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1876"/>
          </w:tblGrid>
          <w:tr w:rsidR="000828E4" w14:paraId="25D78A0F" w14:textId="77777777" w:rsidTr="001631DB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vAlign w:val="center"/>
              </w:tcPr>
              <w:p w14:paraId="4A5EE76F" w14:textId="77777777" w:rsidR="000828E4" w:rsidRDefault="000828E4" w:rsidP="00E2109A">
                <w:pPr>
                  <w:jc w:val="center"/>
                  <w:rPr>
                    <w:szCs w:val="24"/>
                  </w:rPr>
                </w:pPr>
                <w:r>
                  <w:rPr>
                    <w:sz w:val="22"/>
                    <w:szCs w:val="22"/>
                  </w:rPr>
                  <w:t>Kiekis</w:t>
                </w:r>
              </w:p>
            </w:tc>
            <w:tc>
              <w:tcPr>
                <w:tcW w:w="1876" w:type="dxa"/>
                <w:tcBorders>
                  <w:bottom w:val="nil"/>
                </w:tcBorders>
                <w:vAlign w:val="center"/>
              </w:tcPr>
              <w:p w14:paraId="35E17879" w14:textId="77777777" w:rsidR="000828E4" w:rsidRDefault="000828E4" w:rsidP="00E2109A">
                <w:pPr>
                  <w:jc w:val="center"/>
                  <w:rPr>
                    <w:szCs w:val="24"/>
                  </w:rPr>
                </w:pPr>
                <w:r>
                  <w:rPr>
                    <w:sz w:val="22"/>
                    <w:szCs w:val="22"/>
                  </w:rPr>
                  <w:t>Mato vienetas</w:t>
                </w:r>
              </w:p>
            </w:tc>
          </w:tr>
          <w:tr w:rsidR="000828E4" w14:paraId="333DC43A" w14:textId="77777777" w:rsidTr="001631DB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8D81B98" w14:textId="1A36C582" w:rsidR="000828E4" w:rsidRPr="003E4451" w:rsidRDefault="00D86287" w:rsidP="00E2109A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  <w:r w:rsidR="002B6B21">
                  <w:rPr>
                    <w:sz w:val="20"/>
                  </w:rPr>
                  <w:t xml:space="preserve"> 0</w:t>
                </w:r>
                <w:r w:rsidR="008B1A30">
                  <w:rPr>
                    <w:sz w:val="20"/>
                  </w:rPr>
                  <w:t>00</w:t>
                </w:r>
              </w:p>
            </w:tc>
            <w:tc>
              <w:tcPr>
                <w:tcW w:w="1876" w:type="dxa"/>
              </w:tcPr>
              <w:p w14:paraId="75A76E42" w14:textId="11FF0049" w:rsidR="000828E4" w:rsidRPr="003E4451" w:rsidRDefault="002A672A" w:rsidP="00E2109A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</w:t>
                </w:r>
                <w:r w:rsidR="00725E73">
                  <w:rPr>
                    <w:sz w:val="20"/>
                  </w:rPr>
                  <w:t>W</w:t>
                </w:r>
                <w:r>
                  <w:rPr>
                    <w:sz w:val="20"/>
                  </w:rPr>
                  <w:t>h</w:t>
                </w:r>
              </w:p>
            </w:tc>
          </w:tr>
        </w:tbl>
        <w:p w14:paraId="639DAE6C" w14:textId="5857D25E" w:rsidR="000828E4" w:rsidRDefault="008B1A30" w:rsidP="00E2109A">
          <w:pPr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 xml:space="preserve"> </w:t>
          </w:r>
        </w:p>
        <w:p w14:paraId="33395EC5" w14:textId="77777777" w:rsidR="000828E4" w:rsidRDefault="000828E4" w:rsidP="00E2109A">
          <w:pPr>
            <w:rPr>
              <w:b/>
              <w:color w:val="000000"/>
              <w:sz w:val="18"/>
              <w:szCs w:val="18"/>
            </w:rPr>
          </w:pPr>
        </w:p>
        <w:p w14:paraId="3AF576DF" w14:textId="77777777" w:rsidR="000828E4" w:rsidRDefault="000828E4" w:rsidP="00E2109A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0828E4" w14:paraId="6353D4BD" w14:textId="77777777" w:rsidTr="001631DB">
            <w:tc>
              <w:tcPr>
                <w:tcW w:w="97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5DE118A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5. ENERGIJOS IŠTEKLIŲ TIEKIMO TERMINAI, PRISTATYMO VIETA IR TRANSPORTAVIMO SĄLYGOS</w:t>
                </w:r>
              </w:p>
            </w:tc>
          </w:tr>
          <w:tr w:rsidR="000828E4" w14:paraId="66188C53" w14:textId="77777777" w:rsidTr="001631DB"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154F5F" w14:textId="1E9E030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Tiekimo terminas – </w:t>
                </w:r>
                <w:r w:rsidR="00CE54E5">
                  <w:rPr>
                    <w:b/>
                    <w:color w:val="000000"/>
                    <w:sz w:val="20"/>
                  </w:rPr>
                  <w:t>nuo sutarties pasirašymo dienos iki 202</w:t>
                </w:r>
                <w:r w:rsidR="00D86287">
                  <w:rPr>
                    <w:b/>
                    <w:color w:val="000000"/>
                    <w:sz w:val="20"/>
                  </w:rPr>
                  <w:t>6</w:t>
                </w:r>
                <w:r w:rsidR="00CE54E5">
                  <w:rPr>
                    <w:b/>
                    <w:color w:val="000000"/>
                    <w:sz w:val="20"/>
                  </w:rPr>
                  <w:t>-0</w:t>
                </w:r>
                <w:r w:rsidR="00D4668F">
                  <w:rPr>
                    <w:b/>
                    <w:color w:val="000000"/>
                    <w:sz w:val="20"/>
                  </w:rPr>
                  <w:t>3</w:t>
                </w:r>
                <w:r w:rsidR="00CE54E5">
                  <w:rPr>
                    <w:b/>
                    <w:color w:val="000000"/>
                    <w:sz w:val="20"/>
                  </w:rPr>
                  <w:t>-</w:t>
                </w:r>
                <w:r w:rsidR="00D4668F">
                  <w:rPr>
                    <w:b/>
                    <w:color w:val="000000"/>
                    <w:sz w:val="20"/>
                  </w:rPr>
                  <w:t>30</w:t>
                </w:r>
                <w:r w:rsidR="00CE54E5">
                  <w:rPr>
                    <w:b/>
                    <w:color w:val="000000"/>
                    <w:sz w:val="20"/>
                  </w:rPr>
                  <w:t xml:space="preserve"> d.</w:t>
                </w:r>
              </w:p>
              <w:p w14:paraId="2692BAE4" w14:textId="4EF534CD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Pristatymo vieta – </w:t>
                </w:r>
                <w:r w:rsidR="00F94A01" w:rsidRPr="00F94A01">
                  <w:rPr>
                    <w:sz w:val="18"/>
                    <w:szCs w:val="18"/>
                  </w:rPr>
                  <w:t>Taikos g. 76A</w:t>
                </w:r>
                <w:r w:rsidR="00F94A01">
                  <w:rPr>
                    <w:sz w:val="18"/>
                    <w:szCs w:val="18"/>
                  </w:rPr>
                  <w:t>, Gelgaudiškis, Šakių r.</w:t>
                </w:r>
              </w:p>
            </w:tc>
          </w:tr>
        </w:tbl>
        <w:p w14:paraId="56CC41A4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p w14:paraId="74FF0339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p w14:paraId="762B88F5" w14:textId="77777777" w:rsidR="000828E4" w:rsidRDefault="000828E4" w:rsidP="00E2109A">
          <w:pPr>
            <w:rPr>
              <w:b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283"/>
          </w:tblGrid>
          <w:tr w:rsidR="000828E4" w14:paraId="55D556B3" w14:textId="77777777" w:rsidTr="001631DB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7F320487" w14:textId="77777777" w:rsidR="000828E4" w:rsidRDefault="000828E4" w:rsidP="00E2109A">
                <w:pPr>
                  <w:jc w:val="right"/>
                  <w:rPr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E4B40B" w14:textId="77777777" w:rsidR="000828E4" w:rsidRDefault="000828E4" w:rsidP="00E2109A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CDBCD5C" w14:textId="77777777" w:rsidR="000828E4" w:rsidRDefault="000828E4" w:rsidP="00E2109A">
                <w:pPr>
                  <w:jc w:val="right"/>
                  <w:rPr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620137" w14:textId="77777777" w:rsidR="000828E4" w:rsidRDefault="000828E4" w:rsidP="00E2109A">
                <w:pPr>
                  <w:rPr>
                    <w:sz w:val="20"/>
                  </w:rPr>
                </w:pPr>
              </w:p>
            </w:tc>
          </w:tr>
        </w:tbl>
        <w:p w14:paraId="746BE1F2" w14:textId="77777777" w:rsidR="000828E4" w:rsidRDefault="000828E4" w:rsidP="00E2109A">
          <w:pPr>
            <w:rPr>
              <w:b/>
              <w:sz w:val="20"/>
            </w:rPr>
          </w:pPr>
        </w:p>
        <w:p w14:paraId="69C807B5" w14:textId="77777777" w:rsidR="000828E4" w:rsidRDefault="000828E4" w:rsidP="00E2109A">
          <w:pPr>
            <w:rPr>
              <w:sz w:val="20"/>
            </w:rPr>
          </w:pPr>
          <w:r>
            <w:rPr>
              <w:b/>
              <w:sz w:val="20"/>
            </w:rPr>
            <w:t>6. PIRKIMO OBJEKTO SKIRSTYMAS Į DALIS, KURIŲ KIEKVIENAI BUS SUDAROMA PIRKIMO SUTARTIS</w:t>
          </w:r>
        </w:p>
        <w:p w14:paraId="39DCA244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61"/>
          </w:tblGrid>
          <w:tr w:rsidR="000828E4" w14:paraId="1561D4AD" w14:textId="77777777" w:rsidTr="001631DB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6049D9AD" w14:textId="77777777" w:rsidR="000828E4" w:rsidRDefault="000828E4" w:rsidP="00E2109A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30ACEC" w14:textId="4F728172" w:rsidR="000828E4" w:rsidRDefault="000828E4" w:rsidP="00E2109A">
                <w:pPr>
                  <w:rPr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266A2DD" w14:textId="77777777" w:rsidR="000828E4" w:rsidRDefault="000828E4" w:rsidP="00E2109A">
                <w:pPr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2DCE9" w14:textId="3EB561B7" w:rsidR="000828E4" w:rsidRDefault="002A672A" w:rsidP="00E2109A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X</w:t>
                </w:r>
              </w:p>
            </w:tc>
          </w:tr>
        </w:tbl>
        <w:p w14:paraId="6528B867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p w14:paraId="6637332A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0828E4" w14:paraId="58A63F90" w14:textId="77777777" w:rsidTr="001631DB">
            <w:tc>
              <w:tcPr>
                <w:tcW w:w="9854" w:type="dxa"/>
              </w:tcPr>
              <w:p w14:paraId="6EB2B3BD" w14:textId="77777777" w:rsidR="000828E4" w:rsidRDefault="000828E4" w:rsidP="00E2109A">
                <w:pPr>
                  <w:tabs>
                    <w:tab w:val="left" w:pos="2835"/>
                    <w:tab w:val="left" w:pos="3969"/>
                    <w:tab w:val="left" w:pos="4678"/>
                    <w:tab w:val="left" w:pos="6096"/>
                    <w:tab w:val="left" w:pos="6946"/>
                    <w:tab w:val="left" w:pos="8080"/>
                    <w:tab w:val="center" w:pos="8505"/>
                  </w:tabs>
                  <w:jc w:val="both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Jei taip, pasiūlymai turi būti teikiami:</w:t>
                </w:r>
              </w:p>
            </w:tc>
          </w:tr>
          <w:tr w:rsidR="000828E4" w14:paraId="6B2114C5" w14:textId="77777777" w:rsidTr="001631DB">
            <w:tc>
              <w:tcPr>
                <w:tcW w:w="9854" w:type="dxa"/>
              </w:tcPr>
              <w:p w14:paraId="7CE15259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(pažymėti tik vieną langelį)</w:t>
                </w:r>
              </w:p>
            </w:tc>
          </w:tr>
        </w:tbl>
        <w:p w14:paraId="6F26ADE5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tbl>
          <w:tblPr>
            <w:tblW w:w="9680" w:type="dxa"/>
            <w:tblLook w:val="04A0" w:firstRow="1" w:lastRow="0" w:firstColumn="1" w:lastColumn="0" w:noHBand="0" w:noVBand="1"/>
          </w:tblPr>
          <w:tblGrid>
            <w:gridCol w:w="1726"/>
            <w:gridCol w:w="354"/>
            <w:gridCol w:w="706"/>
            <w:gridCol w:w="3537"/>
            <w:gridCol w:w="352"/>
            <w:gridCol w:w="706"/>
            <w:gridCol w:w="1945"/>
            <w:gridCol w:w="354"/>
          </w:tblGrid>
          <w:tr w:rsidR="000828E4" w14:paraId="26BB1B42" w14:textId="77777777" w:rsidTr="00514864">
            <w:trPr>
              <w:trHeight w:val="613"/>
            </w:trPr>
            <w:tc>
              <w:tcPr>
                <w:tcW w:w="1726" w:type="dxa"/>
                <w:tcBorders>
                  <w:right w:val="single" w:sz="4" w:space="0" w:color="auto"/>
                </w:tcBorders>
              </w:tcPr>
              <w:p w14:paraId="39EA0C6C" w14:textId="77777777" w:rsidR="000828E4" w:rsidRDefault="000828E4" w:rsidP="00E2109A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sz w:val="18"/>
                    <w:szCs w:val="18"/>
                  </w:rPr>
                  <w:t>Vienai daliai</w:t>
                </w:r>
              </w:p>
            </w:tc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EB6A2B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706" w:type="dxa"/>
                <w:tcBorders>
                  <w:left w:val="single" w:sz="4" w:space="0" w:color="auto"/>
                </w:tcBorders>
              </w:tcPr>
              <w:p w14:paraId="7C54D2C7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3537" w:type="dxa"/>
                <w:tcBorders>
                  <w:right w:val="single" w:sz="4" w:space="0" w:color="auto"/>
                </w:tcBorders>
              </w:tcPr>
              <w:p w14:paraId="5D27105B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Vienai, kelioms ar visoms dalims</w:t>
                </w:r>
              </w:p>
            </w:tc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AB5AD6" w14:textId="76CFA4D8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706" w:type="dxa"/>
                <w:tcBorders>
                  <w:left w:val="single" w:sz="4" w:space="0" w:color="auto"/>
                </w:tcBorders>
              </w:tcPr>
              <w:p w14:paraId="4EC88D2C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945" w:type="dxa"/>
                <w:tcBorders>
                  <w:right w:val="single" w:sz="4" w:space="0" w:color="auto"/>
                </w:tcBorders>
              </w:tcPr>
              <w:p w14:paraId="7EDCAB1F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Visoms dalims</w:t>
                </w:r>
              </w:p>
            </w:tc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DB1CE" w14:textId="77777777" w:rsidR="000828E4" w:rsidRDefault="000828E4" w:rsidP="00E2109A">
                <w:pPr>
                  <w:rPr>
                    <w:sz w:val="18"/>
                    <w:szCs w:val="18"/>
                  </w:rPr>
                </w:pPr>
              </w:p>
            </w:tc>
          </w:tr>
        </w:tbl>
        <w:p w14:paraId="73116A59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p w14:paraId="7E29BB16" w14:textId="77777777" w:rsidR="000828E4" w:rsidRDefault="000828E4" w:rsidP="00E2109A">
          <w:pPr>
            <w:rPr>
              <w:i/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0828E4" w:rsidRPr="00EF425D" w14:paraId="3AB0E63A" w14:textId="77777777" w:rsidTr="001631DB">
            <w:tc>
              <w:tcPr>
                <w:tcW w:w="9747" w:type="dxa"/>
              </w:tcPr>
              <w:p w14:paraId="21FB246B" w14:textId="77777777" w:rsidR="000828E4" w:rsidRPr="00EF425D" w:rsidRDefault="000828E4" w:rsidP="00E2109A">
                <w:pPr>
                  <w:tabs>
                    <w:tab w:val="left" w:pos="1276"/>
                  </w:tabs>
                  <w:rPr>
                    <w:b/>
                    <w:smallCaps/>
                    <w:color w:val="000000"/>
                    <w:sz w:val="22"/>
                    <w:szCs w:val="22"/>
                  </w:rPr>
                </w:pPr>
                <w:r w:rsidRPr="00EF425D">
                  <w:rPr>
                    <w:b/>
                    <w:smallCaps/>
                    <w:color w:val="000000"/>
                    <w:sz w:val="20"/>
                  </w:rPr>
                  <w:t>7.</w:t>
                </w:r>
                <w:r w:rsidRPr="00EF425D">
                  <w:rPr>
                    <w:b/>
                    <w:smallCaps/>
                    <w:color w:val="000000"/>
                    <w:sz w:val="22"/>
                    <w:szCs w:val="22"/>
                  </w:rPr>
                  <w:t xml:space="preserve"> Sutarties trukmė</w:t>
                </w:r>
              </w:p>
            </w:tc>
          </w:tr>
        </w:tbl>
        <w:p w14:paraId="2F7D123E" w14:textId="77777777" w:rsidR="000828E4" w:rsidRPr="00EF425D" w:rsidRDefault="000828E4" w:rsidP="00E2109A">
          <w:pPr>
            <w:tabs>
              <w:tab w:val="left" w:pos="1276"/>
            </w:tabs>
            <w:jc w:val="both"/>
            <w:rPr>
              <w:b/>
              <w:smallCaps/>
              <w:color w:val="000000"/>
              <w:sz w:val="20"/>
            </w:rPr>
          </w:pPr>
        </w:p>
        <w:tbl>
          <w:tblPr>
            <w:tblW w:w="9676" w:type="dxa"/>
            <w:tblInd w:w="-34" w:type="dxa"/>
            <w:tblLook w:val="04A0" w:firstRow="1" w:lastRow="0" w:firstColumn="1" w:lastColumn="0" w:noHBand="0" w:noVBand="1"/>
          </w:tblPr>
          <w:tblGrid>
            <w:gridCol w:w="588"/>
            <w:gridCol w:w="2586"/>
            <w:gridCol w:w="252"/>
            <w:gridCol w:w="316"/>
            <w:gridCol w:w="316"/>
            <w:gridCol w:w="1808"/>
            <w:gridCol w:w="251"/>
            <w:gridCol w:w="251"/>
            <w:gridCol w:w="252"/>
            <w:gridCol w:w="251"/>
            <w:gridCol w:w="2805"/>
          </w:tblGrid>
          <w:tr w:rsidR="000828E4" w:rsidRPr="00535E83" w14:paraId="2275FE3F" w14:textId="77777777" w:rsidTr="00B773A8">
            <w:trPr>
              <w:trHeight w:val="255"/>
            </w:trPr>
            <w:tc>
              <w:tcPr>
                <w:tcW w:w="588" w:type="dxa"/>
              </w:tcPr>
              <w:p w14:paraId="6C319FD3" w14:textId="77777777" w:rsidR="000828E4" w:rsidRPr="00EF425D" w:rsidRDefault="000828E4" w:rsidP="00E2109A">
                <w:pPr>
                  <w:rPr>
                    <w:b/>
                    <w:i/>
                    <w:color w:val="000000"/>
                    <w:sz w:val="20"/>
                  </w:rPr>
                </w:pPr>
              </w:p>
            </w:tc>
            <w:tc>
              <w:tcPr>
                <w:tcW w:w="2586" w:type="dxa"/>
                <w:tcBorders>
                  <w:right w:val="single" w:sz="4" w:space="0" w:color="auto"/>
                </w:tcBorders>
              </w:tcPr>
              <w:p w14:paraId="46CD508C" w14:textId="77777777" w:rsidR="000828E4" w:rsidRPr="00EF425D" w:rsidRDefault="000828E4" w:rsidP="00E2109A">
                <w:pPr>
                  <w:rPr>
                    <w:color w:val="000000"/>
                    <w:sz w:val="20"/>
                  </w:rPr>
                </w:pPr>
                <w:r w:rsidRPr="00EF425D">
                  <w:rPr>
                    <w:b/>
                    <w:i/>
                    <w:color w:val="000000"/>
                    <w:sz w:val="20"/>
                  </w:rPr>
                  <w:t>Arba</w:t>
                </w:r>
                <w:r w:rsidRPr="00EF425D">
                  <w:rPr>
                    <w:color w:val="000000"/>
                    <w:sz w:val="20"/>
                  </w:rPr>
                  <w:t>: laikotarpis mėnesiais</w:t>
                </w:r>
              </w:p>
            </w:tc>
            <w:tc>
              <w:tcPr>
                <w:tcW w:w="25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97DE1B" w14:textId="77777777" w:rsidR="000828E4" w:rsidRPr="00EF425D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308414" w14:textId="3AD9C32D" w:rsidR="000828E4" w:rsidRPr="00EF425D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E47DE0A" w14:textId="5315E7C9" w:rsidR="000828E4" w:rsidRPr="00EF425D" w:rsidRDefault="004309D6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8</w:t>
                </w:r>
              </w:p>
            </w:tc>
            <w:tc>
              <w:tcPr>
                <w:tcW w:w="1808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61DF941" w14:textId="77777777" w:rsidR="000828E4" w:rsidRPr="00EF425D" w:rsidRDefault="000828E4" w:rsidP="00B22502">
                <w:pPr>
                  <w:tabs>
                    <w:tab w:val="left" w:pos="709"/>
                  </w:tabs>
                  <w:rPr>
                    <w:color w:val="000000"/>
                    <w:sz w:val="20"/>
                  </w:rPr>
                </w:pPr>
                <w:r w:rsidRPr="00EF425D">
                  <w:rPr>
                    <w:color w:val="000000"/>
                    <w:sz w:val="20"/>
                  </w:rPr>
                  <w:t>arba dienomis</w:t>
                </w:r>
              </w:p>
            </w:tc>
            <w:tc>
              <w:tcPr>
                <w:tcW w:w="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F0015E" w14:textId="77777777" w:rsidR="000828E4" w:rsidRPr="00EF425D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07122F4" w14:textId="77777777" w:rsidR="000828E4" w:rsidRPr="00EF425D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F56C022" w14:textId="77777777" w:rsidR="000828E4" w:rsidRPr="00EF425D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E15BBDB" w14:textId="77777777" w:rsidR="000828E4" w:rsidRPr="00EF425D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05" w:type="dxa"/>
                <w:tcBorders>
                  <w:left w:val="single" w:sz="4" w:space="0" w:color="auto"/>
                </w:tcBorders>
              </w:tcPr>
              <w:p w14:paraId="32D4A2CA" w14:textId="62942312" w:rsidR="000828E4" w:rsidRPr="00EF425D" w:rsidRDefault="000828E4" w:rsidP="00E2109A">
                <w:pPr>
                  <w:rPr>
                    <w:b/>
                    <w:bCs/>
                    <w:color w:val="000000"/>
                    <w:sz w:val="20"/>
                  </w:rPr>
                </w:pPr>
                <w:r w:rsidRPr="00EF425D">
                  <w:rPr>
                    <w:b/>
                    <w:bCs/>
                    <w:color w:val="000000"/>
                    <w:sz w:val="20"/>
                  </w:rPr>
                  <w:t>nuo sutarties sudarymo</w:t>
                </w:r>
                <w:r w:rsidR="00B22502" w:rsidRPr="00EF425D">
                  <w:rPr>
                    <w:b/>
                    <w:bCs/>
                    <w:color w:val="000000"/>
                    <w:sz w:val="20"/>
                  </w:rPr>
                  <w:t>*.</w:t>
                </w:r>
              </w:p>
            </w:tc>
          </w:tr>
          <w:tr w:rsidR="000828E4" w:rsidRPr="00535E83" w14:paraId="20740C1E" w14:textId="77777777" w:rsidTr="00B773A8">
            <w:trPr>
              <w:trHeight w:val="255"/>
            </w:trPr>
            <w:tc>
              <w:tcPr>
                <w:tcW w:w="588" w:type="dxa"/>
              </w:tcPr>
              <w:p w14:paraId="23A768B7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2586" w:type="dxa"/>
              </w:tcPr>
              <w:p w14:paraId="6869064D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252" w:type="dxa"/>
                <w:tcBorders>
                  <w:top w:val="single" w:sz="4" w:space="0" w:color="auto"/>
                </w:tcBorders>
              </w:tcPr>
              <w:p w14:paraId="20239F4D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316" w:type="dxa"/>
                <w:tcBorders>
                  <w:top w:val="single" w:sz="4" w:space="0" w:color="auto"/>
                </w:tcBorders>
              </w:tcPr>
              <w:p w14:paraId="11A312F5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316" w:type="dxa"/>
                <w:tcBorders>
                  <w:top w:val="single" w:sz="4" w:space="0" w:color="auto"/>
                </w:tcBorders>
              </w:tcPr>
              <w:p w14:paraId="381B0D82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1808" w:type="dxa"/>
              </w:tcPr>
              <w:p w14:paraId="00E1F92A" w14:textId="77777777" w:rsidR="000828E4" w:rsidRPr="00535E83" w:rsidRDefault="000828E4" w:rsidP="00E2109A">
                <w:pPr>
                  <w:tabs>
                    <w:tab w:val="left" w:pos="709"/>
                  </w:tabs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251" w:type="dxa"/>
                <w:tcBorders>
                  <w:top w:val="single" w:sz="4" w:space="0" w:color="auto"/>
                </w:tcBorders>
              </w:tcPr>
              <w:p w14:paraId="782077ED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251" w:type="dxa"/>
                <w:tcBorders>
                  <w:top w:val="single" w:sz="4" w:space="0" w:color="auto"/>
                </w:tcBorders>
              </w:tcPr>
              <w:p w14:paraId="10A5BDBB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252" w:type="dxa"/>
                <w:tcBorders>
                  <w:top w:val="single" w:sz="4" w:space="0" w:color="auto"/>
                </w:tcBorders>
              </w:tcPr>
              <w:p w14:paraId="416C6CE6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251" w:type="dxa"/>
                <w:tcBorders>
                  <w:top w:val="single" w:sz="4" w:space="0" w:color="auto"/>
                </w:tcBorders>
              </w:tcPr>
              <w:p w14:paraId="779A95B5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  <w:tc>
              <w:tcPr>
                <w:tcW w:w="2805" w:type="dxa"/>
              </w:tcPr>
              <w:p w14:paraId="006E3F03" w14:textId="77777777" w:rsidR="000828E4" w:rsidRPr="00535E83" w:rsidRDefault="000828E4" w:rsidP="00E2109A">
                <w:pPr>
                  <w:rPr>
                    <w:color w:val="000000"/>
                    <w:sz w:val="20"/>
                    <w:highlight w:val="yellow"/>
                  </w:rPr>
                </w:pPr>
              </w:p>
            </w:tc>
          </w:tr>
        </w:tbl>
        <w:p w14:paraId="3A776C70" w14:textId="77777777" w:rsidR="00B22502" w:rsidRPr="00B22502" w:rsidRDefault="00B22502" w:rsidP="00E2109A">
          <w:pPr>
            <w:tabs>
              <w:tab w:val="left" w:pos="1276"/>
            </w:tabs>
            <w:jc w:val="both"/>
            <w:rPr>
              <w:rFonts w:ascii="Times New Roman Bold" w:hAnsi="Times New Roman Bold"/>
              <w:b/>
              <w:color w:val="000000"/>
              <w:sz w:val="20"/>
            </w:rPr>
          </w:pPr>
        </w:p>
        <w:tbl>
          <w:tblPr>
            <w:tblW w:w="9684" w:type="dxa"/>
            <w:tblInd w:w="-34" w:type="dxa"/>
            <w:tblLook w:val="04A0" w:firstRow="1" w:lastRow="0" w:firstColumn="1" w:lastColumn="0" w:noHBand="0" w:noVBand="1"/>
          </w:tblPr>
          <w:tblGrid>
            <w:gridCol w:w="713"/>
            <w:gridCol w:w="1570"/>
            <w:gridCol w:w="284"/>
            <w:gridCol w:w="285"/>
            <w:gridCol w:w="284"/>
            <w:gridCol w:w="285"/>
            <w:gridCol w:w="284"/>
            <w:gridCol w:w="285"/>
            <w:gridCol w:w="284"/>
            <w:gridCol w:w="285"/>
            <w:gridCol w:w="284"/>
            <w:gridCol w:w="285"/>
            <w:gridCol w:w="284"/>
            <w:gridCol w:w="1427"/>
            <w:gridCol w:w="284"/>
            <w:gridCol w:w="285"/>
            <w:gridCol w:w="284"/>
            <w:gridCol w:w="285"/>
            <w:gridCol w:w="284"/>
            <w:gridCol w:w="285"/>
            <w:gridCol w:w="284"/>
            <w:gridCol w:w="285"/>
            <w:gridCol w:w="284"/>
            <w:gridCol w:w="285"/>
          </w:tblGrid>
          <w:tr w:rsidR="00514864" w14:paraId="6A1FCB40" w14:textId="77777777" w:rsidTr="00514864">
            <w:trPr>
              <w:trHeight w:val="527"/>
            </w:trPr>
            <w:tc>
              <w:tcPr>
                <w:tcW w:w="713" w:type="dxa"/>
              </w:tcPr>
              <w:p w14:paraId="19893882" w14:textId="77777777" w:rsidR="000828E4" w:rsidRDefault="000828E4" w:rsidP="00E2109A">
                <w:pPr>
                  <w:shd w:val="clear" w:color="auto" w:fill="FFFFFF"/>
                  <w:rPr>
                    <w:b/>
                    <w:i/>
                    <w:color w:val="000000"/>
                    <w:sz w:val="20"/>
                  </w:rPr>
                </w:pPr>
              </w:p>
            </w:tc>
            <w:tc>
              <w:tcPr>
                <w:tcW w:w="1570" w:type="dxa"/>
                <w:tcBorders>
                  <w:right w:val="single" w:sz="4" w:space="0" w:color="auto"/>
                </w:tcBorders>
              </w:tcPr>
              <w:p w14:paraId="4049967A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  <w:lang w:val="en-GB"/>
                  </w:rPr>
                </w:pPr>
                <w:r>
                  <w:rPr>
                    <w:b/>
                    <w:i/>
                    <w:color w:val="000000"/>
                    <w:sz w:val="20"/>
                  </w:rPr>
                  <w:t>Arba</w:t>
                </w:r>
                <w:r>
                  <w:rPr>
                    <w:color w:val="000000"/>
                    <w:sz w:val="20"/>
                  </w:rPr>
                  <w:t>: pradžia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21E8DD6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9344639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576DFBB" w14:textId="77777777" w:rsidR="000828E4" w:rsidRDefault="000828E4" w:rsidP="00E2109A">
                <w:pPr>
                  <w:shd w:val="clear" w:color="auto" w:fill="FFFFFF"/>
                  <w:tabs>
                    <w:tab w:val="left" w:pos="709"/>
                  </w:tabs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C71FFC4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C6E05B3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3DD9BD6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7B04BA9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1539A51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F53DC15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F2EF67C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</w:tcBorders>
                <w:shd w:val="clear" w:color="auto" w:fill="FFFFFF"/>
              </w:tcPr>
              <w:p w14:paraId="17B2B942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1427" w:type="dxa"/>
                <w:tcBorders>
                  <w:right w:val="single" w:sz="4" w:space="0" w:color="auto"/>
                </w:tcBorders>
                <w:shd w:val="clear" w:color="auto" w:fill="FFFFFF"/>
              </w:tcPr>
              <w:p w14:paraId="3E79D405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pacing w:val="-4"/>
                    <w:sz w:val="20"/>
                  </w:rPr>
                  <w:t>ir pabaiga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2C7A2C0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FBB7EE9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7007E58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8FBDDAB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173D1F3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4A0F2C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34F827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A20E309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AB29548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  <w:tc>
              <w:tcPr>
                <w:tcW w:w="2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015A9CC" w14:textId="77777777" w:rsidR="000828E4" w:rsidRDefault="000828E4" w:rsidP="00E2109A">
                <w:pPr>
                  <w:shd w:val="clear" w:color="auto" w:fill="FFFFFF"/>
                  <w:rPr>
                    <w:color w:val="000000"/>
                    <w:sz w:val="20"/>
                  </w:rPr>
                </w:pPr>
              </w:p>
            </w:tc>
          </w:tr>
        </w:tbl>
        <w:p w14:paraId="60C555C7" w14:textId="77777777" w:rsidR="000828E4" w:rsidRDefault="000828E4" w:rsidP="00E2109A">
          <w:pPr>
            <w:rPr>
              <w:color w:val="000000"/>
              <w:szCs w:val="24"/>
            </w:rPr>
          </w:pPr>
        </w:p>
        <w:p w14:paraId="0D7892FB" w14:textId="77777777" w:rsidR="000828E4" w:rsidRDefault="000828E4" w:rsidP="00E2109A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0828E4" w14:paraId="3410FD15" w14:textId="77777777" w:rsidTr="001631DB">
            <w:tc>
              <w:tcPr>
                <w:tcW w:w="9854" w:type="dxa"/>
              </w:tcPr>
              <w:p w14:paraId="65AB58EF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color w:val="000000"/>
                    <w:sz w:val="18"/>
                    <w:szCs w:val="18"/>
                  </w:rPr>
                </w:pPr>
              </w:p>
              <w:p w14:paraId="797FBA0A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8. SUTARTIS GALI BŪTI PRATĘSTA</w:t>
                </w:r>
              </w:p>
            </w:tc>
          </w:tr>
        </w:tbl>
        <w:p w14:paraId="0AC9D464" w14:textId="77777777" w:rsidR="000828E4" w:rsidRDefault="000828E4" w:rsidP="00E2109A">
          <w:pPr>
            <w:tabs>
              <w:tab w:val="left" w:pos="709"/>
              <w:tab w:val="left" w:pos="1276"/>
              <w:tab w:val="left" w:pos="1843"/>
            </w:tabs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61"/>
          </w:tblGrid>
          <w:tr w:rsidR="000828E4" w14:paraId="3DC8AB10" w14:textId="77777777" w:rsidTr="001631DB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7BE5B7EC" w14:textId="77777777" w:rsidR="000828E4" w:rsidRDefault="000828E4" w:rsidP="00E2109A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CDD065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0C08FAE" w14:textId="77777777" w:rsidR="000828E4" w:rsidRDefault="000828E4" w:rsidP="00E2109A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4C9A5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</w:tr>
        </w:tbl>
        <w:p w14:paraId="565762C6" w14:textId="77777777" w:rsidR="000828E4" w:rsidRDefault="000828E4" w:rsidP="00E2109A">
          <w:pPr>
            <w:rPr>
              <w:color w:val="000000"/>
              <w:sz w:val="20"/>
            </w:rPr>
          </w:pPr>
        </w:p>
        <w:tbl>
          <w:tblPr>
            <w:tblW w:w="97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747"/>
          </w:tblGrid>
          <w:tr w:rsidR="000828E4" w14:paraId="3408E8FC" w14:textId="77777777" w:rsidTr="001631DB">
            <w:tc>
              <w:tcPr>
                <w:tcW w:w="97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1751739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i/>
                    <w:sz w:val="18"/>
                    <w:szCs w:val="18"/>
                  </w:rPr>
                  <w:t>Jei taip, nurodyti pirkimo sutarties pratęsimų skaičių ir laiką, kuriam pirkimo sutartis gali būti pratęsta:</w:t>
                </w:r>
              </w:p>
            </w:tc>
          </w:tr>
          <w:tr w:rsidR="000828E4" w14:paraId="403B9977" w14:textId="77777777" w:rsidTr="001631DB">
            <w:tc>
              <w:tcPr>
                <w:tcW w:w="9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DEC803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</w:p>
              <w:p w14:paraId="01AC0B56" w14:textId="77777777" w:rsidR="000828E4" w:rsidRDefault="000828E4" w:rsidP="00E2109A">
                <w:pPr>
                  <w:rPr>
                    <w:b/>
                    <w:color w:val="000000"/>
                    <w:sz w:val="20"/>
                  </w:rPr>
                </w:pPr>
              </w:p>
            </w:tc>
          </w:tr>
        </w:tbl>
        <w:p w14:paraId="497B3F0D" w14:textId="77777777" w:rsidR="000828E4" w:rsidRDefault="000828E4" w:rsidP="00E2109A">
          <w:pPr>
            <w:rPr>
              <w:color w:val="000000"/>
              <w:sz w:val="20"/>
            </w:rPr>
          </w:pPr>
        </w:p>
        <w:p w14:paraId="182EB7E2" w14:textId="77777777" w:rsidR="000828E4" w:rsidRDefault="000828E4" w:rsidP="00E2109A">
          <w:pPr>
            <w:rPr>
              <w:color w:val="000000"/>
              <w:sz w:val="20"/>
            </w:rPr>
          </w:pPr>
        </w:p>
        <w:p w14:paraId="53510AA1" w14:textId="77777777" w:rsidR="000828E4" w:rsidRDefault="000828E4" w:rsidP="00E2109A">
          <w:pPr>
            <w:rPr>
              <w:color w:val="000000"/>
              <w:sz w:val="20"/>
            </w:rPr>
          </w:pPr>
        </w:p>
        <w:tbl>
          <w:tblPr>
            <w:tblW w:w="9639" w:type="dxa"/>
            <w:tblLayout w:type="fixed"/>
            <w:tblLook w:val="04A0" w:firstRow="1" w:lastRow="0" w:firstColumn="1" w:lastColumn="0" w:noHBand="0" w:noVBand="1"/>
          </w:tblPr>
          <w:tblGrid>
            <w:gridCol w:w="9639"/>
          </w:tblGrid>
          <w:tr w:rsidR="000828E4" w14:paraId="2A05EFEC" w14:textId="77777777" w:rsidTr="006E37C2">
            <w:tc>
              <w:tcPr>
                <w:tcW w:w="9639" w:type="dxa"/>
                <w:tcBorders>
                  <w:bottom w:val="single" w:sz="4" w:space="0" w:color="auto"/>
                </w:tcBorders>
              </w:tcPr>
              <w:p w14:paraId="67119ECC" w14:textId="77777777" w:rsidR="000828E4" w:rsidRDefault="000828E4" w:rsidP="00E2109A">
                <w:pPr>
                  <w:rPr>
                    <w:b/>
                    <w:color w:val="000000"/>
                    <w:sz w:val="18"/>
                    <w:szCs w:val="18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9. INFORMACIJA IR DOKUMENTAI, PATVIRTINANTYS TIEKĖJŲKVALIFIKACIJĄ: teisę verstis energijos ištekliaus tiekimo veikla, ekonominę ir finansinę būklę, techninį pajėgumą </w:t>
                </w:r>
                <w:r>
                  <w:rPr>
                    <w:b/>
                    <w:i/>
                    <w:color w:val="404040"/>
                    <w:sz w:val="18"/>
                    <w:szCs w:val="18"/>
                  </w:rPr>
                  <w:t>(jei taikoma)</w:t>
                </w:r>
              </w:p>
            </w:tc>
          </w:tr>
          <w:tr w:rsidR="000828E4" w:rsidRPr="0038461F" w14:paraId="3BC43D59" w14:textId="77777777" w:rsidTr="006E37C2">
            <w:trPr>
              <w:trHeight w:val="699"/>
            </w:trPr>
            <w:tc>
              <w:tcPr>
                <w:tcW w:w="96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tbl>
                <w:tblPr>
                  <w:tblW w:w="9050" w:type="dxa"/>
                  <w:tblInd w:w="817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851"/>
                  <w:gridCol w:w="3096"/>
                  <w:gridCol w:w="5103"/>
                </w:tblGrid>
                <w:tr w:rsidR="00D831B7" w:rsidRPr="00D831B7" w14:paraId="3B483837" w14:textId="77777777" w:rsidTr="00CE61F6">
                  <w:trPr>
                    <w:trHeight w:val="345"/>
                  </w:trPr>
                  <w:tc>
                    <w:tcPr>
                      <w:tcW w:w="851" w:type="dxa"/>
                      <w:shd w:val="clear" w:color="auto" w:fill="auto"/>
                      <w:vAlign w:val="center"/>
                    </w:tcPr>
                    <w:p w14:paraId="17CCC2C7" w14:textId="77777777" w:rsidR="00D831B7" w:rsidRPr="00D831B7" w:rsidRDefault="00D831B7" w:rsidP="00D831B7">
                      <w:pPr>
                        <w:ind w:right="-108"/>
                        <w:jc w:val="center"/>
                        <w:rPr>
                          <w:sz w:val="21"/>
                          <w:szCs w:val="16"/>
                          <w:lang w:eastAsia="da-DK"/>
                        </w:rPr>
                      </w:pPr>
                      <w:r w:rsidRPr="00D831B7">
                        <w:rPr>
                          <w:sz w:val="21"/>
                          <w:szCs w:val="16"/>
                          <w:lang w:eastAsia="da-DK"/>
                        </w:rPr>
                        <w:t>Eil. Nr.</w:t>
                      </w:r>
                    </w:p>
                  </w:tc>
                  <w:tc>
                    <w:tcPr>
                      <w:tcW w:w="3096" w:type="dxa"/>
                      <w:shd w:val="clear" w:color="auto" w:fill="auto"/>
                      <w:vAlign w:val="center"/>
                    </w:tcPr>
                    <w:p w14:paraId="25591281" w14:textId="77777777" w:rsidR="00D831B7" w:rsidRPr="00D831B7" w:rsidRDefault="00D831B7" w:rsidP="00D831B7">
                      <w:pPr>
                        <w:ind w:right="-18"/>
                        <w:jc w:val="center"/>
                        <w:rPr>
                          <w:sz w:val="21"/>
                          <w:szCs w:val="16"/>
                          <w:lang w:eastAsia="da-DK"/>
                        </w:rPr>
                      </w:pPr>
                      <w:r w:rsidRPr="00D831B7">
                        <w:rPr>
                          <w:sz w:val="21"/>
                          <w:szCs w:val="16"/>
                          <w:lang w:eastAsia="da-DK"/>
                        </w:rPr>
                        <w:t>Kvalifikacijos reikalavimai</w:t>
                      </w:r>
                    </w:p>
                  </w:tc>
                  <w:tc>
                    <w:tcPr>
                      <w:tcW w:w="5103" w:type="dxa"/>
                      <w:shd w:val="clear" w:color="auto" w:fill="auto"/>
                      <w:vAlign w:val="center"/>
                    </w:tcPr>
                    <w:p w14:paraId="652799E8" w14:textId="77777777" w:rsidR="00D831B7" w:rsidRPr="00D831B7" w:rsidRDefault="00D831B7" w:rsidP="00D831B7">
                      <w:pPr>
                        <w:ind w:right="-18"/>
                        <w:jc w:val="center"/>
                        <w:rPr>
                          <w:sz w:val="21"/>
                          <w:szCs w:val="16"/>
                          <w:lang w:eastAsia="da-DK"/>
                        </w:rPr>
                      </w:pPr>
                      <w:r w:rsidRPr="00D831B7">
                        <w:rPr>
                          <w:sz w:val="21"/>
                          <w:szCs w:val="16"/>
                          <w:lang w:eastAsia="da-DK"/>
                        </w:rPr>
                        <w:t>Kvalifikacijos reikalavimus įrodantys dokumentai</w:t>
                      </w:r>
                    </w:p>
                  </w:tc>
                </w:tr>
                <w:tr w:rsidR="00D831B7" w:rsidRPr="00D831B7" w14:paraId="30F0B919" w14:textId="77777777" w:rsidTr="00CE61F6">
                  <w:tc>
                    <w:tcPr>
                      <w:tcW w:w="851" w:type="dxa"/>
                      <w:shd w:val="clear" w:color="auto" w:fill="auto"/>
                    </w:tcPr>
                    <w:p w14:paraId="5CA17523" w14:textId="77777777" w:rsidR="00D831B7" w:rsidRPr="00D831B7" w:rsidRDefault="00D831B7" w:rsidP="00D831B7">
                      <w:pPr>
                        <w:ind w:right="-86"/>
                        <w:jc w:val="center"/>
                        <w:rPr>
                          <w:sz w:val="21"/>
                          <w:szCs w:val="16"/>
                          <w:lang w:eastAsia="da-DK"/>
                        </w:rPr>
                      </w:pPr>
                      <w:r w:rsidRPr="00D831B7">
                        <w:rPr>
                          <w:sz w:val="21"/>
                          <w:szCs w:val="16"/>
                          <w:lang w:eastAsia="da-DK"/>
                        </w:rPr>
                        <w:t>3.1.1.</w:t>
                      </w:r>
                    </w:p>
                  </w:tc>
                  <w:tc>
                    <w:tcPr>
                      <w:tcW w:w="3096" w:type="dxa"/>
                      <w:shd w:val="clear" w:color="auto" w:fill="auto"/>
                    </w:tcPr>
                    <w:p w14:paraId="3917B3C8" w14:textId="77777777" w:rsidR="00D831B7" w:rsidRPr="00D831B7" w:rsidRDefault="00D831B7" w:rsidP="00D831B7">
                      <w:pPr>
                        <w:jc w:val="both"/>
                        <w:rPr>
                          <w:color w:val="000000"/>
                          <w:sz w:val="21"/>
                          <w:szCs w:val="16"/>
                          <w:lang w:eastAsia="da-DK"/>
                        </w:rPr>
                      </w:pPr>
                      <w:r w:rsidRPr="00D831B7">
                        <w:rPr>
                          <w:sz w:val="21"/>
                          <w:szCs w:val="16"/>
                          <w:lang w:eastAsia="da-DK"/>
                        </w:rPr>
                        <w:t xml:space="preserve">Tiekėjas turi teisę verstis ta veikla, kuri reikalinga pirkimo sutarčiai įvykdyti. </w:t>
                      </w:r>
                    </w:p>
                  </w:tc>
                  <w:tc>
                    <w:tcPr>
                      <w:tcW w:w="5103" w:type="dxa"/>
                      <w:shd w:val="clear" w:color="auto" w:fill="auto"/>
                    </w:tcPr>
                    <w:p w14:paraId="5D58C0FE" w14:textId="77777777" w:rsidR="00D831B7" w:rsidRPr="00D831B7" w:rsidRDefault="00D831B7" w:rsidP="00D831B7">
                      <w:pPr>
                        <w:ind w:right="520"/>
                        <w:jc w:val="both"/>
                        <w:rPr>
                          <w:sz w:val="21"/>
                          <w:szCs w:val="16"/>
                          <w:lang w:eastAsia="da-DK"/>
                        </w:rPr>
                      </w:pPr>
                      <w:r w:rsidRPr="00D831B7">
                        <w:rPr>
                          <w:sz w:val="21"/>
                          <w:szCs w:val="16"/>
                          <w:lang w:eastAsia="da-DK"/>
                        </w:rPr>
                        <w:t>Lietuvos Respublikoje registruotas Tiekėjas pateikia: valstybės įmonės Registrų centro išduotą Lietuvos Respublikos juridinių asmenų registro išplėstinio išrašo kopiją, ūkininkas – ūkininko pažymėjimą, asmuo besiverčiantis veikla turint verslo liudijimą, – verslo liudijimo kopija; arba kitus dokumentus, liudijančius Tiekėjo teisę verstis atitinkama veikla.</w:t>
                      </w:r>
                    </w:p>
                  </w:tc>
                </w:tr>
              </w:tbl>
              <w:p w14:paraId="373D0A63" w14:textId="1A92C7BC" w:rsidR="000828E4" w:rsidRPr="00D831B7" w:rsidRDefault="000828E4" w:rsidP="00D831B7">
                <w:pPr>
                  <w:tabs>
                    <w:tab w:val="left" w:pos="851"/>
                  </w:tabs>
                  <w:jc w:val="both"/>
                  <w:rPr>
                    <w:sz w:val="18"/>
                    <w:szCs w:val="18"/>
                  </w:rPr>
                </w:pPr>
              </w:p>
            </w:tc>
          </w:tr>
        </w:tbl>
        <w:p w14:paraId="727260D0" w14:textId="77777777" w:rsidR="000828E4" w:rsidRDefault="000828E4" w:rsidP="00E2109A">
          <w:pPr>
            <w:rPr>
              <w:color w:val="000000"/>
              <w:sz w:val="20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0828E4" w14:paraId="47BF4E24" w14:textId="77777777" w:rsidTr="001631DB">
            <w:tc>
              <w:tcPr>
                <w:tcW w:w="9854" w:type="dxa"/>
              </w:tcPr>
              <w:p w14:paraId="28F8F177" w14:textId="77777777" w:rsidR="000828E4" w:rsidRDefault="000828E4" w:rsidP="00E2109A">
                <w:pPr>
                  <w:tabs>
                    <w:tab w:val="left" w:pos="709"/>
                    <w:tab w:val="left" w:pos="5670"/>
                    <w:tab w:val="left" w:pos="6663"/>
                    <w:tab w:val="left" w:pos="7088"/>
                  </w:tabs>
                  <w:ind w:right="-596"/>
                  <w:rPr>
                    <w:b/>
                    <w:color w:val="000000"/>
                    <w:sz w:val="20"/>
                  </w:rPr>
                </w:pPr>
              </w:p>
              <w:p w14:paraId="71543D44" w14:textId="77777777" w:rsidR="000828E4" w:rsidRDefault="000828E4" w:rsidP="00E2109A">
                <w:pPr>
                  <w:tabs>
                    <w:tab w:val="left" w:pos="709"/>
                    <w:tab w:val="left" w:pos="5670"/>
                    <w:tab w:val="left" w:pos="6663"/>
                    <w:tab w:val="left" w:pos="7088"/>
                  </w:tabs>
                  <w:ind w:right="-596"/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10. PIRKIMO BŪDAS</w:t>
                </w:r>
              </w:p>
            </w:tc>
          </w:tr>
        </w:tbl>
        <w:p w14:paraId="11259F69" w14:textId="77777777" w:rsidR="000828E4" w:rsidRDefault="000828E4" w:rsidP="00E2109A">
          <w:pPr>
            <w:rPr>
              <w:color w:val="000000"/>
              <w:sz w:val="20"/>
            </w:rPr>
          </w:pPr>
        </w:p>
        <w:tbl>
          <w:tblPr>
            <w:tblW w:w="7213" w:type="dxa"/>
            <w:tblLook w:val="04A0" w:firstRow="1" w:lastRow="0" w:firstColumn="1" w:lastColumn="0" w:noHBand="0" w:noVBand="1"/>
          </w:tblPr>
          <w:tblGrid>
            <w:gridCol w:w="1918"/>
            <w:gridCol w:w="361"/>
            <w:gridCol w:w="2606"/>
            <w:gridCol w:w="2092"/>
            <w:gridCol w:w="236"/>
          </w:tblGrid>
          <w:tr w:rsidR="000828E4" w14:paraId="5639E918" w14:textId="77777777" w:rsidTr="00D831B7">
            <w:tc>
              <w:tcPr>
                <w:tcW w:w="1935" w:type="dxa"/>
                <w:tcBorders>
                  <w:right w:val="single" w:sz="4" w:space="0" w:color="auto"/>
                </w:tcBorders>
              </w:tcPr>
              <w:p w14:paraId="6B613AEF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Atviras konkursas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C1EE115" w14:textId="28AD6B01" w:rsidR="000828E4" w:rsidRDefault="00D831B7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  <w:tc>
              <w:tcPr>
                <w:tcW w:w="2650" w:type="dxa"/>
                <w:tcBorders>
                  <w:left w:val="single" w:sz="4" w:space="0" w:color="auto"/>
                </w:tcBorders>
              </w:tcPr>
              <w:p w14:paraId="17AD98A8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109" w:type="dxa"/>
                <w:tcBorders>
                  <w:right w:val="single" w:sz="4" w:space="0" w:color="auto"/>
                </w:tcBorders>
              </w:tcPr>
              <w:p w14:paraId="79C61715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Skelbiamos derybos</w:t>
                </w:r>
              </w:p>
            </w:tc>
            <w:tc>
              <w:tcPr>
                <w:tcW w:w="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F70675B" w14:textId="64944F2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06B03229" w14:textId="77777777" w:rsidR="000828E4" w:rsidRDefault="000828E4" w:rsidP="00E2109A">
          <w:pPr>
            <w:rPr>
              <w:color w:val="000000"/>
              <w:szCs w:val="24"/>
            </w:rPr>
          </w:pPr>
        </w:p>
        <w:p w14:paraId="30810CB6" w14:textId="77777777" w:rsidR="000828E4" w:rsidRDefault="000828E4" w:rsidP="00E2109A">
          <w:pPr>
            <w:tabs>
              <w:tab w:val="left" w:pos="709"/>
            </w:tabs>
            <w:rPr>
              <w:b/>
              <w:color w:val="000000"/>
              <w:sz w:val="20"/>
            </w:rPr>
          </w:pPr>
          <w:r>
            <w:rPr>
              <w:b/>
              <w:bCs/>
              <w:color w:val="000000"/>
              <w:sz w:val="20"/>
            </w:rPr>
            <w:t xml:space="preserve">10.1. </w:t>
          </w:r>
          <w:r>
            <w:rPr>
              <w:b/>
              <w:color w:val="000000"/>
              <w:sz w:val="20"/>
            </w:rPr>
            <w:t>Energijos išteklių pirkimo būdo pasirinkimo pagrindas</w:t>
          </w:r>
        </w:p>
        <w:p w14:paraId="61D17656" w14:textId="77777777" w:rsidR="000828E4" w:rsidRDefault="000828E4" w:rsidP="00E2109A">
          <w:pPr>
            <w:rPr>
              <w:szCs w:val="24"/>
            </w:rPr>
          </w:pPr>
        </w:p>
        <w:tbl>
          <w:tblPr>
            <w:tblW w:w="96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643"/>
          </w:tblGrid>
          <w:tr w:rsidR="000828E4" w14:paraId="17AF902E" w14:textId="77777777" w:rsidTr="00623697">
            <w:trPr>
              <w:trHeight w:val="470"/>
            </w:trPr>
            <w:tc>
              <w:tcPr>
                <w:tcW w:w="9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5A160" w14:textId="77777777" w:rsidR="000828E4" w:rsidRDefault="000828E4" w:rsidP="00E2109A">
                <w:pPr>
                  <w:rPr>
                    <w:b/>
                    <w:color w:val="000000"/>
                    <w:sz w:val="18"/>
                    <w:szCs w:val="18"/>
                  </w:rPr>
                </w:pPr>
                <w:r>
                  <w:rPr>
                    <w:b/>
                    <w:color w:val="000000"/>
                    <w:sz w:val="18"/>
                    <w:szCs w:val="18"/>
                  </w:rPr>
                  <w:t>Lietuvos Respublikos Vyriausybės 2003-03-03 nutarimo Nr. 277 punktas 33.</w:t>
                </w:r>
              </w:p>
              <w:p w14:paraId="41FCBB70" w14:textId="77777777" w:rsidR="000828E4" w:rsidRDefault="000828E4" w:rsidP="00E2109A">
                <w:pPr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53AFC0B" w14:textId="77777777" w:rsidR="000828E4" w:rsidRDefault="000828E4" w:rsidP="00E2109A">
          <w:pPr>
            <w:rPr>
              <w:color w:val="000000"/>
              <w:szCs w:val="24"/>
            </w:rPr>
          </w:pPr>
        </w:p>
        <w:p w14:paraId="02E408D8" w14:textId="77777777" w:rsidR="000828E4" w:rsidRDefault="000828E4" w:rsidP="00E2109A">
          <w:pPr>
            <w:rPr>
              <w:b/>
              <w:color w:val="000000"/>
              <w:sz w:val="20"/>
            </w:rPr>
          </w:pPr>
        </w:p>
        <w:p w14:paraId="0133E797" w14:textId="77777777" w:rsidR="000828E4" w:rsidRDefault="000828E4" w:rsidP="00E2109A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>11. AR BUVO SKELBIAMAS IŠANKSTINIS SKELBIMAS APIE PIRKIMĄ?</w:t>
          </w:r>
        </w:p>
        <w:p w14:paraId="3F484A46" w14:textId="77777777" w:rsidR="000828E4" w:rsidRDefault="000828E4" w:rsidP="00E2109A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61"/>
          </w:tblGrid>
          <w:tr w:rsidR="000828E4" w14:paraId="7E1725CB" w14:textId="77777777" w:rsidTr="001631DB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535635AA" w14:textId="77777777" w:rsidR="000828E4" w:rsidRDefault="000828E4" w:rsidP="00E2109A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55AA7A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A79DD7E" w14:textId="77777777" w:rsidR="000828E4" w:rsidRDefault="000828E4" w:rsidP="00E2109A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32F614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</w:tr>
        </w:tbl>
        <w:p w14:paraId="5911D65A" w14:textId="77777777" w:rsidR="000828E4" w:rsidRDefault="000828E4" w:rsidP="00E2109A">
          <w:pPr>
            <w:rPr>
              <w:color w:val="000000"/>
              <w:szCs w:val="24"/>
            </w:rPr>
          </w:pPr>
        </w:p>
        <w:p w14:paraId="1C593368" w14:textId="77777777" w:rsidR="000828E4" w:rsidRDefault="000828E4" w:rsidP="00E2109A">
          <w:pP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Jei taip, nurodyti skelbimo indeksą ir paskelbimo datą:</w:t>
          </w:r>
        </w:p>
        <w:p w14:paraId="2515E829" w14:textId="77777777" w:rsidR="000828E4" w:rsidRDefault="000828E4" w:rsidP="00E2109A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200"/>
            <w:gridCol w:w="284"/>
            <w:gridCol w:w="283"/>
            <w:gridCol w:w="284"/>
            <w:gridCol w:w="283"/>
          </w:tblGrid>
          <w:tr w:rsidR="000828E4" w14:paraId="2D552FB5" w14:textId="77777777" w:rsidTr="001631DB">
            <w:tc>
              <w:tcPr>
                <w:tcW w:w="1200" w:type="dxa"/>
                <w:tcBorders>
                  <w:right w:val="single" w:sz="4" w:space="0" w:color="auto"/>
                </w:tcBorders>
              </w:tcPr>
              <w:p w14:paraId="54783C64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Indeksas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3B1BDD1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4CBCD92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99A414A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DC79969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3813EF12" w14:textId="77777777" w:rsidR="000828E4" w:rsidRDefault="000828E4" w:rsidP="00E2109A">
          <w:pPr>
            <w:rPr>
              <w:b/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809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  <w:gridCol w:w="284"/>
            <w:gridCol w:w="283"/>
          </w:tblGrid>
          <w:tr w:rsidR="000828E4" w14:paraId="1684B0C6" w14:textId="77777777" w:rsidTr="001631DB">
            <w:tc>
              <w:tcPr>
                <w:tcW w:w="1809" w:type="dxa"/>
                <w:tcBorders>
                  <w:right w:val="single" w:sz="4" w:space="0" w:color="auto"/>
                </w:tcBorders>
              </w:tcPr>
              <w:p w14:paraId="6FC767D8" w14:textId="77777777" w:rsidR="000828E4" w:rsidRDefault="000828E4" w:rsidP="00E2109A">
                <w:pPr>
                  <w:tabs>
                    <w:tab w:val="left" w:pos="934"/>
                  </w:tabs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Paskelbimo data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FE7AF4C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63CCAC2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53B2747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95EAE7A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0585670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7F8D18A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F8B8695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6B6C7BD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D196DAE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391AC1D" w14:textId="77777777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</w:tr>
        </w:tbl>
        <w:p w14:paraId="7B7E6668" w14:textId="77777777" w:rsidR="000828E4" w:rsidRDefault="000828E4" w:rsidP="00E2109A">
          <w:pPr>
            <w:rPr>
              <w:b/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0828E4" w:rsidRPr="00565DDB" w14:paraId="11A9AA0B" w14:textId="77777777" w:rsidTr="001631DB">
            <w:tc>
              <w:tcPr>
                <w:tcW w:w="9638" w:type="dxa"/>
              </w:tcPr>
              <w:p w14:paraId="3B2B92C0" w14:textId="77777777" w:rsidR="000828E4" w:rsidRPr="00565DDB" w:rsidRDefault="000828E4" w:rsidP="00E2109A">
                <w:pPr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  <w:r w:rsidRPr="00565DDB">
                  <w:rPr>
                    <w:b/>
                    <w:color w:val="000000"/>
                    <w:sz w:val="20"/>
                  </w:rPr>
                  <w:t>12. PASIŪLYMŲ PATEIKIMO TERMINAS</w:t>
                </w:r>
              </w:p>
            </w:tc>
          </w:tr>
        </w:tbl>
        <w:p w14:paraId="34ED16C1" w14:textId="77777777" w:rsidR="000828E4" w:rsidRPr="00565DDB" w:rsidRDefault="000828E4" w:rsidP="00E2109A">
          <w:pPr>
            <w:rPr>
              <w:color w:val="000000"/>
              <w:sz w:val="20"/>
            </w:rPr>
          </w:pP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396"/>
            <w:gridCol w:w="236"/>
            <w:gridCol w:w="316"/>
            <w:gridCol w:w="316"/>
            <w:gridCol w:w="284"/>
            <w:gridCol w:w="316"/>
            <w:gridCol w:w="316"/>
            <w:gridCol w:w="283"/>
            <w:gridCol w:w="301"/>
            <w:gridCol w:w="251"/>
            <w:gridCol w:w="3407"/>
            <w:gridCol w:w="316"/>
            <w:gridCol w:w="316"/>
            <w:gridCol w:w="284"/>
            <w:gridCol w:w="316"/>
            <w:gridCol w:w="316"/>
          </w:tblGrid>
          <w:tr w:rsidR="000828E4" w:rsidRPr="00565DDB" w14:paraId="4ED34C2D" w14:textId="77777777" w:rsidTr="006741A9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068EAAC8" w14:textId="77777777" w:rsidR="000828E4" w:rsidRPr="00565DDB" w:rsidRDefault="000828E4" w:rsidP="00E2109A">
                <w:pPr>
                  <w:rPr>
                    <w:color w:val="000000"/>
                    <w:sz w:val="20"/>
                  </w:rPr>
                </w:pPr>
                <w:r w:rsidRPr="00565DDB">
                  <w:rPr>
                    <w:color w:val="000000"/>
                    <w:sz w:val="20"/>
                  </w:rPr>
                  <w:t>Data:</w:t>
                </w:r>
              </w:p>
            </w:tc>
            <w:tc>
              <w:tcPr>
                <w:tcW w:w="3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A3A64C5" w14:textId="77777777" w:rsidR="000828E4" w:rsidRPr="00211DC5" w:rsidRDefault="000828E4" w:rsidP="00E2109A">
                <w:pPr>
                  <w:rPr>
                    <w:color w:val="000000"/>
                    <w:sz w:val="20"/>
                  </w:rPr>
                </w:pPr>
                <w:r w:rsidRPr="00211DC5">
                  <w:rPr>
                    <w:color w:val="000000"/>
                    <w:sz w:val="20"/>
                  </w:rPr>
                  <w:t>2</w:t>
                </w:r>
              </w:p>
            </w:tc>
            <w:tc>
              <w:tcPr>
                <w:tcW w:w="2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D389031" w14:textId="77777777" w:rsidR="000828E4" w:rsidRPr="00211DC5" w:rsidRDefault="000828E4" w:rsidP="00E2109A">
                <w:pPr>
                  <w:rPr>
                    <w:color w:val="000000"/>
                    <w:sz w:val="20"/>
                  </w:rPr>
                </w:pPr>
                <w:r w:rsidRPr="00211DC5"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E006B3D" w14:textId="097ED673" w:rsidR="000828E4" w:rsidRPr="00211DC5" w:rsidRDefault="00623697" w:rsidP="00E2109A">
                <w:pPr>
                  <w:rPr>
                    <w:color w:val="000000"/>
                    <w:sz w:val="20"/>
                  </w:rPr>
                </w:pPr>
                <w:r w:rsidRPr="00211DC5">
                  <w:rPr>
                    <w:color w:val="000000"/>
                    <w:sz w:val="20"/>
                  </w:rPr>
                  <w:t>2</w:t>
                </w: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11EC8EC" w14:textId="2FE69F99" w:rsidR="000828E4" w:rsidRPr="00211DC5" w:rsidRDefault="008C2EA5" w:rsidP="00E2109A">
                <w:pPr>
                  <w:rPr>
                    <w:color w:val="000000"/>
                    <w:sz w:val="20"/>
                  </w:rPr>
                </w:pPr>
                <w:r w:rsidRPr="00211DC5">
                  <w:rPr>
                    <w:color w:val="000000"/>
                    <w:sz w:val="20"/>
                  </w:rPr>
                  <w:t>5</w:t>
                </w: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50EBD54" w14:textId="77777777" w:rsidR="000828E4" w:rsidRPr="00211DC5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182372E" w14:textId="47E67D30" w:rsidR="000828E4" w:rsidRPr="00211DC5" w:rsidRDefault="00B22502" w:rsidP="00E2109A">
                <w:pPr>
                  <w:rPr>
                    <w:color w:val="FF0000"/>
                    <w:sz w:val="20"/>
                  </w:rPr>
                </w:pPr>
                <w:r w:rsidRPr="00211DC5">
                  <w:rPr>
                    <w:sz w:val="20"/>
                  </w:rPr>
                  <w:t>0</w:t>
                </w: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8B9641" w14:textId="260A6CB3" w:rsidR="000828E4" w:rsidRPr="00211DC5" w:rsidRDefault="00D831B7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7</w:t>
                </w:r>
              </w:p>
            </w:tc>
            <w:tc>
              <w:tcPr>
                <w:tcW w:w="28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51044CF" w14:textId="3A1E4874" w:rsidR="000828E4" w:rsidRPr="00211DC5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3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C2C8EB1" w14:textId="1FF7C918" w:rsidR="000828E4" w:rsidRPr="00402AC5" w:rsidRDefault="00402AC5" w:rsidP="00E2109A">
                <w:pPr>
                  <w:rPr>
                    <w:color w:val="000000"/>
                    <w:sz w:val="20"/>
                  </w:rPr>
                </w:pPr>
                <w:r w:rsidRPr="00402AC5">
                  <w:rPr>
                    <w:color w:val="000000"/>
                    <w:sz w:val="20"/>
                  </w:rPr>
                  <w:t>2</w:t>
                </w:r>
              </w:p>
            </w:tc>
            <w:tc>
              <w:tcPr>
                <w:tcW w:w="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46AFFCE" w14:textId="7D0AE0D9" w:rsidR="000828E4" w:rsidRPr="00211DC5" w:rsidRDefault="00D831B7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1</w:t>
                </w:r>
              </w:p>
            </w:tc>
            <w:tc>
              <w:tcPr>
                <w:tcW w:w="340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7E46410" w14:textId="77777777" w:rsidR="000828E4" w:rsidRPr="00211DC5" w:rsidRDefault="000828E4" w:rsidP="00E2109A">
                <w:pPr>
                  <w:ind w:firstLine="743"/>
                  <w:rPr>
                    <w:color w:val="000000"/>
                    <w:sz w:val="20"/>
                  </w:rPr>
                </w:pPr>
                <w:r w:rsidRPr="00211DC5">
                  <w:rPr>
                    <w:color w:val="000000"/>
                    <w:sz w:val="20"/>
                  </w:rPr>
                  <w:t>Laikas (valanda ir minutės)</w:t>
                </w:r>
                <w:r w:rsidRPr="00211DC5">
                  <w:rPr>
                    <w:iCs/>
                    <w:color w:val="000000"/>
                    <w:sz w:val="20"/>
                  </w:rPr>
                  <w:t>:</w:t>
                </w: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FBF0A" w14:textId="0E726B6E" w:rsidR="000828E4" w:rsidRPr="00565DDB" w:rsidRDefault="00402AC5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B0949D" w14:textId="7270A7E2" w:rsidR="000828E4" w:rsidRPr="00565DDB" w:rsidRDefault="00402AC5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9</w:t>
                </w:r>
              </w:p>
            </w:tc>
            <w:tc>
              <w:tcPr>
                <w:tcW w:w="28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242046E" w14:textId="77777777" w:rsidR="000828E4" w:rsidRPr="00565DDB" w:rsidRDefault="000828E4" w:rsidP="00E2109A">
                <w:pPr>
                  <w:rPr>
                    <w:color w:val="000000"/>
                    <w:sz w:val="20"/>
                  </w:rPr>
                </w:pPr>
                <w:r w:rsidRPr="00565DDB">
                  <w:rPr>
                    <w:color w:val="000000"/>
                    <w:sz w:val="20"/>
                  </w:rPr>
                  <w:t>:</w:t>
                </w: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0CF0C" w14:textId="77777777" w:rsidR="000828E4" w:rsidRPr="00565DDB" w:rsidRDefault="000828E4" w:rsidP="00E2109A">
                <w:pPr>
                  <w:rPr>
                    <w:color w:val="000000"/>
                    <w:sz w:val="20"/>
                  </w:rPr>
                </w:pPr>
                <w:r w:rsidRPr="00565DDB">
                  <w:rPr>
                    <w:color w:val="000000"/>
                    <w:sz w:val="20"/>
                  </w:rPr>
                  <w:t>0</w:t>
                </w:r>
              </w:p>
            </w:tc>
            <w:tc>
              <w:tcPr>
                <w:tcW w:w="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3C617" w14:textId="77777777" w:rsidR="000828E4" w:rsidRPr="00565DDB" w:rsidRDefault="000828E4" w:rsidP="00E2109A">
                <w:pPr>
                  <w:rPr>
                    <w:color w:val="000000"/>
                    <w:sz w:val="20"/>
                  </w:rPr>
                </w:pPr>
                <w:r w:rsidRPr="00565DDB">
                  <w:rPr>
                    <w:color w:val="000000"/>
                    <w:sz w:val="20"/>
                  </w:rPr>
                  <w:t>0</w:t>
                </w:r>
              </w:p>
            </w:tc>
          </w:tr>
        </w:tbl>
        <w:p w14:paraId="1B1E42E0" w14:textId="77777777" w:rsidR="000828E4" w:rsidRPr="00565DDB" w:rsidRDefault="000828E4" w:rsidP="00E2109A">
          <w:pPr>
            <w:rPr>
              <w:color w:val="000000"/>
              <w:szCs w:val="24"/>
            </w:rPr>
          </w:pPr>
        </w:p>
        <w:p w14:paraId="72F84DC2" w14:textId="77777777" w:rsidR="000828E4" w:rsidRDefault="000828E4" w:rsidP="00E2109A">
          <w:pPr>
            <w:rPr>
              <w:b/>
              <w:sz w:val="20"/>
            </w:rPr>
          </w:pPr>
          <w:r w:rsidRPr="00565DDB">
            <w:rPr>
              <w:b/>
              <w:sz w:val="20"/>
            </w:rPr>
            <w:t>12.1. Kalba (kalbos), kuria (kuriomis) turi būti parengtas pasiūlymas</w:t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19"/>
          </w:tblGrid>
          <w:tr w:rsidR="000828E4" w14:paraId="4087285B" w14:textId="77777777" w:rsidTr="001631DB">
            <w:trPr>
              <w:trHeight w:val="336"/>
            </w:trPr>
            <w:tc>
              <w:tcPr>
                <w:tcW w:w="9719" w:type="dxa"/>
                <w:tcBorders>
                  <w:bottom w:val="single" w:sz="4" w:space="0" w:color="auto"/>
                </w:tcBorders>
              </w:tcPr>
              <w:p w14:paraId="3ACC0922" w14:textId="77777777" w:rsidR="000828E4" w:rsidRDefault="000828E4" w:rsidP="00E2109A">
                <w:pPr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Lietuvių kalba</w:t>
                </w:r>
              </w:p>
            </w:tc>
          </w:tr>
        </w:tbl>
        <w:p w14:paraId="1C23FE15" w14:textId="77777777" w:rsidR="000828E4" w:rsidRDefault="000828E4" w:rsidP="00E2109A">
          <w:pPr>
            <w:rPr>
              <w:b/>
              <w:color w:val="000000"/>
              <w:sz w:val="18"/>
              <w:szCs w:val="18"/>
            </w:rPr>
          </w:pPr>
        </w:p>
        <w:p w14:paraId="2BD728FF" w14:textId="77777777" w:rsidR="000828E4" w:rsidRDefault="000828E4" w:rsidP="00E2109A">
          <w:pPr>
            <w:rPr>
              <w:b/>
              <w:color w:val="000000"/>
              <w:sz w:val="20"/>
            </w:rPr>
          </w:pPr>
          <w:r>
            <w:rPr>
              <w:b/>
              <w:color w:val="000000"/>
              <w:sz w:val="20"/>
            </w:rPr>
            <w:t>12.2. Pasiūlymas pateikiamas elektroninėmis priemonėmis</w:t>
          </w:r>
        </w:p>
        <w:p w14:paraId="784C8F68" w14:textId="77777777" w:rsidR="000828E4" w:rsidRDefault="000828E4" w:rsidP="00E2109A">
          <w:pPr>
            <w:rPr>
              <w:b/>
              <w:color w:val="000000"/>
              <w:sz w:val="18"/>
              <w:szCs w:val="18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17"/>
            <w:gridCol w:w="284"/>
            <w:gridCol w:w="1134"/>
            <w:gridCol w:w="361"/>
          </w:tblGrid>
          <w:tr w:rsidR="000828E4" w14:paraId="64216679" w14:textId="77777777" w:rsidTr="001631DB">
            <w:tc>
              <w:tcPr>
                <w:tcW w:w="817" w:type="dxa"/>
                <w:tcBorders>
                  <w:right w:val="single" w:sz="4" w:space="0" w:color="auto"/>
                </w:tcBorders>
              </w:tcPr>
              <w:p w14:paraId="2C2681A4" w14:textId="77777777" w:rsidR="000828E4" w:rsidRDefault="000828E4" w:rsidP="00E2109A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Taip</w:t>
                </w:r>
              </w:p>
            </w:tc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4849F7" w14:textId="6DBDCA7E" w:rsidR="000828E4" w:rsidRDefault="000828E4" w:rsidP="00E2109A">
                <w:pPr>
                  <w:rPr>
                    <w:color w:val="000000"/>
                    <w:sz w:val="20"/>
                  </w:rPr>
                </w:pPr>
              </w:p>
            </w:tc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C4A7D51" w14:textId="77777777" w:rsidR="000828E4" w:rsidRDefault="000828E4" w:rsidP="00E2109A">
                <w:pPr>
                  <w:jc w:val="right"/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Ne</w:t>
                </w:r>
              </w:p>
            </w:tc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67E8B" w14:textId="250E3092" w:rsidR="000828E4" w:rsidRDefault="00C0442B" w:rsidP="00E2109A">
                <w:pPr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t>X</w:t>
                </w:r>
              </w:p>
            </w:tc>
          </w:tr>
        </w:tbl>
        <w:p w14:paraId="706510D6" w14:textId="77777777" w:rsidR="000828E4" w:rsidRDefault="000828E4" w:rsidP="00E2109A">
          <w:pPr>
            <w:rPr>
              <w:b/>
              <w:color w:val="000000"/>
              <w:szCs w:val="24"/>
            </w:rPr>
          </w:pPr>
        </w:p>
        <w:tbl>
          <w:tblPr>
            <w:tblW w:w="9655" w:type="dxa"/>
            <w:tblBorders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995"/>
            <w:gridCol w:w="555"/>
            <w:gridCol w:w="1389"/>
            <w:gridCol w:w="833"/>
            <w:gridCol w:w="2781"/>
            <w:gridCol w:w="102"/>
          </w:tblGrid>
          <w:tr w:rsidR="000828E4" w14:paraId="7673BBC4" w14:textId="77777777" w:rsidTr="00623697">
            <w:trPr>
              <w:gridAfter w:val="1"/>
              <w:wAfter w:w="102" w:type="dxa"/>
              <w:trHeight w:val="241"/>
            </w:trPr>
            <w:tc>
              <w:tcPr>
                <w:tcW w:w="9553" w:type="dxa"/>
                <w:gridSpan w:val="5"/>
                <w:tcBorders>
                  <w:top w:val="nil"/>
                  <w:left w:val="nil"/>
                  <w:right w:val="nil"/>
                </w:tcBorders>
              </w:tcPr>
              <w:p w14:paraId="7043DC9F" w14:textId="77777777" w:rsidR="000828E4" w:rsidRDefault="000828E4" w:rsidP="00E2109A">
                <w:pPr>
                  <w:tabs>
                    <w:tab w:val="left" w:pos="709"/>
                  </w:tabs>
                  <w:rPr>
                    <w:b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>13. PAPILDOMA INFORMACIJA</w:t>
                </w:r>
              </w:p>
            </w:tc>
          </w:tr>
          <w:tr w:rsidR="000828E4" w14:paraId="1695B1D5" w14:textId="77777777" w:rsidTr="00623697">
            <w:trPr>
              <w:gridAfter w:val="1"/>
              <w:wAfter w:w="102" w:type="dxa"/>
              <w:trHeight w:val="435"/>
            </w:trPr>
            <w:tc>
              <w:tcPr>
                <w:tcW w:w="9553" w:type="dxa"/>
                <w:gridSpan w:val="5"/>
              </w:tcPr>
              <w:p w14:paraId="50F73FB8" w14:textId="77777777" w:rsidR="000828E4" w:rsidRDefault="000828E4" w:rsidP="00E2109A">
                <w:pPr>
                  <w:rPr>
                    <w:b/>
                    <w:color w:val="000000"/>
                    <w:sz w:val="18"/>
                    <w:szCs w:val="18"/>
                  </w:rPr>
                </w:pPr>
              </w:p>
              <w:p w14:paraId="385456E0" w14:textId="77777777" w:rsidR="000828E4" w:rsidRDefault="000828E4" w:rsidP="00E2109A">
                <w:pPr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</w:tr>
          <w:tr w:rsidR="000828E4" w14:paraId="09460648" w14:textId="77777777" w:rsidTr="00623697">
            <w:tblPrEx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000" w:firstRow="0" w:lastRow="0" w:firstColumn="0" w:lastColumn="0" w:noHBand="0" w:noVBand="0"/>
            </w:tblPrEx>
            <w:trPr>
              <w:trHeight w:val="298"/>
            </w:trPr>
            <w:tc>
              <w:tcPr>
                <w:tcW w:w="3995" w:type="dxa"/>
                <w:tcBorders>
                  <w:bottom w:val="single" w:sz="4" w:space="0" w:color="auto"/>
                </w:tcBorders>
              </w:tcPr>
              <w:p w14:paraId="07D405C9" w14:textId="7CCDF098" w:rsidR="000828E4" w:rsidRDefault="00274F91" w:rsidP="00E2109A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lastRenderedPageBreak/>
                  <w:t>Technikos direktorius</w:t>
                </w:r>
              </w:p>
              <w:p w14:paraId="6BEE957B" w14:textId="3062D965" w:rsidR="000828E4" w:rsidRDefault="000828E4" w:rsidP="00E2109A">
                <w:pPr>
                  <w:rPr>
                    <w:szCs w:val="24"/>
                  </w:rPr>
                </w:pPr>
              </w:p>
            </w:tc>
            <w:tc>
              <w:tcPr>
                <w:tcW w:w="555" w:type="dxa"/>
              </w:tcPr>
              <w:p w14:paraId="3AE988FE" w14:textId="77777777" w:rsidR="000828E4" w:rsidRDefault="000828E4" w:rsidP="00E2109A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1389" w:type="dxa"/>
                <w:tcBorders>
                  <w:bottom w:val="single" w:sz="4" w:space="0" w:color="auto"/>
                </w:tcBorders>
              </w:tcPr>
              <w:p w14:paraId="2C39551C" w14:textId="77777777" w:rsidR="000828E4" w:rsidRDefault="000828E4" w:rsidP="00E2109A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833" w:type="dxa"/>
              </w:tcPr>
              <w:p w14:paraId="2E82EF09" w14:textId="77777777" w:rsidR="000828E4" w:rsidRDefault="000828E4" w:rsidP="00E2109A">
                <w:pPr>
                  <w:jc w:val="center"/>
                  <w:rPr>
                    <w:szCs w:val="24"/>
                  </w:rPr>
                </w:pPr>
              </w:p>
            </w:tc>
            <w:tc>
              <w:tcPr>
                <w:tcW w:w="2883" w:type="dxa"/>
                <w:gridSpan w:val="2"/>
                <w:tcBorders>
                  <w:bottom w:val="single" w:sz="4" w:space="0" w:color="auto"/>
                </w:tcBorders>
              </w:tcPr>
              <w:p w14:paraId="7018FA44" w14:textId="3E17C163" w:rsidR="000828E4" w:rsidRDefault="00274F91" w:rsidP="00623697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Vilmantas Paškevičius</w:t>
                </w:r>
              </w:p>
            </w:tc>
          </w:tr>
          <w:tr w:rsidR="000828E4" w14:paraId="7B3397D9" w14:textId="77777777" w:rsidTr="00623697">
            <w:tblPrEx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000" w:firstRow="0" w:lastRow="0" w:firstColumn="0" w:lastColumn="0" w:noHBand="0" w:noVBand="0"/>
            </w:tblPrEx>
            <w:trPr>
              <w:trHeight w:val="195"/>
            </w:trPr>
            <w:tc>
              <w:tcPr>
                <w:tcW w:w="3995" w:type="dxa"/>
                <w:tcBorders>
                  <w:top w:val="single" w:sz="4" w:space="0" w:color="auto"/>
                </w:tcBorders>
              </w:tcPr>
              <w:p w14:paraId="5E6BAA22" w14:textId="77777777" w:rsidR="000828E4" w:rsidRDefault="000828E4" w:rsidP="00E2109A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(įsigyjančiosios organizacijos vadovo arba jo įgalioto asmens pareigų pavadinimas)</w:t>
                </w:r>
              </w:p>
            </w:tc>
            <w:tc>
              <w:tcPr>
                <w:tcW w:w="555" w:type="dxa"/>
              </w:tcPr>
              <w:p w14:paraId="636ABA1C" w14:textId="77777777" w:rsidR="000828E4" w:rsidRDefault="000828E4" w:rsidP="00E2109A">
                <w:pPr>
                  <w:jc w:val="center"/>
                  <w:rPr>
                    <w:sz w:val="20"/>
                  </w:rPr>
                </w:pPr>
              </w:p>
            </w:tc>
            <w:tc>
              <w:tcPr>
                <w:tcW w:w="1389" w:type="dxa"/>
                <w:tcBorders>
                  <w:top w:val="single" w:sz="4" w:space="0" w:color="auto"/>
                </w:tcBorders>
              </w:tcPr>
              <w:p w14:paraId="1072A342" w14:textId="77777777" w:rsidR="000828E4" w:rsidRDefault="000828E4" w:rsidP="00E2109A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(parašas)</w:t>
                </w:r>
              </w:p>
            </w:tc>
            <w:tc>
              <w:tcPr>
                <w:tcW w:w="833" w:type="dxa"/>
              </w:tcPr>
              <w:p w14:paraId="18EDE1B6" w14:textId="77777777" w:rsidR="000828E4" w:rsidRDefault="000828E4" w:rsidP="00E2109A">
                <w:pPr>
                  <w:jc w:val="center"/>
                  <w:rPr>
                    <w:sz w:val="20"/>
                  </w:rPr>
                </w:pPr>
              </w:p>
            </w:tc>
            <w:tc>
              <w:tcPr>
                <w:tcW w:w="2883" w:type="dxa"/>
                <w:gridSpan w:val="2"/>
                <w:tcBorders>
                  <w:top w:val="single" w:sz="4" w:space="0" w:color="auto"/>
                </w:tcBorders>
              </w:tcPr>
              <w:p w14:paraId="78F8C893" w14:textId="77777777" w:rsidR="000828E4" w:rsidRDefault="000828E4" w:rsidP="00E2109A">
                <w:pPr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(vardas, pavardė)</w:t>
                </w:r>
              </w:p>
            </w:tc>
          </w:tr>
        </w:tbl>
        <w:p w14:paraId="05556821" w14:textId="77777777" w:rsidR="000828E4" w:rsidRDefault="000828E4" w:rsidP="00E2109A">
          <w:pPr>
            <w:rPr>
              <w:color w:val="000000"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9638"/>
          </w:tblGrid>
          <w:tr w:rsidR="000828E4" w14:paraId="48A2F17F" w14:textId="77777777" w:rsidTr="001631DB">
            <w:tc>
              <w:tcPr>
                <w:tcW w:w="9854" w:type="dxa"/>
              </w:tcPr>
              <w:p w14:paraId="38887D0D" w14:textId="77777777" w:rsidR="000828E4" w:rsidRDefault="000828E4" w:rsidP="00E2109A">
                <w:pPr>
                  <w:tabs>
                    <w:tab w:val="left" w:pos="1296"/>
                  </w:tabs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  <w:r>
                  <w:rPr>
                    <w:b/>
                    <w:color w:val="000000"/>
                    <w:sz w:val="20"/>
                  </w:rPr>
                  <w:t xml:space="preserve">Skelbimo paskelbimo data </w:t>
                </w:r>
                <w:r>
                  <w:rPr>
                    <w:i/>
                    <w:color w:val="000000"/>
                    <w:sz w:val="20"/>
                  </w:rPr>
                  <w:t>(pildyti nereikia, sistema užpildo automatiškai)</w:t>
                </w:r>
              </w:p>
              <w:tbl>
                <w:tblPr>
                  <w:tblW w:w="0" w:type="auto"/>
                  <w:tblLook w:val="04A0" w:firstRow="1" w:lastRow="0" w:firstColumn="1" w:lastColumn="0" w:noHBand="0" w:noVBand="1"/>
                </w:tblPr>
                <w:tblGrid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  <w:gridCol w:w="283"/>
                  <w:gridCol w:w="284"/>
                </w:tblGrid>
                <w:tr w:rsidR="000828E4" w14:paraId="40E7FAFE" w14:textId="77777777" w:rsidTr="001631DB">
                  <w:tc>
                    <w:tcPr>
                      <w:tcW w:w="284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67322500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09C26392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0172811B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20CF8A9A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55050CB6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nil"/>
                        <w:left w:val="single" w:sz="4" w:space="0" w:color="auto"/>
                        <w:bottom w:val="nil"/>
                        <w:right w:val="single" w:sz="4" w:space="0" w:color="auto"/>
                      </w:tcBorders>
                    </w:tcPr>
                    <w:p w14:paraId="3DC5947F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5FDE9D5B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7A47A85D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nil"/>
                        <w:left w:val="single" w:sz="4" w:space="0" w:color="auto"/>
                        <w:bottom w:val="nil"/>
                        <w:right w:val="single" w:sz="4" w:space="0" w:color="auto"/>
                      </w:tcBorders>
                    </w:tcPr>
                    <w:p w14:paraId="2A12DEBD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30F7C251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  <w:tc>
                    <w:tcPr>
                      <w:tcW w:w="28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2BE6661C" w14:textId="77777777" w:rsidR="000828E4" w:rsidRDefault="000828E4" w:rsidP="00E2109A">
                      <w:pPr>
                        <w:rPr>
                          <w:color w:val="000000"/>
                          <w:sz w:val="20"/>
                        </w:rPr>
                      </w:pPr>
                    </w:p>
                  </w:tc>
                </w:tr>
              </w:tbl>
              <w:p w14:paraId="1E94AC4E" w14:textId="77777777" w:rsidR="000828E4" w:rsidRDefault="000828E4" w:rsidP="00E2109A">
                <w:pPr>
                  <w:tabs>
                    <w:tab w:val="left" w:pos="1296"/>
                  </w:tabs>
                  <w:ind w:right="510"/>
                  <w:jc w:val="both"/>
                  <w:rPr>
                    <w:b/>
                    <w:i/>
                    <w:color w:val="000000"/>
                    <w:sz w:val="20"/>
                  </w:rPr>
                </w:pPr>
              </w:p>
            </w:tc>
          </w:tr>
        </w:tbl>
        <w:p w14:paraId="2E1761B7" w14:textId="77777777" w:rsidR="000828E4" w:rsidRDefault="000828E4" w:rsidP="00E2109A">
          <w:pPr>
            <w:rPr>
              <w:color w:val="000000"/>
              <w:szCs w:val="24"/>
            </w:rPr>
          </w:pPr>
        </w:p>
        <w:p w14:paraId="520C7562" w14:textId="77777777" w:rsidR="000828E4" w:rsidRDefault="000828E4" w:rsidP="00E2109A">
          <w:pPr>
            <w:tabs>
              <w:tab w:val="left" w:pos="851"/>
            </w:tabs>
            <w:suppressAutoHyphens/>
            <w:ind w:firstLine="567"/>
            <w:jc w:val="center"/>
            <w:rPr>
              <w:color w:val="000000"/>
              <w:szCs w:val="24"/>
            </w:rPr>
          </w:pPr>
        </w:p>
        <w:p w14:paraId="43000A84" w14:textId="77777777" w:rsidR="000828E4" w:rsidRDefault="00000000" w:rsidP="00E2109A"/>
      </w:sdtContent>
    </w:sdt>
    <w:p w14:paraId="73A04297" w14:textId="77777777" w:rsidR="00B1337B" w:rsidRDefault="00B1337B" w:rsidP="00E2109A"/>
    <w:sectPr w:rsidR="00B13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1D21" w14:textId="77777777" w:rsidR="00CF7A95" w:rsidRDefault="00CF7A95" w:rsidP="000828E4">
      <w:r>
        <w:separator/>
      </w:r>
    </w:p>
  </w:endnote>
  <w:endnote w:type="continuationSeparator" w:id="0">
    <w:p w14:paraId="6D32E3ED" w14:textId="77777777" w:rsidR="00CF7A95" w:rsidRDefault="00CF7A95" w:rsidP="000828E4">
      <w:r>
        <w:continuationSeparator/>
      </w:r>
    </w:p>
  </w:endnote>
  <w:endnote w:type="continuationNotice" w:id="1">
    <w:p w14:paraId="58B0C3C1" w14:textId="77777777" w:rsidR="00CF7A95" w:rsidRDefault="00CF7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5E7B" w14:textId="77777777" w:rsidR="00B1337B" w:rsidRDefault="00B1337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388B" w14:textId="77777777" w:rsidR="00B1337B" w:rsidRDefault="00B1337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1F58" w14:textId="77777777" w:rsidR="00B1337B" w:rsidRDefault="00B1337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331B" w14:textId="77777777" w:rsidR="00CF7A95" w:rsidRDefault="00CF7A95" w:rsidP="000828E4">
      <w:r>
        <w:separator/>
      </w:r>
    </w:p>
  </w:footnote>
  <w:footnote w:type="continuationSeparator" w:id="0">
    <w:p w14:paraId="68B135AA" w14:textId="77777777" w:rsidR="00CF7A95" w:rsidRDefault="00CF7A95" w:rsidP="000828E4">
      <w:r>
        <w:continuationSeparator/>
      </w:r>
    </w:p>
  </w:footnote>
  <w:footnote w:type="continuationNotice" w:id="1">
    <w:p w14:paraId="3C910D24" w14:textId="77777777" w:rsidR="00CF7A95" w:rsidRDefault="00CF7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968C" w14:textId="33A1EB7B" w:rsidR="00B1337B" w:rsidRDefault="00B1337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262A" w14:textId="7539B4DA" w:rsidR="00B1337B" w:rsidRDefault="00B1337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C816" w14:textId="26187353" w:rsidR="00B1337B" w:rsidRDefault="00B1337B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55A"/>
    <w:multiLevelType w:val="multilevel"/>
    <w:tmpl w:val="BF547646"/>
    <w:lvl w:ilvl="0">
      <w:start w:val="1"/>
      <w:numFmt w:val="decimal"/>
      <w:pStyle w:val="Antrat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4212772B"/>
    <w:multiLevelType w:val="hybridMultilevel"/>
    <w:tmpl w:val="5B64890C"/>
    <w:lvl w:ilvl="0" w:tplc="638A0EF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C1917"/>
    <w:multiLevelType w:val="multilevel"/>
    <w:tmpl w:val="9688888C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0F0142"/>
    <w:multiLevelType w:val="multilevel"/>
    <w:tmpl w:val="FE8A8B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64165AED"/>
    <w:multiLevelType w:val="multilevel"/>
    <w:tmpl w:val="4C2497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 w16cid:durableId="1578976975">
    <w:abstractNumId w:val="4"/>
  </w:num>
  <w:num w:numId="2" w16cid:durableId="660545033">
    <w:abstractNumId w:val="3"/>
  </w:num>
  <w:num w:numId="3" w16cid:durableId="468935017">
    <w:abstractNumId w:val="1"/>
  </w:num>
  <w:num w:numId="4" w16cid:durableId="1956979615">
    <w:abstractNumId w:val="0"/>
  </w:num>
  <w:num w:numId="5" w16cid:durableId="1999990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E4"/>
    <w:rsid w:val="0003430C"/>
    <w:rsid w:val="00034ABC"/>
    <w:rsid w:val="00040AE6"/>
    <w:rsid w:val="00052D1B"/>
    <w:rsid w:val="000653F4"/>
    <w:rsid w:val="00070F35"/>
    <w:rsid w:val="000828E4"/>
    <w:rsid w:val="00084C75"/>
    <w:rsid w:val="000869B5"/>
    <w:rsid w:val="00087C50"/>
    <w:rsid w:val="00091C07"/>
    <w:rsid w:val="00096AA5"/>
    <w:rsid w:val="000B4C9D"/>
    <w:rsid w:val="000D57D7"/>
    <w:rsid w:val="000E03A9"/>
    <w:rsid w:val="00101B92"/>
    <w:rsid w:val="0010391E"/>
    <w:rsid w:val="001706D1"/>
    <w:rsid w:val="00171760"/>
    <w:rsid w:val="001765E0"/>
    <w:rsid w:val="0019431C"/>
    <w:rsid w:val="001B29E2"/>
    <w:rsid w:val="001B5131"/>
    <w:rsid w:val="001B6054"/>
    <w:rsid w:val="001C6D15"/>
    <w:rsid w:val="001E60CC"/>
    <w:rsid w:val="001F3E73"/>
    <w:rsid w:val="00211DC5"/>
    <w:rsid w:val="00217233"/>
    <w:rsid w:val="00255430"/>
    <w:rsid w:val="00274F91"/>
    <w:rsid w:val="00290707"/>
    <w:rsid w:val="002A672A"/>
    <w:rsid w:val="002B55B1"/>
    <w:rsid w:val="002B6B21"/>
    <w:rsid w:val="002C7EFD"/>
    <w:rsid w:val="002D715B"/>
    <w:rsid w:val="002D7FC0"/>
    <w:rsid w:val="002E64D3"/>
    <w:rsid w:val="002E7541"/>
    <w:rsid w:val="002F0F48"/>
    <w:rsid w:val="00301E9B"/>
    <w:rsid w:val="003046EC"/>
    <w:rsid w:val="00393132"/>
    <w:rsid w:val="003C3A8A"/>
    <w:rsid w:val="00402AC5"/>
    <w:rsid w:val="00406621"/>
    <w:rsid w:val="004309D6"/>
    <w:rsid w:val="00445CD0"/>
    <w:rsid w:val="00454251"/>
    <w:rsid w:val="00460566"/>
    <w:rsid w:val="004678D7"/>
    <w:rsid w:val="004A3952"/>
    <w:rsid w:val="004A798C"/>
    <w:rsid w:val="004E6D88"/>
    <w:rsid w:val="00514864"/>
    <w:rsid w:val="00527F3E"/>
    <w:rsid w:val="00535E83"/>
    <w:rsid w:val="00540540"/>
    <w:rsid w:val="00543C12"/>
    <w:rsid w:val="00550DC1"/>
    <w:rsid w:val="00556587"/>
    <w:rsid w:val="0056068D"/>
    <w:rsid w:val="00565DDB"/>
    <w:rsid w:val="005664D9"/>
    <w:rsid w:val="00590B24"/>
    <w:rsid w:val="005A0770"/>
    <w:rsid w:val="005E17AE"/>
    <w:rsid w:val="00604174"/>
    <w:rsid w:val="0060755B"/>
    <w:rsid w:val="006200D9"/>
    <w:rsid w:val="00623697"/>
    <w:rsid w:val="006469E3"/>
    <w:rsid w:val="006554BC"/>
    <w:rsid w:val="0066169B"/>
    <w:rsid w:val="00664634"/>
    <w:rsid w:val="006740E6"/>
    <w:rsid w:val="006741A9"/>
    <w:rsid w:val="006845BE"/>
    <w:rsid w:val="006A75F5"/>
    <w:rsid w:val="006E0491"/>
    <w:rsid w:val="006E37C2"/>
    <w:rsid w:val="006E3DA7"/>
    <w:rsid w:val="006E52F8"/>
    <w:rsid w:val="006F5617"/>
    <w:rsid w:val="0071338B"/>
    <w:rsid w:val="00724838"/>
    <w:rsid w:val="00725E73"/>
    <w:rsid w:val="00772BFB"/>
    <w:rsid w:val="00796D1E"/>
    <w:rsid w:val="007A4273"/>
    <w:rsid w:val="007B6802"/>
    <w:rsid w:val="007B6DD4"/>
    <w:rsid w:val="007C2A15"/>
    <w:rsid w:val="007F2349"/>
    <w:rsid w:val="00806DFF"/>
    <w:rsid w:val="00825B6F"/>
    <w:rsid w:val="00830448"/>
    <w:rsid w:val="00841923"/>
    <w:rsid w:val="00857BF8"/>
    <w:rsid w:val="008726B8"/>
    <w:rsid w:val="008948F1"/>
    <w:rsid w:val="008A0AB5"/>
    <w:rsid w:val="008B1A30"/>
    <w:rsid w:val="008C2EA5"/>
    <w:rsid w:val="008D538B"/>
    <w:rsid w:val="008D73CC"/>
    <w:rsid w:val="008E03A2"/>
    <w:rsid w:val="008F650F"/>
    <w:rsid w:val="0090581E"/>
    <w:rsid w:val="0091163E"/>
    <w:rsid w:val="0092335E"/>
    <w:rsid w:val="00941740"/>
    <w:rsid w:val="009507C0"/>
    <w:rsid w:val="00970CAB"/>
    <w:rsid w:val="00977F57"/>
    <w:rsid w:val="009E1C4E"/>
    <w:rsid w:val="00A24708"/>
    <w:rsid w:val="00A5164A"/>
    <w:rsid w:val="00A53E65"/>
    <w:rsid w:val="00A7191B"/>
    <w:rsid w:val="00A95A8B"/>
    <w:rsid w:val="00AC2C93"/>
    <w:rsid w:val="00AF619D"/>
    <w:rsid w:val="00B07E4E"/>
    <w:rsid w:val="00B12164"/>
    <w:rsid w:val="00B1337B"/>
    <w:rsid w:val="00B22502"/>
    <w:rsid w:val="00B5709B"/>
    <w:rsid w:val="00B770D1"/>
    <w:rsid w:val="00B773A8"/>
    <w:rsid w:val="00B85C32"/>
    <w:rsid w:val="00BA5A04"/>
    <w:rsid w:val="00BB4548"/>
    <w:rsid w:val="00BF67DE"/>
    <w:rsid w:val="00C0442B"/>
    <w:rsid w:val="00C17A41"/>
    <w:rsid w:val="00C3199C"/>
    <w:rsid w:val="00C5183A"/>
    <w:rsid w:val="00C67A44"/>
    <w:rsid w:val="00C828A6"/>
    <w:rsid w:val="00C83499"/>
    <w:rsid w:val="00CA57CD"/>
    <w:rsid w:val="00CB4C11"/>
    <w:rsid w:val="00CD2744"/>
    <w:rsid w:val="00CE54E5"/>
    <w:rsid w:val="00CF7A95"/>
    <w:rsid w:val="00D14355"/>
    <w:rsid w:val="00D30FB5"/>
    <w:rsid w:val="00D4668F"/>
    <w:rsid w:val="00D831B7"/>
    <w:rsid w:val="00D86287"/>
    <w:rsid w:val="00DF7CDA"/>
    <w:rsid w:val="00E2109A"/>
    <w:rsid w:val="00E21462"/>
    <w:rsid w:val="00E27BCB"/>
    <w:rsid w:val="00E42349"/>
    <w:rsid w:val="00E56383"/>
    <w:rsid w:val="00ED7611"/>
    <w:rsid w:val="00EE2ACF"/>
    <w:rsid w:val="00EF425D"/>
    <w:rsid w:val="00F07571"/>
    <w:rsid w:val="00F23AE3"/>
    <w:rsid w:val="00F43F88"/>
    <w:rsid w:val="00F7071B"/>
    <w:rsid w:val="00F71BFF"/>
    <w:rsid w:val="00F74DD1"/>
    <w:rsid w:val="00F81382"/>
    <w:rsid w:val="00F94A01"/>
    <w:rsid w:val="00FC2957"/>
    <w:rsid w:val="00FF473B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16343"/>
  <w15:chartTrackingRefBased/>
  <w15:docId w15:val="{1F1F567A-88A2-439E-80D6-C673FF0C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8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7A4273"/>
    <w:pPr>
      <w:keepNext/>
      <w:numPr>
        <w:numId w:val="4"/>
      </w:numPr>
      <w:spacing w:before="240" w:after="240"/>
      <w:jc w:val="center"/>
      <w:outlineLvl w:val="0"/>
    </w:pPr>
    <w:rPr>
      <w:rFonts w:ascii="Arial" w:eastAsia="Arial Unicode MS" w:hAnsi="Arial"/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828E4"/>
    <w:rPr>
      <w:color w:val="0563C1" w:themeColor="hyperlink"/>
      <w:u w:val="single"/>
    </w:rPr>
  </w:style>
  <w:style w:type="paragraph" w:styleId="Turinys7">
    <w:name w:val="toc 7"/>
    <w:basedOn w:val="prastasis"/>
    <w:next w:val="prastasis"/>
    <w:autoRedefine/>
    <w:semiHidden/>
    <w:rsid w:val="000828E4"/>
    <w:pPr>
      <w:ind w:right="-1"/>
      <w:jc w:val="both"/>
    </w:pPr>
    <w:rPr>
      <w:rFonts w:ascii="Arial" w:hAnsi="Arial" w:cs="Arial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0828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28E4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43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435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435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3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43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43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4355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66463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664634"/>
    <w:rPr>
      <w:rFonts w:eastAsiaTheme="minorEastAsia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486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24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7A4273"/>
    <w:rPr>
      <w:rFonts w:ascii="Arial" w:eastAsia="Arial Unicode MS" w:hAnsi="Arial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1B29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B29E2"/>
    <w:rPr>
      <w:rFonts w:ascii="Times New Roman" w:eastAsia="Times New Roman" w:hAnsi="Times New Roman" w:cs="Times New Roman"/>
      <w:sz w:val="24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B6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akiusiluma.l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kiusiluma.l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akiusiluma.lt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E642222B5346ED9E5B177BFB55C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65A3-22AA-4DB2-8FC6-F9306A8244A3}"/>
      </w:docPartPr>
      <w:docPartBody>
        <w:p w:rsidR="000354E5" w:rsidRDefault="00F740FB" w:rsidP="00F740FB">
          <w:pPr>
            <w:pStyle w:val="12E642222B5346ED9E5B177BFB55CB0B"/>
          </w:pPr>
          <w:r w:rsidRPr="00836DEF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FB"/>
    <w:rsid w:val="000354E5"/>
    <w:rsid w:val="000653F4"/>
    <w:rsid w:val="0010391E"/>
    <w:rsid w:val="00181D3D"/>
    <w:rsid w:val="00204C87"/>
    <w:rsid w:val="00270E57"/>
    <w:rsid w:val="002B2A6F"/>
    <w:rsid w:val="002F5716"/>
    <w:rsid w:val="003446DE"/>
    <w:rsid w:val="0034534B"/>
    <w:rsid w:val="0044690B"/>
    <w:rsid w:val="004B24EC"/>
    <w:rsid w:val="00596959"/>
    <w:rsid w:val="0066169B"/>
    <w:rsid w:val="007C2A15"/>
    <w:rsid w:val="00864BB3"/>
    <w:rsid w:val="008D73CC"/>
    <w:rsid w:val="00A702F1"/>
    <w:rsid w:val="00AA514E"/>
    <w:rsid w:val="00B00769"/>
    <w:rsid w:val="00B97772"/>
    <w:rsid w:val="00C023B8"/>
    <w:rsid w:val="00C26AD6"/>
    <w:rsid w:val="00CD2744"/>
    <w:rsid w:val="00D17A41"/>
    <w:rsid w:val="00D70871"/>
    <w:rsid w:val="00EB3069"/>
    <w:rsid w:val="00F32204"/>
    <w:rsid w:val="00F740FB"/>
    <w:rsid w:val="00F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740FB"/>
    <w:rPr>
      <w:color w:val="808080"/>
    </w:rPr>
  </w:style>
  <w:style w:type="paragraph" w:customStyle="1" w:styleId="12E642222B5346ED9E5B177BFB55CB0B">
    <w:name w:val="12E642222B5346ED9E5B177BFB55CB0B"/>
    <w:rsid w:val="00F74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ee9fbb8403103b04e698578f6f690117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45a8fb5b100180a539e878849cdb380f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E59A2-93AE-446B-9B10-F79042F8A1E9}">
  <ds:schemaRefs>
    <ds:schemaRef ds:uri="http://schemas.microsoft.com/office/2006/metadata/properties"/>
    <ds:schemaRef ds:uri="http://schemas.microsoft.com/office/infopath/2007/PartnerControls"/>
    <ds:schemaRef ds:uri="d76e776e-7e04-4672-8951-e688bdf14bf8"/>
    <ds:schemaRef ds:uri="6a52903b-52cf-4030-9e6a-71ed22008892"/>
  </ds:schemaRefs>
</ds:datastoreItem>
</file>

<file path=customXml/itemProps2.xml><?xml version="1.0" encoding="utf-8"?>
<ds:datastoreItem xmlns:ds="http://schemas.openxmlformats.org/officeDocument/2006/customXml" ds:itemID="{BCB674A2-6443-4D7A-8BFA-F72466808FE5}"/>
</file>

<file path=customXml/itemProps3.xml><?xml version="1.0" encoding="utf-8"?>
<ds:datastoreItem xmlns:ds="http://schemas.openxmlformats.org/officeDocument/2006/customXml" ds:itemID="{942DAE29-ADC0-4E62-A3AB-1CC594503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Česaitytė</dc:creator>
  <cp:keywords/>
  <dc:description/>
  <cp:lastModifiedBy>Sekretore</cp:lastModifiedBy>
  <cp:revision>2</cp:revision>
  <cp:lastPrinted>2019-05-09T14:25:00Z</cp:lastPrinted>
  <dcterms:created xsi:type="dcterms:W3CDTF">2025-07-02T04:39:00Z</dcterms:created>
  <dcterms:modified xsi:type="dcterms:W3CDTF">2025-07-02T04:39:00Z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Ausrine.Cesaityte@le.lt</vt:lpwstr>
  </property>
  <property fmtid="{D5CDD505-2E9C-101B-9397-08002B2CF9AE}" pid="5" name="MSIP_Label_320c693d-44b7-4e16-b3dd-4fcd87401cf5_SetDate">
    <vt:lpwstr>2019-07-16T13:28:53.4589425Z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b0edaaf3-097c-4c94-ad97-3ac57a7346e7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2022-05-27T09:47:51Z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b0edaaf3-097c-4c94-ad97-3ac57a7346e7</vt:lpwstr>
  </property>
  <property fmtid="{D5CDD505-2E9C-101B-9397-08002B2CF9AE}" pid="16" name="MSIP_Label_190751af-2442-49a7-b7b9-9f0bcce858c9_ContentBits">
    <vt:lpwstr>0</vt:lpwstr>
  </property>
  <property fmtid="{D5CDD505-2E9C-101B-9397-08002B2CF9AE}" pid="17" name="ContentTypeId">
    <vt:lpwstr>0x010100BB3F712EA4911C44A05F57D8635721CA</vt:lpwstr>
  </property>
</Properties>
</file>