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3EF3" w14:textId="77777777" w:rsidR="000D238D" w:rsidRPr="00525628" w:rsidRDefault="000D238D" w:rsidP="00E22B06">
      <w:pPr>
        <w:rPr>
          <w:rFonts w:ascii="Arial" w:hAnsi="Arial" w:cs="Arial"/>
          <w:color w:val="000000" w:themeColor="text1"/>
          <w:sz w:val="20"/>
          <w:szCs w:val="20"/>
        </w:rPr>
      </w:pPr>
    </w:p>
    <w:p w14:paraId="3F5CA3E4" w14:textId="17E5135F" w:rsidR="00367C24" w:rsidRPr="00207F40" w:rsidRDefault="00367C24" w:rsidP="00E22B06">
      <w:pPr>
        <w:widowControl w:val="0"/>
        <w:autoSpaceDE w:val="0"/>
        <w:jc w:val="center"/>
        <w:rPr>
          <w:rFonts w:ascii="Arial" w:hAnsi="Arial" w:cs="Arial"/>
          <w:color w:val="000000" w:themeColor="text1"/>
          <w:sz w:val="20"/>
          <w:szCs w:val="20"/>
        </w:rPr>
      </w:pPr>
      <w:r w:rsidRPr="00207F40">
        <w:rPr>
          <w:noProof/>
          <w:color w:val="2B579A"/>
          <w:sz w:val="20"/>
          <w:szCs w:val="20"/>
          <w:shd w:val="clear" w:color="auto" w:fill="E6E6E6"/>
          <w:lang w:eastAsia="lt-LT"/>
        </w:rPr>
        <w:drawing>
          <wp:inline distT="0" distB="0" distL="0" distR="0" wp14:anchorId="391F0730" wp14:editId="25E9E21E">
            <wp:extent cx="1678675" cy="58643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KJ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9888" cy="642757"/>
                    </a:xfrm>
                    <a:prstGeom prst="rect">
                      <a:avLst/>
                    </a:prstGeom>
                  </pic:spPr>
                </pic:pic>
              </a:graphicData>
            </a:graphic>
          </wp:inline>
        </w:drawing>
      </w:r>
    </w:p>
    <w:p w14:paraId="49A8B908" w14:textId="77777777" w:rsidR="008F7C53" w:rsidRPr="00207F40" w:rsidRDefault="008F7C53" w:rsidP="00E22B06">
      <w:pPr>
        <w:widowControl w:val="0"/>
        <w:autoSpaceDE w:val="0"/>
        <w:autoSpaceDN w:val="0"/>
        <w:adjustRightInd w:val="0"/>
        <w:jc w:val="center"/>
        <w:rPr>
          <w:rFonts w:ascii="Arial" w:hAnsi="Arial" w:cs="Arial"/>
          <w:b/>
          <w:color w:val="000000" w:themeColor="text1"/>
          <w:sz w:val="20"/>
          <w:szCs w:val="20"/>
        </w:rPr>
      </w:pPr>
    </w:p>
    <w:p w14:paraId="6A5958E1" w14:textId="0315040B" w:rsidR="00FD16FB" w:rsidRPr="00207F40" w:rsidRDefault="00142785" w:rsidP="00E22B06">
      <w:pPr>
        <w:widowControl w:val="0"/>
        <w:autoSpaceDE w:val="0"/>
        <w:autoSpaceDN w:val="0"/>
        <w:adjustRightInd w:val="0"/>
        <w:jc w:val="center"/>
        <w:rPr>
          <w:rFonts w:ascii="Arial" w:hAnsi="Arial" w:cs="Arial"/>
          <w:b/>
          <w:color w:val="000000" w:themeColor="text1"/>
          <w:sz w:val="20"/>
          <w:szCs w:val="20"/>
        </w:rPr>
      </w:pPr>
      <w:r w:rsidRPr="00207F40">
        <w:rPr>
          <w:rFonts w:ascii="Arial" w:hAnsi="Arial" w:cs="Arial"/>
          <w:b/>
          <w:color w:val="000000" w:themeColor="text1"/>
          <w:sz w:val="20"/>
          <w:szCs w:val="20"/>
        </w:rPr>
        <w:t>UAB KAUNO KOGENERACINĖ JĖGAINĖ</w:t>
      </w:r>
    </w:p>
    <w:p w14:paraId="7045F530" w14:textId="77777777" w:rsidR="0078175B" w:rsidRPr="00207F40" w:rsidRDefault="0078175B" w:rsidP="00E22B06">
      <w:pPr>
        <w:widowControl w:val="0"/>
        <w:autoSpaceDE w:val="0"/>
        <w:autoSpaceDN w:val="0"/>
        <w:adjustRightInd w:val="0"/>
        <w:jc w:val="center"/>
        <w:rPr>
          <w:rFonts w:ascii="Arial" w:hAnsi="Arial" w:cs="Arial"/>
          <w:b/>
          <w:color w:val="000000" w:themeColor="text1"/>
          <w:sz w:val="20"/>
          <w:szCs w:val="20"/>
        </w:rPr>
      </w:pPr>
    </w:p>
    <w:tbl>
      <w:tblPr>
        <w:tblStyle w:val="TableGrid"/>
        <w:tblW w:w="3119" w:type="dxa"/>
        <w:tblInd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FD16FB" w:rsidRPr="00207F40" w14:paraId="45474DB5" w14:textId="77777777" w:rsidTr="00207F40">
        <w:tc>
          <w:tcPr>
            <w:tcW w:w="3119" w:type="dxa"/>
          </w:tcPr>
          <w:p w14:paraId="126EF204" w14:textId="3A58798E" w:rsidR="00FD16FB" w:rsidRPr="00207F40" w:rsidRDefault="00FD16FB" w:rsidP="00E22B06">
            <w:pPr>
              <w:rPr>
                <w:rFonts w:ascii="Arial" w:hAnsi="Arial" w:cs="Arial"/>
                <w:color w:val="000000" w:themeColor="text1"/>
                <w:sz w:val="20"/>
                <w:szCs w:val="20"/>
              </w:rPr>
            </w:pPr>
            <w:r w:rsidRPr="00207F40">
              <w:rPr>
                <w:rFonts w:ascii="Arial" w:hAnsi="Arial" w:cs="Arial"/>
                <w:color w:val="000000" w:themeColor="text1"/>
                <w:sz w:val="20"/>
                <w:szCs w:val="20"/>
              </w:rPr>
              <w:t>PATVIRTINTA:</w:t>
            </w:r>
          </w:p>
        </w:tc>
      </w:tr>
      <w:tr w:rsidR="00FD16FB" w:rsidRPr="00207F40" w14:paraId="637C2280" w14:textId="77777777" w:rsidTr="00207F40">
        <w:tc>
          <w:tcPr>
            <w:tcW w:w="3119" w:type="dxa"/>
          </w:tcPr>
          <w:p w14:paraId="18214D2C" w14:textId="0DB8C658" w:rsidR="000625E7"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UAB “Ignitis grupės paslaugų centras” 202</w:t>
            </w:r>
            <w:r w:rsidR="008573D5">
              <w:rPr>
                <w:rFonts w:ascii="Arial" w:hAnsi="Arial" w:cs="Arial"/>
                <w:color w:val="000000" w:themeColor="text1"/>
                <w:sz w:val="20"/>
                <w:szCs w:val="20"/>
              </w:rPr>
              <w:t>3</w:t>
            </w:r>
            <w:r w:rsidRPr="00207F40">
              <w:rPr>
                <w:rFonts w:ascii="Arial" w:hAnsi="Arial" w:cs="Arial"/>
                <w:color w:val="000000" w:themeColor="text1"/>
                <w:sz w:val="20"/>
                <w:szCs w:val="20"/>
              </w:rPr>
              <w:t xml:space="preserve"> m. </w:t>
            </w:r>
            <w:r w:rsidR="00744080" w:rsidRPr="00207F40">
              <w:rPr>
                <w:rFonts w:ascii="Arial" w:hAnsi="Arial" w:cs="Arial"/>
                <w:color w:val="000000" w:themeColor="text1"/>
                <w:sz w:val="20"/>
                <w:szCs w:val="20"/>
              </w:rPr>
              <w:t xml:space="preserve">gegužės </w:t>
            </w:r>
            <w:r w:rsidR="00543918">
              <w:rPr>
                <w:rFonts w:ascii="Arial" w:hAnsi="Arial" w:cs="Arial"/>
                <w:color w:val="000000" w:themeColor="text1"/>
                <w:sz w:val="20"/>
                <w:szCs w:val="20"/>
                <w:lang w:val="en-US"/>
              </w:rPr>
              <w:t>19</w:t>
            </w:r>
            <w:r w:rsidRPr="00207F40">
              <w:rPr>
                <w:rFonts w:ascii="Arial" w:hAnsi="Arial" w:cs="Arial"/>
                <w:color w:val="000000" w:themeColor="text1"/>
                <w:sz w:val="20"/>
                <w:szCs w:val="20"/>
              </w:rPr>
              <w:t xml:space="preserve"> d.</w:t>
            </w:r>
          </w:p>
          <w:p w14:paraId="509A588A" w14:textId="77777777" w:rsidR="000625E7"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 xml:space="preserve">Energijos ar kuro, kurių reikia elektros ir šilumos energijai gaminti, pirkimų komisijos </w:t>
            </w:r>
          </w:p>
          <w:p w14:paraId="4C4391E1" w14:textId="77777777" w:rsidR="000625E7"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 xml:space="preserve">komisijos sprendimu </w:t>
            </w:r>
          </w:p>
          <w:p w14:paraId="5B7CF2D1" w14:textId="7BAB61D9" w:rsidR="00FD16FB"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Posėdžio protokolo Nr. 1</w:t>
            </w:r>
          </w:p>
        </w:tc>
      </w:tr>
    </w:tbl>
    <w:p w14:paraId="4C2528BC" w14:textId="77777777" w:rsidR="00FD16FB" w:rsidRPr="00207F40" w:rsidRDefault="00FD16FB" w:rsidP="00E22B06">
      <w:pPr>
        <w:widowControl w:val="0"/>
        <w:autoSpaceDE w:val="0"/>
        <w:autoSpaceDN w:val="0"/>
        <w:adjustRightInd w:val="0"/>
        <w:rPr>
          <w:rFonts w:ascii="Arial" w:hAnsi="Arial" w:cs="Arial"/>
          <w:b/>
          <w:color w:val="000000" w:themeColor="text1"/>
          <w:sz w:val="20"/>
          <w:szCs w:val="20"/>
        </w:rPr>
      </w:pPr>
    </w:p>
    <w:p w14:paraId="6164FAC0" w14:textId="67FB218E" w:rsidR="00B44708" w:rsidRPr="00207F40" w:rsidRDefault="005D334A" w:rsidP="00E22B06">
      <w:pPr>
        <w:widowControl w:val="0"/>
        <w:autoSpaceDE w:val="0"/>
        <w:autoSpaceDN w:val="0"/>
        <w:adjustRightInd w:val="0"/>
        <w:jc w:val="center"/>
        <w:rPr>
          <w:rFonts w:ascii="Arial" w:hAnsi="Arial" w:cs="Arial"/>
          <w:b/>
          <w:color w:val="000000" w:themeColor="text1"/>
          <w:sz w:val="20"/>
          <w:szCs w:val="20"/>
        </w:rPr>
      </w:pPr>
      <w:bookmarkStart w:id="0" w:name="_Hlk528244427"/>
      <w:r w:rsidRPr="00207F40">
        <w:rPr>
          <w:rFonts w:ascii="Arial" w:hAnsi="Arial" w:cs="Arial"/>
          <w:b/>
          <w:color w:val="000000" w:themeColor="text1"/>
          <w:sz w:val="20"/>
          <w:szCs w:val="20"/>
        </w:rPr>
        <w:t>GAMTINIŲ DUJŲ, JŲ PERDAVIMO</w:t>
      </w:r>
      <w:r w:rsidR="00852A33" w:rsidRPr="00207F40">
        <w:rPr>
          <w:rFonts w:ascii="Arial" w:hAnsi="Arial" w:cs="Arial"/>
          <w:b/>
          <w:color w:val="000000" w:themeColor="text1"/>
          <w:sz w:val="20"/>
          <w:szCs w:val="20"/>
        </w:rPr>
        <w:t>,</w:t>
      </w:r>
      <w:r w:rsidRPr="00207F40">
        <w:rPr>
          <w:rFonts w:ascii="Arial" w:hAnsi="Arial" w:cs="Arial"/>
          <w:b/>
          <w:color w:val="000000" w:themeColor="text1"/>
          <w:sz w:val="20"/>
          <w:szCs w:val="20"/>
        </w:rPr>
        <w:t xml:space="preserve"> SKIRSTYMO</w:t>
      </w:r>
      <w:r w:rsidR="00852A33" w:rsidRPr="00207F40">
        <w:rPr>
          <w:rFonts w:ascii="Arial" w:hAnsi="Arial" w:cs="Arial"/>
          <w:b/>
          <w:color w:val="000000" w:themeColor="text1"/>
          <w:sz w:val="20"/>
          <w:szCs w:val="20"/>
        </w:rPr>
        <w:t xml:space="preserve"> IR BALANSAVIMO</w:t>
      </w:r>
      <w:r w:rsidRPr="00207F40">
        <w:rPr>
          <w:rFonts w:ascii="Arial" w:hAnsi="Arial" w:cs="Arial"/>
          <w:b/>
          <w:color w:val="000000" w:themeColor="text1"/>
          <w:sz w:val="20"/>
          <w:szCs w:val="20"/>
        </w:rPr>
        <w:t xml:space="preserve"> PASLAUG</w:t>
      </w:r>
      <w:bookmarkEnd w:id="0"/>
      <w:r w:rsidRPr="00207F40">
        <w:rPr>
          <w:rFonts w:ascii="Arial" w:hAnsi="Arial" w:cs="Arial"/>
          <w:b/>
          <w:color w:val="000000" w:themeColor="text1"/>
          <w:sz w:val="20"/>
          <w:szCs w:val="20"/>
        </w:rPr>
        <w:t>Ų PIRKIMO</w:t>
      </w:r>
      <w:r w:rsidRPr="00207F40">
        <w:rPr>
          <w:rFonts w:ascii="Arial" w:hAnsi="Arial" w:cs="Arial"/>
          <w:color w:val="000000" w:themeColor="text1"/>
          <w:sz w:val="20"/>
          <w:szCs w:val="20"/>
        </w:rPr>
        <w:t xml:space="preserve"> </w:t>
      </w:r>
      <w:r w:rsidR="008D3D23" w:rsidRPr="00207F40">
        <w:rPr>
          <w:rFonts w:ascii="Arial" w:hAnsi="Arial" w:cs="Arial"/>
          <w:b/>
          <w:color w:val="000000" w:themeColor="text1"/>
          <w:sz w:val="20"/>
          <w:szCs w:val="20"/>
        </w:rPr>
        <w:t>SKELBIAMŲ DERYBŲ BŪDU</w:t>
      </w:r>
      <w:r w:rsidR="008D3D23" w:rsidRPr="00207F40">
        <w:rPr>
          <w:rFonts w:ascii="Arial" w:hAnsi="Arial" w:cs="Arial"/>
          <w:color w:val="000000" w:themeColor="text1"/>
          <w:sz w:val="20"/>
          <w:szCs w:val="20"/>
        </w:rPr>
        <w:t xml:space="preserve"> </w:t>
      </w:r>
      <w:r w:rsidR="00B44708" w:rsidRPr="00207F40">
        <w:rPr>
          <w:rFonts w:ascii="Arial" w:hAnsi="Arial" w:cs="Arial"/>
          <w:b/>
          <w:color w:val="000000" w:themeColor="text1"/>
          <w:sz w:val="20"/>
          <w:szCs w:val="20"/>
        </w:rPr>
        <w:t>SĄLYGOS</w:t>
      </w:r>
    </w:p>
    <w:p w14:paraId="2FA547F5" w14:textId="7692C7D5" w:rsidR="00BF2255" w:rsidRPr="00207F40" w:rsidRDefault="00BF2255" w:rsidP="00E22B06">
      <w:pPr>
        <w:rPr>
          <w:rFonts w:ascii="Arial" w:hAnsi="Arial" w:cs="Arial"/>
          <w:color w:val="000000" w:themeColor="text1"/>
          <w:sz w:val="20"/>
          <w:szCs w:val="20"/>
        </w:rPr>
      </w:pPr>
    </w:p>
    <w:p w14:paraId="2525476C" w14:textId="4194D416" w:rsidR="009C1E31" w:rsidRPr="00207F40" w:rsidRDefault="00031785" w:rsidP="00E22B06">
      <w:pPr>
        <w:pStyle w:val="Heading1"/>
        <w:spacing w:before="0" w:after="0"/>
        <w:rPr>
          <w:sz w:val="20"/>
          <w:szCs w:val="20"/>
        </w:rPr>
      </w:pPr>
      <w:r w:rsidRPr="00207F40">
        <w:rPr>
          <w:sz w:val="20"/>
          <w:szCs w:val="20"/>
        </w:rPr>
        <w:t>BENDROSIOS NUOSTATOS</w:t>
      </w:r>
    </w:p>
    <w:p w14:paraId="2231AF23" w14:textId="7240B884" w:rsidR="009C1E31" w:rsidRPr="00207F40" w:rsidRDefault="00E27181" w:rsidP="00D60C6A">
      <w:pPr>
        <w:numPr>
          <w:ilvl w:val="1"/>
          <w:numId w:val="27"/>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UAB Kauno kogeneracinė jėgainė </w:t>
      </w:r>
      <w:r w:rsidR="00B86700" w:rsidRPr="00207F40">
        <w:rPr>
          <w:rFonts w:ascii="Arial" w:hAnsi="Arial" w:cs="Arial"/>
          <w:color w:val="000000" w:themeColor="text1"/>
          <w:sz w:val="20"/>
          <w:szCs w:val="20"/>
        </w:rPr>
        <w:t>(</w:t>
      </w:r>
      <w:r w:rsidR="006007EC" w:rsidRPr="00207F40">
        <w:rPr>
          <w:rFonts w:ascii="Arial" w:hAnsi="Arial" w:cs="Arial"/>
          <w:color w:val="000000" w:themeColor="text1"/>
          <w:sz w:val="20"/>
          <w:szCs w:val="20"/>
        </w:rPr>
        <w:t>toliau –</w:t>
      </w:r>
      <w:r w:rsidR="00BF349F" w:rsidRPr="00207F40">
        <w:rPr>
          <w:rFonts w:ascii="Arial" w:hAnsi="Arial" w:cs="Arial"/>
          <w:color w:val="000000" w:themeColor="text1"/>
          <w:sz w:val="20"/>
          <w:szCs w:val="20"/>
        </w:rPr>
        <w:t xml:space="preserve"> </w:t>
      </w:r>
      <w:r w:rsidR="00BF349F" w:rsidRPr="00207F40">
        <w:rPr>
          <w:rFonts w:ascii="Arial" w:hAnsi="Arial" w:cs="Arial"/>
          <w:b/>
          <w:color w:val="000000" w:themeColor="text1"/>
          <w:sz w:val="20"/>
          <w:szCs w:val="20"/>
        </w:rPr>
        <w:t>Į</w:t>
      </w:r>
      <w:r w:rsidR="006007EC" w:rsidRPr="00207F40">
        <w:rPr>
          <w:rFonts w:ascii="Arial" w:hAnsi="Arial" w:cs="Arial"/>
          <w:b/>
          <w:color w:val="000000" w:themeColor="text1"/>
          <w:sz w:val="20"/>
          <w:szCs w:val="20"/>
        </w:rPr>
        <w:t>sigyjančioji organizacija</w:t>
      </w:r>
      <w:r w:rsidR="006007EC" w:rsidRPr="00207F40">
        <w:rPr>
          <w:rFonts w:ascii="Arial" w:hAnsi="Arial" w:cs="Arial"/>
          <w:color w:val="000000" w:themeColor="text1"/>
          <w:sz w:val="20"/>
          <w:szCs w:val="20"/>
        </w:rPr>
        <w:t>)</w:t>
      </w:r>
      <w:r w:rsidR="00B86700" w:rsidRPr="00207F40">
        <w:rPr>
          <w:rFonts w:ascii="Arial" w:hAnsi="Arial" w:cs="Arial"/>
          <w:color w:val="000000" w:themeColor="text1"/>
          <w:sz w:val="20"/>
          <w:szCs w:val="20"/>
        </w:rPr>
        <w:t>,</w:t>
      </w:r>
      <w:r w:rsidR="00BF349F" w:rsidRPr="00207F40">
        <w:rPr>
          <w:rFonts w:ascii="Arial" w:hAnsi="Arial" w:cs="Arial"/>
          <w:color w:val="000000" w:themeColor="text1"/>
          <w:sz w:val="20"/>
          <w:szCs w:val="20"/>
        </w:rPr>
        <w:t xml:space="preserve"> </w:t>
      </w:r>
      <w:r w:rsidR="00B86700" w:rsidRPr="00207F40">
        <w:rPr>
          <w:rFonts w:ascii="Arial" w:hAnsi="Arial" w:cs="Arial"/>
          <w:color w:val="000000" w:themeColor="text1"/>
          <w:sz w:val="20"/>
          <w:szCs w:val="20"/>
        </w:rPr>
        <w:t xml:space="preserve">įmonės kodas </w:t>
      </w:r>
      <w:r w:rsidRPr="00207F40">
        <w:rPr>
          <w:rFonts w:ascii="Arial" w:hAnsi="Arial" w:cs="Arial"/>
          <w:color w:val="000000" w:themeColor="text1"/>
          <w:sz w:val="20"/>
          <w:szCs w:val="20"/>
        </w:rPr>
        <w:t>303792888</w:t>
      </w:r>
      <w:r w:rsidR="00B86700" w:rsidRPr="00207F40">
        <w:rPr>
          <w:rFonts w:ascii="Arial" w:hAnsi="Arial" w:cs="Arial"/>
          <w:color w:val="000000" w:themeColor="text1"/>
          <w:sz w:val="20"/>
          <w:szCs w:val="20"/>
        </w:rPr>
        <w:t>,</w:t>
      </w:r>
      <w:r w:rsidR="002D4A73" w:rsidRPr="00207F40">
        <w:rPr>
          <w:rFonts w:ascii="Arial" w:hAnsi="Arial" w:cs="Arial"/>
          <w:color w:val="000000" w:themeColor="text1"/>
          <w:sz w:val="20"/>
          <w:szCs w:val="20"/>
        </w:rPr>
        <w:t xml:space="preserve"> </w:t>
      </w:r>
      <w:r w:rsidR="000552F4" w:rsidRPr="00207F40">
        <w:rPr>
          <w:rFonts w:ascii="Arial" w:hAnsi="Arial" w:cs="Arial"/>
          <w:color w:val="000000" w:themeColor="text1"/>
          <w:sz w:val="20"/>
          <w:szCs w:val="20"/>
        </w:rPr>
        <w:t xml:space="preserve">Jėgainės g. 6, </w:t>
      </w:r>
      <w:proofErr w:type="spellStart"/>
      <w:r w:rsidR="000552F4" w:rsidRPr="00207F40">
        <w:rPr>
          <w:rFonts w:ascii="Arial" w:hAnsi="Arial" w:cs="Arial"/>
          <w:color w:val="000000" w:themeColor="text1"/>
          <w:sz w:val="20"/>
          <w:szCs w:val="20"/>
        </w:rPr>
        <w:t>Biruliškės</w:t>
      </w:r>
      <w:proofErr w:type="spellEnd"/>
      <w:r w:rsidR="000552F4" w:rsidRPr="00207F40">
        <w:rPr>
          <w:rFonts w:ascii="Arial" w:hAnsi="Arial" w:cs="Arial"/>
          <w:color w:val="000000" w:themeColor="text1"/>
          <w:sz w:val="20"/>
          <w:szCs w:val="20"/>
        </w:rPr>
        <w:t>, LT-54469 Kauno r.</w:t>
      </w:r>
      <w:r w:rsidRPr="00207F40">
        <w:rPr>
          <w:rFonts w:ascii="Arial" w:hAnsi="Arial" w:cs="Arial"/>
          <w:color w:val="000000" w:themeColor="text1"/>
          <w:sz w:val="20"/>
          <w:szCs w:val="20"/>
        </w:rPr>
        <w:t>,</w:t>
      </w:r>
      <w:r w:rsidRPr="00207F40" w:rsidDel="00E27181">
        <w:rPr>
          <w:rFonts w:ascii="Arial" w:hAnsi="Arial" w:cs="Arial"/>
          <w:color w:val="000000" w:themeColor="text1"/>
          <w:sz w:val="20"/>
          <w:szCs w:val="20"/>
        </w:rPr>
        <w:t xml:space="preserve"> </w:t>
      </w:r>
      <w:r w:rsidR="006007EC" w:rsidRPr="00207F40">
        <w:rPr>
          <w:rFonts w:ascii="Arial" w:hAnsi="Arial" w:cs="Arial"/>
          <w:color w:val="000000" w:themeColor="text1"/>
          <w:sz w:val="20"/>
          <w:szCs w:val="20"/>
        </w:rPr>
        <w:t xml:space="preserve">numato įsigyti </w:t>
      </w:r>
      <w:r w:rsidR="00B44708" w:rsidRPr="00207F40">
        <w:rPr>
          <w:rFonts w:ascii="Arial" w:hAnsi="Arial" w:cs="Arial"/>
          <w:color w:val="000000" w:themeColor="text1"/>
          <w:sz w:val="20"/>
          <w:szCs w:val="20"/>
        </w:rPr>
        <w:t>gamtin</w:t>
      </w:r>
      <w:r w:rsidR="008D3D23" w:rsidRPr="00207F40">
        <w:rPr>
          <w:rFonts w:ascii="Arial" w:hAnsi="Arial" w:cs="Arial"/>
          <w:color w:val="000000" w:themeColor="text1"/>
          <w:sz w:val="20"/>
          <w:szCs w:val="20"/>
        </w:rPr>
        <w:t>e</w:t>
      </w:r>
      <w:r w:rsidR="00B44708" w:rsidRPr="00207F40">
        <w:rPr>
          <w:rFonts w:ascii="Arial" w:hAnsi="Arial" w:cs="Arial"/>
          <w:color w:val="000000" w:themeColor="text1"/>
          <w:sz w:val="20"/>
          <w:szCs w:val="20"/>
        </w:rPr>
        <w:t>s dujas</w:t>
      </w:r>
      <w:r w:rsidR="00C41542" w:rsidRPr="00207F40">
        <w:rPr>
          <w:rFonts w:ascii="Arial" w:hAnsi="Arial" w:cs="Arial"/>
          <w:color w:val="000000" w:themeColor="text1"/>
          <w:sz w:val="20"/>
          <w:szCs w:val="20"/>
        </w:rPr>
        <w:t xml:space="preserve"> kartu su</w:t>
      </w:r>
      <w:r w:rsidR="00B44708" w:rsidRPr="00207F40">
        <w:rPr>
          <w:rFonts w:ascii="Arial" w:hAnsi="Arial" w:cs="Arial"/>
          <w:color w:val="000000" w:themeColor="text1"/>
          <w:sz w:val="20"/>
          <w:szCs w:val="20"/>
        </w:rPr>
        <w:t xml:space="preserve"> jų </w:t>
      </w:r>
      <w:r w:rsidR="00A033F8" w:rsidRPr="00207F40">
        <w:rPr>
          <w:rFonts w:ascii="Arial" w:hAnsi="Arial" w:cs="Arial"/>
          <w:color w:val="000000" w:themeColor="text1"/>
          <w:sz w:val="20"/>
          <w:szCs w:val="20"/>
        </w:rPr>
        <w:t xml:space="preserve">tiekimo, </w:t>
      </w:r>
      <w:r w:rsidR="00B44708" w:rsidRPr="00207F40">
        <w:rPr>
          <w:rFonts w:ascii="Arial" w:hAnsi="Arial" w:cs="Arial"/>
          <w:color w:val="000000" w:themeColor="text1"/>
          <w:sz w:val="20"/>
          <w:szCs w:val="20"/>
        </w:rPr>
        <w:t>perdavimo</w:t>
      </w:r>
      <w:r w:rsidR="00A033F8" w:rsidRPr="00207F40">
        <w:rPr>
          <w:rFonts w:ascii="Arial" w:hAnsi="Arial" w:cs="Arial"/>
          <w:color w:val="000000" w:themeColor="text1"/>
          <w:sz w:val="20"/>
          <w:szCs w:val="20"/>
        </w:rPr>
        <w:t>,</w:t>
      </w:r>
      <w:r w:rsidR="00B44708" w:rsidRPr="00207F40">
        <w:rPr>
          <w:rFonts w:ascii="Arial" w:hAnsi="Arial" w:cs="Arial"/>
          <w:color w:val="000000" w:themeColor="text1"/>
          <w:sz w:val="20"/>
          <w:szCs w:val="20"/>
        </w:rPr>
        <w:t xml:space="preserve"> skirstymo</w:t>
      </w:r>
      <w:r w:rsidR="00A033F8" w:rsidRPr="00207F40">
        <w:rPr>
          <w:rFonts w:ascii="Arial" w:hAnsi="Arial" w:cs="Arial"/>
          <w:color w:val="000000" w:themeColor="text1"/>
          <w:sz w:val="20"/>
          <w:szCs w:val="20"/>
        </w:rPr>
        <w:t xml:space="preserve"> ir balansavimo</w:t>
      </w:r>
      <w:r w:rsidR="00B44708" w:rsidRPr="00207F40">
        <w:rPr>
          <w:rFonts w:ascii="Arial" w:hAnsi="Arial" w:cs="Arial"/>
          <w:color w:val="000000" w:themeColor="text1"/>
          <w:sz w:val="20"/>
          <w:szCs w:val="20"/>
        </w:rPr>
        <w:t xml:space="preserve"> </w:t>
      </w:r>
      <w:r w:rsidR="00C41542" w:rsidRPr="00207F40">
        <w:rPr>
          <w:rFonts w:ascii="Arial" w:hAnsi="Arial" w:cs="Arial"/>
          <w:color w:val="000000" w:themeColor="text1"/>
          <w:sz w:val="20"/>
          <w:szCs w:val="20"/>
        </w:rPr>
        <w:t>paslaugomis, kurios bus reikalingos šilumo</w:t>
      </w:r>
      <w:r w:rsidR="00A033F8" w:rsidRPr="00207F40">
        <w:rPr>
          <w:rFonts w:ascii="Arial" w:hAnsi="Arial" w:cs="Arial"/>
          <w:color w:val="000000" w:themeColor="text1"/>
          <w:sz w:val="20"/>
          <w:szCs w:val="20"/>
        </w:rPr>
        <w:t xml:space="preserve">s ir elektros energijos gamybai. </w:t>
      </w:r>
      <w:r w:rsidR="00D60C6A" w:rsidRPr="00207F40">
        <w:rPr>
          <w:rFonts w:ascii="Arial" w:eastAsia="Arial" w:hAnsi="Arial" w:cs="Arial"/>
          <w:sz w:val="20"/>
          <w:szCs w:val="20"/>
          <w:lang w:eastAsia="lt-LT"/>
        </w:rPr>
        <w:t>Gamtinės dujos bus naudojamos tik esant poreikiui, todėl numatomas tik preliminarus sunaudojamų gamtinių dujų kiekis</w:t>
      </w:r>
      <w:r w:rsidR="00A033F8" w:rsidRPr="00207F40">
        <w:rPr>
          <w:rFonts w:ascii="Arial" w:eastAsia="Arial" w:hAnsi="Arial" w:cs="Arial"/>
          <w:sz w:val="20"/>
          <w:szCs w:val="20"/>
          <w:lang w:eastAsia="lt-LT"/>
        </w:rPr>
        <w:t>. Numatomas</w:t>
      </w:r>
      <w:r w:rsidR="007A6661" w:rsidRPr="00207F40">
        <w:rPr>
          <w:rFonts w:ascii="Arial" w:eastAsia="Arial" w:hAnsi="Arial" w:cs="Arial"/>
          <w:sz w:val="20"/>
          <w:szCs w:val="20"/>
          <w:lang w:eastAsia="lt-LT"/>
        </w:rPr>
        <w:t xml:space="preserve"> </w:t>
      </w:r>
      <w:r w:rsidR="00EA0B38" w:rsidRPr="00207F40">
        <w:rPr>
          <w:rFonts w:ascii="Arial" w:eastAsia="Arial" w:hAnsi="Arial" w:cs="Arial"/>
          <w:sz w:val="20"/>
          <w:szCs w:val="20"/>
          <w:lang w:eastAsia="lt-LT"/>
        </w:rPr>
        <w:t>gamtinių</w:t>
      </w:r>
      <w:r w:rsidR="00A033F8" w:rsidRPr="00207F40">
        <w:rPr>
          <w:rFonts w:ascii="Arial" w:eastAsia="Arial" w:hAnsi="Arial" w:cs="Arial"/>
          <w:sz w:val="20"/>
          <w:szCs w:val="20"/>
          <w:lang w:eastAsia="lt-LT"/>
        </w:rPr>
        <w:t xml:space="preserve"> dujų tiekimo </w:t>
      </w:r>
      <w:r w:rsidR="00F759A3" w:rsidRPr="00207F40">
        <w:rPr>
          <w:rFonts w:ascii="Arial" w:eastAsia="Arial" w:hAnsi="Arial" w:cs="Arial"/>
          <w:sz w:val="20"/>
          <w:szCs w:val="20"/>
          <w:lang w:eastAsia="lt-LT"/>
        </w:rPr>
        <w:t>laikot</w:t>
      </w:r>
      <w:r w:rsidR="00F759A3">
        <w:rPr>
          <w:rFonts w:ascii="Arial" w:eastAsia="Arial" w:hAnsi="Arial" w:cs="Arial"/>
          <w:sz w:val="20"/>
          <w:szCs w:val="20"/>
          <w:lang w:eastAsia="lt-LT"/>
        </w:rPr>
        <w:t>a</w:t>
      </w:r>
      <w:r w:rsidR="00F759A3" w:rsidRPr="00207F40">
        <w:rPr>
          <w:rFonts w:ascii="Arial" w:eastAsia="Arial" w:hAnsi="Arial" w:cs="Arial"/>
          <w:sz w:val="20"/>
          <w:szCs w:val="20"/>
          <w:lang w:eastAsia="lt-LT"/>
        </w:rPr>
        <w:t>rpis</w:t>
      </w:r>
      <w:r w:rsidR="00A033F8" w:rsidRPr="00207F40">
        <w:rPr>
          <w:rFonts w:ascii="Arial" w:eastAsia="Arial" w:hAnsi="Arial" w:cs="Arial"/>
          <w:sz w:val="20"/>
          <w:szCs w:val="20"/>
          <w:lang w:eastAsia="lt-LT"/>
        </w:rPr>
        <w:t xml:space="preserve"> – </w:t>
      </w:r>
      <w:r w:rsidR="00BD682F">
        <w:rPr>
          <w:rFonts w:ascii="Arial" w:eastAsia="Arial" w:hAnsi="Arial" w:cs="Arial"/>
          <w:sz w:val="20"/>
          <w:szCs w:val="20"/>
          <w:lang w:eastAsia="lt-LT"/>
        </w:rPr>
        <w:t>sutarties galiojimo laikotarpiu.</w:t>
      </w:r>
    </w:p>
    <w:p w14:paraId="20E632C9" w14:textId="10FE727B" w:rsidR="00F33879" w:rsidRPr="00207F40" w:rsidRDefault="00F33879" w:rsidP="00D60C6A">
      <w:pPr>
        <w:numPr>
          <w:ilvl w:val="1"/>
          <w:numId w:val="27"/>
        </w:numPr>
        <w:tabs>
          <w:tab w:val="left" w:pos="0"/>
          <w:tab w:val="left" w:pos="851"/>
        </w:tabs>
        <w:ind w:left="0" w:firstLine="0"/>
        <w:jc w:val="both"/>
        <w:rPr>
          <w:rFonts w:ascii="Arial" w:hAnsi="Arial" w:cs="Arial"/>
          <w:color w:val="000000" w:themeColor="text1"/>
          <w:sz w:val="20"/>
          <w:szCs w:val="20"/>
        </w:rPr>
      </w:pPr>
      <w:bookmarkStart w:id="1" w:name="_Hlk34913892"/>
      <w:r w:rsidRPr="00207F40">
        <w:rPr>
          <w:rFonts w:ascii="Arial" w:hAnsi="Arial" w:cs="Arial"/>
          <w:color w:val="000000" w:themeColor="text1"/>
          <w:sz w:val="20"/>
          <w:szCs w:val="20"/>
        </w:rPr>
        <w:t xml:space="preserve">UAB „Ignitis grupės paslaugų centras“ (toliau – </w:t>
      </w:r>
      <w:r w:rsidRPr="00207F40">
        <w:rPr>
          <w:rFonts w:ascii="Arial" w:hAnsi="Arial" w:cs="Arial"/>
          <w:b/>
          <w:bCs/>
          <w:color w:val="000000" w:themeColor="text1"/>
          <w:sz w:val="20"/>
          <w:szCs w:val="20"/>
        </w:rPr>
        <w:t>Įgaliotoji organiza</w:t>
      </w:r>
      <w:r w:rsidR="00173762" w:rsidRPr="00207F40">
        <w:rPr>
          <w:rFonts w:ascii="Arial" w:hAnsi="Arial" w:cs="Arial"/>
          <w:b/>
          <w:bCs/>
          <w:color w:val="000000" w:themeColor="text1"/>
          <w:sz w:val="20"/>
          <w:szCs w:val="20"/>
        </w:rPr>
        <w:t>c</w:t>
      </w:r>
      <w:r w:rsidRPr="00207F40">
        <w:rPr>
          <w:rFonts w:ascii="Arial" w:hAnsi="Arial" w:cs="Arial"/>
          <w:b/>
          <w:bCs/>
          <w:color w:val="000000" w:themeColor="text1"/>
          <w:sz w:val="20"/>
          <w:szCs w:val="20"/>
        </w:rPr>
        <w:t>ija</w:t>
      </w:r>
      <w:r w:rsidRPr="00207F40">
        <w:rPr>
          <w:rFonts w:ascii="Arial" w:hAnsi="Arial" w:cs="Arial"/>
          <w:color w:val="000000" w:themeColor="text1"/>
          <w:sz w:val="20"/>
          <w:szCs w:val="20"/>
        </w:rPr>
        <w:t xml:space="preserve">), įmonės kodas </w:t>
      </w:r>
      <w:r w:rsidRPr="00207F40">
        <w:rPr>
          <w:rFonts w:ascii="Arial" w:hAnsi="Arial" w:cs="Arial"/>
          <w:sz w:val="20"/>
          <w:szCs w:val="20"/>
        </w:rPr>
        <w:t>303200016</w:t>
      </w:r>
      <w:r w:rsidRPr="00207F40">
        <w:rPr>
          <w:rFonts w:ascii="Arial" w:hAnsi="Arial" w:cs="Arial"/>
          <w:color w:val="000000" w:themeColor="text1"/>
          <w:sz w:val="20"/>
          <w:szCs w:val="20"/>
        </w:rPr>
        <w:t xml:space="preserve">, </w:t>
      </w:r>
      <w:r w:rsidR="0089455A" w:rsidRPr="00207F40">
        <w:rPr>
          <w:rFonts w:ascii="Arial" w:hAnsi="Arial" w:cs="Arial"/>
          <w:color w:val="000000" w:themeColor="text1"/>
          <w:sz w:val="20"/>
          <w:szCs w:val="20"/>
        </w:rPr>
        <w:t>Laisvės pr. 10, LT-04215</w:t>
      </w:r>
      <w:r w:rsidR="0089455A" w:rsidRPr="00207F40" w:rsidDel="0089455A">
        <w:rPr>
          <w:rFonts w:ascii="Arial" w:hAnsi="Arial" w:cs="Arial"/>
          <w:color w:val="000000" w:themeColor="text1"/>
          <w:sz w:val="20"/>
          <w:szCs w:val="20"/>
        </w:rPr>
        <w:t xml:space="preserve"> </w:t>
      </w:r>
      <w:r w:rsidRPr="00207F40">
        <w:rPr>
          <w:rFonts w:ascii="Arial" w:hAnsi="Arial" w:cs="Arial"/>
          <w:color w:val="000000" w:themeColor="text1"/>
          <w:sz w:val="20"/>
          <w:szCs w:val="20"/>
        </w:rPr>
        <w:t>Vilnius, Įs</w:t>
      </w:r>
      <w:r w:rsidR="00DF2723">
        <w:rPr>
          <w:rFonts w:ascii="Arial" w:hAnsi="Arial" w:cs="Arial"/>
          <w:color w:val="000000" w:themeColor="text1"/>
          <w:sz w:val="20"/>
          <w:szCs w:val="20"/>
        </w:rPr>
        <w:t>i</w:t>
      </w:r>
      <w:r w:rsidRPr="00207F40">
        <w:rPr>
          <w:rFonts w:ascii="Arial" w:hAnsi="Arial" w:cs="Arial"/>
          <w:color w:val="000000" w:themeColor="text1"/>
          <w:sz w:val="20"/>
          <w:szCs w:val="20"/>
        </w:rPr>
        <w:t>g</w:t>
      </w:r>
      <w:r w:rsidR="00DF2723">
        <w:rPr>
          <w:rFonts w:ascii="Arial" w:hAnsi="Arial" w:cs="Arial"/>
          <w:color w:val="000000" w:themeColor="text1"/>
          <w:sz w:val="20"/>
          <w:szCs w:val="20"/>
        </w:rPr>
        <w:t>y</w:t>
      </w:r>
      <w:r w:rsidRPr="00207F40">
        <w:rPr>
          <w:rFonts w:ascii="Arial" w:hAnsi="Arial" w:cs="Arial"/>
          <w:color w:val="000000" w:themeColor="text1"/>
          <w:sz w:val="20"/>
          <w:szCs w:val="20"/>
        </w:rPr>
        <w:t>jančiosios organizacijos  įpareigota organizuoti ir atlikti šį pirkimą.</w:t>
      </w:r>
    </w:p>
    <w:bookmarkEnd w:id="1"/>
    <w:p w14:paraId="67188E54" w14:textId="39DA47EA" w:rsidR="006007EC" w:rsidRPr="00207F40" w:rsidRDefault="006007EC" w:rsidP="00A718D4">
      <w:pPr>
        <w:pStyle w:val="Normalus"/>
        <w:numPr>
          <w:ilvl w:val="1"/>
          <w:numId w:val="27"/>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Pirkimo procedūr</w:t>
      </w:r>
      <w:r w:rsidR="004E0511" w:rsidRPr="00207F40">
        <w:rPr>
          <w:rFonts w:ascii="Arial" w:hAnsi="Arial" w:cs="Arial"/>
          <w:color w:val="000000" w:themeColor="text1"/>
          <w:sz w:val="20"/>
          <w:szCs w:val="20"/>
        </w:rPr>
        <w:t>a</w:t>
      </w:r>
      <w:r w:rsidR="00BD33BF" w:rsidRPr="00207F40">
        <w:rPr>
          <w:rFonts w:ascii="Arial" w:hAnsi="Arial" w:cs="Arial"/>
          <w:color w:val="000000" w:themeColor="text1"/>
          <w:sz w:val="20"/>
          <w:szCs w:val="20"/>
        </w:rPr>
        <w:t xml:space="preserve"> vykdoma skelbiamų derybų būdu</w:t>
      </w:r>
      <w:r w:rsidRPr="00207F40">
        <w:rPr>
          <w:rFonts w:ascii="Arial" w:hAnsi="Arial" w:cs="Arial"/>
          <w:color w:val="000000" w:themeColor="text1"/>
          <w:sz w:val="20"/>
          <w:szCs w:val="20"/>
        </w:rPr>
        <w:t xml:space="preserve"> </w:t>
      </w:r>
      <w:r w:rsidR="00F504B4" w:rsidRPr="00207F40">
        <w:rPr>
          <w:rFonts w:ascii="Arial" w:hAnsi="Arial" w:cs="Arial"/>
          <w:color w:val="000000" w:themeColor="text1"/>
          <w:sz w:val="20"/>
          <w:szCs w:val="20"/>
        </w:rPr>
        <w:t>(toliau –</w:t>
      </w:r>
      <w:r w:rsidR="008B1CA7" w:rsidRPr="00207F40">
        <w:rPr>
          <w:rFonts w:ascii="Arial" w:hAnsi="Arial" w:cs="Arial"/>
          <w:color w:val="000000" w:themeColor="text1"/>
          <w:sz w:val="20"/>
          <w:szCs w:val="20"/>
        </w:rPr>
        <w:t xml:space="preserve"> </w:t>
      </w:r>
      <w:r w:rsidR="008D3D23" w:rsidRPr="00207F40">
        <w:rPr>
          <w:rFonts w:ascii="Arial" w:hAnsi="Arial" w:cs="Arial"/>
          <w:b/>
          <w:color w:val="000000" w:themeColor="text1"/>
          <w:sz w:val="20"/>
          <w:szCs w:val="20"/>
        </w:rPr>
        <w:t>Pirkimas</w:t>
      </w:r>
      <w:r w:rsidRPr="00207F40">
        <w:rPr>
          <w:rFonts w:ascii="Arial" w:hAnsi="Arial" w:cs="Arial"/>
          <w:color w:val="000000" w:themeColor="text1"/>
          <w:sz w:val="20"/>
          <w:szCs w:val="20"/>
        </w:rPr>
        <w:t>)</w:t>
      </w:r>
      <w:r w:rsidR="00BD33BF" w:rsidRPr="00207F40">
        <w:rPr>
          <w:rFonts w:ascii="Arial" w:hAnsi="Arial" w:cs="Arial"/>
          <w:color w:val="000000" w:themeColor="text1"/>
          <w:sz w:val="20"/>
          <w:szCs w:val="20"/>
        </w:rPr>
        <w:t>,</w:t>
      </w:r>
      <w:r w:rsidR="004E0511" w:rsidRPr="00207F40">
        <w:rPr>
          <w:rFonts w:ascii="Arial" w:hAnsi="Arial" w:cs="Arial"/>
          <w:color w:val="000000" w:themeColor="text1"/>
          <w:sz w:val="20"/>
          <w:szCs w:val="20"/>
        </w:rPr>
        <w:t xml:space="preserve"> </w:t>
      </w:r>
      <w:r w:rsidR="00132101" w:rsidRPr="00207F40">
        <w:rPr>
          <w:rFonts w:ascii="Arial" w:hAnsi="Arial" w:cs="Arial"/>
          <w:color w:val="000000" w:themeColor="text1"/>
          <w:sz w:val="20"/>
          <w:szCs w:val="20"/>
        </w:rPr>
        <w:t xml:space="preserve">vadovaujantis Lietuvos Respublikos Vyriausybės 2003 m. kovo 3 d. </w:t>
      </w:r>
      <w:r w:rsidR="00F67E19" w:rsidRPr="00207F40">
        <w:rPr>
          <w:rFonts w:ascii="Arial" w:hAnsi="Arial" w:cs="Arial"/>
          <w:color w:val="000000" w:themeColor="text1"/>
          <w:sz w:val="20"/>
          <w:szCs w:val="20"/>
        </w:rPr>
        <w:t xml:space="preserve">nutarimu </w:t>
      </w:r>
      <w:r w:rsidR="00132101" w:rsidRPr="00207F40">
        <w:rPr>
          <w:rFonts w:ascii="Arial" w:hAnsi="Arial" w:cs="Arial"/>
          <w:color w:val="000000" w:themeColor="text1"/>
          <w:sz w:val="20"/>
          <w:szCs w:val="20"/>
        </w:rPr>
        <w:t>Nr.</w:t>
      </w:r>
      <w:r w:rsidR="00B67825" w:rsidRPr="00207F40">
        <w:rPr>
          <w:rFonts w:ascii="Arial" w:hAnsi="Arial" w:cs="Arial"/>
          <w:color w:val="000000" w:themeColor="text1"/>
          <w:sz w:val="20"/>
          <w:szCs w:val="20"/>
        </w:rPr>
        <w:t xml:space="preserve"> </w:t>
      </w:r>
      <w:r w:rsidR="00132101" w:rsidRPr="00207F40">
        <w:rPr>
          <w:rFonts w:ascii="Arial" w:hAnsi="Arial" w:cs="Arial"/>
          <w:color w:val="000000" w:themeColor="text1"/>
          <w:sz w:val="20"/>
          <w:szCs w:val="20"/>
        </w:rPr>
        <w:t>277</w:t>
      </w:r>
      <w:r w:rsidR="00B67825" w:rsidRPr="00207F40">
        <w:rPr>
          <w:rFonts w:ascii="Arial" w:hAnsi="Arial" w:cs="Arial"/>
          <w:color w:val="000000" w:themeColor="text1"/>
          <w:sz w:val="20"/>
          <w:szCs w:val="20"/>
        </w:rPr>
        <w:t xml:space="preserve"> </w:t>
      </w:r>
      <w:r w:rsidR="00BD2A4D" w:rsidRPr="00207F40">
        <w:rPr>
          <w:rFonts w:ascii="Arial" w:hAnsi="Arial" w:cs="Arial"/>
          <w:color w:val="000000" w:themeColor="text1"/>
          <w:sz w:val="20"/>
          <w:szCs w:val="20"/>
        </w:rPr>
        <w:t>„</w:t>
      </w:r>
      <w:r w:rsidR="00132101" w:rsidRPr="00207F40">
        <w:rPr>
          <w:rFonts w:ascii="Arial" w:hAnsi="Arial" w:cs="Arial"/>
          <w:color w:val="000000" w:themeColor="text1"/>
          <w:sz w:val="20"/>
          <w:szCs w:val="20"/>
        </w:rPr>
        <w:t>Dėl įmonių, veikiančių energetikos srityje, energijos ar kur</w:t>
      </w:r>
      <w:r w:rsidR="007B514A" w:rsidRPr="00207F40">
        <w:rPr>
          <w:rFonts w:ascii="Arial" w:hAnsi="Arial" w:cs="Arial"/>
          <w:color w:val="000000" w:themeColor="text1"/>
          <w:sz w:val="20"/>
          <w:szCs w:val="20"/>
        </w:rPr>
        <w:t>o, kurių reikia elektros ir šilu</w:t>
      </w:r>
      <w:r w:rsidR="00132101" w:rsidRPr="00207F40">
        <w:rPr>
          <w:rFonts w:ascii="Arial" w:hAnsi="Arial" w:cs="Arial"/>
          <w:color w:val="000000" w:themeColor="text1"/>
          <w:sz w:val="20"/>
          <w:szCs w:val="20"/>
        </w:rPr>
        <w:t>mos energijai gaminti, pirkimų t</w:t>
      </w:r>
      <w:r w:rsidR="00F504B4" w:rsidRPr="00207F40">
        <w:rPr>
          <w:rFonts w:ascii="Arial" w:hAnsi="Arial" w:cs="Arial"/>
          <w:color w:val="000000" w:themeColor="text1"/>
          <w:sz w:val="20"/>
          <w:szCs w:val="20"/>
        </w:rPr>
        <w:t>varkos patvirtinimo</w:t>
      </w:r>
      <w:r w:rsidR="00BD2A4D" w:rsidRPr="00207F40">
        <w:rPr>
          <w:rFonts w:ascii="Arial" w:hAnsi="Arial" w:cs="Arial"/>
          <w:color w:val="000000" w:themeColor="text1"/>
          <w:sz w:val="20"/>
          <w:szCs w:val="20"/>
        </w:rPr>
        <w:t>“</w:t>
      </w:r>
      <w:r w:rsidR="00F67E19" w:rsidRPr="00207F40">
        <w:rPr>
          <w:rFonts w:ascii="Arial" w:hAnsi="Arial" w:cs="Arial"/>
          <w:color w:val="000000" w:themeColor="text1"/>
          <w:sz w:val="20"/>
          <w:szCs w:val="20"/>
        </w:rPr>
        <w:t xml:space="preserve"> (aktualia redakcija)</w:t>
      </w:r>
      <w:r w:rsidR="0000211C" w:rsidRPr="00207F40">
        <w:rPr>
          <w:rFonts w:ascii="Arial" w:hAnsi="Arial" w:cs="Arial"/>
          <w:color w:val="000000" w:themeColor="text1"/>
          <w:sz w:val="20"/>
          <w:szCs w:val="20"/>
        </w:rPr>
        <w:t xml:space="preserve"> (toliau – </w:t>
      </w:r>
      <w:r w:rsidR="0000211C" w:rsidRPr="00207F40">
        <w:rPr>
          <w:rFonts w:ascii="Arial" w:hAnsi="Arial" w:cs="Arial"/>
          <w:b/>
          <w:color w:val="000000" w:themeColor="text1"/>
          <w:sz w:val="20"/>
          <w:szCs w:val="20"/>
        </w:rPr>
        <w:t>Taisyklės</w:t>
      </w:r>
      <w:r w:rsidR="0000211C" w:rsidRPr="00207F40">
        <w:rPr>
          <w:rFonts w:ascii="Arial" w:hAnsi="Arial" w:cs="Arial"/>
          <w:color w:val="000000" w:themeColor="text1"/>
          <w:sz w:val="20"/>
          <w:szCs w:val="20"/>
        </w:rPr>
        <w:t>)</w:t>
      </w:r>
      <w:r w:rsidR="00132101" w:rsidRPr="00207F40">
        <w:rPr>
          <w:rFonts w:ascii="Arial" w:hAnsi="Arial" w:cs="Arial"/>
          <w:color w:val="000000" w:themeColor="text1"/>
          <w:sz w:val="20"/>
          <w:szCs w:val="20"/>
        </w:rPr>
        <w:t>, Lietuvos Respublik</w:t>
      </w:r>
      <w:r w:rsidR="00F504B4" w:rsidRPr="00207F40">
        <w:rPr>
          <w:rFonts w:ascii="Arial" w:hAnsi="Arial" w:cs="Arial"/>
          <w:color w:val="000000" w:themeColor="text1"/>
          <w:sz w:val="20"/>
          <w:szCs w:val="20"/>
        </w:rPr>
        <w:t xml:space="preserve">os </w:t>
      </w:r>
      <w:r w:rsidR="00B67825" w:rsidRPr="00207F40">
        <w:rPr>
          <w:rFonts w:ascii="Arial" w:hAnsi="Arial" w:cs="Arial"/>
          <w:color w:val="000000" w:themeColor="text1"/>
          <w:sz w:val="20"/>
          <w:szCs w:val="20"/>
        </w:rPr>
        <w:t>c</w:t>
      </w:r>
      <w:r w:rsidR="00F504B4" w:rsidRPr="00207F40">
        <w:rPr>
          <w:rFonts w:ascii="Arial" w:hAnsi="Arial" w:cs="Arial"/>
          <w:color w:val="000000" w:themeColor="text1"/>
          <w:sz w:val="20"/>
          <w:szCs w:val="20"/>
        </w:rPr>
        <w:t>iviliniu kodeksu (toliau</w:t>
      </w:r>
      <w:r w:rsidR="00B67825" w:rsidRPr="00207F40">
        <w:rPr>
          <w:rFonts w:ascii="Arial" w:hAnsi="Arial" w:cs="Arial"/>
          <w:color w:val="000000" w:themeColor="text1"/>
          <w:sz w:val="20"/>
          <w:szCs w:val="20"/>
        </w:rPr>
        <w:t xml:space="preserve"> </w:t>
      </w:r>
      <w:r w:rsidR="00E22B06" w:rsidRPr="00207F40">
        <w:rPr>
          <w:rFonts w:ascii="Arial" w:hAnsi="Arial" w:cs="Arial"/>
          <w:color w:val="000000" w:themeColor="text1"/>
          <w:sz w:val="20"/>
          <w:szCs w:val="20"/>
        </w:rPr>
        <w:t>–</w:t>
      </w:r>
      <w:r w:rsidR="00B67825" w:rsidRPr="00207F40">
        <w:rPr>
          <w:rFonts w:ascii="Arial" w:hAnsi="Arial" w:cs="Arial"/>
          <w:color w:val="000000" w:themeColor="text1"/>
          <w:sz w:val="20"/>
          <w:szCs w:val="20"/>
        </w:rPr>
        <w:t xml:space="preserve"> </w:t>
      </w:r>
      <w:r w:rsidR="00F504B4" w:rsidRPr="00207F40">
        <w:rPr>
          <w:rFonts w:ascii="Arial" w:hAnsi="Arial" w:cs="Arial"/>
          <w:b/>
          <w:color w:val="000000" w:themeColor="text1"/>
          <w:sz w:val="20"/>
          <w:szCs w:val="20"/>
        </w:rPr>
        <w:t>C</w:t>
      </w:r>
      <w:r w:rsidR="00132101" w:rsidRPr="00207F40">
        <w:rPr>
          <w:rFonts w:ascii="Arial" w:hAnsi="Arial" w:cs="Arial"/>
          <w:b/>
          <w:color w:val="000000" w:themeColor="text1"/>
          <w:sz w:val="20"/>
          <w:szCs w:val="20"/>
        </w:rPr>
        <w:t>ivilinis kodeksas</w:t>
      </w:r>
      <w:r w:rsidR="00132101" w:rsidRPr="00207F40">
        <w:rPr>
          <w:rFonts w:ascii="Arial" w:hAnsi="Arial" w:cs="Arial"/>
          <w:color w:val="000000" w:themeColor="text1"/>
          <w:sz w:val="20"/>
          <w:szCs w:val="20"/>
        </w:rPr>
        <w:t>),</w:t>
      </w:r>
      <w:r w:rsidR="00A71F3C" w:rsidRPr="00207F40">
        <w:rPr>
          <w:rFonts w:ascii="Arial" w:hAnsi="Arial" w:cs="Arial"/>
          <w:color w:val="000000" w:themeColor="text1"/>
          <w:sz w:val="20"/>
          <w:szCs w:val="20"/>
        </w:rPr>
        <w:t xml:space="preserve"> kitais LR teisės</w:t>
      </w:r>
      <w:r w:rsidR="00132101" w:rsidRPr="00207F40">
        <w:rPr>
          <w:rFonts w:ascii="Arial" w:hAnsi="Arial" w:cs="Arial"/>
          <w:color w:val="000000" w:themeColor="text1"/>
          <w:sz w:val="20"/>
          <w:szCs w:val="20"/>
        </w:rPr>
        <w:t xml:space="preserve"> aktais bei šiomis </w:t>
      </w:r>
      <w:r w:rsidR="008D3D23" w:rsidRPr="00207F40">
        <w:rPr>
          <w:rFonts w:ascii="Arial" w:hAnsi="Arial" w:cs="Arial"/>
          <w:color w:val="000000" w:themeColor="text1"/>
          <w:sz w:val="20"/>
          <w:szCs w:val="20"/>
        </w:rPr>
        <w:t xml:space="preserve">Pirkimo </w:t>
      </w:r>
      <w:r w:rsidR="00132101" w:rsidRPr="00207F40">
        <w:rPr>
          <w:rFonts w:ascii="Arial" w:hAnsi="Arial" w:cs="Arial"/>
          <w:color w:val="000000" w:themeColor="text1"/>
          <w:sz w:val="20"/>
          <w:szCs w:val="20"/>
        </w:rPr>
        <w:t>sąlygomis.</w:t>
      </w:r>
    </w:p>
    <w:p w14:paraId="302DBDD3" w14:textId="720D250D" w:rsidR="00BD33BF" w:rsidRPr="00207F40" w:rsidRDefault="00BD33BF" w:rsidP="00A718D4">
      <w:pPr>
        <w:pStyle w:val="Normalus"/>
        <w:numPr>
          <w:ilvl w:val="1"/>
          <w:numId w:val="27"/>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užtikrina, jog atliekant </w:t>
      </w:r>
      <w:r w:rsidR="008D3D23" w:rsidRPr="00207F40">
        <w:rPr>
          <w:rFonts w:ascii="Arial" w:hAnsi="Arial" w:cs="Arial"/>
          <w:color w:val="000000" w:themeColor="text1"/>
          <w:sz w:val="20"/>
          <w:szCs w:val="20"/>
        </w:rPr>
        <w:t xml:space="preserve">Pirkimo </w:t>
      </w:r>
      <w:r w:rsidRPr="00207F40">
        <w:rPr>
          <w:rFonts w:ascii="Arial" w:hAnsi="Arial" w:cs="Arial"/>
          <w:color w:val="000000" w:themeColor="text1"/>
          <w:sz w:val="20"/>
          <w:szCs w:val="20"/>
        </w:rPr>
        <w:t>procedūras ir nustatant laimėtoją bus laikomasi lygiateisiškumo, nediskriminavimo, skaidrumo, abipusio pripažinimo, protingumo ir proporcingumo principų, taip pat konfidencialumo bei nešališkumo reikalavimų.</w:t>
      </w:r>
    </w:p>
    <w:p w14:paraId="4210A513" w14:textId="77777777" w:rsidR="00BD2A4D" w:rsidRPr="00207F40" w:rsidRDefault="00BD33BF" w:rsidP="00A718D4">
      <w:pPr>
        <w:pStyle w:val="Normalus"/>
        <w:numPr>
          <w:ilvl w:val="1"/>
          <w:numId w:val="27"/>
        </w:numPr>
        <w:tabs>
          <w:tab w:val="left" w:pos="851"/>
        </w:tabs>
        <w:ind w:left="0" w:firstLine="0"/>
        <w:rPr>
          <w:rFonts w:ascii="Arial" w:hAnsi="Arial" w:cs="Arial"/>
          <w:color w:val="000000" w:themeColor="text1"/>
          <w:sz w:val="20"/>
          <w:szCs w:val="20"/>
        </w:rPr>
      </w:pPr>
      <w:r w:rsidRPr="00207F40">
        <w:rPr>
          <w:rFonts w:ascii="Arial" w:hAnsi="Arial" w:cs="Arial"/>
          <w:sz w:val="20"/>
          <w:szCs w:val="20"/>
        </w:rPr>
        <w:t>Įsigyjančioji organizacija yra PVM mokėtoja.</w:t>
      </w:r>
    </w:p>
    <w:p w14:paraId="5A637830" w14:textId="763DAD2D" w:rsidR="00BD2A4D" w:rsidRPr="00207F40" w:rsidRDefault="00BD2A4D" w:rsidP="00D60C6A">
      <w:pPr>
        <w:pStyle w:val="ListParagraph"/>
        <w:numPr>
          <w:ilvl w:val="1"/>
          <w:numId w:val="27"/>
        </w:numPr>
        <w:tabs>
          <w:tab w:val="left" w:pos="0"/>
          <w:tab w:val="left" w:pos="851"/>
        </w:tabs>
        <w:ind w:left="0" w:right="28" w:firstLine="0"/>
        <w:jc w:val="both"/>
        <w:rPr>
          <w:rFonts w:ascii="Arial" w:hAnsi="Arial" w:cs="Arial"/>
          <w:snapToGrid w:val="0"/>
          <w:sz w:val="20"/>
          <w:szCs w:val="20"/>
        </w:rPr>
      </w:pPr>
      <w:r w:rsidRPr="00207F40">
        <w:rPr>
          <w:rFonts w:ascii="Arial" w:hAnsi="Arial" w:cs="Arial"/>
          <w:snapToGrid w:val="0"/>
          <w:sz w:val="20"/>
          <w:szCs w:val="20"/>
        </w:rPr>
        <w:t xml:space="preserve">Visos </w:t>
      </w:r>
      <w:r w:rsidR="008D3D23" w:rsidRPr="00207F40">
        <w:rPr>
          <w:rFonts w:ascii="Arial" w:hAnsi="Arial" w:cs="Arial"/>
          <w:snapToGrid w:val="0"/>
          <w:sz w:val="20"/>
          <w:szCs w:val="20"/>
        </w:rPr>
        <w:t xml:space="preserve">Pirkimo </w:t>
      </w:r>
      <w:r w:rsidRPr="00207F40">
        <w:rPr>
          <w:rFonts w:ascii="Arial" w:hAnsi="Arial" w:cs="Arial"/>
          <w:snapToGrid w:val="0"/>
          <w:sz w:val="20"/>
          <w:szCs w:val="20"/>
        </w:rPr>
        <w:t>sąlygos nustatytos Pirkimo dokumentuose. Pirkimo dokumentus sudaro:</w:t>
      </w:r>
    </w:p>
    <w:p w14:paraId="3506B3E9" w14:textId="38F8EF40" w:rsidR="00BD2A4D" w:rsidRPr="00207F40" w:rsidRDefault="00BD2A4D" w:rsidP="00D60C6A">
      <w:pPr>
        <w:pStyle w:val="ListParagraph"/>
        <w:numPr>
          <w:ilvl w:val="2"/>
          <w:numId w:val="27"/>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Skelbimas apie pirkimą;</w:t>
      </w:r>
    </w:p>
    <w:p w14:paraId="5D30CFC1" w14:textId="372988F1" w:rsidR="00BD2A4D" w:rsidRPr="00207F40" w:rsidRDefault="00BD2A4D" w:rsidP="00D60C6A">
      <w:pPr>
        <w:pStyle w:val="ListParagraph"/>
        <w:numPr>
          <w:ilvl w:val="2"/>
          <w:numId w:val="27"/>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 xml:space="preserve">Šios </w:t>
      </w:r>
      <w:r w:rsidR="008D3D23" w:rsidRPr="00207F40">
        <w:rPr>
          <w:rFonts w:ascii="Arial" w:hAnsi="Arial" w:cs="Arial"/>
          <w:snapToGrid w:val="0"/>
          <w:sz w:val="20"/>
          <w:szCs w:val="20"/>
        </w:rPr>
        <w:t xml:space="preserve">Pirkimo </w:t>
      </w:r>
      <w:r w:rsidRPr="00207F40">
        <w:rPr>
          <w:rFonts w:ascii="Arial" w:hAnsi="Arial" w:cs="Arial"/>
          <w:snapToGrid w:val="0"/>
          <w:sz w:val="20"/>
          <w:szCs w:val="20"/>
        </w:rPr>
        <w:t>sąlygos (kartu su priedais);</w:t>
      </w:r>
    </w:p>
    <w:p w14:paraId="349EFE59" w14:textId="0897C697" w:rsidR="00BD2A4D" w:rsidRPr="00797F65" w:rsidRDefault="00BD2A4D" w:rsidP="00D60C6A">
      <w:pPr>
        <w:pStyle w:val="ListParagraph"/>
        <w:numPr>
          <w:ilvl w:val="2"/>
          <w:numId w:val="27"/>
        </w:numPr>
        <w:tabs>
          <w:tab w:val="left" w:pos="851"/>
        </w:tabs>
        <w:ind w:left="1418" w:right="57" w:hanging="567"/>
        <w:jc w:val="both"/>
        <w:rPr>
          <w:rFonts w:ascii="Arial" w:hAnsi="Arial" w:cs="Arial"/>
          <w:snapToGrid w:val="0"/>
          <w:sz w:val="20"/>
          <w:szCs w:val="20"/>
        </w:rPr>
      </w:pPr>
      <w:r w:rsidRPr="00797F65">
        <w:rPr>
          <w:rFonts w:ascii="Arial" w:hAnsi="Arial" w:cs="Arial"/>
          <w:snapToGrid w:val="0"/>
          <w:sz w:val="20"/>
          <w:szCs w:val="20"/>
        </w:rPr>
        <w:t xml:space="preserve">Dokumentų paaiškinimai (patikslinimai), taip pat atsakymai į </w:t>
      </w:r>
      <w:r w:rsidR="0040086F" w:rsidRPr="00797F65">
        <w:rPr>
          <w:rFonts w:ascii="Arial" w:hAnsi="Arial" w:cs="Arial"/>
          <w:snapToGrid w:val="0"/>
          <w:sz w:val="20"/>
          <w:szCs w:val="20"/>
        </w:rPr>
        <w:t>t</w:t>
      </w:r>
      <w:r w:rsidRPr="00797F65">
        <w:rPr>
          <w:rFonts w:ascii="Arial" w:hAnsi="Arial" w:cs="Arial"/>
          <w:snapToGrid w:val="0"/>
          <w:sz w:val="20"/>
          <w:szCs w:val="20"/>
        </w:rPr>
        <w:t>iekėjų klausimus (jeigu bus);</w:t>
      </w:r>
    </w:p>
    <w:p w14:paraId="4FAF5D3C" w14:textId="588F5533" w:rsidR="00BD2A4D" w:rsidRPr="00797F65" w:rsidRDefault="00BD2A4D" w:rsidP="00D60C6A">
      <w:pPr>
        <w:pStyle w:val="ListParagraph"/>
        <w:numPr>
          <w:ilvl w:val="2"/>
          <w:numId w:val="27"/>
        </w:numPr>
        <w:tabs>
          <w:tab w:val="left" w:pos="851"/>
        </w:tabs>
        <w:ind w:left="1418" w:right="28" w:hanging="567"/>
        <w:jc w:val="both"/>
        <w:rPr>
          <w:rFonts w:ascii="Arial" w:hAnsi="Arial" w:cs="Arial"/>
          <w:color w:val="000000" w:themeColor="text1"/>
          <w:sz w:val="20"/>
          <w:szCs w:val="20"/>
        </w:rPr>
      </w:pPr>
      <w:r w:rsidRPr="00797F65">
        <w:rPr>
          <w:rFonts w:ascii="Arial" w:hAnsi="Arial" w:cs="Arial"/>
          <w:snapToGrid w:val="0"/>
          <w:sz w:val="20"/>
          <w:szCs w:val="20"/>
        </w:rPr>
        <w:t>Kita Įsigyjančiosios organizacijos pateikta informacija.</w:t>
      </w:r>
    </w:p>
    <w:p w14:paraId="08BDC1D6" w14:textId="0DDF8B95" w:rsidR="00D05B7A" w:rsidRPr="00797F65" w:rsidRDefault="00D05B7A" w:rsidP="00E22B06">
      <w:pPr>
        <w:pStyle w:val="Normalus"/>
        <w:numPr>
          <w:ilvl w:val="1"/>
          <w:numId w:val="27"/>
        </w:numPr>
        <w:tabs>
          <w:tab w:val="left" w:pos="851"/>
        </w:tabs>
        <w:ind w:left="0" w:firstLine="0"/>
        <w:rPr>
          <w:rFonts w:ascii="Arial" w:hAnsi="Arial" w:cs="Arial"/>
          <w:color w:val="000000" w:themeColor="text1"/>
          <w:sz w:val="20"/>
          <w:szCs w:val="20"/>
        </w:rPr>
      </w:pPr>
      <w:r w:rsidRPr="00797F65">
        <w:rPr>
          <w:rFonts w:ascii="Arial" w:hAnsi="Arial" w:cs="Arial"/>
          <w:sz w:val="20"/>
          <w:szCs w:val="20"/>
        </w:rPr>
        <w:t xml:space="preserve">Įsigyjančioji organizacija </w:t>
      </w:r>
      <w:r w:rsidR="008D3D23" w:rsidRPr="00797F65">
        <w:rPr>
          <w:rFonts w:ascii="Arial" w:hAnsi="Arial" w:cs="Arial"/>
          <w:sz w:val="20"/>
          <w:szCs w:val="20"/>
        </w:rPr>
        <w:t>P</w:t>
      </w:r>
      <w:r w:rsidRPr="00797F65">
        <w:rPr>
          <w:rFonts w:ascii="Arial" w:hAnsi="Arial" w:cs="Arial"/>
          <w:sz w:val="20"/>
          <w:szCs w:val="20"/>
        </w:rPr>
        <w:t>irkimo dokumentus, įskaitant skelbimą apie pirkimą, dokumentų paaiškinimus (patikslinimus) skelbia pirkimo skelbime nurodytu Įsigyjančiosios organizacijos interneto adresu</w:t>
      </w:r>
      <w:r w:rsidR="00F3562F" w:rsidRPr="00797F65">
        <w:rPr>
          <w:rFonts w:ascii="Arial" w:hAnsi="Arial" w:cs="Arial"/>
          <w:sz w:val="20"/>
          <w:szCs w:val="20"/>
        </w:rPr>
        <w:t xml:space="preserve"> </w:t>
      </w:r>
      <w:hyperlink r:id="rId9" w:anchor="c-16/t-49" w:history="1">
        <w:r w:rsidR="008B1301" w:rsidRPr="008B1301">
          <w:rPr>
            <w:rStyle w:val="Hyperlink"/>
          </w:rPr>
          <w:t>Konkursai | Kauno kogeneracinė jėgainė</w:t>
        </w:r>
      </w:hyperlink>
      <w:r w:rsidR="008F317D" w:rsidRPr="00797F65">
        <w:rPr>
          <w:rFonts w:ascii="Arial" w:hAnsi="Arial" w:cs="Arial"/>
          <w:sz w:val="20"/>
          <w:szCs w:val="20"/>
        </w:rPr>
        <w:t xml:space="preserve"> </w:t>
      </w:r>
      <w:r w:rsidRPr="00797F65">
        <w:rPr>
          <w:rFonts w:ascii="Arial" w:hAnsi="Arial" w:cs="Arial"/>
          <w:sz w:val="20"/>
          <w:szCs w:val="20"/>
        </w:rPr>
        <w:t>ir Centrinėje viešųjų pirkimų informacinėje svetainėje (CVP</w:t>
      </w:r>
      <w:r w:rsidR="00E22B06" w:rsidRPr="00797F65">
        <w:rPr>
          <w:rFonts w:ascii="Arial" w:hAnsi="Arial" w:cs="Arial"/>
          <w:sz w:val="20"/>
          <w:szCs w:val="20"/>
        </w:rPr>
        <w:t xml:space="preserve"> </w:t>
      </w:r>
      <w:r w:rsidRPr="00797F65">
        <w:rPr>
          <w:rFonts w:ascii="Arial" w:hAnsi="Arial" w:cs="Arial"/>
          <w:sz w:val="20"/>
          <w:szCs w:val="20"/>
        </w:rPr>
        <w:t>IS).</w:t>
      </w:r>
    </w:p>
    <w:p w14:paraId="283665B9" w14:textId="733C47E6" w:rsidR="0005720A" w:rsidRPr="00207F40" w:rsidRDefault="0072244C" w:rsidP="00E22B06">
      <w:pPr>
        <w:pStyle w:val="ListParagraph"/>
        <w:numPr>
          <w:ilvl w:val="1"/>
          <w:numId w:val="27"/>
        </w:numPr>
        <w:tabs>
          <w:tab w:val="left" w:pos="851"/>
        </w:tabs>
        <w:ind w:left="0" w:firstLine="0"/>
        <w:jc w:val="both"/>
        <w:rPr>
          <w:rFonts w:ascii="Arial" w:hAnsi="Arial" w:cs="Arial"/>
          <w:color w:val="000000" w:themeColor="text1"/>
          <w:sz w:val="20"/>
          <w:szCs w:val="20"/>
        </w:rPr>
      </w:pPr>
      <w:r w:rsidRPr="00797F65">
        <w:rPr>
          <w:rFonts w:ascii="Arial" w:hAnsi="Arial" w:cs="Arial"/>
          <w:color w:val="000000" w:themeColor="text1"/>
          <w:sz w:val="20"/>
          <w:szCs w:val="20"/>
        </w:rPr>
        <w:t>Išankstinis</w:t>
      </w:r>
      <w:r w:rsidRPr="00207F40">
        <w:rPr>
          <w:rFonts w:ascii="Arial" w:hAnsi="Arial" w:cs="Arial"/>
          <w:color w:val="000000" w:themeColor="text1"/>
          <w:sz w:val="20"/>
          <w:szCs w:val="20"/>
        </w:rPr>
        <w:t xml:space="preserve"> skelbimas apie numatomą </w:t>
      </w:r>
      <w:r w:rsidR="008D3D23"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irkimą </w:t>
      </w:r>
      <w:r w:rsidR="00BD2A4D" w:rsidRPr="00207F40">
        <w:rPr>
          <w:rFonts w:ascii="Arial" w:hAnsi="Arial" w:cs="Arial"/>
          <w:color w:val="000000" w:themeColor="text1"/>
          <w:sz w:val="20"/>
          <w:szCs w:val="20"/>
        </w:rPr>
        <w:t>skelbiamas nebus</w:t>
      </w:r>
      <w:r w:rsidRPr="00207F40">
        <w:rPr>
          <w:rFonts w:ascii="Arial" w:hAnsi="Arial" w:cs="Arial"/>
          <w:color w:val="000000" w:themeColor="text1"/>
          <w:sz w:val="20"/>
          <w:szCs w:val="20"/>
        </w:rPr>
        <w:t>.</w:t>
      </w:r>
    </w:p>
    <w:p w14:paraId="3141C20A" w14:textId="0CC6287C" w:rsidR="00AB320A" w:rsidRPr="00207F40" w:rsidRDefault="00AB320A" w:rsidP="00E22B06">
      <w:pPr>
        <w:pStyle w:val="ListParagraph"/>
        <w:numPr>
          <w:ilvl w:val="1"/>
          <w:numId w:val="27"/>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neatlygina </w:t>
      </w:r>
      <w:r w:rsidR="0040086F"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iekėjams jokių išlaidų, susijusių su Pirkimo sąlygų gavimu, </w:t>
      </w:r>
      <w:r w:rsidR="0040086F"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ir kitiems samdomiems asmenims, dokumentų tvarkymu ir valstybiniais mokesčiais, taip pat kitomis išlaidomis, susi</w:t>
      </w:r>
      <w:r w:rsidR="002A687C" w:rsidRPr="00207F40">
        <w:rPr>
          <w:rFonts w:ascii="Arial" w:hAnsi="Arial" w:cs="Arial"/>
          <w:color w:val="000000" w:themeColor="text1"/>
          <w:sz w:val="20"/>
          <w:szCs w:val="20"/>
        </w:rPr>
        <w:t>jusiomis su dalyvavimu Pirkime.</w:t>
      </w:r>
    </w:p>
    <w:p w14:paraId="49E921F4" w14:textId="22317166" w:rsidR="0005720A" w:rsidRPr="00207F40" w:rsidRDefault="00BF349F" w:rsidP="00E22B06">
      <w:pPr>
        <w:pStyle w:val="ListParagraph"/>
        <w:numPr>
          <w:ilvl w:val="1"/>
          <w:numId w:val="27"/>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bet kuriuo metu iki </w:t>
      </w:r>
      <w:r w:rsidR="0093120C"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irkimo sutarties sudarymo turi teisę nutraukti </w:t>
      </w:r>
      <w:r w:rsidR="008D3D23" w:rsidRPr="00207F40">
        <w:rPr>
          <w:rFonts w:ascii="Arial" w:hAnsi="Arial" w:cs="Arial"/>
          <w:color w:val="000000" w:themeColor="text1"/>
          <w:sz w:val="20"/>
          <w:szCs w:val="20"/>
        </w:rPr>
        <w:t>P</w:t>
      </w:r>
      <w:r w:rsidRPr="00207F40">
        <w:rPr>
          <w:rFonts w:ascii="Arial" w:hAnsi="Arial" w:cs="Arial"/>
          <w:color w:val="000000" w:themeColor="text1"/>
          <w:sz w:val="20"/>
          <w:szCs w:val="20"/>
        </w:rPr>
        <w:t>irkimo procedūras, jeigu atsirado aplinkybių, kurių nebuvo galima numatyti</w:t>
      </w:r>
      <w:r w:rsidR="00AB320A" w:rsidRPr="00207F40">
        <w:rPr>
          <w:rFonts w:ascii="Arial" w:hAnsi="Arial" w:cs="Arial"/>
          <w:color w:val="000000" w:themeColor="text1"/>
          <w:sz w:val="20"/>
          <w:szCs w:val="20"/>
        </w:rPr>
        <w:t xml:space="preserve">, </w:t>
      </w:r>
      <w:r w:rsidR="00173762" w:rsidRPr="00207F40">
        <w:rPr>
          <w:rFonts w:ascii="Arial" w:hAnsi="Arial" w:cs="Arial"/>
          <w:color w:val="000000" w:themeColor="text1"/>
          <w:sz w:val="20"/>
          <w:szCs w:val="20"/>
        </w:rPr>
        <w:t>arba jeigu laimėjusio pasiūlymo kaina neatitinka Taisyklių 21</w:t>
      </w:r>
      <w:r w:rsidR="00173762" w:rsidRPr="00207F40">
        <w:rPr>
          <w:rFonts w:ascii="Arial" w:hAnsi="Arial" w:cs="Arial"/>
          <w:color w:val="000000" w:themeColor="text1"/>
          <w:sz w:val="20"/>
          <w:szCs w:val="20"/>
          <w:vertAlign w:val="superscript"/>
        </w:rPr>
        <w:t>1</w:t>
      </w:r>
      <w:r w:rsidR="00173762" w:rsidRPr="00207F40">
        <w:rPr>
          <w:rFonts w:ascii="Arial" w:hAnsi="Arial" w:cs="Arial"/>
          <w:color w:val="000000" w:themeColor="text1"/>
          <w:sz w:val="20"/>
          <w:szCs w:val="20"/>
        </w:rPr>
        <w:t xml:space="preserve">.1 arba 43.11 papunktyje nurodytų sąlygų, </w:t>
      </w:r>
      <w:r w:rsidR="00AB320A" w:rsidRPr="00207F40">
        <w:rPr>
          <w:rFonts w:ascii="Arial" w:hAnsi="Arial" w:cs="Arial"/>
          <w:color w:val="000000" w:themeColor="text1"/>
          <w:sz w:val="20"/>
          <w:szCs w:val="20"/>
        </w:rPr>
        <w:t xml:space="preserve">neprisiimdama jokios atsakomybės </w:t>
      </w:r>
      <w:r w:rsidR="0040086F" w:rsidRPr="00207F40">
        <w:rPr>
          <w:rFonts w:ascii="Arial" w:hAnsi="Arial" w:cs="Arial"/>
          <w:color w:val="000000" w:themeColor="text1"/>
          <w:sz w:val="20"/>
          <w:szCs w:val="20"/>
        </w:rPr>
        <w:t>t</w:t>
      </w:r>
      <w:r w:rsidR="00AB320A" w:rsidRPr="00207F40">
        <w:rPr>
          <w:rFonts w:ascii="Arial" w:hAnsi="Arial" w:cs="Arial"/>
          <w:color w:val="000000" w:themeColor="text1"/>
          <w:sz w:val="20"/>
          <w:szCs w:val="20"/>
        </w:rPr>
        <w:t>iekėjų atžvilgiu</w:t>
      </w:r>
      <w:r w:rsidR="00A033F8" w:rsidRPr="00207F40">
        <w:rPr>
          <w:rFonts w:ascii="Arial" w:hAnsi="Arial" w:cs="Arial"/>
          <w:color w:val="000000" w:themeColor="text1"/>
          <w:sz w:val="20"/>
          <w:szCs w:val="20"/>
        </w:rPr>
        <w:t>.</w:t>
      </w:r>
    </w:p>
    <w:p w14:paraId="2B47423A" w14:textId="060ED975" w:rsidR="009C1E31" w:rsidRPr="00207F40" w:rsidRDefault="0005720A" w:rsidP="00E22B06">
      <w:pPr>
        <w:pStyle w:val="ListParagraph"/>
        <w:numPr>
          <w:ilvl w:val="1"/>
          <w:numId w:val="27"/>
        </w:numPr>
        <w:tabs>
          <w:tab w:val="left" w:pos="851"/>
        </w:tabs>
        <w:ind w:left="0" w:right="28" w:firstLine="0"/>
        <w:jc w:val="both"/>
        <w:rPr>
          <w:rFonts w:ascii="Arial" w:hAnsi="Arial" w:cs="Arial"/>
          <w:sz w:val="20"/>
          <w:szCs w:val="20"/>
        </w:rPr>
      </w:pPr>
      <w:r w:rsidRPr="00207F40">
        <w:rPr>
          <w:rFonts w:ascii="Arial" w:hAnsi="Arial" w:cs="Arial"/>
          <w:color w:val="000000" w:themeColor="text1"/>
          <w:sz w:val="20"/>
          <w:szCs w:val="20"/>
        </w:rPr>
        <w:t xml:space="preserve">Bet kokie </w:t>
      </w:r>
      <w:r w:rsidR="000409CC" w:rsidRPr="00207F40">
        <w:rPr>
          <w:rFonts w:ascii="Arial" w:hAnsi="Arial" w:cs="Arial"/>
          <w:color w:val="000000" w:themeColor="text1"/>
          <w:sz w:val="20"/>
          <w:szCs w:val="20"/>
        </w:rPr>
        <w:t>Įsigyjančiosios</w:t>
      </w:r>
      <w:r w:rsidR="000409CC" w:rsidRPr="00207F40">
        <w:rPr>
          <w:rFonts w:ascii="Arial" w:hAnsi="Arial" w:cs="Arial"/>
          <w:sz w:val="20"/>
          <w:szCs w:val="20"/>
        </w:rPr>
        <w:t xml:space="preserve"> organizacijos </w:t>
      </w:r>
      <w:r w:rsidRPr="00207F40">
        <w:rPr>
          <w:rFonts w:ascii="Arial" w:hAnsi="Arial" w:cs="Arial"/>
          <w:sz w:val="20"/>
          <w:szCs w:val="20"/>
        </w:rPr>
        <w:t xml:space="preserve">ir </w:t>
      </w:r>
      <w:r w:rsidR="0040086F" w:rsidRPr="00207F40">
        <w:rPr>
          <w:rFonts w:ascii="Arial" w:hAnsi="Arial" w:cs="Arial"/>
          <w:sz w:val="20"/>
          <w:szCs w:val="20"/>
        </w:rPr>
        <w:t>t</w:t>
      </w:r>
      <w:r w:rsidRPr="00207F40">
        <w:rPr>
          <w:rFonts w:ascii="Arial" w:hAnsi="Arial" w:cs="Arial"/>
          <w:sz w:val="20"/>
          <w:szCs w:val="20"/>
        </w:rPr>
        <w:t xml:space="preserve">iekėjų tarpusavio santykiai reguliuojami vadovaujantis </w:t>
      </w:r>
      <w:r w:rsidR="008D3D23" w:rsidRPr="00207F40">
        <w:rPr>
          <w:rFonts w:ascii="Arial" w:hAnsi="Arial" w:cs="Arial"/>
          <w:sz w:val="20"/>
          <w:szCs w:val="20"/>
        </w:rPr>
        <w:t xml:space="preserve">Pirkimo </w:t>
      </w:r>
      <w:r w:rsidRPr="00207F40">
        <w:rPr>
          <w:rFonts w:ascii="Arial" w:hAnsi="Arial" w:cs="Arial"/>
          <w:sz w:val="20"/>
          <w:szCs w:val="20"/>
        </w:rPr>
        <w:t xml:space="preserve">sąlygomis bei Lietuvos Respublikos teisės aktais. Bet kokie ginčai tarp </w:t>
      </w:r>
      <w:r w:rsidR="000409CC" w:rsidRPr="00207F40">
        <w:rPr>
          <w:rFonts w:ascii="Arial" w:hAnsi="Arial" w:cs="Arial"/>
          <w:sz w:val="20"/>
          <w:szCs w:val="20"/>
        </w:rPr>
        <w:t>Įsigyjančiosios organizacijos</w:t>
      </w:r>
      <w:r w:rsidR="000409CC" w:rsidRPr="00207F40" w:rsidDel="000409CC">
        <w:rPr>
          <w:rFonts w:ascii="Arial" w:hAnsi="Arial" w:cs="Arial"/>
          <w:sz w:val="20"/>
          <w:szCs w:val="20"/>
        </w:rPr>
        <w:t xml:space="preserve"> </w:t>
      </w:r>
      <w:r w:rsidRPr="00207F40">
        <w:rPr>
          <w:rFonts w:ascii="Arial" w:hAnsi="Arial" w:cs="Arial"/>
          <w:sz w:val="20"/>
          <w:szCs w:val="20"/>
        </w:rPr>
        <w:t xml:space="preserve">ir </w:t>
      </w:r>
      <w:r w:rsidR="0040086F" w:rsidRPr="00207F40">
        <w:rPr>
          <w:rFonts w:ascii="Arial" w:hAnsi="Arial" w:cs="Arial"/>
          <w:sz w:val="20"/>
          <w:szCs w:val="20"/>
        </w:rPr>
        <w:t>t</w:t>
      </w:r>
      <w:r w:rsidRPr="00207F40">
        <w:rPr>
          <w:rFonts w:ascii="Arial" w:hAnsi="Arial" w:cs="Arial"/>
          <w:sz w:val="20"/>
          <w:szCs w:val="20"/>
        </w:rPr>
        <w:t>iekėjų sprendžiami Lietuvos Respublikos įstatymų ir kitų teisės aktų nustatyta tvarka.</w:t>
      </w:r>
    </w:p>
    <w:p w14:paraId="40B9D9E4" w14:textId="6FAFD3ED" w:rsidR="000409CC" w:rsidRPr="00207F40" w:rsidRDefault="004E10EA" w:rsidP="00E22B06">
      <w:pPr>
        <w:pStyle w:val="ListParagraph"/>
        <w:numPr>
          <w:ilvl w:val="1"/>
          <w:numId w:val="27"/>
        </w:numPr>
        <w:tabs>
          <w:tab w:val="left" w:pos="851"/>
        </w:tabs>
        <w:ind w:left="0" w:right="28" w:firstLine="0"/>
        <w:jc w:val="both"/>
        <w:rPr>
          <w:rFonts w:ascii="Arial" w:hAnsi="Arial" w:cs="Arial"/>
          <w:b/>
          <w:bCs/>
          <w:sz w:val="20"/>
          <w:szCs w:val="20"/>
        </w:rPr>
      </w:pPr>
      <w:r w:rsidRPr="00207F40">
        <w:rPr>
          <w:rFonts w:ascii="Arial" w:hAnsi="Arial" w:cs="Arial"/>
          <w:b/>
          <w:bCs/>
          <w:sz w:val="20"/>
          <w:szCs w:val="20"/>
        </w:rPr>
        <w:lastRenderedPageBreak/>
        <w:t>Bet kokia</w:t>
      </w:r>
      <w:r w:rsidR="000409CC" w:rsidRPr="00207F40">
        <w:rPr>
          <w:rFonts w:ascii="Arial" w:hAnsi="Arial" w:cs="Arial"/>
          <w:b/>
          <w:bCs/>
          <w:sz w:val="20"/>
          <w:szCs w:val="20"/>
        </w:rPr>
        <w:t xml:space="preserve"> Įsigyjančiosios organiza</w:t>
      </w:r>
      <w:r w:rsidRPr="00207F40">
        <w:rPr>
          <w:rFonts w:ascii="Arial" w:hAnsi="Arial" w:cs="Arial"/>
          <w:b/>
          <w:bCs/>
          <w:sz w:val="20"/>
          <w:szCs w:val="20"/>
        </w:rPr>
        <w:t xml:space="preserve">cijos ir </w:t>
      </w:r>
      <w:r w:rsidR="0040086F" w:rsidRPr="00207F40">
        <w:rPr>
          <w:rFonts w:ascii="Arial" w:hAnsi="Arial" w:cs="Arial"/>
          <w:b/>
          <w:bCs/>
          <w:sz w:val="20"/>
          <w:szCs w:val="20"/>
        </w:rPr>
        <w:t>t</w:t>
      </w:r>
      <w:r w:rsidRPr="00207F40">
        <w:rPr>
          <w:rFonts w:ascii="Arial" w:hAnsi="Arial" w:cs="Arial"/>
          <w:b/>
          <w:bCs/>
          <w:sz w:val="20"/>
          <w:szCs w:val="20"/>
        </w:rPr>
        <w:t xml:space="preserve">iekėjo komunikacija yra vykdoma su </w:t>
      </w:r>
      <w:r w:rsidR="000409CC" w:rsidRPr="00207F40">
        <w:rPr>
          <w:rFonts w:ascii="Arial" w:hAnsi="Arial" w:cs="Arial"/>
          <w:b/>
          <w:bCs/>
          <w:sz w:val="20"/>
          <w:szCs w:val="20"/>
        </w:rPr>
        <w:t>Į</w:t>
      </w:r>
      <w:r w:rsidR="009E74FB" w:rsidRPr="00207F40">
        <w:rPr>
          <w:rFonts w:ascii="Arial" w:hAnsi="Arial" w:cs="Arial"/>
          <w:b/>
          <w:bCs/>
          <w:sz w:val="20"/>
          <w:szCs w:val="20"/>
        </w:rPr>
        <w:t>galiot</w:t>
      </w:r>
      <w:r w:rsidR="000409CC" w:rsidRPr="00207F40">
        <w:rPr>
          <w:rFonts w:ascii="Arial" w:hAnsi="Arial" w:cs="Arial"/>
          <w:b/>
          <w:bCs/>
          <w:sz w:val="20"/>
          <w:szCs w:val="20"/>
        </w:rPr>
        <w:t>osios organizacijos atstov</w:t>
      </w:r>
      <w:r w:rsidR="008B1301">
        <w:rPr>
          <w:rFonts w:ascii="Arial" w:hAnsi="Arial" w:cs="Arial"/>
          <w:b/>
          <w:bCs/>
          <w:sz w:val="20"/>
          <w:szCs w:val="20"/>
        </w:rPr>
        <w:t>ė</w:t>
      </w:r>
      <w:r w:rsidR="000409CC" w:rsidRPr="00207F40">
        <w:rPr>
          <w:rFonts w:ascii="Arial" w:hAnsi="Arial" w:cs="Arial"/>
          <w:b/>
          <w:bCs/>
          <w:sz w:val="20"/>
          <w:szCs w:val="20"/>
        </w:rPr>
        <w:t xml:space="preserve"> </w:t>
      </w:r>
      <w:r w:rsidR="008B1301" w:rsidRPr="008B1301">
        <w:rPr>
          <w:rFonts w:ascii="Arial" w:hAnsi="Arial" w:cs="Arial"/>
          <w:b/>
          <w:bCs/>
          <w:sz w:val="20"/>
          <w:szCs w:val="20"/>
        </w:rPr>
        <w:t>Edita Šakalinienė</w:t>
      </w:r>
      <w:r w:rsidR="00E22B06" w:rsidRPr="00207F40">
        <w:rPr>
          <w:rFonts w:ascii="Arial" w:hAnsi="Arial" w:cs="Arial"/>
          <w:b/>
          <w:bCs/>
          <w:sz w:val="20"/>
          <w:szCs w:val="20"/>
        </w:rPr>
        <w:t xml:space="preserve">, tel. Nr. </w:t>
      </w:r>
      <w:r w:rsidR="000552F4" w:rsidRPr="00207F40">
        <w:rPr>
          <w:rFonts w:ascii="Arial" w:hAnsi="Arial" w:cs="Arial"/>
          <w:b/>
          <w:bCs/>
          <w:sz w:val="20"/>
          <w:szCs w:val="20"/>
        </w:rPr>
        <w:t>+370</w:t>
      </w:r>
      <w:r w:rsidR="008B1301">
        <w:rPr>
          <w:rFonts w:ascii="Arial" w:hAnsi="Arial" w:cs="Arial"/>
          <w:b/>
          <w:bCs/>
          <w:sz w:val="20"/>
          <w:szCs w:val="20"/>
        </w:rPr>
        <w:t>68673998</w:t>
      </w:r>
      <w:r w:rsidR="00E22B06" w:rsidRPr="00207F40">
        <w:rPr>
          <w:rFonts w:ascii="Arial" w:hAnsi="Arial" w:cs="Arial"/>
          <w:b/>
          <w:bCs/>
          <w:sz w:val="20"/>
          <w:szCs w:val="20"/>
        </w:rPr>
        <w:t xml:space="preserve">, el. paštas </w:t>
      </w:r>
      <w:proofErr w:type="spellStart"/>
      <w:r w:rsidR="008B1301">
        <w:rPr>
          <w:rFonts w:ascii="Arial" w:hAnsi="Arial" w:cs="Arial"/>
          <w:b/>
          <w:bCs/>
          <w:sz w:val="20"/>
          <w:szCs w:val="20"/>
        </w:rPr>
        <w:t>edita.sakaliniene</w:t>
      </w:r>
      <w:r w:rsidR="000552F4" w:rsidRPr="00207F40">
        <w:rPr>
          <w:rFonts w:ascii="Arial" w:hAnsi="Arial" w:cs="Arial"/>
          <w:b/>
          <w:bCs/>
          <w:sz w:val="20"/>
          <w:szCs w:val="20"/>
        </w:rPr>
        <w:t>@ignitis.lt</w:t>
      </w:r>
      <w:proofErr w:type="spellEnd"/>
      <w:r w:rsidR="00E22B06" w:rsidRPr="00207F40">
        <w:rPr>
          <w:rFonts w:ascii="Arial" w:hAnsi="Arial" w:cs="Arial"/>
          <w:b/>
          <w:bCs/>
          <w:sz w:val="20"/>
          <w:szCs w:val="20"/>
        </w:rPr>
        <w:t>.</w:t>
      </w:r>
    </w:p>
    <w:p w14:paraId="39FAAF22" w14:textId="77777777" w:rsidR="005F54BF" w:rsidRPr="00207F40" w:rsidRDefault="005F54BF" w:rsidP="00B45FC2">
      <w:pPr>
        <w:pStyle w:val="ListParagraph"/>
        <w:tabs>
          <w:tab w:val="left" w:pos="851"/>
        </w:tabs>
        <w:ind w:left="0" w:right="28"/>
        <w:jc w:val="both"/>
        <w:rPr>
          <w:rFonts w:ascii="Arial" w:hAnsi="Arial" w:cs="Arial"/>
          <w:sz w:val="20"/>
          <w:szCs w:val="20"/>
        </w:rPr>
      </w:pPr>
    </w:p>
    <w:p w14:paraId="67C465F6" w14:textId="2B9F2854" w:rsidR="007772F5" w:rsidRPr="00207F40" w:rsidRDefault="009C1E31" w:rsidP="00E22B06">
      <w:pPr>
        <w:pStyle w:val="Heading1"/>
        <w:spacing w:before="0" w:after="0"/>
        <w:rPr>
          <w:rFonts w:cs="Arial"/>
          <w:sz w:val="20"/>
          <w:szCs w:val="20"/>
        </w:rPr>
      </w:pPr>
      <w:bookmarkStart w:id="2" w:name="_Toc6396987"/>
      <w:bookmarkStart w:id="3" w:name="_Toc6396988"/>
      <w:bookmarkStart w:id="4" w:name="_Toc6396989"/>
      <w:bookmarkEnd w:id="2"/>
      <w:bookmarkEnd w:id="3"/>
      <w:r w:rsidRPr="00207F40">
        <w:rPr>
          <w:rFonts w:cs="Arial"/>
          <w:sz w:val="20"/>
          <w:szCs w:val="20"/>
        </w:rPr>
        <w:t>PIRKIMO OBJEKTAS</w:t>
      </w:r>
      <w:bookmarkEnd w:id="4"/>
    </w:p>
    <w:p w14:paraId="012076FC" w14:textId="37F38748" w:rsidR="0002677C" w:rsidRPr="00207F40" w:rsidRDefault="00BF349F"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Perkamas objektas – </w:t>
      </w:r>
      <w:r w:rsidR="001D4D54" w:rsidRPr="00BA0F92">
        <w:rPr>
          <w:rFonts w:ascii="Arial" w:hAnsi="Arial" w:cs="Arial"/>
          <w:b/>
          <w:bCs/>
          <w:i/>
          <w:iCs/>
          <w:sz w:val="20"/>
          <w:szCs w:val="20"/>
        </w:rPr>
        <w:t>(202</w:t>
      </w:r>
      <w:r w:rsidR="008B1301">
        <w:rPr>
          <w:rFonts w:ascii="Arial" w:hAnsi="Arial" w:cs="Arial"/>
          <w:b/>
          <w:bCs/>
          <w:i/>
          <w:iCs/>
          <w:sz w:val="20"/>
          <w:szCs w:val="20"/>
        </w:rPr>
        <w:t>5</w:t>
      </w:r>
      <w:r w:rsidR="001D4D54" w:rsidRPr="00BA0F92">
        <w:rPr>
          <w:rFonts w:ascii="Arial" w:hAnsi="Arial" w:cs="Arial"/>
          <w:b/>
          <w:bCs/>
          <w:i/>
          <w:iCs/>
          <w:sz w:val="20"/>
          <w:szCs w:val="20"/>
        </w:rPr>
        <w:t>-KKJ-</w:t>
      </w:r>
      <w:r w:rsidR="00BD682F">
        <w:rPr>
          <w:rFonts w:ascii="Arial" w:hAnsi="Arial" w:cs="Arial"/>
          <w:b/>
          <w:bCs/>
          <w:i/>
          <w:iCs/>
          <w:sz w:val="20"/>
          <w:szCs w:val="20"/>
        </w:rPr>
        <w:t>145</w:t>
      </w:r>
      <w:r w:rsidR="001D4D54" w:rsidRPr="00BA0F92">
        <w:rPr>
          <w:rFonts w:ascii="Arial" w:hAnsi="Arial" w:cs="Arial"/>
          <w:b/>
          <w:bCs/>
          <w:i/>
          <w:iCs/>
          <w:sz w:val="20"/>
          <w:szCs w:val="20"/>
        </w:rPr>
        <w:t>) G</w:t>
      </w:r>
      <w:r w:rsidRPr="00BA0F92">
        <w:rPr>
          <w:rFonts w:ascii="Arial" w:hAnsi="Arial" w:cs="Arial"/>
          <w:b/>
          <w:bCs/>
          <w:i/>
          <w:iCs/>
          <w:sz w:val="20"/>
          <w:szCs w:val="20"/>
        </w:rPr>
        <w:t>amtinės dujos (įskaitant jų tiekimą, sk</w:t>
      </w:r>
      <w:r w:rsidR="003612BA" w:rsidRPr="00BA0F92">
        <w:rPr>
          <w:rFonts w:ascii="Arial" w:hAnsi="Arial" w:cs="Arial"/>
          <w:b/>
          <w:bCs/>
          <w:i/>
          <w:iCs/>
          <w:sz w:val="20"/>
          <w:szCs w:val="20"/>
        </w:rPr>
        <w:t>irstymą</w:t>
      </w:r>
      <w:r w:rsidR="00FA0F6E" w:rsidRPr="00BA0F92">
        <w:rPr>
          <w:rFonts w:ascii="Arial" w:hAnsi="Arial" w:cs="Arial"/>
          <w:b/>
          <w:bCs/>
          <w:i/>
          <w:iCs/>
          <w:sz w:val="20"/>
          <w:szCs w:val="20"/>
        </w:rPr>
        <w:t>,</w:t>
      </w:r>
      <w:r w:rsidR="003612BA" w:rsidRPr="00BA0F92">
        <w:rPr>
          <w:rFonts w:ascii="Arial" w:hAnsi="Arial" w:cs="Arial"/>
          <w:b/>
          <w:bCs/>
          <w:i/>
          <w:iCs/>
          <w:sz w:val="20"/>
          <w:szCs w:val="20"/>
        </w:rPr>
        <w:t xml:space="preserve"> perdavimą</w:t>
      </w:r>
      <w:r w:rsidR="00FA0F6E" w:rsidRPr="00BA0F92">
        <w:rPr>
          <w:rFonts w:ascii="Arial" w:hAnsi="Arial" w:cs="Arial"/>
          <w:b/>
          <w:bCs/>
          <w:i/>
          <w:iCs/>
          <w:sz w:val="20"/>
          <w:szCs w:val="20"/>
        </w:rPr>
        <w:t xml:space="preserve"> ir balansavimą</w:t>
      </w:r>
      <w:r w:rsidR="003612BA" w:rsidRPr="00BA0F92">
        <w:rPr>
          <w:rFonts w:ascii="Arial" w:hAnsi="Arial" w:cs="Arial"/>
          <w:b/>
          <w:bCs/>
          <w:i/>
          <w:iCs/>
          <w:sz w:val="20"/>
          <w:szCs w:val="20"/>
        </w:rPr>
        <w:t xml:space="preserve">) </w:t>
      </w:r>
      <w:r w:rsidR="003612BA" w:rsidRPr="00207F40">
        <w:rPr>
          <w:rFonts w:ascii="Arial" w:hAnsi="Arial" w:cs="Arial"/>
          <w:sz w:val="20"/>
          <w:szCs w:val="20"/>
        </w:rPr>
        <w:t>(toliau – </w:t>
      </w:r>
      <w:r w:rsidR="002B11EB" w:rsidRPr="00207F40">
        <w:rPr>
          <w:rFonts w:ascii="Arial" w:hAnsi="Arial" w:cs="Arial"/>
          <w:b/>
          <w:sz w:val="20"/>
          <w:szCs w:val="20"/>
        </w:rPr>
        <w:t>G</w:t>
      </w:r>
      <w:r w:rsidRPr="00207F40">
        <w:rPr>
          <w:rFonts w:ascii="Arial" w:hAnsi="Arial" w:cs="Arial"/>
          <w:b/>
          <w:sz w:val="20"/>
          <w:szCs w:val="20"/>
        </w:rPr>
        <w:t>amtinės dujos</w:t>
      </w:r>
      <w:r w:rsidRPr="00207F40">
        <w:rPr>
          <w:rFonts w:ascii="Arial" w:hAnsi="Arial" w:cs="Arial"/>
          <w:sz w:val="20"/>
          <w:szCs w:val="20"/>
        </w:rPr>
        <w:t xml:space="preserve">). </w:t>
      </w:r>
    </w:p>
    <w:p w14:paraId="7AEA00B2" w14:textId="14999B38" w:rsidR="00A1015C" w:rsidRPr="00207F40" w:rsidRDefault="004E141D"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Vadovaujantis Taisyklių 2 punkto nuostatomis, </w:t>
      </w:r>
      <w:r w:rsidR="00800E7D" w:rsidRPr="00207F40">
        <w:rPr>
          <w:rFonts w:ascii="Arial" w:hAnsi="Arial" w:cs="Arial"/>
          <w:sz w:val="20"/>
          <w:szCs w:val="20"/>
        </w:rPr>
        <w:t xml:space="preserve">Įsigyjančioji organizacija vykdo elektros ir šilumos energijos gamybą, todėl </w:t>
      </w:r>
      <w:r w:rsidR="002B11EB" w:rsidRPr="00207F40">
        <w:rPr>
          <w:rFonts w:ascii="Arial" w:hAnsi="Arial" w:cs="Arial"/>
          <w:sz w:val="20"/>
          <w:szCs w:val="20"/>
        </w:rPr>
        <w:t>Gamtinės d</w:t>
      </w:r>
      <w:r w:rsidRPr="00207F40">
        <w:rPr>
          <w:rFonts w:ascii="Arial" w:hAnsi="Arial" w:cs="Arial"/>
          <w:sz w:val="20"/>
          <w:szCs w:val="20"/>
        </w:rPr>
        <w:t>uj</w:t>
      </w:r>
      <w:r w:rsidR="00800E7D" w:rsidRPr="00207F40">
        <w:rPr>
          <w:rFonts w:ascii="Arial" w:hAnsi="Arial" w:cs="Arial"/>
          <w:sz w:val="20"/>
          <w:szCs w:val="20"/>
        </w:rPr>
        <w:t>os bus naudojamos minėt energijos rūšių gamybos procese</w:t>
      </w:r>
      <w:r w:rsidRPr="00207F40">
        <w:rPr>
          <w:rFonts w:ascii="Arial" w:hAnsi="Arial" w:cs="Arial"/>
          <w:sz w:val="20"/>
          <w:szCs w:val="20"/>
        </w:rPr>
        <w:t>.</w:t>
      </w:r>
      <w:r w:rsidR="00B1490B" w:rsidRPr="00207F40">
        <w:rPr>
          <w:rFonts w:ascii="Arial" w:hAnsi="Arial" w:cs="Arial"/>
          <w:sz w:val="20"/>
          <w:szCs w:val="20"/>
        </w:rPr>
        <w:t xml:space="preserve"> Gamtinės dujos bus įsigyjamos pagal Įsigyjančios organizacijos vykdomos veiklos poreikį. </w:t>
      </w:r>
    </w:p>
    <w:p w14:paraId="0763A35D" w14:textId="457065EB" w:rsidR="00A1015C" w:rsidRPr="00207F40" w:rsidRDefault="00A1015C"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Perkamų </w:t>
      </w:r>
      <w:r w:rsidR="002B11EB" w:rsidRPr="00207F40">
        <w:rPr>
          <w:rFonts w:ascii="Arial" w:hAnsi="Arial" w:cs="Arial"/>
          <w:sz w:val="20"/>
          <w:szCs w:val="20"/>
        </w:rPr>
        <w:t>G</w:t>
      </w:r>
      <w:r w:rsidRPr="00207F40">
        <w:rPr>
          <w:rFonts w:ascii="Arial" w:hAnsi="Arial" w:cs="Arial"/>
          <w:sz w:val="20"/>
          <w:szCs w:val="20"/>
        </w:rPr>
        <w:t xml:space="preserve">amtinių dujų savybės ir pristatymo vietos yra nustatytos </w:t>
      </w:r>
      <w:r w:rsidR="005F4050" w:rsidRPr="00207F40">
        <w:rPr>
          <w:rFonts w:ascii="Arial" w:hAnsi="Arial" w:cs="Arial"/>
          <w:sz w:val="20"/>
          <w:szCs w:val="20"/>
        </w:rPr>
        <w:t xml:space="preserve">Pirkimo </w:t>
      </w:r>
      <w:r w:rsidRPr="00207F40">
        <w:rPr>
          <w:rFonts w:ascii="Arial" w:hAnsi="Arial" w:cs="Arial"/>
          <w:sz w:val="20"/>
          <w:szCs w:val="20"/>
        </w:rPr>
        <w:t>techninė</w:t>
      </w:r>
      <w:r w:rsidR="00173762" w:rsidRPr="00207F40">
        <w:rPr>
          <w:rFonts w:ascii="Arial" w:hAnsi="Arial" w:cs="Arial"/>
          <w:sz w:val="20"/>
          <w:szCs w:val="20"/>
        </w:rPr>
        <w:t>je specifikacijoje</w:t>
      </w:r>
      <w:r w:rsidRPr="00207F40">
        <w:rPr>
          <w:rFonts w:ascii="Arial" w:hAnsi="Arial" w:cs="Arial"/>
          <w:sz w:val="20"/>
          <w:szCs w:val="20"/>
        </w:rPr>
        <w:t xml:space="preserve">, </w:t>
      </w:r>
      <w:r w:rsidR="00173762" w:rsidRPr="00207F40">
        <w:rPr>
          <w:rFonts w:ascii="Arial" w:hAnsi="Arial" w:cs="Arial"/>
          <w:sz w:val="20"/>
          <w:szCs w:val="20"/>
        </w:rPr>
        <w:t>kurios</w:t>
      </w:r>
      <w:r w:rsidRPr="00207F40">
        <w:rPr>
          <w:rFonts w:ascii="Arial" w:hAnsi="Arial" w:cs="Arial"/>
          <w:sz w:val="20"/>
          <w:szCs w:val="20"/>
        </w:rPr>
        <w:t xml:space="preserve"> pateikiamos Pirkimo dokumentų Priede</w:t>
      </w:r>
      <w:r w:rsidR="000A6E5C" w:rsidRPr="00207F40">
        <w:rPr>
          <w:rFonts w:ascii="Arial" w:hAnsi="Arial" w:cs="Arial"/>
          <w:sz w:val="20"/>
          <w:szCs w:val="20"/>
        </w:rPr>
        <w:t xml:space="preserve"> Nr. 1</w:t>
      </w:r>
      <w:r w:rsidRPr="00207F40">
        <w:rPr>
          <w:rFonts w:ascii="Arial" w:hAnsi="Arial" w:cs="Arial"/>
          <w:sz w:val="20"/>
          <w:szCs w:val="20"/>
        </w:rPr>
        <w:t>.</w:t>
      </w:r>
      <w:r w:rsidR="00561162" w:rsidRPr="00207F40">
        <w:rPr>
          <w:rFonts w:ascii="Arial" w:hAnsi="Arial" w:cs="Arial"/>
          <w:sz w:val="20"/>
          <w:szCs w:val="20"/>
        </w:rPr>
        <w:t xml:space="preserve"> </w:t>
      </w:r>
      <w:r w:rsidR="005F4050" w:rsidRPr="00207F40">
        <w:rPr>
          <w:rFonts w:ascii="Arial" w:hAnsi="Arial" w:cs="Arial"/>
          <w:sz w:val="20"/>
          <w:szCs w:val="20"/>
        </w:rPr>
        <w:t xml:space="preserve">Pirkimo </w:t>
      </w:r>
      <w:r w:rsidRPr="00207F40">
        <w:rPr>
          <w:rFonts w:ascii="Arial" w:hAnsi="Arial" w:cs="Arial"/>
          <w:sz w:val="20"/>
          <w:szCs w:val="20"/>
        </w:rPr>
        <w:t>sąlygų Priede</w:t>
      </w:r>
      <w:r w:rsidR="0040086F" w:rsidRPr="00207F40">
        <w:rPr>
          <w:rFonts w:ascii="Arial" w:hAnsi="Arial" w:cs="Arial"/>
          <w:sz w:val="20"/>
          <w:szCs w:val="20"/>
        </w:rPr>
        <w:t xml:space="preserve"> Nr. 1</w:t>
      </w:r>
      <w:r w:rsidRPr="00207F40">
        <w:rPr>
          <w:rFonts w:ascii="Arial" w:hAnsi="Arial" w:cs="Arial"/>
          <w:sz w:val="20"/>
          <w:szCs w:val="20"/>
        </w:rPr>
        <w:t xml:space="preserve"> nurodyti </w:t>
      </w:r>
      <w:r w:rsidR="0063010E" w:rsidRPr="00207F40">
        <w:rPr>
          <w:rFonts w:ascii="Arial" w:hAnsi="Arial" w:cs="Arial"/>
          <w:sz w:val="20"/>
          <w:szCs w:val="20"/>
        </w:rPr>
        <w:t xml:space="preserve">Gamtinių </w:t>
      </w:r>
      <w:r w:rsidRPr="00207F40">
        <w:rPr>
          <w:rFonts w:ascii="Arial" w:hAnsi="Arial" w:cs="Arial"/>
          <w:sz w:val="20"/>
          <w:szCs w:val="20"/>
        </w:rPr>
        <w:t>dujų kiekiai yra preliminarūs, skirti tiekėjų informa</w:t>
      </w:r>
      <w:r w:rsidR="00680FC2" w:rsidRPr="00207F40">
        <w:rPr>
          <w:rFonts w:ascii="Arial" w:hAnsi="Arial" w:cs="Arial"/>
          <w:sz w:val="20"/>
          <w:szCs w:val="20"/>
        </w:rPr>
        <w:t>vimui ir pasiūlymų palyginimui.</w:t>
      </w:r>
    </w:p>
    <w:p w14:paraId="0ACE01CC" w14:textId="4BF109B3" w:rsidR="00FA3EC0" w:rsidRPr="00207F40" w:rsidRDefault="00FA3EC0"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eastAsia="Arial,Calibri" w:hAnsi="Arial" w:cs="Arial"/>
          <w:sz w:val="20"/>
          <w:szCs w:val="20"/>
          <w:lang w:eastAsia="lt-LT"/>
        </w:rPr>
        <w:t xml:space="preserve">Įsigyjančioji organizacija numato, jog </w:t>
      </w:r>
      <w:r w:rsidR="00A841C6">
        <w:rPr>
          <w:rFonts w:ascii="Arial" w:eastAsia="Arial,Calibri" w:hAnsi="Arial" w:cs="Arial"/>
          <w:sz w:val="20"/>
          <w:szCs w:val="20"/>
          <w:lang w:eastAsia="lt-LT"/>
        </w:rPr>
        <w:t>preliminarus</w:t>
      </w:r>
      <w:r w:rsidR="00853E1C">
        <w:rPr>
          <w:rFonts w:ascii="Arial" w:eastAsia="Arial,Calibri" w:hAnsi="Arial" w:cs="Arial"/>
          <w:sz w:val="20"/>
          <w:szCs w:val="20"/>
          <w:lang w:eastAsia="lt-LT"/>
        </w:rPr>
        <w:t xml:space="preserve"> </w:t>
      </w:r>
      <w:r w:rsidRPr="00207F40">
        <w:rPr>
          <w:rFonts w:ascii="Arial" w:eastAsia="Arial,Calibri" w:hAnsi="Arial" w:cs="Arial"/>
          <w:sz w:val="20"/>
          <w:szCs w:val="20"/>
          <w:lang w:eastAsia="lt-LT"/>
        </w:rPr>
        <w:t xml:space="preserve">planuojamas sunaudoti </w:t>
      </w:r>
      <w:r w:rsidR="0063010E" w:rsidRPr="00207F40">
        <w:rPr>
          <w:rFonts w:ascii="Arial" w:eastAsia="Arial,Calibri" w:hAnsi="Arial" w:cs="Arial"/>
          <w:sz w:val="20"/>
          <w:szCs w:val="20"/>
          <w:lang w:eastAsia="lt-LT"/>
        </w:rPr>
        <w:t>G</w:t>
      </w:r>
      <w:r w:rsidRPr="00207F40">
        <w:rPr>
          <w:rFonts w:ascii="Arial" w:eastAsia="Arial,Calibri" w:hAnsi="Arial" w:cs="Arial"/>
          <w:sz w:val="20"/>
          <w:szCs w:val="20"/>
          <w:lang w:eastAsia="lt-LT"/>
        </w:rPr>
        <w:t xml:space="preserve">amtinių dujų kiekis </w:t>
      </w:r>
      <w:r w:rsidR="00AB1CD1" w:rsidRPr="008B1301">
        <w:rPr>
          <w:rFonts w:ascii="Arial" w:eastAsia="Arial,Calibri" w:hAnsi="Arial" w:cs="Arial"/>
          <w:b/>
          <w:bCs/>
          <w:sz w:val="20"/>
          <w:szCs w:val="20"/>
          <w:lang w:eastAsia="lt-LT"/>
        </w:rPr>
        <w:t>2</w:t>
      </w:r>
      <w:r w:rsidR="00DF0892">
        <w:rPr>
          <w:rFonts w:ascii="Arial" w:eastAsia="Arial,Calibri" w:hAnsi="Arial" w:cs="Arial"/>
          <w:b/>
          <w:bCs/>
          <w:sz w:val="20"/>
          <w:szCs w:val="20"/>
          <w:lang w:eastAsia="lt-LT"/>
        </w:rPr>
        <w:t>0</w:t>
      </w:r>
      <w:r w:rsidR="002E3E84" w:rsidRPr="008B1301">
        <w:rPr>
          <w:rFonts w:ascii="Arial" w:eastAsia="Arial,Calibri" w:hAnsi="Arial" w:cs="Arial"/>
          <w:b/>
          <w:bCs/>
          <w:sz w:val="20"/>
          <w:szCs w:val="20"/>
          <w:lang w:eastAsia="lt-LT"/>
        </w:rPr>
        <w:t>00</w:t>
      </w:r>
      <w:r w:rsidR="003230DF" w:rsidRPr="00207F40">
        <w:rPr>
          <w:rFonts w:ascii="Arial" w:eastAsia="Arial,Calibri" w:hAnsi="Arial" w:cs="Arial"/>
          <w:sz w:val="20"/>
          <w:szCs w:val="20"/>
          <w:lang w:eastAsia="lt-LT"/>
        </w:rPr>
        <w:t xml:space="preserve"> </w:t>
      </w:r>
      <w:r w:rsidR="000552F4" w:rsidRPr="00207F40">
        <w:rPr>
          <w:rFonts w:ascii="Arial" w:eastAsia="Arial,Calibri" w:hAnsi="Arial" w:cs="Arial"/>
          <w:sz w:val="20"/>
          <w:szCs w:val="20"/>
          <w:lang w:eastAsia="lt-LT"/>
        </w:rPr>
        <w:t> </w:t>
      </w:r>
      <w:r w:rsidRPr="00207F40">
        <w:rPr>
          <w:rFonts w:ascii="Arial" w:eastAsia="Arial,Calibri" w:hAnsi="Arial" w:cs="Arial"/>
          <w:sz w:val="20"/>
          <w:szCs w:val="20"/>
          <w:lang w:eastAsia="lt-LT"/>
        </w:rPr>
        <w:t xml:space="preserve">MWh. </w:t>
      </w:r>
      <w:r w:rsidR="003B7305">
        <w:rPr>
          <w:rFonts w:ascii="Arial" w:eastAsia="Arial,Calibri" w:hAnsi="Arial" w:cs="Arial"/>
          <w:sz w:val="20"/>
          <w:szCs w:val="20"/>
          <w:lang w:eastAsia="lt-LT"/>
        </w:rPr>
        <w:t>Nurodytas</w:t>
      </w:r>
      <w:r w:rsidR="003B7305" w:rsidRPr="00207F40">
        <w:rPr>
          <w:rFonts w:ascii="Arial" w:eastAsia="Arial,Calibri" w:hAnsi="Arial" w:cs="Arial"/>
          <w:sz w:val="20"/>
          <w:szCs w:val="20"/>
          <w:lang w:eastAsia="lt-LT"/>
        </w:rPr>
        <w:t xml:space="preserve"> </w:t>
      </w:r>
      <w:r w:rsidRPr="00207F40">
        <w:rPr>
          <w:rFonts w:ascii="Arial" w:eastAsia="Arial,Calibri" w:hAnsi="Arial" w:cs="Arial"/>
          <w:sz w:val="20"/>
          <w:szCs w:val="20"/>
          <w:lang w:eastAsia="lt-LT"/>
        </w:rPr>
        <w:t xml:space="preserve">kiekis gali mažėti, todėl Įsigyjančioji organizacija neįsipareigoja nupirkti viso planuojamo </w:t>
      </w:r>
      <w:r w:rsidR="00EB5B1D" w:rsidRPr="00207F40">
        <w:rPr>
          <w:rFonts w:ascii="Arial" w:eastAsia="Arial,Calibri" w:hAnsi="Arial" w:cs="Arial"/>
          <w:sz w:val="20"/>
          <w:szCs w:val="20"/>
          <w:lang w:eastAsia="lt-LT"/>
        </w:rPr>
        <w:t xml:space="preserve">Gamtinių </w:t>
      </w:r>
      <w:r w:rsidRPr="00207F40">
        <w:rPr>
          <w:rFonts w:ascii="Arial" w:eastAsia="Arial,Calibri" w:hAnsi="Arial" w:cs="Arial"/>
          <w:sz w:val="20"/>
          <w:szCs w:val="20"/>
          <w:lang w:eastAsia="lt-LT"/>
        </w:rPr>
        <w:t>dujų kiekio.</w:t>
      </w:r>
    </w:p>
    <w:p w14:paraId="6742B493" w14:textId="27EBE85D" w:rsidR="00AB37E4" w:rsidRPr="00853E1C" w:rsidRDefault="00AB37E4" w:rsidP="00E22B06">
      <w:pPr>
        <w:pStyle w:val="ListParagraph"/>
        <w:numPr>
          <w:ilvl w:val="1"/>
          <w:numId w:val="31"/>
        </w:numPr>
        <w:tabs>
          <w:tab w:val="left" w:pos="851"/>
        </w:tabs>
        <w:ind w:left="0" w:right="28" w:firstLine="0"/>
        <w:jc w:val="both"/>
        <w:rPr>
          <w:rFonts w:ascii="Arial" w:hAnsi="Arial" w:cs="Arial"/>
          <w:sz w:val="20"/>
          <w:szCs w:val="20"/>
        </w:rPr>
      </w:pPr>
      <w:r w:rsidRPr="00853E1C">
        <w:rPr>
          <w:rFonts w:ascii="Arial" w:hAnsi="Arial" w:cs="Arial"/>
          <w:sz w:val="20"/>
          <w:szCs w:val="20"/>
        </w:rPr>
        <w:t xml:space="preserve">Su Pirkimą laimėjusiu </w:t>
      </w:r>
      <w:r w:rsidR="00190874" w:rsidRPr="00853E1C">
        <w:rPr>
          <w:rFonts w:ascii="Arial" w:hAnsi="Arial" w:cs="Arial"/>
          <w:sz w:val="20"/>
          <w:szCs w:val="20"/>
        </w:rPr>
        <w:t>t</w:t>
      </w:r>
      <w:r w:rsidRPr="00853E1C">
        <w:rPr>
          <w:rFonts w:ascii="Arial" w:hAnsi="Arial" w:cs="Arial"/>
          <w:sz w:val="20"/>
          <w:szCs w:val="20"/>
        </w:rPr>
        <w:t xml:space="preserve">iekėju sudaroma Gamtinių dujų pirkimo – pardavimo ir paslaugų teikimo sutartis (toliau – Sutartis) ir negali būti pratęsta. </w:t>
      </w:r>
      <w:r w:rsidRPr="00853E1C">
        <w:rPr>
          <w:rFonts w:ascii="Arial" w:hAnsi="Arial" w:cs="Arial"/>
          <w:b/>
          <w:bCs/>
          <w:sz w:val="20"/>
          <w:szCs w:val="20"/>
        </w:rPr>
        <w:t>Sutartis įsigalioja nuo jos sudarymo dienos ir galioja iki</w:t>
      </w:r>
      <w:r w:rsidR="005C175E">
        <w:rPr>
          <w:rFonts w:ascii="Arial" w:hAnsi="Arial" w:cs="Arial"/>
          <w:b/>
          <w:bCs/>
          <w:sz w:val="20"/>
          <w:szCs w:val="20"/>
        </w:rPr>
        <w:t xml:space="preserve"> 2.6 punkte nurodyto termino</w:t>
      </w:r>
      <w:r w:rsidR="00AF1AE6" w:rsidRPr="00853E1C">
        <w:rPr>
          <w:rFonts w:ascii="Arial" w:hAnsi="Arial" w:cs="Arial"/>
          <w:b/>
          <w:bCs/>
          <w:sz w:val="20"/>
          <w:szCs w:val="20"/>
        </w:rPr>
        <w:t>.</w:t>
      </w:r>
    </w:p>
    <w:p w14:paraId="10584D81" w14:textId="203DFA79" w:rsidR="00AB37E4" w:rsidRPr="00853E1C" w:rsidRDefault="00AB37E4" w:rsidP="00E22B06">
      <w:pPr>
        <w:pStyle w:val="ListParagraph"/>
        <w:numPr>
          <w:ilvl w:val="1"/>
          <w:numId w:val="31"/>
        </w:numPr>
        <w:tabs>
          <w:tab w:val="left" w:pos="851"/>
        </w:tabs>
        <w:ind w:left="0" w:right="28" w:firstLine="0"/>
        <w:jc w:val="both"/>
        <w:rPr>
          <w:rFonts w:ascii="Arial" w:hAnsi="Arial" w:cs="Arial"/>
          <w:sz w:val="20"/>
          <w:szCs w:val="20"/>
        </w:rPr>
      </w:pPr>
      <w:r w:rsidRPr="00853E1C">
        <w:rPr>
          <w:rFonts w:ascii="Arial" w:hAnsi="Arial" w:cs="Arial"/>
          <w:sz w:val="20"/>
          <w:szCs w:val="20"/>
        </w:rPr>
        <w:t xml:space="preserve">Pirkimą laimėjęs Tiekėjas Gamtinių dujų tiekimą turi užtikrinti </w:t>
      </w:r>
      <w:r w:rsidR="00E2497D" w:rsidRPr="00853E1C">
        <w:rPr>
          <w:rFonts w:ascii="Arial" w:hAnsi="Arial" w:cs="Arial"/>
          <w:sz w:val="20"/>
          <w:szCs w:val="20"/>
        </w:rPr>
        <w:t>sutarties galiojimo</w:t>
      </w:r>
      <w:r w:rsidRPr="00853E1C">
        <w:rPr>
          <w:rFonts w:ascii="Arial" w:hAnsi="Arial" w:cs="Arial"/>
          <w:sz w:val="20"/>
          <w:szCs w:val="20"/>
        </w:rPr>
        <w:t xml:space="preserve"> laikotarpiui, kuris prasideda </w:t>
      </w:r>
      <w:r w:rsidR="00462951" w:rsidRPr="00853E1C">
        <w:rPr>
          <w:rFonts w:ascii="Arial" w:hAnsi="Arial" w:cs="Arial"/>
          <w:sz w:val="20"/>
          <w:szCs w:val="20"/>
        </w:rPr>
        <w:t xml:space="preserve">nuo sutarties </w:t>
      </w:r>
      <w:r w:rsidR="007D685E" w:rsidRPr="00853E1C">
        <w:rPr>
          <w:rFonts w:ascii="Arial" w:hAnsi="Arial" w:cs="Arial"/>
          <w:sz w:val="20"/>
          <w:szCs w:val="20"/>
        </w:rPr>
        <w:t>įsigaliojimo</w:t>
      </w:r>
      <w:r w:rsidR="00462951" w:rsidRPr="00853E1C">
        <w:rPr>
          <w:rFonts w:ascii="Arial" w:hAnsi="Arial" w:cs="Arial"/>
          <w:sz w:val="20"/>
          <w:szCs w:val="20"/>
        </w:rPr>
        <w:t xml:space="preserve"> dienos </w:t>
      </w:r>
      <w:r w:rsidRPr="00853E1C">
        <w:rPr>
          <w:rFonts w:ascii="Arial" w:hAnsi="Arial" w:cs="Arial"/>
          <w:b/>
          <w:bCs/>
          <w:sz w:val="20"/>
          <w:szCs w:val="20"/>
        </w:rPr>
        <w:t xml:space="preserve"> ir baigiasi 202</w:t>
      </w:r>
      <w:r w:rsidR="00462951" w:rsidRPr="00853E1C">
        <w:rPr>
          <w:rFonts w:ascii="Arial" w:hAnsi="Arial" w:cs="Arial"/>
          <w:b/>
          <w:bCs/>
          <w:sz w:val="20"/>
          <w:szCs w:val="20"/>
        </w:rPr>
        <w:t>5</w:t>
      </w:r>
      <w:r w:rsidRPr="00853E1C">
        <w:rPr>
          <w:rFonts w:ascii="Arial" w:hAnsi="Arial" w:cs="Arial"/>
          <w:b/>
          <w:bCs/>
          <w:sz w:val="20"/>
          <w:szCs w:val="20"/>
        </w:rPr>
        <w:t>-0</w:t>
      </w:r>
      <w:r w:rsidR="009146F6" w:rsidRPr="00853E1C">
        <w:rPr>
          <w:rFonts w:ascii="Arial" w:hAnsi="Arial" w:cs="Arial"/>
          <w:b/>
          <w:bCs/>
          <w:sz w:val="20"/>
          <w:szCs w:val="20"/>
        </w:rPr>
        <w:t>7</w:t>
      </w:r>
      <w:r w:rsidRPr="00853E1C">
        <w:rPr>
          <w:rFonts w:ascii="Arial" w:hAnsi="Arial" w:cs="Arial"/>
          <w:b/>
          <w:bCs/>
          <w:sz w:val="20"/>
          <w:szCs w:val="20"/>
        </w:rPr>
        <w:t>-</w:t>
      </w:r>
      <w:r w:rsidR="009146F6" w:rsidRPr="00853E1C">
        <w:rPr>
          <w:rFonts w:ascii="Arial" w:hAnsi="Arial" w:cs="Arial"/>
          <w:b/>
          <w:bCs/>
          <w:sz w:val="20"/>
          <w:szCs w:val="20"/>
        </w:rPr>
        <w:t>31</w:t>
      </w:r>
      <w:r w:rsidRPr="00853E1C">
        <w:rPr>
          <w:rFonts w:ascii="Arial" w:hAnsi="Arial" w:cs="Arial"/>
          <w:b/>
          <w:bCs/>
          <w:sz w:val="20"/>
          <w:szCs w:val="20"/>
        </w:rPr>
        <w:t xml:space="preserve"> </w:t>
      </w:r>
      <w:r w:rsidRPr="00853E1C">
        <w:rPr>
          <w:rFonts w:ascii="Arial" w:hAnsi="Arial" w:cs="Arial"/>
          <w:sz w:val="20"/>
          <w:szCs w:val="20"/>
        </w:rPr>
        <w:t xml:space="preserve"> Jeigu Sutarties terminui pasibaigus kuri nors iš šalių nėra pilnai įvykdžiusi savo finansinių įsipareigojimų pagal Sutartį, tai Sutartis galioja iki visiško šios šalies įsipareigojimo įvykdymo</w:t>
      </w:r>
      <w:r w:rsidR="007D685E" w:rsidRPr="00853E1C">
        <w:rPr>
          <w:rFonts w:ascii="Arial" w:hAnsi="Arial" w:cs="Arial"/>
          <w:sz w:val="20"/>
          <w:szCs w:val="20"/>
        </w:rPr>
        <w:t xml:space="preserve">, bet ne ilgiau nei iki </w:t>
      </w:r>
      <w:r w:rsidR="007D685E" w:rsidRPr="00853E1C">
        <w:rPr>
          <w:rFonts w:ascii="Arial" w:hAnsi="Arial" w:cs="Arial"/>
          <w:b/>
          <w:bCs/>
          <w:sz w:val="20"/>
          <w:szCs w:val="20"/>
        </w:rPr>
        <w:t>2025-0</w:t>
      </w:r>
      <w:r w:rsidR="007D685E" w:rsidRPr="00853E1C">
        <w:rPr>
          <w:rFonts w:ascii="Arial" w:hAnsi="Arial" w:cs="Arial"/>
          <w:b/>
          <w:bCs/>
          <w:sz w:val="20"/>
          <w:szCs w:val="20"/>
          <w:lang w:val="en-US"/>
        </w:rPr>
        <w:t>8</w:t>
      </w:r>
      <w:r w:rsidR="007D685E" w:rsidRPr="00853E1C">
        <w:rPr>
          <w:rFonts w:ascii="Arial" w:hAnsi="Arial" w:cs="Arial"/>
          <w:b/>
          <w:bCs/>
          <w:sz w:val="20"/>
          <w:szCs w:val="20"/>
        </w:rPr>
        <w:t>-30 d</w:t>
      </w:r>
      <w:r w:rsidRPr="00853E1C">
        <w:rPr>
          <w:rFonts w:ascii="Arial" w:hAnsi="Arial" w:cs="Arial"/>
          <w:sz w:val="20"/>
          <w:szCs w:val="20"/>
        </w:rPr>
        <w:t>.</w:t>
      </w:r>
    </w:p>
    <w:p w14:paraId="3BD3D59A" w14:textId="20E51B62" w:rsidR="00757E0A" w:rsidRPr="00207F40" w:rsidRDefault="00A1015C"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Pirkimas į dalis neskaidomas, todėl pasiūlymai turi būti teikiami visam maksimaliai perkamam </w:t>
      </w:r>
      <w:r w:rsidR="0040086F" w:rsidRPr="00207F40">
        <w:rPr>
          <w:rFonts w:ascii="Arial" w:hAnsi="Arial" w:cs="Arial"/>
          <w:sz w:val="20"/>
          <w:szCs w:val="20"/>
        </w:rPr>
        <w:t>G</w:t>
      </w:r>
      <w:r w:rsidRPr="00207F40">
        <w:rPr>
          <w:rFonts w:ascii="Arial" w:hAnsi="Arial" w:cs="Arial"/>
          <w:sz w:val="20"/>
          <w:szCs w:val="20"/>
        </w:rPr>
        <w:t>am</w:t>
      </w:r>
      <w:r w:rsidR="00146B6D" w:rsidRPr="00207F40">
        <w:rPr>
          <w:rFonts w:ascii="Arial" w:hAnsi="Arial" w:cs="Arial"/>
          <w:sz w:val="20"/>
          <w:szCs w:val="20"/>
        </w:rPr>
        <w:t>ti</w:t>
      </w:r>
      <w:r w:rsidRPr="00207F40">
        <w:rPr>
          <w:rFonts w:ascii="Arial" w:hAnsi="Arial" w:cs="Arial"/>
          <w:sz w:val="20"/>
          <w:szCs w:val="20"/>
        </w:rPr>
        <w:t>nių dujų kiekiui.</w:t>
      </w:r>
    </w:p>
    <w:p w14:paraId="44DC7CA1" w14:textId="77777777" w:rsidR="000C52F2" w:rsidRPr="00207F40" w:rsidRDefault="000C52F2" w:rsidP="000C52F2">
      <w:pPr>
        <w:pStyle w:val="ListParagraph"/>
        <w:tabs>
          <w:tab w:val="left" w:pos="851"/>
        </w:tabs>
        <w:ind w:left="0" w:right="28"/>
        <w:jc w:val="both"/>
        <w:rPr>
          <w:rFonts w:ascii="Arial" w:hAnsi="Arial" w:cs="Arial"/>
          <w:sz w:val="20"/>
          <w:szCs w:val="20"/>
        </w:rPr>
      </w:pPr>
    </w:p>
    <w:p w14:paraId="1EE93875" w14:textId="693A8059" w:rsidR="009C1E31" w:rsidRPr="00207F40" w:rsidRDefault="009C1E31" w:rsidP="00E22B06">
      <w:pPr>
        <w:pStyle w:val="Heading1"/>
        <w:spacing w:before="0" w:after="0"/>
        <w:rPr>
          <w:rFonts w:cs="Arial"/>
          <w:sz w:val="20"/>
          <w:szCs w:val="20"/>
        </w:rPr>
      </w:pPr>
      <w:bookmarkStart w:id="5" w:name="_Toc6396990"/>
      <w:r w:rsidRPr="00207F40">
        <w:rPr>
          <w:rFonts w:cs="Arial"/>
          <w:sz w:val="20"/>
          <w:szCs w:val="20"/>
        </w:rPr>
        <w:t>TIEKĖJŲ KVALIFIKACIJOS REIKALAVIMAI</w:t>
      </w:r>
      <w:bookmarkEnd w:id="5"/>
    </w:p>
    <w:p w14:paraId="31E861DE" w14:textId="0B156151" w:rsidR="00E32781" w:rsidRPr="00207F40" w:rsidRDefault="009C1E31" w:rsidP="00E22B06">
      <w:pPr>
        <w:pStyle w:val="ListParagraph"/>
        <w:numPr>
          <w:ilvl w:val="1"/>
          <w:numId w:val="36"/>
        </w:numPr>
        <w:tabs>
          <w:tab w:val="left" w:pos="851"/>
        </w:tabs>
        <w:ind w:left="0" w:firstLine="0"/>
        <w:jc w:val="both"/>
        <w:rPr>
          <w:rFonts w:ascii="Arial" w:hAnsi="Arial" w:cs="Arial"/>
          <w:color w:val="000000" w:themeColor="text1"/>
          <w:sz w:val="20"/>
          <w:szCs w:val="20"/>
        </w:rPr>
      </w:pPr>
      <w:r w:rsidRPr="00207F40">
        <w:rPr>
          <w:rFonts w:ascii="Arial" w:hAnsi="Arial" w:cs="Arial"/>
          <w:sz w:val="20"/>
          <w:szCs w:val="20"/>
        </w:rPr>
        <w:t xml:space="preserve">Tiekėjas, pageidaujantis dalyvauti </w:t>
      </w:r>
      <w:r w:rsidR="0040086F" w:rsidRPr="00207F40">
        <w:rPr>
          <w:rFonts w:ascii="Arial" w:hAnsi="Arial" w:cs="Arial"/>
          <w:sz w:val="20"/>
          <w:szCs w:val="20"/>
        </w:rPr>
        <w:t>P</w:t>
      </w:r>
      <w:r w:rsidRPr="00207F40">
        <w:rPr>
          <w:rFonts w:ascii="Arial" w:hAnsi="Arial" w:cs="Arial"/>
          <w:sz w:val="20"/>
          <w:szCs w:val="20"/>
        </w:rPr>
        <w:t>irkime, turi atitikti šiuos minimalius kvalifikacijos reikalavimus ir pate</w:t>
      </w:r>
      <w:r w:rsidR="00BF680B" w:rsidRPr="00207F40">
        <w:rPr>
          <w:rFonts w:ascii="Arial" w:hAnsi="Arial" w:cs="Arial"/>
          <w:sz w:val="20"/>
          <w:szCs w:val="20"/>
        </w:rPr>
        <w:t>ikti tai įrodančius dokumentus:</w:t>
      </w:r>
    </w:p>
    <w:p w14:paraId="3AFF53FF" w14:textId="77777777" w:rsidR="00E24A1D" w:rsidRPr="00207F40" w:rsidRDefault="00E24A1D" w:rsidP="00E22B06">
      <w:pPr>
        <w:jc w:val="center"/>
        <w:rPr>
          <w:rFonts w:ascii="Arial" w:hAnsi="Arial" w:cs="Arial"/>
          <w:b/>
          <w:color w:val="000000" w:themeColor="text1"/>
          <w:sz w:val="20"/>
          <w:szCs w:val="20"/>
        </w:rPr>
      </w:pPr>
      <w:r w:rsidRPr="00207F40">
        <w:rPr>
          <w:rFonts w:ascii="Arial" w:hAnsi="Arial" w:cs="Arial"/>
          <w:b/>
          <w:color w:val="000000" w:themeColor="text1"/>
          <w:sz w:val="20"/>
          <w:szCs w:val="20"/>
        </w:rPr>
        <w:t>Bendrieji tiekėjų kvalifikacijos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954"/>
        <w:gridCol w:w="3928"/>
        <w:gridCol w:w="4752"/>
      </w:tblGrid>
      <w:tr w:rsidR="00B56582" w:rsidRPr="00207F40" w14:paraId="3DA2857B"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34CB0" w14:textId="77777777" w:rsidR="00B56582" w:rsidRPr="00207F40" w:rsidRDefault="00B56582" w:rsidP="00E22B06">
            <w:pPr>
              <w:ind w:left="-779" w:right="-149" w:firstLine="851"/>
              <w:jc w:val="center"/>
              <w:rPr>
                <w:rFonts w:ascii="Arial" w:hAnsi="Arial" w:cs="Arial"/>
                <w:sz w:val="20"/>
                <w:szCs w:val="20"/>
              </w:rPr>
            </w:pPr>
            <w:r w:rsidRPr="00207F40">
              <w:rPr>
                <w:rFonts w:ascii="Arial" w:hAnsi="Arial" w:cs="Arial"/>
                <w:sz w:val="20"/>
                <w:szCs w:val="20"/>
              </w:rPr>
              <w:t>Eil. Nr.</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1D6E6" w14:textId="77777777" w:rsidR="00B56582" w:rsidRPr="00207F40" w:rsidRDefault="00B56582" w:rsidP="00E22B06">
            <w:pPr>
              <w:ind w:right="-149"/>
              <w:jc w:val="center"/>
              <w:rPr>
                <w:rFonts w:ascii="Arial" w:hAnsi="Arial" w:cs="Arial"/>
                <w:sz w:val="20"/>
                <w:szCs w:val="20"/>
              </w:rPr>
            </w:pPr>
            <w:r w:rsidRPr="00207F40">
              <w:rPr>
                <w:rFonts w:ascii="Arial" w:hAnsi="Arial" w:cs="Arial"/>
                <w:sz w:val="20"/>
                <w:szCs w:val="20"/>
              </w:rPr>
              <w:t>Kvalifikacijos reikalavimai</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E2306" w14:textId="77777777" w:rsidR="00B56582" w:rsidRPr="00207F40" w:rsidRDefault="00B56582" w:rsidP="00E22B06">
            <w:pPr>
              <w:jc w:val="center"/>
              <w:rPr>
                <w:rFonts w:ascii="Arial" w:hAnsi="Arial" w:cs="Arial"/>
                <w:sz w:val="20"/>
                <w:szCs w:val="20"/>
              </w:rPr>
            </w:pPr>
            <w:r w:rsidRPr="00207F40">
              <w:rPr>
                <w:rFonts w:ascii="Arial" w:hAnsi="Arial" w:cs="Arial"/>
                <w:sz w:val="20"/>
                <w:szCs w:val="20"/>
              </w:rPr>
              <w:t>Kvalifikacijos reikalavimus įrodantys dokumentai</w:t>
            </w:r>
          </w:p>
        </w:tc>
      </w:tr>
      <w:tr w:rsidR="00B56582" w:rsidRPr="00207F40" w14:paraId="7BAA4193"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79388" w14:textId="77777777" w:rsidR="00B56582" w:rsidRPr="00207F40" w:rsidRDefault="00B56582" w:rsidP="00E22B06">
            <w:pPr>
              <w:ind w:right="-149"/>
              <w:jc w:val="center"/>
              <w:rPr>
                <w:rFonts w:ascii="Arial" w:hAnsi="Arial" w:cs="Arial"/>
                <w:color w:val="000000" w:themeColor="text1"/>
                <w:sz w:val="20"/>
                <w:szCs w:val="20"/>
              </w:rPr>
            </w:pPr>
            <w:r w:rsidRPr="00207F40">
              <w:rPr>
                <w:rFonts w:ascii="Arial" w:hAnsi="Arial" w:cs="Arial"/>
                <w:color w:val="000000" w:themeColor="text1"/>
                <w:sz w:val="20"/>
                <w:szCs w:val="20"/>
              </w:rPr>
              <w:t>3.1.1</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385B3" w14:textId="7CA1CAA2" w:rsidR="00B56582" w:rsidRPr="00207F40" w:rsidRDefault="00B56582" w:rsidP="00E22B06">
            <w:pPr>
              <w:autoSpaceDN w:val="0"/>
              <w:jc w:val="both"/>
              <w:rPr>
                <w:rFonts w:ascii="Arial" w:hAnsi="Arial" w:cs="Arial"/>
                <w:color w:val="000000" w:themeColor="text1"/>
                <w:sz w:val="20"/>
                <w:szCs w:val="20"/>
              </w:rPr>
            </w:pPr>
            <w:r w:rsidRPr="00207F40">
              <w:rPr>
                <w:rFonts w:ascii="Arial" w:hAnsi="Arial" w:cs="Arial"/>
                <w:sz w:val="20"/>
                <w:szCs w:val="20"/>
              </w:rPr>
              <w:t xml:space="preserve">Tiekėjas turi turėti teisę verstis ta veikla, kuri yra reikalinga </w:t>
            </w:r>
            <w:r w:rsidR="00EB5B1D" w:rsidRPr="00207F40">
              <w:rPr>
                <w:rFonts w:ascii="Arial" w:hAnsi="Arial" w:cs="Arial"/>
                <w:sz w:val="20"/>
                <w:szCs w:val="20"/>
              </w:rPr>
              <w:t>S</w:t>
            </w:r>
            <w:r w:rsidRPr="00207F40">
              <w:rPr>
                <w:rFonts w:ascii="Arial" w:hAnsi="Arial" w:cs="Arial"/>
                <w:sz w:val="20"/>
                <w:szCs w:val="20"/>
              </w:rPr>
              <w:t>utarčiai įvykdyti.</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86D81" w14:textId="77777777" w:rsidR="001C01DE" w:rsidRPr="00207F40" w:rsidRDefault="001C01DE" w:rsidP="00E22B06">
            <w:pPr>
              <w:ind w:right="-1"/>
              <w:jc w:val="both"/>
              <w:rPr>
                <w:rFonts w:ascii="Arial" w:hAnsi="Arial" w:cs="Arial"/>
                <w:iCs/>
                <w:sz w:val="20"/>
                <w:szCs w:val="20"/>
                <w:lang w:bidi="en-US"/>
              </w:rPr>
            </w:pPr>
            <w:r w:rsidRPr="00207F40">
              <w:rPr>
                <w:rFonts w:ascii="Arial" w:hAnsi="Arial" w:cs="Arial"/>
                <w:iCs/>
                <w:sz w:val="20"/>
                <w:szCs w:val="20"/>
                <w:lang w:bidi="en-US"/>
              </w:rPr>
              <w:t>Pateikiama:</w:t>
            </w:r>
          </w:p>
          <w:p w14:paraId="1C8DDF15" w14:textId="65E79B31" w:rsidR="001C01DE" w:rsidRPr="00207F40" w:rsidRDefault="001C01DE" w:rsidP="00E22B06">
            <w:pPr>
              <w:ind w:right="-1"/>
              <w:jc w:val="both"/>
              <w:rPr>
                <w:rFonts w:ascii="Arial" w:hAnsi="Arial" w:cs="Arial"/>
                <w:iCs/>
                <w:sz w:val="20"/>
                <w:szCs w:val="20"/>
                <w:lang w:bidi="en-US"/>
              </w:rPr>
            </w:pPr>
            <w:r w:rsidRPr="00207F40">
              <w:rPr>
                <w:rFonts w:ascii="Arial" w:hAnsi="Arial" w:cs="Arial"/>
                <w:iCs/>
                <w:sz w:val="20"/>
                <w:szCs w:val="20"/>
                <w:lang w:bidi="en-US"/>
              </w:rPr>
              <w:t xml:space="preserve">1. Valstybės įmonės Registrų centro išduota Lietuvos Respublikos juridinių asmenų registro išplėstinio išrašo kopija ir įstatai ar kiti dokumentai (tinkamai patvirtintos kopijos*), patvirtinantys Tiekėjo teisę verstis atitinkama veikla, kuri būtina </w:t>
            </w:r>
            <w:r w:rsidR="00EB5B1D" w:rsidRPr="00207F40">
              <w:rPr>
                <w:rFonts w:ascii="Arial" w:hAnsi="Arial" w:cs="Arial"/>
                <w:iCs/>
                <w:sz w:val="20"/>
                <w:szCs w:val="20"/>
                <w:lang w:bidi="en-US"/>
              </w:rPr>
              <w:t>S</w:t>
            </w:r>
            <w:r w:rsidRPr="00207F40">
              <w:rPr>
                <w:rFonts w:ascii="Arial" w:hAnsi="Arial" w:cs="Arial"/>
                <w:iCs/>
                <w:sz w:val="20"/>
                <w:szCs w:val="20"/>
                <w:lang w:bidi="en-US"/>
              </w:rPr>
              <w:t>utarčiai įgyvendinti arba atitinkamos užsienio šalies institucijos (profesinių ar veiklos tvarkytojų, valstybės įgaliotų institucijų pažymos, kaip yra nustatyta toje valstybėje, kurioje Tiekėjas registruotas) išduotas dokumentas.</w:t>
            </w:r>
          </w:p>
          <w:p w14:paraId="7C3AD4ED" w14:textId="6C74BDD6" w:rsidR="001C01DE" w:rsidRPr="00207F40" w:rsidRDefault="001C01DE" w:rsidP="00E22B06">
            <w:pPr>
              <w:autoSpaceDN w:val="0"/>
              <w:ind w:right="57"/>
              <w:jc w:val="both"/>
              <w:rPr>
                <w:rFonts w:ascii="Arial" w:hAnsi="Arial" w:cs="Arial"/>
                <w:sz w:val="20"/>
                <w:szCs w:val="20"/>
              </w:rPr>
            </w:pPr>
          </w:p>
          <w:p w14:paraId="2A3CDAFF" w14:textId="7B18C1DD" w:rsidR="001C01DE" w:rsidRPr="00207F40" w:rsidRDefault="001C01DE" w:rsidP="00E22B06">
            <w:pPr>
              <w:autoSpaceDN w:val="0"/>
              <w:ind w:right="57"/>
              <w:jc w:val="both"/>
              <w:rPr>
                <w:rFonts w:ascii="Arial" w:hAnsi="Arial" w:cs="Arial"/>
                <w:b/>
                <w:color w:val="000000" w:themeColor="text1"/>
                <w:sz w:val="20"/>
                <w:szCs w:val="20"/>
              </w:rPr>
            </w:pPr>
            <w:r w:rsidRPr="00207F40">
              <w:rPr>
                <w:rFonts w:ascii="Arial" w:hAnsi="Arial" w:cs="Arial"/>
                <w:iCs/>
                <w:sz w:val="20"/>
                <w:szCs w:val="20"/>
                <w:lang w:bidi="en-US"/>
              </w:rPr>
              <w:t>Pateikiamos aukščiau išvardintų dokumentų patvirtintos kopijos*.</w:t>
            </w:r>
          </w:p>
        </w:tc>
      </w:tr>
      <w:tr w:rsidR="00B56582" w:rsidRPr="00207F40" w14:paraId="01158434"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2958B" w14:textId="77777777" w:rsidR="00B56582" w:rsidRPr="00207F40" w:rsidRDefault="00B56582" w:rsidP="00E22B06">
            <w:pPr>
              <w:ind w:right="-149"/>
              <w:jc w:val="center"/>
              <w:rPr>
                <w:rFonts w:ascii="Arial" w:hAnsi="Arial" w:cs="Arial"/>
                <w:color w:val="000000" w:themeColor="text1"/>
                <w:sz w:val="20"/>
                <w:szCs w:val="20"/>
              </w:rPr>
            </w:pPr>
            <w:r w:rsidRPr="00207F40">
              <w:rPr>
                <w:rFonts w:ascii="Arial" w:hAnsi="Arial" w:cs="Arial"/>
                <w:color w:val="000000" w:themeColor="text1"/>
                <w:sz w:val="20"/>
                <w:szCs w:val="20"/>
              </w:rPr>
              <w:t>3.1.2</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DA1F" w14:textId="3C96FDC5" w:rsidR="00B56582" w:rsidRPr="00207F40" w:rsidRDefault="00B56582" w:rsidP="00E22B06">
            <w:pPr>
              <w:pStyle w:val="Normalus"/>
              <w:ind w:firstLine="0"/>
              <w:rPr>
                <w:rFonts w:ascii="Arial" w:hAnsi="Arial" w:cs="Arial"/>
                <w:color w:val="000000" w:themeColor="text1"/>
                <w:sz w:val="20"/>
                <w:szCs w:val="20"/>
              </w:rPr>
            </w:pPr>
            <w:r w:rsidRPr="00207F40">
              <w:rPr>
                <w:rFonts w:ascii="Arial" w:hAnsi="Arial" w:cs="Arial"/>
                <w:noProof/>
                <w:sz w:val="20"/>
                <w:szCs w:val="20"/>
                <w:lang w:eastAsia="en-US"/>
              </w:rPr>
              <w:t xml:space="preserve">Tiekėjas (fizinis asmuo) arba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(juridinio asmens) vadovas ar ūkinės bendrijos tikrasis narys (nariai), turintis (turintys) teisę juridinio asmens vardu sudaryti sandorį, ir buhalteris (buhalteriai) ar kitas (kiti) asmuo (asmenys), turintis (turintys) teisę surašyti ir pasirašyti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apskaitos dokumentus, neturi teistumo (teistumas yra išnykęs ar panaikintas) ir dėl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w:t>
            </w:r>
            <w:r w:rsidRPr="00207F40">
              <w:rPr>
                <w:rFonts w:ascii="Arial" w:hAnsi="Arial" w:cs="Arial"/>
                <w:noProof/>
                <w:sz w:val="20"/>
                <w:szCs w:val="20"/>
                <w:lang w:eastAsia="en-US"/>
              </w:rPr>
              <w:lastRenderedPageBreak/>
              <w:t xml:space="preserve">neteisingų duomenų apie pajamas, pelną ar turtą pateikimą, deklaracijos, ataskaitos ar kito dokumento nepateikimą, nusikalstamu būdu gauto turto įgijimą ar realizavimą, nusikalstamu būdu įgytų pinigų ar turto legalizavimą. Dėl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364C0" w14:textId="4CDAB870" w:rsidR="004A6EA9" w:rsidRPr="00207F40" w:rsidRDefault="004A6EA9" w:rsidP="00E22B06">
            <w:pPr>
              <w:tabs>
                <w:tab w:val="left" w:pos="591"/>
              </w:tabs>
              <w:snapToGrid w:val="0"/>
              <w:ind w:right="57"/>
              <w:jc w:val="both"/>
              <w:rPr>
                <w:rFonts w:ascii="Arial" w:hAnsi="Arial" w:cs="Arial"/>
                <w:sz w:val="20"/>
                <w:szCs w:val="20"/>
              </w:rPr>
            </w:pPr>
            <w:r w:rsidRPr="00207F40">
              <w:rPr>
                <w:rFonts w:ascii="Arial" w:hAnsi="Arial" w:cs="Arial"/>
                <w:iCs/>
                <w:sz w:val="20"/>
                <w:szCs w:val="20"/>
                <w:lang w:bidi="en-US"/>
              </w:rPr>
              <w:lastRenderedPageBreak/>
              <w:t>Pateikiama:</w:t>
            </w:r>
          </w:p>
          <w:p w14:paraId="6FBEDFB7" w14:textId="57CABCA2"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1) Išrašas iš teismo sprendimo, jei toks yra,</w:t>
            </w:r>
          </w:p>
          <w:p w14:paraId="1F6FD54B" w14:textId="3546ED70"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arba,</w:t>
            </w:r>
          </w:p>
          <w:p w14:paraId="5DA31101" w14:textId="481E6AD3"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 xml:space="preserve">2) Informatikos ir ryšių departamento prie Lietuvos Respublikos vidaus reikalų ministerijos išduota pažyma, </w:t>
            </w:r>
          </w:p>
          <w:p w14:paraId="205665CE" w14:textId="775FC3BF"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arba,</w:t>
            </w:r>
          </w:p>
          <w:p w14:paraId="2D8C5539" w14:textId="2FE570AC"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 xml:space="preserve">3) valstybės įmonės Registrų centro Lietuvos Respublikos Vyriausybės nustatyta tvarka išduotas dokumentas, patvirtinantis jungtinius kompetentingų institucijų tvarkomus duomenis, arba, </w:t>
            </w:r>
          </w:p>
          <w:p w14:paraId="6314528E" w14:textId="1318A223"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 xml:space="preserve">4) aukščiau išvardytiems dokumentams tolygų šalies, kurioje registruotas kandidatas ar dalyvis, ar šalies, iš kurios jis atvyko, kompetentingos teismo ar viešojo administravimo institucijos dokumentas, liudijantis, kad nėra nurodytų pažeidimų, išduotą ne anksčiau kaip 3 mėnesius iki </w:t>
            </w:r>
            <w:r w:rsidR="00EB5B1D" w:rsidRPr="00207F40">
              <w:rPr>
                <w:rFonts w:ascii="Arial" w:hAnsi="Arial" w:cs="Arial"/>
                <w:sz w:val="20"/>
                <w:szCs w:val="20"/>
              </w:rPr>
              <w:t>p</w:t>
            </w:r>
            <w:r w:rsidRPr="00207F40">
              <w:rPr>
                <w:rFonts w:ascii="Arial" w:hAnsi="Arial" w:cs="Arial"/>
                <w:sz w:val="20"/>
                <w:szCs w:val="20"/>
              </w:rPr>
              <w:t xml:space="preserve">asiūlymo pateikimo termino pabaigos. Jei dokumentas išduotas </w:t>
            </w:r>
            <w:r w:rsidRPr="00207F40">
              <w:rPr>
                <w:rFonts w:ascii="Arial" w:hAnsi="Arial" w:cs="Arial"/>
                <w:sz w:val="20"/>
                <w:szCs w:val="20"/>
              </w:rPr>
              <w:lastRenderedPageBreak/>
              <w:t xml:space="preserve">anksčiau, tačiau jo galiojimo terminas ilgesnis nei </w:t>
            </w:r>
            <w:r w:rsidR="00EB5B1D" w:rsidRPr="00207F40">
              <w:rPr>
                <w:rFonts w:ascii="Arial" w:hAnsi="Arial" w:cs="Arial"/>
                <w:sz w:val="20"/>
                <w:szCs w:val="20"/>
              </w:rPr>
              <w:t>p</w:t>
            </w:r>
            <w:r w:rsidRPr="00207F40">
              <w:rPr>
                <w:rFonts w:ascii="Arial" w:hAnsi="Arial" w:cs="Arial"/>
                <w:sz w:val="20"/>
                <w:szCs w:val="20"/>
              </w:rPr>
              <w:t>asiūlymo pateikimo terminas (ir toks terminas pažymoje nurodytas), toks dokumentas yra priimtinas.</w:t>
            </w:r>
          </w:p>
          <w:p w14:paraId="1DAFECA0" w14:textId="77777777" w:rsidR="00B56582" w:rsidRPr="00207F40" w:rsidRDefault="00B56582" w:rsidP="00E22B06">
            <w:pPr>
              <w:pStyle w:val="Footer"/>
              <w:ind w:right="57"/>
              <w:jc w:val="both"/>
              <w:rPr>
                <w:rFonts w:ascii="Arial" w:hAnsi="Arial" w:cs="Arial"/>
                <w:color w:val="000000" w:themeColor="text1"/>
                <w:sz w:val="20"/>
                <w:szCs w:val="20"/>
              </w:rPr>
            </w:pPr>
            <w:r w:rsidRPr="00207F40">
              <w:rPr>
                <w:rFonts w:ascii="Arial" w:hAnsi="Arial" w:cs="Arial"/>
                <w:sz w:val="20"/>
                <w:szCs w:val="20"/>
              </w:rPr>
              <w:t>Pateikiama aukščiau išvardintų dokumentų patvirtinta kopija*.</w:t>
            </w:r>
          </w:p>
        </w:tc>
      </w:tr>
      <w:tr w:rsidR="00B56582" w:rsidRPr="00207F40" w14:paraId="0823BD54" w14:textId="77777777" w:rsidTr="4283F830">
        <w:trPr>
          <w:trHeight w:val="599"/>
        </w:trPr>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D7CB5" w14:textId="77777777" w:rsidR="00B56582" w:rsidRPr="00207F40" w:rsidRDefault="00B56582" w:rsidP="00E22B06">
            <w:pPr>
              <w:ind w:right="-149"/>
              <w:jc w:val="center"/>
              <w:rPr>
                <w:rFonts w:ascii="Arial" w:hAnsi="Arial" w:cs="Arial"/>
                <w:b/>
                <w:color w:val="000000" w:themeColor="text1"/>
                <w:sz w:val="20"/>
                <w:szCs w:val="20"/>
              </w:rPr>
            </w:pPr>
            <w:r w:rsidRPr="00207F40">
              <w:rPr>
                <w:rFonts w:ascii="Arial" w:hAnsi="Arial" w:cs="Arial"/>
                <w:color w:val="000000" w:themeColor="text1"/>
                <w:sz w:val="20"/>
                <w:szCs w:val="20"/>
              </w:rPr>
              <w:lastRenderedPageBreak/>
              <w:t>3.1.3</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5FFFA" w14:textId="77777777" w:rsidR="00B56582" w:rsidRPr="00207F40" w:rsidRDefault="00B56582" w:rsidP="00E22B06">
            <w:pPr>
              <w:pStyle w:val="Normalus"/>
              <w:ind w:firstLine="0"/>
              <w:rPr>
                <w:rFonts w:ascii="Arial" w:hAnsi="Arial" w:cs="Arial"/>
                <w:noProof/>
                <w:sz w:val="20"/>
                <w:szCs w:val="20"/>
                <w:lang w:eastAsia="en-US"/>
              </w:rPr>
            </w:pPr>
            <w:r w:rsidRPr="00207F40">
              <w:rPr>
                <w:rFonts w:ascii="Arial" w:hAnsi="Arial" w:cs="Arial"/>
                <w:noProof/>
                <w:sz w:val="20"/>
                <w:szCs w:val="20"/>
                <w:lang w:eastAsia="en-US"/>
              </w:rPr>
              <w:t>Tiekėjui nėra iškelta restruktūrizavimo, bankroto byla arba vykdomas bankroto procesas ne teismo tvarka, nėra inicijuotos priverstinio likvidavimo ar susitarimo su kreditoriais procedūros arba jam vykdomos analogiškos procedūros pagal šalies, kurioje jis registruotas įstatymus.</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FF7EF" w14:textId="513244CA" w:rsidR="00142F61" w:rsidRPr="00207F40" w:rsidRDefault="00142F61" w:rsidP="00E22B06">
            <w:pPr>
              <w:ind w:right="57"/>
              <w:jc w:val="both"/>
              <w:rPr>
                <w:rFonts w:ascii="Arial" w:hAnsi="Arial" w:cs="Arial"/>
                <w:sz w:val="20"/>
                <w:szCs w:val="20"/>
              </w:rPr>
            </w:pPr>
            <w:r w:rsidRPr="00207F40">
              <w:rPr>
                <w:rFonts w:ascii="Arial" w:hAnsi="Arial" w:cs="Arial"/>
                <w:sz w:val="20"/>
                <w:szCs w:val="20"/>
              </w:rPr>
              <w:t>Pateikiama:</w:t>
            </w:r>
          </w:p>
          <w:p w14:paraId="6AD9DF17" w14:textId="640A89A9"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1) jeigu </w:t>
            </w:r>
            <w:r w:rsidR="00EB5B1D" w:rsidRPr="00207F40">
              <w:rPr>
                <w:rFonts w:ascii="Arial" w:hAnsi="Arial" w:cs="Arial"/>
                <w:sz w:val="20"/>
                <w:szCs w:val="20"/>
              </w:rPr>
              <w:t>t</w:t>
            </w:r>
            <w:r w:rsidRPr="00207F40">
              <w:rPr>
                <w:rFonts w:ascii="Arial" w:hAnsi="Arial" w:cs="Arial"/>
                <w:sz w:val="20"/>
                <w:szCs w:val="20"/>
              </w:rPr>
              <w:t>iekėjas yra fizinis asmuo, registruotas Lietuvos Respublikoje, jis pateikia Audito, apskaitos, turto vertinimo ir nemokumo valdybos prie Lietuvos Respublikos finansų ministerijos raštą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w:t>
            </w:r>
          </w:p>
          <w:p w14:paraId="43505F9B" w14:textId="26062A85"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2) jeigu </w:t>
            </w:r>
            <w:r w:rsidR="00EB5B1D" w:rsidRPr="00207F40">
              <w:rPr>
                <w:rFonts w:ascii="Arial" w:hAnsi="Arial" w:cs="Arial"/>
                <w:sz w:val="20"/>
                <w:szCs w:val="20"/>
              </w:rPr>
              <w:t>t</w:t>
            </w:r>
            <w:r w:rsidRPr="00207F40">
              <w:rPr>
                <w:rFonts w:ascii="Arial" w:hAnsi="Arial" w:cs="Arial"/>
                <w:sz w:val="20"/>
                <w:szCs w:val="20"/>
              </w:rPr>
              <w:t xml:space="preserve">iekėjas yra juridinis asmuo, registruotas Lietuvos Respublikoje, jis pateikia valstybės įmonės Registrų centro išrašą, ar valstybės įmonės Registrų centro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7D7086A9" w14:textId="0CCA48A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3) kitos valstybės </w:t>
            </w:r>
            <w:r w:rsidR="00EB5B1D" w:rsidRPr="00207F40">
              <w:rPr>
                <w:rFonts w:ascii="Arial" w:hAnsi="Arial" w:cs="Arial"/>
                <w:sz w:val="20"/>
                <w:szCs w:val="20"/>
              </w:rPr>
              <w:t>t</w:t>
            </w:r>
            <w:r w:rsidRPr="00207F40">
              <w:rPr>
                <w:rFonts w:ascii="Arial" w:hAnsi="Arial" w:cs="Arial"/>
                <w:sz w:val="20"/>
                <w:szCs w:val="20"/>
              </w:rPr>
              <w:t xml:space="preserve">iekėjas, kuris yra fizinis arba juridinis asmuo, pateikia šalies, kurioje yra registruotas </w:t>
            </w:r>
            <w:r w:rsidR="00EB5B1D" w:rsidRPr="00207F40">
              <w:rPr>
                <w:rFonts w:ascii="Arial" w:hAnsi="Arial" w:cs="Arial"/>
                <w:sz w:val="20"/>
                <w:szCs w:val="20"/>
              </w:rPr>
              <w:t>t</w:t>
            </w:r>
            <w:r w:rsidRPr="00207F40">
              <w:rPr>
                <w:rFonts w:ascii="Arial" w:hAnsi="Arial" w:cs="Arial"/>
                <w:sz w:val="20"/>
                <w:szCs w:val="20"/>
              </w:rPr>
              <w:t>iekėjas, ar šalies, iš kurios jis atvyko, kompetentingos teismo ar viešojo administravimo institucijos išduotą pažymą.</w:t>
            </w:r>
          </w:p>
          <w:p w14:paraId="60EAFAED" w14:textId="2C96C905"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Nurodytas dokumentas turi būti išduotas ne anksčiau kaip prieš 3 mėnesius iki </w:t>
            </w:r>
            <w:r w:rsidR="00EB5B1D" w:rsidRPr="00207F40">
              <w:rPr>
                <w:rFonts w:ascii="Arial" w:hAnsi="Arial" w:cs="Arial"/>
                <w:sz w:val="20"/>
                <w:szCs w:val="20"/>
              </w:rPr>
              <w:t>p</w:t>
            </w:r>
            <w:r w:rsidRPr="00207F40">
              <w:rPr>
                <w:rFonts w:ascii="Arial" w:hAnsi="Arial" w:cs="Arial"/>
                <w:sz w:val="20"/>
                <w:szCs w:val="20"/>
              </w:rPr>
              <w:t xml:space="preserve">asiūlymo pateikimo termino pabaigos. Jei dokumentas išduotas anksčiau, tačiau jo galiojimo terminas ilgesnis nei </w:t>
            </w:r>
            <w:r w:rsidR="00EB5B1D" w:rsidRPr="00207F40">
              <w:rPr>
                <w:rFonts w:ascii="Arial" w:hAnsi="Arial" w:cs="Arial"/>
                <w:sz w:val="20"/>
                <w:szCs w:val="20"/>
              </w:rPr>
              <w:t>p</w:t>
            </w:r>
            <w:r w:rsidRPr="00207F40">
              <w:rPr>
                <w:rFonts w:ascii="Arial" w:hAnsi="Arial" w:cs="Arial"/>
                <w:sz w:val="20"/>
                <w:szCs w:val="20"/>
              </w:rPr>
              <w:t>asiūlymų pateikimo terminas, toks dokumentas jo galiojimo laikotarpiu yra priimtinas.</w:t>
            </w:r>
          </w:p>
          <w:p w14:paraId="31A947EA" w14:textId="0173887E"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4) ir deklaracija, užpildant </w:t>
            </w:r>
            <w:r w:rsidR="006D4F73" w:rsidRPr="00207F40">
              <w:rPr>
                <w:rFonts w:ascii="Arial" w:hAnsi="Arial" w:cs="Arial"/>
                <w:sz w:val="20"/>
                <w:szCs w:val="20"/>
              </w:rPr>
              <w:t>Pirkimo sąlygų</w:t>
            </w:r>
            <w:r w:rsidR="00B65CDA" w:rsidRPr="00207F40">
              <w:rPr>
                <w:rFonts w:ascii="Arial" w:hAnsi="Arial" w:cs="Arial"/>
                <w:sz w:val="20"/>
                <w:szCs w:val="20"/>
              </w:rPr>
              <w:t xml:space="preserve"> p</w:t>
            </w:r>
            <w:r w:rsidRPr="00207F40">
              <w:rPr>
                <w:rFonts w:ascii="Arial" w:hAnsi="Arial" w:cs="Arial"/>
                <w:sz w:val="20"/>
                <w:szCs w:val="20"/>
              </w:rPr>
              <w:t xml:space="preserve">asiūlymo formos Priede Nr. 3 pateiktą formą, patvirtinanti, kad </w:t>
            </w:r>
            <w:r w:rsidR="00EB5B1D" w:rsidRPr="00207F40">
              <w:rPr>
                <w:rFonts w:ascii="Arial" w:hAnsi="Arial" w:cs="Arial"/>
                <w:sz w:val="20"/>
                <w:szCs w:val="20"/>
              </w:rPr>
              <w:t>t</w:t>
            </w:r>
            <w:r w:rsidRPr="00207F40">
              <w:rPr>
                <w:rFonts w:ascii="Arial" w:hAnsi="Arial" w:cs="Arial"/>
                <w:sz w:val="20"/>
                <w:szCs w:val="20"/>
              </w:rPr>
              <w:t xml:space="preserve">iekėjas nėra su kreditoriais sudaręs taikos sutarties, sustabdęs ar apribojęs savo veiklos, nesiekia susitarimo su kreditoriais, arba atitinkamos užsienio šalies institucijos išduotas dokumentas, patvirtinantis, kad </w:t>
            </w:r>
            <w:r w:rsidR="00EB5B1D" w:rsidRPr="00207F40">
              <w:rPr>
                <w:rFonts w:ascii="Arial" w:hAnsi="Arial" w:cs="Arial"/>
                <w:sz w:val="20"/>
                <w:szCs w:val="20"/>
              </w:rPr>
              <w:t>t</w:t>
            </w:r>
            <w:r w:rsidRPr="00207F40">
              <w:rPr>
                <w:rFonts w:ascii="Arial" w:hAnsi="Arial" w:cs="Arial"/>
                <w:sz w:val="20"/>
                <w:szCs w:val="20"/>
              </w:rPr>
              <w: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w:t>
            </w:r>
          </w:p>
          <w:p w14:paraId="4638B27A" w14:textId="77777777" w:rsidR="00B56582" w:rsidRPr="00207F40" w:rsidRDefault="00B56582" w:rsidP="00E22B06">
            <w:pPr>
              <w:pStyle w:val="Footer"/>
              <w:ind w:right="57"/>
              <w:jc w:val="both"/>
              <w:rPr>
                <w:rFonts w:ascii="Arial" w:hAnsi="Arial" w:cs="Arial"/>
                <w:sz w:val="20"/>
                <w:szCs w:val="20"/>
              </w:rPr>
            </w:pPr>
            <w:r w:rsidRPr="00207F40">
              <w:rPr>
                <w:rFonts w:ascii="Arial" w:hAnsi="Arial" w:cs="Arial"/>
                <w:sz w:val="20"/>
                <w:szCs w:val="20"/>
              </w:rPr>
              <w:t>Pateikiama aukščiau išvardintų 1-3 punktuose dokumentų patvirtintos kopijos*, o 4 punkte - pateikiamas dokumento originalas.</w:t>
            </w:r>
          </w:p>
        </w:tc>
      </w:tr>
      <w:tr w:rsidR="00B56582" w:rsidRPr="00207F40" w14:paraId="49BF1C86"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2EC2C" w14:textId="77777777" w:rsidR="00B56582" w:rsidRPr="00207F40" w:rsidRDefault="00B56582" w:rsidP="00E22B06">
            <w:pPr>
              <w:ind w:right="-149"/>
              <w:jc w:val="center"/>
              <w:rPr>
                <w:rFonts w:ascii="Arial" w:hAnsi="Arial" w:cs="Arial"/>
                <w:color w:val="000000" w:themeColor="text1"/>
                <w:sz w:val="20"/>
                <w:szCs w:val="20"/>
              </w:rPr>
            </w:pPr>
            <w:r w:rsidRPr="00207F40">
              <w:rPr>
                <w:rFonts w:ascii="Arial" w:hAnsi="Arial" w:cs="Arial"/>
                <w:color w:val="000000" w:themeColor="text1"/>
                <w:sz w:val="20"/>
                <w:szCs w:val="20"/>
              </w:rPr>
              <w:lastRenderedPageBreak/>
              <w:t>3.1.4</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B37B6"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 eurų.</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2B9E0" w14:textId="77777777" w:rsidR="00B37ACA" w:rsidRPr="00207F40" w:rsidRDefault="00B37ACA" w:rsidP="00E22B06">
            <w:pPr>
              <w:ind w:right="57"/>
              <w:jc w:val="both"/>
              <w:rPr>
                <w:rFonts w:ascii="Arial" w:hAnsi="Arial" w:cs="Arial"/>
                <w:sz w:val="20"/>
                <w:szCs w:val="20"/>
              </w:rPr>
            </w:pPr>
            <w:r w:rsidRPr="00207F40">
              <w:rPr>
                <w:rFonts w:ascii="Arial" w:hAnsi="Arial" w:cs="Arial"/>
                <w:sz w:val="20"/>
                <w:szCs w:val="20"/>
              </w:rPr>
              <w:t>Pateikiama:</w:t>
            </w:r>
          </w:p>
          <w:p w14:paraId="1B253841" w14:textId="22865E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Jeigu </w:t>
            </w:r>
            <w:r w:rsidR="00EB5B1D" w:rsidRPr="00207F40">
              <w:rPr>
                <w:rFonts w:ascii="Arial" w:hAnsi="Arial" w:cs="Arial"/>
                <w:sz w:val="20"/>
                <w:szCs w:val="20"/>
              </w:rPr>
              <w:t>t</w:t>
            </w:r>
            <w:r w:rsidRPr="00207F40">
              <w:rPr>
                <w:rFonts w:ascii="Arial" w:hAnsi="Arial" w:cs="Arial"/>
                <w:sz w:val="20"/>
                <w:szCs w:val="20"/>
              </w:rPr>
              <w:t>iekėjas (fizinis ar juridinis asmuo) registruotas Lietuvos Respublikoje:</w:t>
            </w:r>
          </w:p>
          <w:p w14:paraId="7DEBE841"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1) Valstybinės mokesčių inspekcijos teritorinio skyriaus išduotų pažymų apie įsipareigojimų įvykdymą valstybei ar valstybės įmonės Registrų centro Lietuvos Respublikos Vyriausybės nustatyta tvarka išduoto dokumento, patvirtinančio jungtinius kompetentingų institucijų tvarkomus duomenis, patvirtintas kopijas;</w:t>
            </w:r>
          </w:p>
          <w:p w14:paraId="5E3A133A"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2) Valstybinio socialinio draudimo fondo valdybos teritorinių skyrių ir kitų Valstybinio socialinio draudimo fondo įstaigų, susijusių su Valstybinio socialinio draudimo fondo administravimu, išduoto dokumento skaitmeninę kopiją, ar valstybės įmonės Registrų centro Lietuvos Respublikos Vyriausybės nustatyta tvarka išduoto dokumento, patvirtinančio jungtinius kompetentingų institucijų tvarkomus duomenis, patvirtintą kopiją.</w:t>
            </w:r>
          </w:p>
          <w:p w14:paraId="75007D98" w14:textId="6DA0A601"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Kitos valstybės </w:t>
            </w:r>
            <w:r w:rsidR="00EB5B1D" w:rsidRPr="00207F40">
              <w:rPr>
                <w:rFonts w:ascii="Arial" w:hAnsi="Arial" w:cs="Arial"/>
                <w:sz w:val="20"/>
                <w:szCs w:val="20"/>
              </w:rPr>
              <w:t>t</w:t>
            </w:r>
            <w:r w:rsidRPr="00207F40">
              <w:rPr>
                <w:rFonts w:ascii="Arial" w:hAnsi="Arial" w:cs="Arial"/>
                <w:sz w:val="20"/>
                <w:szCs w:val="20"/>
              </w:rPr>
              <w:t>iekėjas, kuris yra fizinis arba juridinis asmuo, vietoje 1 ir 2 punktuose nurodytų dokumentų pateikia šalies, kurioje jis yra registruotas, kompetentingų valstybės institucijų išduotų pažymų patvirtintas kopijas.</w:t>
            </w:r>
          </w:p>
          <w:p w14:paraId="2EDF3525" w14:textId="65DF82CE"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Visi nurodyti dokumentai turi būti išduoti ne anksčiau kaip prieš 3 mėnesius iki </w:t>
            </w:r>
            <w:r w:rsidR="00EB5B1D" w:rsidRPr="00207F40">
              <w:rPr>
                <w:rFonts w:ascii="Arial" w:hAnsi="Arial" w:cs="Arial"/>
                <w:sz w:val="20"/>
                <w:szCs w:val="20"/>
              </w:rPr>
              <w:t>p</w:t>
            </w:r>
            <w:r w:rsidRPr="00207F40">
              <w:rPr>
                <w:rFonts w:ascii="Arial" w:hAnsi="Arial" w:cs="Arial"/>
                <w:sz w:val="20"/>
                <w:szCs w:val="20"/>
              </w:rPr>
              <w:t xml:space="preserve">asiūlymų pateikimo termino pabaigos. Jei dokumentas išduotas anksčiau, tačiau jo galiojimo terminas ilgesnis nei </w:t>
            </w:r>
            <w:r w:rsidR="00EB5B1D" w:rsidRPr="00207F40">
              <w:rPr>
                <w:rFonts w:ascii="Arial" w:hAnsi="Arial" w:cs="Arial"/>
                <w:sz w:val="20"/>
                <w:szCs w:val="20"/>
              </w:rPr>
              <w:t>p</w:t>
            </w:r>
            <w:r w:rsidRPr="00207F40">
              <w:rPr>
                <w:rFonts w:ascii="Arial" w:hAnsi="Arial" w:cs="Arial"/>
                <w:sz w:val="20"/>
                <w:szCs w:val="20"/>
              </w:rPr>
              <w:t>asiūlymų pateikimo terminas, toks dokumentas jo galiojimo laikotarpiu yra priimtinas.</w:t>
            </w:r>
          </w:p>
          <w:p w14:paraId="440688E9"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Pateikiamos aukščiau išvardintų dokumentų patvirtintos kopijos*.</w:t>
            </w:r>
          </w:p>
        </w:tc>
      </w:tr>
    </w:tbl>
    <w:p w14:paraId="17CFAEEE" w14:textId="48AAF325" w:rsidR="00A41A17" w:rsidRPr="00207F40" w:rsidRDefault="00A41A17" w:rsidP="00E22B06">
      <w:pPr>
        <w:pStyle w:val="ListParagraph"/>
        <w:numPr>
          <w:ilvl w:val="1"/>
          <w:numId w:val="36"/>
        </w:numPr>
        <w:tabs>
          <w:tab w:val="left" w:pos="851"/>
        </w:tabs>
        <w:ind w:left="0" w:firstLine="0"/>
        <w:rPr>
          <w:rFonts w:ascii="Arial" w:hAnsi="Arial" w:cs="Arial"/>
          <w:snapToGrid w:val="0"/>
          <w:sz w:val="20"/>
          <w:szCs w:val="20"/>
        </w:rPr>
      </w:pPr>
      <w:r w:rsidRPr="00207F40">
        <w:rPr>
          <w:rFonts w:ascii="Arial" w:hAnsi="Arial" w:cs="Arial"/>
          <w:snapToGrid w:val="0"/>
          <w:sz w:val="20"/>
          <w:szCs w:val="20"/>
        </w:rPr>
        <w:t>Bendrųjų tiekėjų kvalifikacijos reikalavimų pastabos</w:t>
      </w:r>
      <w:r w:rsidR="00E22B06" w:rsidRPr="00207F40">
        <w:rPr>
          <w:rFonts w:ascii="Arial" w:hAnsi="Arial" w:cs="Arial"/>
          <w:snapToGrid w:val="0"/>
          <w:sz w:val="20"/>
          <w:szCs w:val="20"/>
        </w:rPr>
        <w:t>*</w:t>
      </w:r>
      <w:r w:rsidRPr="00207F40">
        <w:rPr>
          <w:rFonts w:ascii="Arial" w:hAnsi="Arial" w:cs="Arial"/>
          <w:snapToGrid w:val="0"/>
          <w:sz w:val="20"/>
          <w:szCs w:val="20"/>
        </w:rPr>
        <w:t>:</w:t>
      </w:r>
    </w:p>
    <w:p w14:paraId="157692E4" w14:textId="7199BEEE" w:rsidR="00A41A17" w:rsidRPr="00207F40" w:rsidRDefault="00055630" w:rsidP="00D60C6A">
      <w:pPr>
        <w:pStyle w:val="ListParagraph"/>
        <w:numPr>
          <w:ilvl w:val="2"/>
          <w:numId w:val="36"/>
        </w:numPr>
        <w:tabs>
          <w:tab w:val="left" w:pos="851"/>
        </w:tabs>
        <w:ind w:left="1418" w:right="57" w:hanging="567"/>
        <w:jc w:val="both"/>
        <w:rPr>
          <w:rFonts w:ascii="Arial" w:hAnsi="Arial" w:cs="Arial"/>
          <w:snapToGrid w:val="0"/>
          <w:sz w:val="20"/>
          <w:szCs w:val="20"/>
        </w:rPr>
      </w:pPr>
      <w:r>
        <w:rPr>
          <w:rFonts w:ascii="Arial" w:hAnsi="Arial" w:cs="Arial"/>
          <w:snapToGrid w:val="0"/>
          <w:sz w:val="20"/>
          <w:szCs w:val="20"/>
        </w:rPr>
        <w:t xml:space="preserve"> </w:t>
      </w:r>
      <w:r w:rsidRPr="00055630">
        <w:rPr>
          <w:rFonts w:ascii="Arial" w:hAnsi="Arial" w:cs="Arial"/>
          <w:snapToGrid w:val="0"/>
          <w:sz w:val="20"/>
          <w:szCs w:val="20"/>
        </w:rPr>
        <w:t xml:space="preserve">Dokumentų kopijos yra tvirtinamos tiekėjo ar jo įgalioto asmens (įgaliojimas pridedamas) parašu, nurodant žodžius „Kopija tikra“ ir pareigų pavadinimą, vardą (vardo raidę), pavardę, datą ir antspaudą (jei turi). </w:t>
      </w:r>
      <w:r w:rsidR="00A41A17" w:rsidRPr="00207F40">
        <w:rPr>
          <w:rFonts w:ascii="Arial" w:hAnsi="Arial" w:cs="Arial"/>
          <w:snapToGrid w:val="0"/>
          <w:sz w:val="20"/>
          <w:szCs w:val="20"/>
        </w:rPr>
        <w:t>Įsigyjančioji organizacija pasilieka teisę paprašyti dokumentų originalų.</w:t>
      </w:r>
    </w:p>
    <w:p w14:paraId="00EDF1AD" w14:textId="759BBF56" w:rsidR="00A41A17" w:rsidRPr="00207F40" w:rsidRDefault="00A41A17" w:rsidP="00D60C6A">
      <w:pPr>
        <w:pStyle w:val="ListParagraph"/>
        <w:numPr>
          <w:ilvl w:val="2"/>
          <w:numId w:val="36"/>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 xml:space="preserve">Užsienio valstybių </w:t>
      </w:r>
      <w:r w:rsidR="00EB5B1D" w:rsidRPr="00207F40">
        <w:rPr>
          <w:rFonts w:ascii="Arial" w:hAnsi="Arial" w:cs="Arial"/>
          <w:snapToGrid w:val="0"/>
          <w:sz w:val="20"/>
          <w:szCs w:val="20"/>
        </w:rPr>
        <w:t>t</w:t>
      </w:r>
      <w:r w:rsidRPr="00207F40">
        <w:rPr>
          <w:rFonts w:ascii="Arial" w:hAnsi="Arial" w:cs="Arial"/>
          <w:snapToGrid w:val="0"/>
          <w:sz w:val="20"/>
          <w:szCs w:val="20"/>
        </w:rPr>
        <w:t>iekėjų kvalifikacijos reikalavimus įrodantys dokumentai legalizuojami vadovaujantis Lietuvos Respublikos Vyriausybės 2006 m. spalio 30 d. nutarimu Nr. 1079 „Dėl dokumentų legalizavimo ir tvirtinimo pažyma (</w:t>
      </w:r>
      <w:proofErr w:type="spellStart"/>
      <w:r w:rsidRPr="00207F40">
        <w:rPr>
          <w:rFonts w:ascii="Arial" w:hAnsi="Arial" w:cs="Arial"/>
          <w:snapToGrid w:val="0"/>
          <w:sz w:val="20"/>
          <w:szCs w:val="20"/>
        </w:rPr>
        <w:t>Apostille</w:t>
      </w:r>
      <w:proofErr w:type="spellEnd"/>
      <w:r w:rsidRPr="00207F40">
        <w:rPr>
          <w:rFonts w:ascii="Arial" w:hAnsi="Arial" w:cs="Arial"/>
          <w:snapToGrid w:val="0"/>
          <w:sz w:val="20"/>
          <w:szCs w:val="20"/>
        </w:rPr>
        <w:t>) tvarkos aprašo patvirtinimo“ (Žin., 2006, Nr. 118-4477) ir 1961 m. spalio 5 d. Hagos konvencija dėl užsienio valstybėse išduotų dokumentų legalizavimo panaikinimo (Žin., 1997, Nr. 68-1699).</w:t>
      </w:r>
    </w:p>
    <w:p w14:paraId="435D19D8" w14:textId="2F3DFA8A" w:rsidR="00A41A17" w:rsidRPr="00207F40" w:rsidRDefault="00A41A17" w:rsidP="00D60C6A">
      <w:pPr>
        <w:pStyle w:val="ListParagraph"/>
        <w:numPr>
          <w:ilvl w:val="2"/>
          <w:numId w:val="36"/>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 xml:space="preserve">Jei bendrą </w:t>
      </w:r>
      <w:r w:rsidR="00D67A49" w:rsidRPr="00207F40">
        <w:rPr>
          <w:rFonts w:ascii="Arial" w:hAnsi="Arial" w:cs="Arial"/>
          <w:snapToGrid w:val="0"/>
          <w:sz w:val="20"/>
          <w:szCs w:val="20"/>
        </w:rPr>
        <w:t>p</w:t>
      </w:r>
      <w:r w:rsidRPr="00207F40">
        <w:rPr>
          <w:rFonts w:ascii="Arial" w:hAnsi="Arial" w:cs="Arial"/>
          <w:snapToGrid w:val="0"/>
          <w:sz w:val="20"/>
          <w:szCs w:val="20"/>
        </w:rPr>
        <w:t>asiūlymą pateikia ūkio subjektų grupė, P</w:t>
      </w:r>
      <w:r w:rsidR="00D67A49" w:rsidRPr="00207F40">
        <w:rPr>
          <w:rFonts w:ascii="Arial" w:hAnsi="Arial" w:cs="Arial"/>
          <w:snapToGrid w:val="0"/>
          <w:sz w:val="20"/>
          <w:szCs w:val="20"/>
        </w:rPr>
        <w:t>irkimo sąlygų</w:t>
      </w:r>
      <w:r w:rsidRPr="00207F40">
        <w:rPr>
          <w:rFonts w:ascii="Arial" w:hAnsi="Arial" w:cs="Arial"/>
          <w:snapToGrid w:val="0"/>
          <w:sz w:val="20"/>
          <w:szCs w:val="20"/>
        </w:rPr>
        <w:t xml:space="preserve"> 3.1.1</w:t>
      </w:r>
      <w:r w:rsidR="00A86E78" w:rsidRPr="00207F40">
        <w:rPr>
          <w:rFonts w:ascii="Arial" w:hAnsi="Arial" w:cs="Arial"/>
          <w:snapToGrid w:val="0"/>
          <w:sz w:val="20"/>
          <w:szCs w:val="20"/>
        </w:rPr>
        <w:t xml:space="preserve"> </w:t>
      </w:r>
      <w:r w:rsidRPr="00207F40">
        <w:rPr>
          <w:rFonts w:ascii="Arial" w:hAnsi="Arial" w:cs="Arial"/>
          <w:snapToGrid w:val="0"/>
          <w:sz w:val="20"/>
          <w:szCs w:val="20"/>
        </w:rPr>
        <w:t>-</w:t>
      </w:r>
      <w:r w:rsidR="00A86E78" w:rsidRPr="00207F40">
        <w:rPr>
          <w:rFonts w:ascii="Arial" w:hAnsi="Arial" w:cs="Arial"/>
          <w:snapToGrid w:val="0"/>
          <w:sz w:val="20"/>
          <w:szCs w:val="20"/>
        </w:rPr>
        <w:t xml:space="preserve"> </w:t>
      </w:r>
      <w:r w:rsidRPr="00207F40">
        <w:rPr>
          <w:rFonts w:ascii="Arial" w:hAnsi="Arial" w:cs="Arial"/>
          <w:snapToGrid w:val="0"/>
          <w:sz w:val="20"/>
          <w:szCs w:val="20"/>
        </w:rPr>
        <w:t>3.1.4 punktuose nustatytus kvalifikacijos reikalavimus turi atitikti kiekvienas ūkio subjektų grupės narys atskirai. Siekiant pagrįsti atitikimą šiam kvalifikaciniam reikalavimui negalima sumuoti atskirų ūkio subjektų grupėje dalyvaujančių narių pajėgumų.</w:t>
      </w:r>
    </w:p>
    <w:p w14:paraId="42997D8D" w14:textId="3DDE1965" w:rsidR="00B14B0D" w:rsidRPr="00207F40" w:rsidRDefault="00A41A17" w:rsidP="00E22B06">
      <w:pPr>
        <w:pStyle w:val="ListParagraph"/>
        <w:numPr>
          <w:ilvl w:val="1"/>
          <w:numId w:val="36"/>
        </w:numPr>
        <w:tabs>
          <w:tab w:val="left" w:pos="851"/>
        </w:tabs>
        <w:ind w:left="0" w:right="57" w:firstLine="0"/>
        <w:jc w:val="both"/>
        <w:rPr>
          <w:rFonts w:ascii="Arial" w:hAnsi="Arial" w:cs="Arial"/>
          <w:snapToGrid w:val="0"/>
          <w:sz w:val="20"/>
          <w:szCs w:val="20"/>
        </w:rPr>
      </w:pPr>
      <w:r w:rsidRPr="00207F40">
        <w:rPr>
          <w:rFonts w:ascii="Arial" w:hAnsi="Arial" w:cs="Arial"/>
          <w:snapToGrid w:val="0"/>
          <w:sz w:val="20"/>
          <w:szCs w:val="20"/>
        </w:rPr>
        <w:t>Tiekėjo, neatitinkančio P</w:t>
      </w:r>
      <w:r w:rsidR="00D67A49" w:rsidRPr="00207F40">
        <w:rPr>
          <w:rFonts w:ascii="Arial" w:hAnsi="Arial" w:cs="Arial"/>
          <w:snapToGrid w:val="0"/>
          <w:sz w:val="20"/>
          <w:szCs w:val="20"/>
        </w:rPr>
        <w:t>irkimo sąlygų</w:t>
      </w:r>
      <w:r w:rsidRPr="00207F40">
        <w:rPr>
          <w:rFonts w:ascii="Arial" w:hAnsi="Arial" w:cs="Arial"/>
          <w:snapToGrid w:val="0"/>
          <w:sz w:val="20"/>
          <w:szCs w:val="20"/>
        </w:rPr>
        <w:t xml:space="preserve"> 3.1 punkto reikalavimų, </w:t>
      </w:r>
      <w:r w:rsidR="00D67A49" w:rsidRPr="00207F40">
        <w:rPr>
          <w:rFonts w:ascii="Arial" w:hAnsi="Arial" w:cs="Arial"/>
          <w:snapToGrid w:val="0"/>
          <w:sz w:val="20"/>
          <w:szCs w:val="20"/>
        </w:rPr>
        <w:t>p</w:t>
      </w:r>
      <w:r w:rsidRPr="00207F40">
        <w:rPr>
          <w:rFonts w:ascii="Arial" w:hAnsi="Arial" w:cs="Arial"/>
          <w:snapToGrid w:val="0"/>
          <w:sz w:val="20"/>
          <w:szCs w:val="20"/>
        </w:rPr>
        <w:t>asiūlymas atmetamas.</w:t>
      </w:r>
    </w:p>
    <w:p w14:paraId="4FB6BB81" w14:textId="038820BE" w:rsidR="00B14B0D" w:rsidRPr="00207F40" w:rsidRDefault="00A41A17" w:rsidP="00E22B06">
      <w:pPr>
        <w:pStyle w:val="ListParagraph"/>
        <w:numPr>
          <w:ilvl w:val="1"/>
          <w:numId w:val="36"/>
        </w:numPr>
        <w:tabs>
          <w:tab w:val="left" w:pos="851"/>
        </w:tabs>
        <w:ind w:left="0" w:right="57" w:firstLine="0"/>
        <w:jc w:val="both"/>
        <w:rPr>
          <w:rFonts w:ascii="Arial" w:hAnsi="Arial" w:cs="Arial"/>
          <w:snapToGrid w:val="0"/>
          <w:sz w:val="20"/>
          <w:szCs w:val="20"/>
        </w:rPr>
      </w:pPr>
      <w:r w:rsidRPr="00207F40">
        <w:rPr>
          <w:rFonts w:ascii="Arial" w:hAnsi="Arial" w:cs="Arial"/>
          <w:snapToGrid w:val="0"/>
          <w:sz w:val="20"/>
          <w:szCs w:val="20"/>
        </w:rPr>
        <w:t xml:space="preserve">Tiekėjo </w:t>
      </w:r>
      <w:r w:rsidR="00D67A49" w:rsidRPr="00207F40">
        <w:rPr>
          <w:rFonts w:ascii="Arial" w:hAnsi="Arial" w:cs="Arial"/>
          <w:snapToGrid w:val="0"/>
          <w:sz w:val="20"/>
          <w:szCs w:val="20"/>
        </w:rPr>
        <w:t>p</w:t>
      </w:r>
      <w:r w:rsidRPr="00207F40">
        <w:rPr>
          <w:rFonts w:ascii="Arial" w:hAnsi="Arial" w:cs="Arial"/>
          <w:snapToGrid w:val="0"/>
          <w:sz w:val="20"/>
          <w:szCs w:val="20"/>
        </w:rPr>
        <w:t>asiūlymas atmetamas, jeigu apie nustatytų reikalavimų atitikimą jis pateikė melagingą informaciją, kurią Įsigyjančioji organizacija gali įrodyti bet kokiomis teisėtomis priemonėmis.</w:t>
      </w:r>
    </w:p>
    <w:p w14:paraId="0F5054BE" w14:textId="4A351C52" w:rsidR="00A41A17" w:rsidRPr="00207F40" w:rsidRDefault="00A41A17" w:rsidP="00E22B06">
      <w:pPr>
        <w:pStyle w:val="ListParagraph"/>
        <w:numPr>
          <w:ilvl w:val="1"/>
          <w:numId w:val="36"/>
        </w:numPr>
        <w:tabs>
          <w:tab w:val="left" w:pos="851"/>
        </w:tabs>
        <w:ind w:left="0" w:right="57" w:firstLine="0"/>
        <w:jc w:val="both"/>
        <w:rPr>
          <w:rFonts w:ascii="Arial" w:hAnsi="Arial" w:cs="Arial"/>
          <w:snapToGrid w:val="0"/>
          <w:sz w:val="20"/>
          <w:szCs w:val="20"/>
        </w:rPr>
      </w:pPr>
      <w:r w:rsidRPr="00207F40">
        <w:rPr>
          <w:rFonts w:ascii="Arial" w:hAnsi="Arial" w:cs="Arial"/>
          <w:snapToGrid w:val="0"/>
          <w:sz w:val="20"/>
          <w:szCs w:val="20"/>
        </w:rPr>
        <w:t xml:space="preserve">Ūkio subjektų grupės </w:t>
      </w:r>
      <w:r w:rsidR="00D67A49" w:rsidRPr="00207F40">
        <w:rPr>
          <w:rFonts w:ascii="Arial" w:hAnsi="Arial" w:cs="Arial"/>
          <w:snapToGrid w:val="0"/>
          <w:sz w:val="20"/>
          <w:szCs w:val="20"/>
        </w:rPr>
        <w:t>p</w:t>
      </w:r>
      <w:r w:rsidRPr="00207F40">
        <w:rPr>
          <w:rFonts w:ascii="Arial" w:hAnsi="Arial" w:cs="Arial"/>
          <w:snapToGrid w:val="0"/>
          <w:sz w:val="20"/>
          <w:szCs w:val="20"/>
        </w:rPr>
        <w:t xml:space="preserve">asiūlymas atmetamas, jeigu bent vienas grupės narys neatitinka šiose </w:t>
      </w:r>
      <w:r w:rsidR="00D67A49" w:rsidRPr="00207F40">
        <w:rPr>
          <w:rFonts w:ascii="Arial" w:hAnsi="Arial" w:cs="Arial"/>
          <w:snapToGrid w:val="0"/>
          <w:sz w:val="20"/>
          <w:szCs w:val="20"/>
        </w:rPr>
        <w:t>Pirkimo s</w:t>
      </w:r>
      <w:r w:rsidRPr="00207F40">
        <w:rPr>
          <w:rFonts w:ascii="Arial" w:hAnsi="Arial" w:cs="Arial"/>
          <w:snapToGrid w:val="0"/>
          <w:sz w:val="20"/>
          <w:szCs w:val="20"/>
        </w:rPr>
        <w:t>ąlygose nustatytų kvalifikacijos reikalavimų, kaip tai apibrėžta P</w:t>
      </w:r>
      <w:r w:rsidR="00D67A49" w:rsidRPr="00207F40">
        <w:rPr>
          <w:rFonts w:ascii="Arial" w:hAnsi="Arial" w:cs="Arial"/>
          <w:snapToGrid w:val="0"/>
          <w:sz w:val="20"/>
          <w:szCs w:val="20"/>
        </w:rPr>
        <w:t>irkimo sąlygų</w:t>
      </w:r>
      <w:r w:rsidRPr="00207F40">
        <w:rPr>
          <w:rFonts w:ascii="Arial" w:hAnsi="Arial" w:cs="Arial"/>
          <w:snapToGrid w:val="0"/>
          <w:sz w:val="20"/>
          <w:szCs w:val="20"/>
        </w:rPr>
        <w:t xml:space="preserve"> 3.2</w:t>
      </w:r>
      <w:r w:rsidR="00F32168" w:rsidRPr="00207F40">
        <w:rPr>
          <w:rFonts w:ascii="Arial" w:hAnsi="Arial" w:cs="Arial"/>
          <w:snapToGrid w:val="0"/>
          <w:sz w:val="20"/>
          <w:szCs w:val="20"/>
        </w:rPr>
        <w:t>.3</w:t>
      </w:r>
      <w:r w:rsidRPr="00207F40">
        <w:rPr>
          <w:rFonts w:ascii="Arial" w:hAnsi="Arial" w:cs="Arial"/>
          <w:snapToGrid w:val="0"/>
          <w:sz w:val="20"/>
          <w:szCs w:val="20"/>
        </w:rPr>
        <w:t xml:space="preserve"> punkte.</w:t>
      </w:r>
    </w:p>
    <w:p w14:paraId="163B612A" w14:textId="69E2A98B" w:rsidR="0007022E" w:rsidRPr="00207F40" w:rsidRDefault="0007022E"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Vertinant tiekėjo kvalifikaciją, </w:t>
      </w:r>
      <w:r w:rsidR="00240EC8" w:rsidRPr="00207F40">
        <w:rPr>
          <w:rFonts w:ascii="Arial" w:hAnsi="Arial" w:cs="Arial"/>
          <w:sz w:val="20"/>
          <w:szCs w:val="20"/>
        </w:rPr>
        <w:t>Įsi</w:t>
      </w:r>
      <w:r w:rsidR="00EC59E1" w:rsidRPr="00207F40">
        <w:rPr>
          <w:rFonts w:ascii="Arial" w:hAnsi="Arial" w:cs="Arial"/>
          <w:sz w:val="20"/>
          <w:szCs w:val="20"/>
        </w:rPr>
        <w:t xml:space="preserve">gyjančioji organizacija </w:t>
      </w:r>
      <w:r w:rsidRPr="00207F40">
        <w:rPr>
          <w:rFonts w:ascii="Arial" w:hAnsi="Arial" w:cs="Arial"/>
          <w:sz w:val="20"/>
          <w:szCs w:val="20"/>
        </w:rPr>
        <w:t>turi teisę pareikalauti tiekėjo papildomos informacijos ir dokumentų, jei pateikta informacija ar dokumentai neįrodo tiekėjo atitikimo keliamiem</w:t>
      </w:r>
      <w:r w:rsidR="008E748B" w:rsidRPr="00207F40">
        <w:rPr>
          <w:rFonts w:ascii="Arial" w:hAnsi="Arial" w:cs="Arial"/>
          <w:sz w:val="20"/>
          <w:szCs w:val="20"/>
        </w:rPr>
        <w:t>s kvalifikacijos reikalavimams.</w:t>
      </w:r>
    </w:p>
    <w:p w14:paraId="378F1CDA" w14:textId="73A7D018" w:rsidR="008563CE" w:rsidRPr="00207F40" w:rsidRDefault="00732FEF"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Įgaliotajai organizacijai</w:t>
      </w:r>
      <w:r w:rsidR="008563CE" w:rsidRPr="00207F40">
        <w:rPr>
          <w:rFonts w:ascii="Arial" w:hAnsi="Arial" w:cs="Arial"/>
          <w:sz w:val="20"/>
          <w:szCs w:val="20"/>
        </w:rPr>
        <w:t xml:space="preserve"> paprašius, Tiekėjas bet kuriame Pirkimo proceso etape įsipareigoja pateikti užpildytą Priede Nr. </w:t>
      </w:r>
      <w:r w:rsidR="00630194" w:rsidRPr="00207F40">
        <w:rPr>
          <w:rFonts w:ascii="Arial" w:hAnsi="Arial" w:cs="Arial"/>
          <w:sz w:val="20"/>
          <w:szCs w:val="20"/>
        </w:rPr>
        <w:t>6</w:t>
      </w:r>
      <w:r w:rsidR="008563CE" w:rsidRPr="00207F40">
        <w:rPr>
          <w:rFonts w:ascii="Arial" w:hAnsi="Arial" w:cs="Arial"/>
          <w:sz w:val="20"/>
          <w:szCs w:val="20"/>
        </w:rPr>
        <w:t xml:space="preserve"> pateiktą klausimyną.</w:t>
      </w:r>
    </w:p>
    <w:p w14:paraId="3C38F9C5" w14:textId="77777777" w:rsidR="00E22B06" w:rsidRPr="00207F40" w:rsidRDefault="00E22B06" w:rsidP="00E22B06">
      <w:pPr>
        <w:pStyle w:val="ListParagraph"/>
        <w:tabs>
          <w:tab w:val="left" w:pos="851"/>
        </w:tabs>
        <w:ind w:left="0"/>
        <w:jc w:val="both"/>
        <w:rPr>
          <w:rFonts w:ascii="Arial" w:hAnsi="Arial" w:cs="Arial"/>
          <w:sz w:val="20"/>
          <w:szCs w:val="20"/>
        </w:rPr>
      </w:pPr>
    </w:p>
    <w:p w14:paraId="2C7D6D84" w14:textId="045AD4F7" w:rsidR="00FF7F87" w:rsidRPr="00207F40" w:rsidRDefault="00650833" w:rsidP="00E22B06">
      <w:pPr>
        <w:pStyle w:val="Heading1"/>
        <w:spacing w:before="0" w:after="0"/>
        <w:rPr>
          <w:rFonts w:cs="Arial"/>
          <w:sz w:val="20"/>
          <w:szCs w:val="20"/>
        </w:rPr>
      </w:pPr>
      <w:bookmarkStart w:id="6" w:name="_Toc6396991"/>
      <w:r w:rsidRPr="00207F40">
        <w:rPr>
          <w:rFonts w:cs="Arial"/>
          <w:sz w:val="20"/>
          <w:szCs w:val="20"/>
        </w:rPr>
        <w:t>ŪKIO SUBJEKTŲ GRUPĖS DALYVAVIMAS PIRKIMO PROCEDŪROSE</w:t>
      </w:r>
      <w:bookmarkEnd w:id="6"/>
    </w:p>
    <w:p w14:paraId="1C187B4B" w14:textId="3D2AC2A3" w:rsidR="005C5AA0" w:rsidRPr="00207F40" w:rsidRDefault="005C5AA0"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Jei Pirkimo procedūrose dalyvauja ūkio subjektų grupė, ji pateikia jungtinės veiklos sutartį arba tinkamai patvirtintą jos kopiją. Jungtinės veiklos sutartyje turi būti nurodyta ir numatyta:</w:t>
      </w:r>
    </w:p>
    <w:p w14:paraId="1DB6CBF7" w14:textId="69BC7A62" w:rsidR="00EB14E3"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K</w:t>
      </w:r>
      <w:r w:rsidR="005C5AA0" w:rsidRPr="00207F40">
        <w:rPr>
          <w:rFonts w:ascii="Arial" w:hAnsi="Arial" w:cs="Arial"/>
          <w:sz w:val="20"/>
          <w:szCs w:val="20"/>
        </w:rPr>
        <w:t xml:space="preserve">iekvienos šios sutarties šalies įsipareigojimai, vykdant numatomą su Įsigyjančiąją organizacija sudaromą </w:t>
      </w:r>
      <w:r w:rsidR="00D67A49" w:rsidRPr="00207F40">
        <w:rPr>
          <w:rFonts w:ascii="Arial" w:hAnsi="Arial" w:cs="Arial"/>
          <w:sz w:val="20"/>
          <w:szCs w:val="20"/>
        </w:rPr>
        <w:t>S</w:t>
      </w:r>
      <w:r w:rsidR="005C5AA0" w:rsidRPr="00207F40">
        <w:rPr>
          <w:rFonts w:ascii="Arial" w:hAnsi="Arial" w:cs="Arial"/>
          <w:sz w:val="20"/>
          <w:szCs w:val="20"/>
        </w:rPr>
        <w:t>utartį;</w:t>
      </w:r>
    </w:p>
    <w:p w14:paraId="187E16E6" w14:textId="7EAFE7CD" w:rsidR="00EB14E3" w:rsidRPr="00207F40" w:rsidRDefault="00D67A49"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Už š</w:t>
      </w:r>
      <w:r w:rsidR="005C5AA0" w:rsidRPr="00207F40">
        <w:rPr>
          <w:rFonts w:ascii="Arial" w:hAnsi="Arial" w:cs="Arial"/>
          <w:sz w:val="20"/>
          <w:szCs w:val="20"/>
        </w:rPr>
        <w:t>ios sutarties vykdymą atsakingas partneris;</w:t>
      </w:r>
    </w:p>
    <w:p w14:paraId="58BCE51B" w14:textId="3D5C9A62" w:rsidR="00EB14E3"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lastRenderedPageBreak/>
        <w:t>Š</w:t>
      </w:r>
      <w:r w:rsidR="005C5AA0" w:rsidRPr="00207F40">
        <w:rPr>
          <w:rFonts w:ascii="Arial" w:hAnsi="Arial" w:cs="Arial"/>
          <w:sz w:val="20"/>
          <w:szCs w:val="20"/>
        </w:rPr>
        <w:t xml:space="preserve">ių įsipareigojimų vertės dalis bendroje </w:t>
      </w:r>
      <w:r w:rsidR="00D67A49" w:rsidRPr="00207F40">
        <w:rPr>
          <w:rFonts w:ascii="Arial" w:hAnsi="Arial" w:cs="Arial"/>
          <w:sz w:val="20"/>
          <w:szCs w:val="20"/>
        </w:rPr>
        <w:t>S</w:t>
      </w:r>
      <w:r w:rsidR="005C5AA0" w:rsidRPr="00207F40">
        <w:rPr>
          <w:rFonts w:ascii="Arial" w:hAnsi="Arial" w:cs="Arial"/>
          <w:sz w:val="20"/>
          <w:szCs w:val="20"/>
        </w:rPr>
        <w:t>utarties vertėje;</w:t>
      </w:r>
    </w:p>
    <w:p w14:paraId="5A40AEF5" w14:textId="545C8485" w:rsidR="00EB14E3"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S</w:t>
      </w:r>
      <w:r w:rsidR="005C5AA0" w:rsidRPr="00207F40">
        <w:rPr>
          <w:rFonts w:ascii="Arial" w:hAnsi="Arial" w:cs="Arial"/>
          <w:sz w:val="20"/>
          <w:szCs w:val="20"/>
        </w:rPr>
        <w:t>olidari visų šios sutarties šalių atsakomybė už prievolių Įsigyjančiajai organizacijai</w:t>
      </w:r>
      <w:r w:rsidR="00D67A49" w:rsidRPr="00207F40">
        <w:rPr>
          <w:rFonts w:ascii="Arial" w:hAnsi="Arial" w:cs="Arial"/>
          <w:sz w:val="20"/>
          <w:szCs w:val="20"/>
        </w:rPr>
        <w:t xml:space="preserve"> pagal Sutartį</w:t>
      </w:r>
      <w:r w:rsidR="005C5AA0" w:rsidRPr="00207F40">
        <w:rPr>
          <w:rFonts w:ascii="Arial" w:hAnsi="Arial" w:cs="Arial"/>
          <w:sz w:val="20"/>
          <w:szCs w:val="20"/>
        </w:rPr>
        <w:t xml:space="preserve"> nevykdymą ir/ar netinkamą vykdymą;</w:t>
      </w:r>
    </w:p>
    <w:p w14:paraId="32362DEB" w14:textId="69D2E300" w:rsidR="005C5AA0"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K</w:t>
      </w:r>
      <w:r w:rsidR="005C5AA0" w:rsidRPr="00207F40">
        <w:rPr>
          <w:rFonts w:ascii="Arial" w:hAnsi="Arial" w:cs="Arial"/>
          <w:sz w:val="20"/>
          <w:szCs w:val="20"/>
        </w:rPr>
        <w:t>uris asmuo atstovauja ūkio subjektų grupei, jo atstovavimo apimtis, kontaktai (su kuo Įsigyjančioji organizacija turėtų bendrauti pasiūlymo vertinimo metu kylančiais klausimais ir teikti su pasiūlymo įvertinimu susijusią informaciją).</w:t>
      </w:r>
    </w:p>
    <w:p w14:paraId="638C5408" w14:textId="41C226BA" w:rsidR="005C5AA0" w:rsidRPr="00207F40" w:rsidRDefault="005C5AA0"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nereikalauja, kad ūkio subjektų grupės pateiktą </w:t>
      </w:r>
      <w:r w:rsidR="00D67A49" w:rsidRPr="00207F40">
        <w:rPr>
          <w:rFonts w:ascii="Arial" w:hAnsi="Arial" w:cs="Arial"/>
          <w:sz w:val="20"/>
          <w:szCs w:val="20"/>
        </w:rPr>
        <w:t>p</w:t>
      </w:r>
      <w:r w:rsidRPr="00207F40">
        <w:rPr>
          <w:rFonts w:ascii="Arial" w:hAnsi="Arial" w:cs="Arial"/>
          <w:sz w:val="20"/>
          <w:szCs w:val="20"/>
        </w:rPr>
        <w:t xml:space="preserve">asiūlymą pripažinus </w:t>
      </w:r>
      <w:r w:rsidR="00D67A49" w:rsidRPr="00207F40">
        <w:rPr>
          <w:rFonts w:ascii="Arial" w:hAnsi="Arial" w:cs="Arial"/>
          <w:sz w:val="20"/>
          <w:szCs w:val="20"/>
        </w:rPr>
        <w:t>laimėjusiu</w:t>
      </w:r>
      <w:r w:rsidRPr="00207F40">
        <w:rPr>
          <w:rFonts w:ascii="Arial" w:hAnsi="Arial" w:cs="Arial"/>
          <w:sz w:val="20"/>
          <w:szCs w:val="20"/>
        </w:rPr>
        <w:t xml:space="preserve"> ir Įsigyjančiajai organizacijai pasiūlius sudaryti </w:t>
      </w:r>
      <w:r w:rsidR="00D67A49" w:rsidRPr="00207F40">
        <w:rPr>
          <w:rFonts w:ascii="Arial" w:hAnsi="Arial" w:cs="Arial"/>
          <w:sz w:val="20"/>
          <w:szCs w:val="20"/>
        </w:rPr>
        <w:t>S</w:t>
      </w:r>
      <w:r w:rsidRPr="00207F40">
        <w:rPr>
          <w:rFonts w:ascii="Arial" w:hAnsi="Arial" w:cs="Arial"/>
          <w:sz w:val="20"/>
          <w:szCs w:val="20"/>
        </w:rPr>
        <w:t>utartį, ši ūkio subjektų grupė įgautų tam tikrą teisinę formą.</w:t>
      </w:r>
    </w:p>
    <w:p w14:paraId="1B90C669" w14:textId="7D89E90C" w:rsidR="005C5AA0" w:rsidRPr="00207F40" w:rsidRDefault="005C5AA0" w:rsidP="00E22B06">
      <w:pPr>
        <w:pStyle w:val="ListParagraph"/>
        <w:numPr>
          <w:ilvl w:val="1"/>
          <w:numId w:val="36"/>
        </w:numPr>
        <w:tabs>
          <w:tab w:val="left" w:pos="851"/>
        </w:tabs>
        <w:ind w:left="0" w:firstLine="0"/>
        <w:jc w:val="both"/>
        <w:rPr>
          <w:rFonts w:cs="Arial"/>
          <w:sz w:val="20"/>
          <w:szCs w:val="20"/>
        </w:rPr>
      </w:pPr>
      <w:r w:rsidRPr="00207F40">
        <w:rPr>
          <w:rFonts w:ascii="Arial" w:hAnsi="Arial" w:cs="Arial"/>
          <w:sz w:val="20"/>
          <w:szCs w:val="20"/>
        </w:rPr>
        <w:t xml:space="preserve">Jei </w:t>
      </w:r>
      <w:r w:rsidR="00D67A49" w:rsidRPr="00207F40">
        <w:rPr>
          <w:rFonts w:ascii="Arial" w:hAnsi="Arial" w:cs="Arial"/>
          <w:sz w:val="20"/>
          <w:szCs w:val="20"/>
        </w:rPr>
        <w:t>p</w:t>
      </w:r>
      <w:r w:rsidRPr="00207F40">
        <w:rPr>
          <w:rFonts w:ascii="Arial" w:hAnsi="Arial" w:cs="Arial"/>
          <w:sz w:val="20"/>
          <w:szCs w:val="20"/>
        </w:rPr>
        <w:t xml:space="preserve">asiūlymą teikiantis </w:t>
      </w:r>
      <w:r w:rsidR="00D67A49" w:rsidRPr="00207F40">
        <w:rPr>
          <w:rFonts w:ascii="Arial" w:hAnsi="Arial" w:cs="Arial"/>
          <w:sz w:val="20"/>
          <w:szCs w:val="20"/>
        </w:rPr>
        <w:t>t</w:t>
      </w:r>
      <w:r w:rsidRPr="00207F40">
        <w:rPr>
          <w:rFonts w:ascii="Arial" w:hAnsi="Arial" w:cs="Arial"/>
          <w:sz w:val="20"/>
          <w:szCs w:val="20"/>
        </w:rPr>
        <w:t xml:space="preserve">iekėjas Sutarties vykdymo metu numato remtis kitų ūkio subjektų, įskaitant subtiekėjus ir asmenis, kuriuos ketinama įdarbinti, pajėgumais, tokiu atveju privalo pateikti įrodymus, patvirtinančius jo galimybės Sutarties vykdymo metu naudotis kitų ūkio subjektų pajėgumais – </w:t>
      </w:r>
      <w:r w:rsidR="00D67A49" w:rsidRPr="00207F40">
        <w:rPr>
          <w:rFonts w:ascii="Arial" w:hAnsi="Arial" w:cs="Arial"/>
          <w:sz w:val="20"/>
          <w:szCs w:val="20"/>
        </w:rPr>
        <w:t>t</w:t>
      </w:r>
      <w:r w:rsidRPr="00207F40">
        <w:rPr>
          <w:rFonts w:ascii="Arial" w:hAnsi="Arial" w:cs="Arial"/>
          <w:sz w:val="20"/>
          <w:szCs w:val="20"/>
        </w:rPr>
        <w:t xml:space="preserve">iekėjo su ūkio subjektu, kurio pajėgumais Sutarties vykdymo metu numato remtis </w:t>
      </w:r>
      <w:r w:rsidR="00D67A49" w:rsidRPr="00207F40">
        <w:rPr>
          <w:rFonts w:ascii="Arial" w:hAnsi="Arial" w:cs="Arial"/>
          <w:sz w:val="20"/>
          <w:szCs w:val="20"/>
        </w:rPr>
        <w:t>t</w:t>
      </w:r>
      <w:r w:rsidRPr="00207F40">
        <w:rPr>
          <w:rFonts w:ascii="Arial" w:hAnsi="Arial" w:cs="Arial"/>
          <w:sz w:val="20"/>
          <w:szCs w:val="20"/>
        </w:rPr>
        <w:t xml:space="preserve">iekėjas, pasirašytas preliminarias sutartis, ketinimo protokolus ar kitus jiems lygiaverčius dokumentus. Dokumentuose turi būti aiškiai nurodyta ūkio subjekto, kurio pajėgumais bus remiamasi, sutikimas, kad </w:t>
      </w:r>
      <w:r w:rsidR="00D67A49" w:rsidRPr="00207F40">
        <w:rPr>
          <w:rFonts w:ascii="Arial" w:hAnsi="Arial" w:cs="Arial"/>
          <w:sz w:val="20"/>
          <w:szCs w:val="20"/>
        </w:rPr>
        <w:t>t</w:t>
      </w:r>
      <w:r w:rsidRPr="00207F40">
        <w:rPr>
          <w:rFonts w:ascii="Arial" w:hAnsi="Arial" w:cs="Arial"/>
          <w:sz w:val="20"/>
          <w:szCs w:val="20"/>
        </w:rPr>
        <w:t xml:space="preserve">iekėjas Sutarties vykdymo metu remtųsi jo pajėgumais, kuo kiekviena iš šalių prisideda prie bendro tikslo siekimo, kiekvienos šalies įsipareigojimai, vykdant numatomą sudaryti </w:t>
      </w:r>
      <w:r w:rsidR="00D67A49" w:rsidRPr="00207F40">
        <w:rPr>
          <w:rFonts w:ascii="Arial" w:hAnsi="Arial" w:cs="Arial"/>
          <w:sz w:val="20"/>
          <w:szCs w:val="20"/>
        </w:rPr>
        <w:t>S</w:t>
      </w:r>
      <w:r w:rsidRPr="00207F40">
        <w:rPr>
          <w:rFonts w:ascii="Arial" w:hAnsi="Arial" w:cs="Arial"/>
          <w:sz w:val="20"/>
          <w:szCs w:val="20"/>
        </w:rPr>
        <w:t>utartį, šių įsipareigojimų vertės dalis bendroje S</w:t>
      </w:r>
      <w:r w:rsidR="00EB14E3" w:rsidRPr="00207F40">
        <w:rPr>
          <w:rFonts w:ascii="Arial" w:hAnsi="Arial" w:cs="Arial"/>
          <w:sz w:val="20"/>
          <w:szCs w:val="20"/>
        </w:rPr>
        <w:t>utarties vertėje.</w:t>
      </w:r>
    </w:p>
    <w:p w14:paraId="2EBE7981" w14:textId="77777777" w:rsidR="00BB3794" w:rsidRPr="00207F40" w:rsidRDefault="00BB3794" w:rsidP="00BB3794">
      <w:pPr>
        <w:pStyle w:val="ListParagraph"/>
        <w:tabs>
          <w:tab w:val="left" w:pos="851"/>
        </w:tabs>
        <w:ind w:left="0"/>
        <w:jc w:val="both"/>
        <w:rPr>
          <w:rFonts w:cs="Arial"/>
          <w:sz w:val="20"/>
          <w:szCs w:val="20"/>
        </w:rPr>
      </w:pPr>
    </w:p>
    <w:p w14:paraId="11F74D8E" w14:textId="33662309" w:rsidR="00A040E7" w:rsidRPr="00207F40" w:rsidRDefault="003C748C" w:rsidP="00E22B06">
      <w:pPr>
        <w:pStyle w:val="Heading1"/>
        <w:spacing w:before="0" w:after="0"/>
        <w:rPr>
          <w:rFonts w:cs="Arial"/>
          <w:sz w:val="20"/>
          <w:szCs w:val="20"/>
        </w:rPr>
      </w:pPr>
      <w:bookmarkStart w:id="7" w:name="_Toc6396992"/>
      <w:bookmarkStart w:id="8" w:name="_Toc6396993"/>
      <w:bookmarkStart w:id="9" w:name="_Toc6396994"/>
      <w:bookmarkStart w:id="10" w:name="_Toc6396995"/>
      <w:bookmarkEnd w:id="7"/>
      <w:bookmarkEnd w:id="8"/>
      <w:bookmarkEnd w:id="9"/>
      <w:r w:rsidRPr="00207F40">
        <w:rPr>
          <w:rFonts w:cs="Arial"/>
          <w:sz w:val="20"/>
          <w:szCs w:val="20"/>
        </w:rPr>
        <w:t>PASIŪLYMŲ RENGIMAS, PATEIKIMAS, KEITIMAS</w:t>
      </w:r>
      <w:bookmarkEnd w:id="10"/>
    </w:p>
    <w:p w14:paraId="5766FB8E" w14:textId="6156E574"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Pateikdamas </w:t>
      </w:r>
      <w:r w:rsidR="00F33879" w:rsidRPr="00207F40">
        <w:rPr>
          <w:rFonts w:ascii="Arial" w:hAnsi="Arial" w:cs="Arial"/>
          <w:noProof/>
          <w:sz w:val="20"/>
          <w:szCs w:val="20"/>
          <w:lang w:eastAsia="en-US"/>
        </w:rPr>
        <w:t xml:space="preserve">pirminį </w:t>
      </w:r>
      <w:r w:rsidR="00B21499" w:rsidRPr="00207F40">
        <w:rPr>
          <w:rFonts w:ascii="Arial" w:hAnsi="Arial" w:cs="Arial"/>
          <w:noProof/>
          <w:sz w:val="20"/>
          <w:szCs w:val="20"/>
          <w:lang w:eastAsia="en-US"/>
        </w:rPr>
        <w:t>p</w:t>
      </w:r>
      <w:r w:rsidR="00627602" w:rsidRPr="00207F40">
        <w:rPr>
          <w:rFonts w:ascii="Arial" w:hAnsi="Arial" w:cs="Arial"/>
          <w:noProof/>
          <w:sz w:val="20"/>
          <w:szCs w:val="20"/>
          <w:lang w:eastAsia="en-US"/>
        </w:rPr>
        <w:t>asiūlymą</w:t>
      </w:r>
      <w:r w:rsidR="00F33879" w:rsidRPr="00207F40">
        <w:rPr>
          <w:rFonts w:ascii="Arial" w:hAnsi="Arial" w:cs="Arial"/>
          <w:noProof/>
          <w:sz w:val="20"/>
          <w:szCs w:val="20"/>
          <w:lang w:eastAsia="en-US"/>
        </w:rPr>
        <w:t xml:space="preserve"> (toliau – </w:t>
      </w:r>
      <w:r w:rsidR="00732FEF" w:rsidRPr="00207F40">
        <w:rPr>
          <w:rFonts w:ascii="Arial" w:hAnsi="Arial" w:cs="Arial"/>
          <w:noProof/>
          <w:sz w:val="20"/>
          <w:szCs w:val="20"/>
          <w:lang w:eastAsia="en-US"/>
        </w:rPr>
        <w:t>Pirminis p</w:t>
      </w:r>
      <w:r w:rsidR="00F33879" w:rsidRPr="00207F40">
        <w:rPr>
          <w:rFonts w:ascii="Arial" w:hAnsi="Arial" w:cs="Arial"/>
          <w:noProof/>
          <w:sz w:val="20"/>
          <w:szCs w:val="20"/>
          <w:lang w:eastAsia="en-US"/>
        </w:rPr>
        <w:t>asiūlymas) ir galutinį pasiūlymą (toliau – Galutinis pasiūlymas)</w:t>
      </w:r>
      <w:r w:rsidRPr="00207F40">
        <w:rPr>
          <w:rFonts w:ascii="Arial" w:hAnsi="Arial" w:cs="Arial"/>
          <w:noProof/>
          <w:sz w:val="20"/>
          <w:szCs w:val="20"/>
          <w:lang w:eastAsia="en-US"/>
        </w:rPr>
        <w:t xml:space="preserve">, </w:t>
      </w:r>
      <w:r w:rsidR="00D67A49"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iekėjas sutinka su šiomis </w:t>
      </w:r>
      <w:r w:rsidR="009D081A" w:rsidRPr="00207F40">
        <w:rPr>
          <w:rFonts w:ascii="Arial" w:hAnsi="Arial" w:cs="Arial"/>
          <w:noProof/>
          <w:sz w:val="20"/>
          <w:szCs w:val="20"/>
          <w:lang w:eastAsia="en-US"/>
        </w:rPr>
        <w:t xml:space="preserve">Pirkimo </w:t>
      </w:r>
      <w:r w:rsidRPr="00207F40">
        <w:rPr>
          <w:rFonts w:ascii="Arial" w:hAnsi="Arial" w:cs="Arial"/>
          <w:noProof/>
          <w:sz w:val="20"/>
          <w:szCs w:val="20"/>
          <w:lang w:eastAsia="en-US"/>
        </w:rPr>
        <w:t xml:space="preserve">sąlygomis ir patvirtina, kad jo </w:t>
      </w:r>
      <w:r w:rsidR="00D67A49" w:rsidRPr="00207F40">
        <w:rPr>
          <w:rFonts w:ascii="Arial" w:hAnsi="Arial" w:cs="Arial"/>
          <w:noProof/>
          <w:sz w:val="20"/>
          <w:szCs w:val="20"/>
          <w:lang w:eastAsia="en-US"/>
        </w:rPr>
        <w:t>p</w:t>
      </w:r>
      <w:r w:rsidR="00B21499" w:rsidRPr="00207F40">
        <w:rPr>
          <w:rFonts w:ascii="Arial" w:hAnsi="Arial" w:cs="Arial"/>
          <w:noProof/>
          <w:sz w:val="20"/>
          <w:szCs w:val="20"/>
          <w:lang w:eastAsia="en-US"/>
        </w:rPr>
        <w:t xml:space="preserve">asiūlyme </w:t>
      </w:r>
      <w:r w:rsidRPr="00207F40">
        <w:rPr>
          <w:rFonts w:ascii="Arial" w:hAnsi="Arial" w:cs="Arial"/>
          <w:noProof/>
          <w:sz w:val="20"/>
          <w:szCs w:val="20"/>
          <w:lang w:eastAsia="en-US"/>
        </w:rPr>
        <w:t xml:space="preserve">pateikta informacija yra teisinga ir apima viską, ko reikia tinkamam </w:t>
      </w:r>
      <w:r w:rsidR="00D67A49" w:rsidRPr="00207F40">
        <w:rPr>
          <w:rFonts w:ascii="Arial" w:hAnsi="Arial" w:cs="Arial"/>
          <w:noProof/>
          <w:sz w:val="20"/>
          <w:szCs w:val="20"/>
          <w:lang w:eastAsia="en-US"/>
        </w:rPr>
        <w:t>S</w:t>
      </w:r>
      <w:r w:rsidRPr="00207F40">
        <w:rPr>
          <w:rFonts w:ascii="Arial" w:hAnsi="Arial" w:cs="Arial"/>
          <w:noProof/>
          <w:sz w:val="20"/>
          <w:szCs w:val="20"/>
          <w:lang w:eastAsia="en-US"/>
        </w:rPr>
        <w:t>utarties įvykdymui.</w:t>
      </w:r>
      <w:r w:rsidR="00E17445" w:rsidRPr="00207F40">
        <w:rPr>
          <w:rFonts w:ascii="Arial" w:hAnsi="Arial" w:cs="Arial"/>
          <w:noProof/>
          <w:sz w:val="20"/>
          <w:szCs w:val="20"/>
          <w:lang w:eastAsia="en-US"/>
        </w:rPr>
        <w:t xml:space="preserve"> </w:t>
      </w:r>
      <w:r w:rsidR="00732FEF" w:rsidRPr="00207F40">
        <w:rPr>
          <w:rFonts w:ascii="Arial" w:hAnsi="Arial" w:cs="Arial"/>
          <w:noProof/>
          <w:sz w:val="20"/>
          <w:szCs w:val="20"/>
          <w:lang w:eastAsia="en-US"/>
        </w:rPr>
        <w:t>Pirminis ir Galutinis p</w:t>
      </w:r>
      <w:r w:rsidR="00E17445" w:rsidRPr="00207F40">
        <w:rPr>
          <w:rFonts w:ascii="Arial" w:hAnsi="Arial" w:cs="Arial"/>
          <w:noProof/>
          <w:sz w:val="20"/>
          <w:szCs w:val="20"/>
          <w:lang w:eastAsia="en-US"/>
        </w:rPr>
        <w:t xml:space="preserve">asiūlymai turi būti pateikti pagal </w:t>
      </w:r>
      <w:r w:rsidR="000A7F7E" w:rsidRPr="00207F40">
        <w:rPr>
          <w:rFonts w:ascii="Arial" w:hAnsi="Arial" w:cs="Arial"/>
          <w:noProof/>
          <w:sz w:val="20"/>
          <w:szCs w:val="20"/>
          <w:lang w:eastAsia="en-US"/>
        </w:rPr>
        <w:t>Pirkimo s</w:t>
      </w:r>
      <w:r w:rsidR="00E17445" w:rsidRPr="00207F40">
        <w:rPr>
          <w:rFonts w:ascii="Arial" w:hAnsi="Arial" w:cs="Arial"/>
          <w:noProof/>
          <w:sz w:val="20"/>
          <w:szCs w:val="20"/>
          <w:lang w:eastAsia="en-US"/>
        </w:rPr>
        <w:t xml:space="preserve">ąlygų reikalavimus, užpildant </w:t>
      </w:r>
      <w:r w:rsidR="00790D6D" w:rsidRPr="00207F40">
        <w:rPr>
          <w:rFonts w:ascii="Arial" w:hAnsi="Arial" w:cs="Arial"/>
          <w:noProof/>
          <w:sz w:val="20"/>
          <w:szCs w:val="20"/>
          <w:lang w:eastAsia="en-US"/>
        </w:rPr>
        <w:t>Pirkimo s</w:t>
      </w:r>
      <w:r w:rsidR="00E17445" w:rsidRPr="00207F40">
        <w:rPr>
          <w:rFonts w:ascii="Arial" w:hAnsi="Arial" w:cs="Arial"/>
          <w:noProof/>
          <w:sz w:val="20"/>
          <w:szCs w:val="20"/>
          <w:lang w:eastAsia="en-US"/>
        </w:rPr>
        <w:t xml:space="preserve">ąlygų Priede Nr. </w:t>
      </w:r>
      <w:r w:rsidR="00960DAA" w:rsidRPr="00207F40">
        <w:rPr>
          <w:rFonts w:ascii="Arial" w:hAnsi="Arial" w:cs="Arial"/>
          <w:noProof/>
          <w:sz w:val="20"/>
          <w:szCs w:val="20"/>
          <w:lang w:eastAsia="en-US"/>
        </w:rPr>
        <w:t>2</w:t>
      </w:r>
      <w:r w:rsidR="00E17445" w:rsidRPr="00207F40">
        <w:rPr>
          <w:rFonts w:ascii="Arial" w:hAnsi="Arial" w:cs="Arial"/>
          <w:noProof/>
          <w:sz w:val="20"/>
          <w:szCs w:val="20"/>
          <w:lang w:eastAsia="en-US"/>
        </w:rPr>
        <w:t xml:space="preserve"> pateiktą formą.</w:t>
      </w:r>
      <w:r w:rsidR="00BD0929" w:rsidRPr="00207F40">
        <w:rPr>
          <w:rFonts w:ascii="Arial" w:hAnsi="Arial" w:cs="Arial"/>
          <w:noProof/>
          <w:sz w:val="20"/>
          <w:szCs w:val="20"/>
          <w:lang w:eastAsia="en-US"/>
        </w:rPr>
        <w:t xml:space="preserve"> Šiose sąlygose sąvoka „Pasiūlymas“ vartojama ir taikoma tiek Pirminiam pasiūlymui, tiek Galutiniam pasiūlymui.</w:t>
      </w:r>
    </w:p>
    <w:p w14:paraId="6753D358" w14:textId="778B1DB9" w:rsidR="00FB4B10" w:rsidRPr="00207F40" w:rsidRDefault="00852A33" w:rsidP="00FB4B10">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Tiekėjas gali pateikti tik vieną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asiūlymą. Tiekėjams nėra leidžiama pateikti alternatyvių pasiūlymų. Tiekėjui pateikus alternatyvų pasiūlymą, jo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asiūlymas ir alternatyvus pasiūlymas (alternatyvūs pasiūlymai) bus atmesti</w:t>
      </w:r>
      <w:r w:rsidR="00FB4B10" w:rsidRPr="00207F40">
        <w:rPr>
          <w:rFonts w:ascii="Arial" w:hAnsi="Arial" w:cs="Arial"/>
          <w:noProof/>
          <w:sz w:val="20"/>
          <w:szCs w:val="20"/>
          <w:lang w:eastAsia="en-US"/>
        </w:rPr>
        <w:t>.</w:t>
      </w:r>
    </w:p>
    <w:p w14:paraId="065F3E50" w14:textId="648AA4B4" w:rsidR="00580CE5" w:rsidRPr="00207F40" w:rsidRDefault="00580CE5" w:rsidP="00207F40">
      <w:pPr>
        <w:pStyle w:val="ListParagraph"/>
        <w:numPr>
          <w:ilvl w:val="1"/>
          <w:numId w:val="36"/>
        </w:numPr>
        <w:ind w:left="0" w:firstLine="0"/>
        <w:jc w:val="both"/>
        <w:rPr>
          <w:rFonts w:ascii="Arial" w:hAnsi="Arial" w:cs="Arial"/>
          <w:sz w:val="20"/>
          <w:szCs w:val="20"/>
        </w:rPr>
      </w:pPr>
      <w:r w:rsidRPr="00207F40">
        <w:rPr>
          <w:rFonts w:ascii="Arial" w:hAnsi="Arial" w:cs="Arial"/>
          <w:sz w:val="20"/>
          <w:szCs w:val="20"/>
        </w:rPr>
        <w:t>Pasiūlymai pateikiami CVP IS priemonėmis į elektroninę pasiūlymo dėžutę, ne vėliau kaip iki termino, nurodyto CVP IS ir skelbime apie Pirkimą, išskyrus atvejus, kai nukeliamas Pasiūlymų pateikimo terminas.</w:t>
      </w:r>
      <w:r w:rsidR="001C0F85" w:rsidRPr="00207F40">
        <w:rPr>
          <w:rFonts w:ascii="Arial" w:hAnsi="Arial" w:cs="Arial"/>
          <w:sz w:val="20"/>
          <w:szCs w:val="20"/>
        </w:rPr>
        <w:t xml:space="preserve"> Tiekėjai, norintys </w:t>
      </w:r>
      <w:r w:rsidR="007C4595" w:rsidRPr="00207F40">
        <w:rPr>
          <w:rFonts w:ascii="Arial" w:hAnsi="Arial" w:cs="Arial"/>
          <w:sz w:val="20"/>
          <w:szCs w:val="20"/>
        </w:rPr>
        <w:t>dalyvauti pirkime,</w:t>
      </w:r>
      <w:r w:rsidR="001C0F85" w:rsidRPr="00207F40">
        <w:rPr>
          <w:rFonts w:ascii="Arial" w:hAnsi="Arial" w:cs="Arial"/>
          <w:sz w:val="20"/>
          <w:szCs w:val="20"/>
        </w:rPr>
        <w:t xml:space="preserve"> </w:t>
      </w:r>
      <w:r w:rsidR="00D656CC" w:rsidRPr="00207F40">
        <w:rPr>
          <w:rFonts w:ascii="Arial" w:hAnsi="Arial" w:cs="Arial"/>
          <w:sz w:val="20"/>
          <w:szCs w:val="20"/>
        </w:rPr>
        <w:t xml:space="preserve">turi kreiptis </w:t>
      </w:r>
      <w:r w:rsidR="001C0F85" w:rsidRPr="00207F40">
        <w:rPr>
          <w:rFonts w:ascii="Arial" w:hAnsi="Arial" w:cs="Arial"/>
          <w:sz w:val="20"/>
          <w:szCs w:val="20"/>
        </w:rPr>
        <w:t>Pirkimo sąlygų 1.12 punkte nurodyt</w:t>
      </w:r>
      <w:r w:rsidR="00D656CC" w:rsidRPr="00207F40">
        <w:rPr>
          <w:rFonts w:ascii="Arial" w:hAnsi="Arial" w:cs="Arial"/>
          <w:sz w:val="20"/>
          <w:szCs w:val="20"/>
        </w:rPr>
        <w:t>ais</w:t>
      </w:r>
      <w:r w:rsidR="001C0F85" w:rsidRPr="00207F40">
        <w:rPr>
          <w:rFonts w:ascii="Arial" w:hAnsi="Arial" w:cs="Arial"/>
          <w:sz w:val="20"/>
          <w:szCs w:val="20"/>
        </w:rPr>
        <w:t xml:space="preserve"> kontakt</w:t>
      </w:r>
      <w:r w:rsidR="00D656CC" w:rsidRPr="00207F40">
        <w:rPr>
          <w:rFonts w:ascii="Arial" w:hAnsi="Arial" w:cs="Arial"/>
          <w:sz w:val="20"/>
          <w:szCs w:val="20"/>
        </w:rPr>
        <w:t>ais su prašymu įtraukti Tiekėją prie pirkimo CVP IS.</w:t>
      </w:r>
      <w:r w:rsidR="001C0F85" w:rsidRPr="00207F40">
        <w:rPr>
          <w:rFonts w:ascii="Arial" w:hAnsi="Arial" w:cs="Arial"/>
          <w:sz w:val="20"/>
          <w:szCs w:val="20"/>
        </w:rPr>
        <w:t xml:space="preserve"> </w:t>
      </w:r>
    </w:p>
    <w:p w14:paraId="50A1591A" w14:textId="45DFF1D5" w:rsidR="00FF5A31" w:rsidRPr="00207F40" w:rsidRDefault="00FF5A31" w:rsidP="00207F40">
      <w:pPr>
        <w:pStyle w:val="ListParagraph"/>
        <w:numPr>
          <w:ilvl w:val="1"/>
          <w:numId w:val="36"/>
        </w:numPr>
        <w:ind w:left="0" w:firstLine="0"/>
        <w:jc w:val="both"/>
        <w:rPr>
          <w:rFonts w:ascii="Arial" w:hAnsi="Arial" w:cs="Arial"/>
          <w:sz w:val="20"/>
          <w:szCs w:val="20"/>
        </w:rPr>
      </w:pPr>
      <w:r w:rsidRPr="00207F40">
        <w:rPr>
          <w:rFonts w:ascii="Arial" w:hAnsi="Arial" w:cs="Arial"/>
          <w:sz w:val="20"/>
          <w:szCs w:val="20"/>
        </w:rPr>
        <w:t xml:space="preserve">Pasiūlymą sudaro tiekėjo elektroninėmis CVP IS priemonėmis pateiktų dokumentų visuma (įskaitant pasiūlymo paaiškinimus bei atsakymus dėl pasiūlymo (jei tokių bus), Tiekėjo pasirašytas pasiūlymas, parengtas pagal Pirkimo sąlygų Priede Nr. </w:t>
      </w:r>
      <w:r w:rsidR="00EE361D" w:rsidRPr="00207F40">
        <w:rPr>
          <w:rFonts w:ascii="Arial" w:hAnsi="Arial" w:cs="Arial"/>
          <w:sz w:val="20"/>
          <w:szCs w:val="20"/>
        </w:rPr>
        <w:t>2</w:t>
      </w:r>
      <w:r w:rsidRPr="00207F40">
        <w:rPr>
          <w:rFonts w:ascii="Arial" w:hAnsi="Arial" w:cs="Arial"/>
          <w:sz w:val="20"/>
          <w:szCs w:val="20"/>
        </w:rPr>
        <w:t xml:space="preserve"> pateiktą pasiūlymo formą ir pasiūlymo formoje nurodyti ir kiti, tiekėjo nuomone, būtini dokumentai (jų kopijos).</w:t>
      </w:r>
    </w:p>
    <w:p w14:paraId="43F6B1F9" w14:textId="77777777" w:rsidR="006A47F5" w:rsidRPr="00207F40" w:rsidRDefault="006A47F5" w:rsidP="00207F40">
      <w:pPr>
        <w:pStyle w:val="Normalus"/>
        <w:numPr>
          <w:ilvl w:val="1"/>
          <w:numId w:val="36"/>
        </w:numPr>
        <w:ind w:left="0" w:firstLine="0"/>
        <w:rPr>
          <w:rFonts w:ascii="Arial" w:hAnsi="Arial" w:cs="Arial"/>
          <w:noProof/>
          <w:sz w:val="20"/>
          <w:szCs w:val="20"/>
          <w:lang w:eastAsia="en-US"/>
        </w:rPr>
      </w:pPr>
      <w:r w:rsidRPr="00207F40">
        <w:rPr>
          <w:rFonts w:ascii="Arial" w:hAnsi="Arial" w:cs="Arial"/>
          <w:noProof/>
          <w:sz w:val="20"/>
          <w:szCs w:val="20"/>
          <w:lang w:eastAsia="en-US"/>
        </w:rPr>
        <w:t>Pasiūlymas gali būti pasirašytas kvalifikuotu elektroniniu parašu. Jeigu tiekėjas dokumentus tvirtina naudodamas elektroninį, o ne fizinį parašą, elektroninis parašas turi atitikti VPĮ 22 straipsnio 11 dalies 2 ir 3 punktuose nustatytus reikalavimus. Įgaliujusiajai organizacijai kilus abejonių dėl dokumentų tikrumo, ji turi teisę reikalauti pateikti dokumentų originalus. Gali būti:</w:t>
      </w:r>
    </w:p>
    <w:p w14:paraId="3DEE9360" w14:textId="77777777" w:rsidR="004D2612" w:rsidRPr="00207F40" w:rsidRDefault="006A47F5" w:rsidP="004D2612">
      <w:pPr>
        <w:pStyle w:val="Normalus"/>
        <w:numPr>
          <w:ilvl w:val="2"/>
          <w:numId w:val="36"/>
        </w:numPr>
        <w:tabs>
          <w:tab w:val="left" w:pos="851"/>
        </w:tabs>
        <w:rPr>
          <w:rFonts w:ascii="Arial" w:hAnsi="Arial" w:cs="Arial"/>
          <w:noProof/>
          <w:sz w:val="20"/>
          <w:szCs w:val="20"/>
          <w:lang w:eastAsia="en-US"/>
        </w:rPr>
      </w:pPr>
      <w:r w:rsidRPr="00207F40">
        <w:rPr>
          <w:rFonts w:ascii="Arial" w:hAnsi="Arial" w:cs="Arial"/>
          <w:noProof/>
          <w:sz w:val="20"/>
          <w:szCs w:val="20"/>
          <w:lang w:eastAsia="en-US"/>
        </w:rPr>
        <w:t>pateikiami kvalifikuotu elektroniniu parašu pasirašyti elektroninėmis priemonėmis suformuoti dokumentai;</w:t>
      </w:r>
    </w:p>
    <w:p w14:paraId="2F00421C" w14:textId="7B87F34E" w:rsidR="008C5421" w:rsidRPr="00207F40" w:rsidRDefault="006A47F5" w:rsidP="00207F40">
      <w:pPr>
        <w:pStyle w:val="Normalus"/>
        <w:numPr>
          <w:ilvl w:val="2"/>
          <w:numId w:val="36"/>
        </w:numPr>
        <w:tabs>
          <w:tab w:val="left" w:pos="851"/>
        </w:tabs>
        <w:rPr>
          <w:rFonts w:ascii="Arial" w:hAnsi="Arial" w:cs="Arial"/>
          <w:noProof/>
          <w:sz w:val="20"/>
          <w:szCs w:val="20"/>
          <w:lang w:eastAsia="en-US"/>
        </w:rPr>
      </w:pPr>
      <w:r w:rsidRPr="00207F40">
        <w:rPr>
          <w:rFonts w:ascii="Arial" w:hAnsi="Arial" w:cs="Arial"/>
          <w:noProof/>
          <w:sz w:val="20"/>
          <w:szCs w:val="20"/>
          <w:lang w:eastAsia="en-US"/>
        </w:rPr>
        <w:t>skaitmeninės dokumentų kopijos (fiziniu parašu tvirtinami dokumentai turi būti pateikiami pasirašyti ir nuskenuoti).</w:t>
      </w:r>
    </w:p>
    <w:p w14:paraId="34D2AF08" w14:textId="13613EA3"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Pasiūlymas galioja jame </w:t>
      </w:r>
      <w:r w:rsidR="007B58BA" w:rsidRPr="00207F40">
        <w:rPr>
          <w:rFonts w:ascii="Arial" w:hAnsi="Arial" w:cs="Arial"/>
          <w:noProof/>
          <w:sz w:val="20"/>
          <w:szCs w:val="20"/>
          <w:lang w:eastAsia="en-US"/>
        </w:rPr>
        <w:t>t</w:t>
      </w:r>
      <w:r w:rsidRPr="00207F40">
        <w:rPr>
          <w:rFonts w:ascii="Arial" w:hAnsi="Arial" w:cs="Arial"/>
          <w:noProof/>
          <w:sz w:val="20"/>
          <w:szCs w:val="20"/>
          <w:lang w:eastAsia="en-US"/>
        </w:rPr>
        <w:t>iekėjo nurodytą laiką. Pasiūlyma</w:t>
      </w:r>
      <w:r w:rsidR="00B21499" w:rsidRPr="00207F40">
        <w:rPr>
          <w:rFonts w:ascii="Arial" w:hAnsi="Arial" w:cs="Arial"/>
          <w:noProof/>
          <w:sz w:val="20"/>
          <w:szCs w:val="20"/>
          <w:lang w:eastAsia="en-US"/>
        </w:rPr>
        <w:t>s</w:t>
      </w:r>
      <w:r w:rsidRPr="00207F40">
        <w:rPr>
          <w:rFonts w:ascii="Arial" w:hAnsi="Arial" w:cs="Arial"/>
          <w:noProof/>
          <w:sz w:val="20"/>
          <w:szCs w:val="20"/>
          <w:lang w:eastAsia="en-US"/>
        </w:rPr>
        <w:t xml:space="preserve"> turi galioti ne trumpiau nei </w:t>
      </w:r>
      <w:r w:rsidR="009C67DB" w:rsidRPr="00207F40">
        <w:rPr>
          <w:rFonts w:ascii="Arial" w:hAnsi="Arial" w:cs="Arial"/>
          <w:noProof/>
          <w:sz w:val="20"/>
          <w:szCs w:val="20"/>
          <w:lang w:eastAsia="en-US"/>
        </w:rPr>
        <w:t xml:space="preserve">180 </w:t>
      </w:r>
      <w:r w:rsidRPr="00207F40">
        <w:rPr>
          <w:rFonts w:ascii="Arial" w:hAnsi="Arial" w:cs="Arial"/>
          <w:noProof/>
          <w:sz w:val="20"/>
          <w:szCs w:val="20"/>
          <w:lang w:eastAsia="en-US"/>
        </w:rPr>
        <w:t xml:space="preserve">dienų nuo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asiūlymo pateikimo termino pabaigos. Jeigu</w:t>
      </w:r>
      <w:r w:rsidR="00D30A12" w:rsidRPr="00207F40">
        <w:rPr>
          <w:rFonts w:ascii="Arial" w:hAnsi="Arial" w:cs="Arial"/>
          <w:noProof/>
          <w:sz w:val="20"/>
          <w:szCs w:val="20"/>
          <w:lang w:eastAsia="en-US"/>
        </w:rPr>
        <w:t xml:space="preserve"> P</w:t>
      </w:r>
      <w:r w:rsidRPr="00207F40">
        <w:rPr>
          <w:rFonts w:ascii="Arial" w:hAnsi="Arial" w:cs="Arial"/>
          <w:noProof/>
          <w:sz w:val="20"/>
          <w:szCs w:val="20"/>
          <w:lang w:eastAsia="en-US"/>
        </w:rPr>
        <w:t xml:space="preserve">asiūlyme nenurodytas jo galiojimo laikas, laikoma, kad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asiūlymas galioja tiek, kiek numatyta </w:t>
      </w:r>
      <w:r w:rsidR="005308F1" w:rsidRPr="00207F40">
        <w:rPr>
          <w:rFonts w:ascii="Arial" w:hAnsi="Arial" w:cs="Arial"/>
          <w:noProof/>
          <w:sz w:val="20"/>
          <w:szCs w:val="20"/>
          <w:lang w:eastAsia="en-US"/>
        </w:rPr>
        <w:t>P</w:t>
      </w:r>
      <w:r w:rsidRPr="00207F40">
        <w:rPr>
          <w:rFonts w:ascii="Arial" w:hAnsi="Arial" w:cs="Arial"/>
          <w:noProof/>
          <w:sz w:val="20"/>
          <w:szCs w:val="20"/>
          <w:lang w:eastAsia="en-US"/>
        </w:rPr>
        <w:t>irkimo dokumentuose.</w:t>
      </w:r>
    </w:p>
    <w:p w14:paraId="11918646" w14:textId="4B914BB2"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Kol nesibaigęs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7B58BA"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terminas, Įsigyjančioji organizacija gali prašyti, kad </w:t>
      </w:r>
      <w:r w:rsidR="007B58BA" w:rsidRPr="00207F40">
        <w:rPr>
          <w:rFonts w:ascii="Arial" w:hAnsi="Arial" w:cs="Arial"/>
          <w:noProof/>
          <w:sz w:val="20"/>
          <w:szCs w:val="20"/>
          <w:lang w:eastAsia="en-US"/>
        </w:rPr>
        <w:t>t</w:t>
      </w:r>
      <w:r w:rsidRPr="00207F40">
        <w:rPr>
          <w:rFonts w:ascii="Arial" w:hAnsi="Arial" w:cs="Arial"/>
          <w:noProof/>
          <w:sz w:val="20"/>
          <w:szCs w:val="20"/>
          <w:lang w:eastAsia="en-US"/>
        </w:rPr>
        <w:t>iekėja</w:t>
      </w:r>
      <w:r w:rsidR="007B58BA" w:rsidRPr="00207F40">
        <w:rPr>
          <w:rFonts w:ascii="Arial" w:hAnsi="Arial" w:cs="Arial"/>
          <w:noProof/>
          <w:sz w:val="20"/>
          <w:szCs w:val="20"/>
          <w:lang w:eastAsia="en-US"/>
        </w:rPr>
        <w:t>s</w:t>
      </w:r>
      <w:r w:rsidRPr="00207F40">
        <w:rPr>
          <w:rFonts w:ascii="Arial" w:hAnsi="Arial" w:cs="Arial"/>
          <w:noProof/>
          <w:sz w:val="20"/>
          <w:szCs w:val="20"/>
          <w:lang w:eastAsia="en-US"/>
        </w:rPr>
        <w:t xml:space="preserve"> pratęstų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7B58BA"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galiojimą iki konkrečiai nurodyto laiko. Tiekėjas gali atmesti tokį prašymą, neprarasdamas teisės į savo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asiūlymo galiojimo užtikrinimą</w:t>
      </w:r>
      <w:r w:rsidR="004B50C5" w:rsidRPr="00207F40">
        <w:rPr>
          <w:rFonts w:ascii="Arial" w:hAnsi="Arial" w:cs="Arial"/>
          <w:noProof/>
          <w:sz w:val="20"/>
          <w:szCs w:val="20"/>
          <w:lang w:eastAsia="en-US"/>
        </w:rPr>
        <w:t>.</w:t>
      </w:r>
    </w:p>
    <w:p w14:paraId="16D8E008" w14:textId="6D495F14"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Tiekėjai, kurie sutinka pratęsti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011EBD"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laiką ir apie tai raštu praneša Įsigyjančiajai organizacijai, pratęsia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011EBD"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užtikrinimo terminą. Jeigu </w:t>
      </w:r>
      <w:r w:rsidR="00011EBD" w:rsidRPr="00207F40">
        <w:rPr>
          <w:rFonts w:ascii="Arial" w:hAnsi="Arial" w:cs="Arial"/>
          <w:noProof/>
          <w:sz w:val="20"/>
          <w:szCs w:val="20"/>
          <w:lang w:eastAsia="en-US"/>
        </w:rPr>
        <w:t>t</w:t>
      </w:r>
      <w:r w:rsidRPr="00207F40">
        <w:rPr>
          <w:rFonts w:ascii="Arial" w:hAnsi="Arial" w:cs="Arial"/>
          <w:noProof/>
          <w:sz w:val="20"/>
          <w:szCs w:val="20"/>
          <w:lang w:eastAsia="en-US"/>
        </w:rPr>
        <w:t>iekėjas per 5</w:t>
      </w:r>
      <w:r w:rsidR="00011EBD" w:rsidRPr="00207F40">
        <w:rPr>
          <w:rFonts w:ascii="Arial" w:hAnsi="Arial" w:cs="Arial"/>
          <w:noProof/>
          <w:sz w:val="20"/>
          <w:szCs w:val="20"/>
          <w:lang w:eastAsia="en-US"/>
        </w:rPr>
        <w:t xml:space="preserve"> (penkias)</w:t>
      </w:r>
      <w:r w:rsidRPr="00207F40">
        <w:rPr>
          <w:rFonts w:ascii="Arial" w:hAnsi="Arial" w:cs="Arial"/>
          <w:noProof/>
          <w:sz w:val="20"/>
          <w:szCs w:val="20"/>
          <w:lang w:eastAsia="en-US"/>
        </w:rPr>
        <w:t xml:space="preserve"> darbo dienas nuo Įsigyjančiosios organizacijos prašymo išsiuntimo neatsako į Įsigyjančiosios organizacijos rašytinį prašymą pratęsti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011EBD"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užtikrinimo terminą, jo nepratęsia, laikoma, kad jis atmetė prašymą pratęsti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asiūlymo galiojimo terminą ir atšaukė savo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asiūlymą.</w:t>
      </w:r>
    </w:p>
    <w:p w14:paraId="19175A04" w14:textId="5E034E2F" w:rsidR="003C748C" w:rsidRPr="00207F40" w:rsidRDefault="003C748C"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Kol nesibaigęs galutinis </w:t>
      </w:r>
      <w:r w:rsidR="001C2236"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asiūlymų pateikimo terminas, </w:t>
      </w:r>
      <w:r w:rsidR="00011EB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iekėjas gali pakeisti arba atšaukti savo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asiūlymą. Toks pakeitimas arba pranešimas, kad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asiūlymas atšaukiamas, pripažįstami galiojančiais, jeigu Įsigyjančioji organizacija juos gauna prieš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asiūlymų pateikimo terminą.</w:t>
      </w:r>
    </w:p>
    <w:p w14:paraId="75310A30" w14:textId="23F2CE83" w:rsidR="00B45090" w:rsidRPr="00207F40" w:rsidRDefault="00B45090"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Tiekėjas, teikdamas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asiūlymą, turi nurodyti, kuri tiekėjo pateikiama informacija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asiūlymo dalis (-</w:t>
      </w:r>
      <w:proofErr w:type="spellStart"/>
      <w:r w:rsidRPr="00207F40">
        <w:rPr>
          <w:rFonts w:ascii="Arial" w:hAnsi="Arial" w:cs="Arial"/>
          <w:color w:val="000000" w:themeColor="text1"/>
          <w:sz w:val="20"/>
          <w:szCs w:val="20"/>
        </w:rPr>
        <w:t>ys</w:t>
      </w:r>
      <w:proofErr w:type="spellEnd"/>
      <w:r w:rsidRPr="00207F40">
        <w:rPr>
          <w:rFonts w:ascii="Arial" w:hAnsi="Arial" w:cs="Arial"/>
          <w:color w:val="000000" w:themeColor="text1"/>
          <w:sz w:val="20"/>
          <w:szCs w:val="20"/>
        </w:rPr>
        <w:t xml:space="preserve">)) yra konfidenciali. Tiekėjo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nurodoma konfidenciali informacija turi atitikti </w:t>
      </w:r>
      <w:r w:rsidR="00BC7FB6" w:rsidRPr="00207F40">
        <w:rPr>
          <w:rFonts w:ascii="Arial" w:hAnsi="Arial" w:cs="Arial"/>
          <w:color w:val="000000" w:themeColor="text1"/>
          <w:sz w:val="20"/>
          <w:szCs w:val="20"/>
        </w:rPr>
        <w:t xml:space="preserve">Lietuvos Respublikos pirkimų, atliekamų vandentvarkos, energetikos, transporto ar pašto paslaugų srities perkančiųjų subjektų, </w:t>
      </w:r>
      <w:r w:rsidRPr="00207F40">
        <w:rPr>
          <w:rFonts w:ascii="Arial" w:hAnsi="Arial" w:cs="Arial"/>
          <w:color w:val="000000" w:themeColor="text1"/>
          <w:sz w:val="20"/>
          <w:szCs w:val="20"/>
        </w:rPr>
        <w:t>įstatymo</w:t>
      </w:r>
      <w:r w:rsidR="00BC7FB6" w:rsidRPr="00207F40">
        <w:rPr>
          <w:rFonts w:ascii="Arial" w:hAnsi="Arial" w:cs="Arial"/>
          <w:color w:val="000000" w:themeColor="text1"/>
          <w:sz w:val="20"/>
          <w:szCs w:val="20"/>
        </w:rPr>
        <w:t xml:space="preserve"> (toliau – </w:t>
      </w:r>
      <w:r w:rsidR="00BC7FB6" w:rsidRPr="00207F40">
        <w:rPr>
          <w:rFonts w:ascii="Arial" w:hAnsi="Arial" w:cs="Arial"/>
          <w:b/>
          <w:color w:val="000000" w:themeColor="text1"/>
          <w:sz w:val="20"/>
          <w:szCs w:val="20"/>
        </w:rPr>
        <w:t>Pirkimų įstatymas</w:t>
      </w:r>
      <w:r w:rsidR="00BC7FB6" w:rsidRPr="00207F40">
        <w:rPr>
          <w:rFonts w:ascii="Arial" w:hAnsi="Arial" w:cs="Arial"/>
          <w:color w:val="000000" w:themeColor="text1"/>
          <w:sz w:val="20"/>
          <w:szCs w:val="20"/>
        </w:rPr>
        <w:t>)</w:t>
      </w:r>
      <w:r w:rsidRPr="00207F40">
        <w:rPr>
          <w:rFonts w:ascii="Arial" w:hAnsi="Arial" w:cs="Arial"/>
          <w:color w:val="000000" w:themeColor="text1"/>
          <w:sz w:val="20"/>
          <w:szCs w:val="20"/>
        </w:rPr>
        <w:t xml:space="preserve"> ir Civilinio kodekso bei kitiems reikalavimams ir turi būti argumentuotai pagrįsta, t. y. konfidencialia informacija nebus laikoma formaliai ir teoriškai pagrįsta konfidenciali informacija. Siekiant, kad </w:t>
      </w:r>
      <w:r w:rsidR="00EA08D4" w:rsidRPr="00207F40">
        <w:rPr>
          <w:rFonts w:ascii="Arial" w:hAnsi="Arial" w:cs="Arial"/>
          <w:color w:val="000000" w:themeColor="text1"/>
          <w:sz w:val="20"/>
          <w:szCs w:val="20"/>
        </w:rPr>
        <w:t>Įsigyjančioji organiz</w:t>
      </w:r>
      <w:r w:rsidR="00BC7FB6" w:rsidRPr="00207F40">
        <w:rPr>
          <w:rFonts w:ascii="Arial" w:hAnsi="Arial" w:cs="Arial"/>
          <w:color w:val="000000" w:themeColor="text1"/>
          <w:sz w:val="20"/>
          <w:szCs w:val="20"/>
        </w:rPr>
        <w:t>a</w:t>
      </w:r>
      <w:r w:rsidR="00EA08D4" w:rsidRPr="00207F40">
        <w:rPr>
          <w:rFonts w:ascii="Arial" w:hAnsi="Arial" w:cs="Arial"/>
          <w:color w:val="000000" w:themeColor="text1"/>
          <w:sz w:val="20"/>
          <w:szCs w:val="20"/>
        </w:rPr>
        <w:t>cija</w:t>
      </w:r>
      <w:r w:rsidRPr="00207F40">
        <w:rPr>
          <w:rFonts w:ascii="Arial" w:hAnsi="Arial" w:cs="Arial"/>
          <w:color w:val="000000" w:themeColor="text1"/>
          <w:sz w:val="20"/>
          <w:szCs w:val="20"/>
        </w:rPr>
        <w:t xml:space="preserve"> galėtų užtikrinti tiekėjo informacijos konfidencialumą, elektroniniame </w:t>
      </w:r>
      <w:r w:rsidR="00661658" w:rsidRPr="00207F40">
        <w:rPr>
          <w:rFonts w:ascii="Arial" w:hAnsi="Arial" w:cs="Arial"/>
          <w:color w:val="000000" w:themeColor="text1"/>
          <w:sz w:val="20"/>
          <w:szCs w:val="20"/>
        </w:rPr>
        <w:lastRenderedPageBreak/>
        <w:t>P</w:t>
      </w:r>
      <w:r w:rsidRPr="00207F40">
        <w:rPr>
          <w:rFonts w:ascii="Arial" w:hAnsi="Arial" w:cs="Arial"/>
          <w:color w:val="000000" w:themeColor="text1"/>
          <w:sz w:val="20"/>
          <w:szCs w:val="20"/>
        </w:rPr>
        <w:t>asiūlyme esanti konfidenciali informacija turi būti pateikta atskiru dokumentu ar kitaip pažymėta. Tiekėjas dokumento pavadinime nurodo „</w:t>
      </w:r>
      <w:r w:rsidRPr="00207F40">
        <w:rPr>
          <w:rFonts w:ascii="Arial" w:hAnsi="Arial" w:cs="Arial"/>
          <w:i/>
          <w:color w:val="000000" w:themeColor="text1"/>
          <w:sz w:val="20"/>
          <w:szCs w:val="20"/>
        </w:rPr>
        <w:t>konfidencialu</w:t>
      </w:r>
      <w:r w:rsidRPr="00207F40">
        <w:rPr>
          <w:rFonts w:ascii="Arial" w:hAnsi="Arial" w:cs="Arial"/>
          <w:color w:val="000000" w:themeColor="text1"/>
          <w:sz w:val="20"/>
          <w:szCs w:val="20"/>
        </w:rPr>
        <w:t xml:space="preserve">“ arba ant kiekvieno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asiūlymo lapo, kuriame yra konfidenciali informacija, lapo pradžioje, viršutinės paraštės dešinėje pusėje paryškintomis raidėmis rašo žodį „</w:t>
      </w:r>
      <w:r w:rsidRPr="00207F40">
        <w:rPr>
          <w:rFonts w:ascii="Arial" w:hAnsi="Arial" w:cs="Arial"/>
          <w:i/>
          <w:color w:val="000000" w:themeColor="text1"/>
          <w:sz w:val="20"/>
          <w:szCs w:val="20"/>
        </w:rPr>
        <w:t>konfidencialu</w:t>
      </w:r>
      <w:r w:rsidRPr="00207F40">
        <w:rPr>
          <w:rFonts w:ascii="Arial" w:hAnsi="Arial" w:cs="Arial"/>
          <w:color w:val="000000" w:themeColor="text1"/>
          <w:sz w:val="20"/>
          <w:szCs w:val="20"/>
        </w:rPr>
        <w:t xml:space="preserve">“. Konfidencialia negalima laikyti informacijos, nurodytos Pirkimų įstatymo 32 straipsnio 2 dalyje. Jeigu Įsigyjančiai organizacijai kyla abejonių dėl tiekėjo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nurodytos informacijos konfidencialumo, jis prašo tiekėjo įrodyti, kodėl nurodyta informacija yra konfidenciali. Jeigu tiekėjas per </w:t>
      </w:r>
      <w:r w:rsidR="00EA08D4" w:rsidRPr="00207F40">
        <w:rPr>
          <w:rFonts w:ascii="Arial" w:hAnsi="Arial" w:cs="Arial"/>
          <w:color w:val="000000" w:themeColor="text1"/>
          <w:sz w:val="20"/>
          <w:szCs w:val="20"/>
        </w:rPr>
        <w:t xml:space="preserve">Įsigyjančiosios organizacijos </w:t>
      </w:r>
      <w:r w:rsidRPr="00207F40">
        <w:rPr>
          <w:rFonts w:ascii="Arial" w:hAnsi="Arial" w:cs="Arial"/>
          <w:color w:val="000000" w:themeColor="text1"/>
          <w:sz w:val="20"/>
          <w:szCs w:val="20"/>
        </w:rPr>
        <w:t>nurodytą terminą, kuris negali būti trumpesnis kaip 5</w:t>
      </w:r>
      <w:r w:rsidR="00A93823" w:rsidRPr="00207F40">
        <w:rPr>
          <w:rFonts w:ascii="Arial" w:hAnsi="Arial" w:cs="Arial"/>
          <w:color w:val="000000" w:themeColor="text1"/>
          <w:sz w:val="20"/>
          <w:szCs w:val="20"/>
        </w:rPr>
        <w:t xml:space="preserve"> (penkios)</w:t>
      </w:r>
      <w:r w:rsidRPr="00207F40">
        <w:rPr>
          <w:rFonts w:ascii="Arial" w:hAnsi="Arial" w:cs="Arial"/>
          <w:color w:val="000000" w:themeColor="text1"/>
          <w:sz w:val="20"/>
          <w:szCs w:val="20"/>
        </w:rPr>
        <w:t xml:space="preserve"> darbo dienos, nepateikia tokių įrodymų</w:t>
      </w:r>
      <w:r w:rsidR="00EA08D4" w:rsidRPr="00207F40">
        <w:rPr>
          <w:rFonts w:ascii="Arial" w:hAnsi="Arial" w:cs="Arial"/>
          <w:color w:val="000000" w:themeColor="text1"/>
          <w:sz w:val="20"/>
          <w:szCs w:val="20"/>
        </w:rPr>
        <w:t>, informacija laikoma nekonfidencialia.</w:t>
      </w:r>
    </w:p>
    <w:p w14:paraId="1BF2F3E7" w14:textId="38C9A90E" w:rsidR="00EA08D4" w:rsidRPr="00207F40" w:rsidRDefault="00B45090"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Pasiūlyme nurodoma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asiūlymo kaina ir įkainiai turi būti apskaičiuoti ir išreikšti taip, kaip nurodyta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formoje, naudojant pasiūlyme pateiktą</w:t>
      </w:r>
      <w:r w:rsidR="00B23494" w:rsidRPr="00207F40">
        <w:rPr>
          <w:rFonts w:ascii="Arial" w:hAnsi="Arial" w:cs="Arial"/>
          <w:noProof/>
          <w:sz w:val="20"/>
          <w:szCs w:val="20"/>
          <w:lang w:eastAsia="en-US"/>
        </w:rPr>
        <w:t xml:space="preserve"> </w:t>
      </w:r>
      <w:r w:rsidR="001F06EC" w:rsidRPr="00207F40">
        <w:rPr>
          <w:rFonts w:ascii="Arial" w:hAnsi="Arial" w:cs="Arial"/>
          <w:noProof/>
          <w:sz w:val="20"/>
          <w:szCs w:val="20"/>
          <w:lang w:eastAsia="en-US"/>
        </w:rPr>
        <w:t xml:space="preserve">Gamtinių </w:t>
      </w:r>
      <w:r w:rsidRPr="00207F40">
        <w:rPr>
          <w:rFonts w:ascii="Arial" w:hAnsi="Arial" w:cs="Arial"/>
          <w:noProof/>
          <w:sz w:val="20"/>
          <w:szCs w:val="20"/>
          <w:lang w:eastAsia="en-US"/>
        </w:rPr>
        <w:t xml:space="preserve">dujų kainos apskaičiavimo formulę ir jos dedamąsias dalis. Apskaičiuojant galutinę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asiūlymo kainą ir įkainius turi būti atsižvelgta į preliminarius perkamų </w:t>
      </w:r>
      <w:r w:rsidR="001F06EC" w:rsidRPr="00207F40">
        <w:rPr>
          <w:rFonts w:ascii="Arial" w:hAnsi="Arial" w:cs="Arial"/>
          <w:noProof/>
          <w:sz w:val="20"/>
          <w:szCs w:val="20"/>
          <w:lang w:eastAsia="en-US"/>
        </w:rPr>
        <w:t xml:space="preserve">Gamtinių </w:t>
      </w:r>
      <w:r w:rsidRPr="00207F40">
        <w:rPr>
          <w:rFonts w:ascii="Arial" w:hAnsi="Arial" w:cs="Arial"/>
          <w:noProof/>
          <w:sz w:val="20"/>
          <w:szCs w:val="20"/>
          <w:lang w:eastAsia="en-US"/>
        </w:rPr>
        <w:t xml:space="preserve">dujų kiekius, jų </w:t>
      </w:r>
      <w:r w:rsidR="00EA08D4" w:rsidRPr="00207F40">
        <w:rPr>
          <w:rFonts w:ascii="Arial" w:hAnsi="Arial" w:cs="Arial"/>
          <w:noProof/>
          <w:sz w:val="20"/>
          <w:szCs w:val="20"/>
          <w:lang w:eastAsia="en-US"/>
        </w:rPr>
        <w:t>mažėjimą</w:t>
      </w:r>
      <w:r w:rsidRPr="00207F40">
        <w:rPr>
          <w:rFonts w:ascii="Arial" w:hAnsi="Arial" w:cs="Arial"/>
          <w:noProof/>
          <w:sz w:val="20"/>
          <w:szCs w:val="20"/>
          <w:lang w:eastAsia="en-US"/>
        </w:rPr>
        <w:t xml:space="preserve">, </w:t>
      </w:r>
      <w:r w:rsidR="001F06EC" w:rsidRPr="00207F40">
        <w:rPr>
          <w:rFonts w:ascii="Arial" w:hAnsi="Arial" w:cs="Arial"/>
          <w:noProof/>
          <w:sz w:val="20"/>
          <w:szCs w:val="20"/>
          <w:lang w:eastAsia="en-US"/>
        </w:rPr>
        <w:t xml:space="preserve">Gamtinių </w:t>
      </w:r>
      <w:r w:rsidRPr="00207F40">
        <w:rPr>
          <w:rFonts w:ascii="Arial" w:hAnsi="Arial" w:cs="Arial"/>
          <w:noProof/>
          <w:sz w:val="20"/>
          <w:szCs w:val="20"/>
          <w:lang w:eastAsia="en-US"/>
        </w:rPr>
        <w:t xml:space="preserve">dujų </w:t>
      </w:r>
      <w:r w:rsidR="00EA08D4" w:rsidRPr="00207F40">
        <w:rPr>
          <w:rFonts w:ascii="Arial" w:hAnsi="Arial" w:cs="Arial"/>
          <w:noProof/>
          <w:sz w:val="20"/>
          <w:szCs w:val="20"/>
          <w:lang w:eastAsia="en-US"/>
        </w:rPr>
        <w:t xml:space="preserve">tiekimą, </w:t>
      </w:r>
      <w:r w:rsidRPr="00207F40">
        <w:rPr>
          <w:rFonts w:ascii="Arial" w:hAnsi="Arial" w:cs="Arial"/>
          <w:noProof/>
          <w:sz w:val="20"/>
          <w:szCs w:val="20"/>
          <w:lang w:eastAsia="en-US"/>
        </w:rPr>
        <w:t>skirstymą</w:t>
      </w:r>
      <w:r w:rsidR="00EA08D4" w:rsidRPr="00207F40">
        <w:rPr>
          <w:rFonts w:ascii="Arial" w:hAnsi="Arial" w:cs="Arial"/>
          <w:noProof/>
          <w:sz w:val="20"/>
          <w:szCs w:val="20"/>
          <w:lang w:eastAsia="en-US"/>
        </w:rPr>
        <w:t xml:space="preserve">, </w:t>
      </w:r>
      <w:r w:rsidRPr="00207F40">
        <w:rPr>
          <w:rFonts w:ascii="Arial" w:hAnsi="Arial" w:cs="Arial"/>
          <w:noProof/>
          <w:sz w:val="20"/>
          <w:szCs w:val="20"/>
          <w:lang w:eastAsia="en-US"/>
        </w:rPr>
        <w:t>perdavimą</w:t>
      </w:r>
      <w:r w:rsidR="00EA08D4" w:rsidRPr="00207F40">
        <w:rPr>
          <w:rFonts w:ascii="Arial" w:hAnsi="Arial" w:cs="Arial"/>
          <w:noProof/>
          <w:sz w:val="20"/>
          <w:szCs w:val="20"/>
          <w:lang w:eastAsia="en-US"/>
        </w:rPr>
        <w:t xml:space="preserve"> ir balansavimą</w:t>
      </w:r>
      <w:r w:rsidRPr="00207F40">
        <w:rPr>
          <w:rFonts w:ascii="Arial" w:hAnsi="Arial" w:cs="Arial"/>
          <w:noProof/>
          <w:sz w:val="20"/>
          <w:szCs w:val="20"/>
          <w:lang w:eastAsia="en-US"/>
        </w:rPr>
        <w:t xml:space="preserve">, į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kainos</w:t>
      </w:r>
      <w:r w:rsidR="00D944F8" w:rsidRPr="00207F40">
        <w:rPr>
          <w:rFonts w:ascii="Arial" w:hAnsi="Arial" w:cs="Arial"/>
          <w:noProof/>
          <w:sz w:val="20"/>
          <w:szCs w:val="20"/>
          <w:lang w:eastAsia="en-US"/>
        </w:rPr>
        <w:t xml:space="preserve"> ir įkainių sudėtines dalis, į Techninės specifikacijos (Priedas</w:t>
      </w:r>
      <w:r w:rsidR="001F06EC" w:rsidRPr="00207F40">
        <w:rPr>
          <w:rFonts w:ascii="Arial" w:hAnsi="Arial" w:cs="Arial"/>
          <w:noProof/>
          <w:sz w:val="20"/>
          <w:szCs w:val="20"/>
          <w:lang w:eastAsia="en-US"/>
        </w:rPr>
        <w:t xml:space="preserve"> Nr. 1</w:t>
      </w:r>
      <w:r w:rsidR="00D944F8" w:rsidRPr="00207F40">
        <w:rPr>
          <w:rFonts w:ascii="Arial" w:hAnsi="Arial" w:cs="Arial"/>
          <w:noProof/>
          <w:sz w:val="20"/>
          <w:szCs w:val="20"/>
          <w:lang w:eastAsia="en-US"/>
        </w:rPr>
        <w:t>)</w:t>
      </w:r>
      <w:r w:rsidRPr="00207F40">
        <w:rPr>
          <w:rFonts w:ascii="Arial" w:hAnsi="Arial" w:cs="Arial"/>
          <w:noProof/>
          <w:sz w:val="20"/>
          <w:szCs w:val="20"/>
          <w:lang w:eastAsia="en-US"/>
        </w:rPr>
        <w:t xml:space="preserve"> reikalavimus, į numatytą atsiskaitymo už sunaudotas </w:t>
      </w:r>
      <w:r w:rsidR="001F06EC" w:rsidRPr="00207F40">
        <w:rPr>
          <w:rFonts w:ascii="Arial" w:hAnsi="Arial" w:cs="Arial"/>
          <w:noProof/>
          <w:sz w:val="20"/>
          <w:szCs w:val="20"/>
          <w:lang w:eastAsia="en-US"/>
        </w:rPr>
        <w:t xml:space="preserve">Gamtines </w:t>
      </w:r>
      <w:r w:rsidRPr="00207F40">
        <w:rPr>
          <w:rFonts w:ascii="Arial" w:hAnsi="Arial" w:cs="Arial"/>
          <w:noProof/>
          <w:sz w:val="20"/>
          <w:szCs w:val="20"/>
          <w:lang w:eastAsia="en-US"/>
        </w:rPr>
        <w:t>dujas terminą</w:t>
      </w:r>
      <w:r w:rsidR="00EA08D4" w:rsidRPr="00207F40">
        <w:rPr>
          <w:rFonts w:ascii="Arial" w:hAnsi="Arial" w:cs="Arial"/>
          <w:noProof/>
          <w:sz w:val="20"/>
          <w:szCs w:val="20"/>
          <w:lang w:eastAsia="en-US"/>
        </w:rPr>
        <w:t xml:space="preserve"> </w:t>
      </w:r>
      <w:r w:rsidRPr="00207F40">
        <w:rPr>
          <w:rFonts w:ascii="Arial" w:hAnsi="Arial" w:cs="Arial"/>
          <w:noProof/>
          <w:sz w:val="20"/>
          <w:szCs w:val="20"/>
          <w:lang w:eastAsia="en-US"/>
        </w:rPr>
        <w:t xml:space="preserve">bei į visus kitus šio </w:t>
      </w:r>
      <w:r w:rsidR="00EA08D4" w:rsidRPr="00207F40">
        <w:rPr>
          <w:rFonts w:ascii="Arial" w:hAnsi="Arial" w:cs="Arial"/>
          <w:noProof/>
          <w:sz w:val="20"/>
          <w:szCs w:val="20"/>
          <w:lang w:eastAsia="en-US"/>
        </w:rPr>
        <w:t xml:space="preserve">Pirkimo </w:t>
      </w:r>
      <w:r w:rsidRPr="00207F40">
        <w:rPr>
          <w:rFonts w:ascii="Arial" w:hAnsi="Arial" w:cs="Arial"/>
          <w:noProof/>
          <w:sz w:val="20"/>
          <w:szCs w:val="20"/>
          <w:lang w:eastAsia="en-US"/>
        </w:rPr>
        <w:t xml:space="preserve">dokumentų reikalavimus. Į galutinę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kainą</w:t>
      </w:r>
      <w:r w:rsidR="001F06EC"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turi būti įskaičiuotos visos išlaidos, apimančios ir išlaidas E. sąskaitoms teikti, kiti kaštai ir visa galima rizika, susijusi su rinkos kainų svyravimais, taip pat visos kitos </w:t>
      </w:r>
      <w:r w:rsidR="001F06EC"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išlaidos, apimančios viską, ko reikia visiškam ir tinkamam </w:t>
      </w:r>
      <w:r w:rsidR="001F06EC" w:rsidRPr="00207F40">
        <w:rPr>
          <w:rFonts w:ascii="Arial" w:hAnsi="Arial" w:cs="Arial"/>
          <w:noProof/>
          <w:sz w:val="20"/>
          <w:szCs w:val="20"/>
          <w:lang w:eastAsia="en-US"/>
        </w:rPr>
        <w:t>S</w:t>
      </w:r>
      <w:r w:rsidRPr="00207F40">
        <w:rPr>
          <w:rFonts w:ascii="Arial" w:hAnsi="Arial" w:cs="Arial"/>
          <w:noProof/>
          <w:sz w:val="20"/>
          <w:szCs w:val="20"/>
          <w:lang w:eastAsia="en-US"/>
        </w:rPr>
        <w:t>utarties įvykdymui, bei</w:t>
      </w:r>
      <w:r w:rsidR="008E748B" w:rsidRPr="00207F40">
        <w:rPr>
          <w:rFonts w:ascii="Arial" w:hAnsi="Arial" w:cs="Arial"/>
          <w:noProof/>
          <w:sz w:val="20"/>
          <w:szCs w:val="20"/>
          <w:lang w:eastAsia="en-US"/>
        </w:rPr>
        <w:t xml:space="preserve"> visi mokesčiai, įskaitant PVM.</w:t>
      </w:r>
    </w:p>
    <w:p w14:paraId="1CCE1D7E" w14:textId="611CFA67" w:rsidR="00EA08D4" w:rsidRPr="00207F40" w:rsidRDefault="00EA08D4"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PVM mokesčiai turi būti nurodomi atskirai. Ne Lietuvos Respublikoje registruoti tiekėjai privalo į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kainą</w:t>
      </w:r>
      <w:r w:rsidR="001F06EC"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įskaičiuoti visus privalomus mokesčius, išskyrus Lietuvoje taikomą PVM. Jeigu PVM suma nenurodoma, turi būti nurodytos priežastys, kodėl PVM netaikomas (pvz.: neapmokestinama, 0 proc. PVM tarifas ir t. t.). Jei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asiūlymą teikia ne Lietuvos Respublikoje registruoti tiekėjai, kainas</w:t>
      </w:r>
      <w:r w:rsidR="00664CDE"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jie pateikia be PVM, užpildydami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formą (Priedas</w:t>
      </w:r>
      <w:r w:rsidR="001F06EC" w:rsidRPr="00207F40">
        <w:rPr>
          <w:rFonts w:ascii="Arial" w:hAnsi="Arial" w:cs="Arial"/>
          <w:noProof/>
          <w:sz w:val="20"/>
          <w:szCs w:val="20"/>
          <w:lang w:eastAsia="en-US"/>
        </w:rPr>
        <w:t xml:space="preserve"> Nr. 2</w:t>
      </w:r>
      <w:r w:rsidRPr="00207F40">
        <w:rPr>
          <w:rFonts w:ascii="Arial" w:hAnsi="Arial" w:cs="Arial"/>
          <w:noProof/>
          <w:sz w:val="20"/>
          <w:szCs w:val="20"/>
          <w:lang w:eastAsia="en-US"/>
        </w:rPr>
        <w:t>) ir nenurodydami PVM.</w:t>
      </w:r>
    </w:p>
    <w:p w14:paraId="1E6301E4" w14:textId="38BC68D8" w:rsidR="00EA08D4" w:rsidRPr="00207F40" w:rsidRDefault="00B45090"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Pasiūlymo formoje galutinė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kaina</w:t>
      </w:r>
      <w:r w:rsidR="00664CDE" w:rsidRPr="00207F40">
        <w:rPr>
          <w:rFonts w:ascii="Arial" w:hAnsi="Arial" w:cs="Arial"/>
          <w:noProof/>
          <w:sz w:val="20"/>
          <w:szCs w:val="20"/>
          <w:lang w:eastAsia="en-US"/>
        </w:rPr>
        <w:t xml:space="preserve"> ir įkainiai</w:t>
      </w:r>
      <w:r w:rsidRPr="00207F40">
        <w:rPr>
          <w:rFonts w:ascii="Arial" w:hAnsi="Arial" w:cs="Arial"/>
          <w:noProof/>
          <w:sz w:val="20"/>
          <w:szCs w:val="20"/>
          <w:lang w:eastAsia="en-US"/>
        </w:rPr>
        <w:t xml:space="preserve"> bei reguliuojamos kainos</w:t>
      </w:r>
      <w:r w:rsidR="00664CDE" w:rsidRPr="00207F40">
        <w:rPr>
          <w:rFonts w:ascii="Arial" w:hAnsi="Arial" w:cs="Arial"/>
          <w:noProof/>
          <w:sz w:val="20"/>
          <w:szCs w:val="20"/>
          <w:lang w:eastAsia="en-US"/>
        </w:rPr>
        <w:t xml:space="preserve"> ir įkainia</w:t>
      </w:r>
      <w:r w:rsidR="00790D6D" w:rsidRPr="00207F40">
        <w:rPr>
          <w:rFonts w:ascii="Arial" w:hAnsi="Arial" w:cs="Arial"/>
          <w:noProof/>
          <w:sz w:val="20"/>
          <w:szCs w:val="20"/>
          <w:lang w:eastAsia="en-US"/>
        </w:rPr>
        <w:t>i</w:t>
      </w:r>
      <w:r w:rsidRPr="00207F40">
        <w:rPr>
          <w:rFonts w:ascii="Arial" w:hAnsi="Arial" w:cs="Arial"/>
          <w:noProof/>
          <w:sz w:val="20"/>
          <w:szCs w:val="20"/>
          <w:lang w:eastAsia="en-US"/>
        </w:rPr>
        <w:t xml:space="preserve"> turi būti skaičiuojam</w:t>
      </w:r>
      <w:r w:rsidR="001C0F85" w:rsidRPr="00207F40">
        <w:rPr>
          <w:rFonts w:ascii="Arial" w:hAnsi="Arial" w:cs="Arial"/>
          <w:noProof/>
          <w:sz w:val="20"/>
          <w:szCs w:val="20"/>
          <w:lang w:eastAsia="en-US"/>
        </w:rPr>
        <w:t>i</w:t>
      </w:r>
      <w:r w:rsidRPr="00207F40">
        <w:rPr>
          <w:rFonts w:ascii="Arial" w:hAnsi="Arial" w:cs="Arial"/>
          <w:noProof/>
          <w:sz w:val="20"/>
          <w:szCs w:val="20"/>
          <w:lang w:eastAsia="en-US"/>
        </w:rPr>
        <w:t xml:space="preserve"> šimtųjų dalių tikslumu (t. y. du skaičiai po kablelio). Jei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asiūlyme </w:t>
      </w:r>
      <w:r w:rsidR="00EA08D4" w:rsidRPr="00207F40">
        <w:rPr>
          <w:rFonts w:ascii="Arial" w:hAnsi="Arial" w:cs="Arial"/>
          <w:noProof/>
          <w:sz w:val="20"/>
          <w:szCs w:val="20"/>
          <w:lang w:eastAsia="en-US"/>
        </w:rPr>
        <w:t>Tiekėjas</w:t>
      </w:r>
      <w:r w:rsidRPr="00207F40">
        <w:rPr>
          <w:rFonts w:ascii="Arial" w:hAnsi="Arial" w:cs="Arial"/>
          <w:noProof/>
          <w:sz w:val="20"/>
          <w:szCs w:val="20"/>
          <w:lang w:eastAsia="en-US"/>
        </w:rPr>
        <w:t xml:space="preserve"> galutinę pasiūlymo kainą</w:t>
      </w:r>
      <w:r w:rsidR="00664CDE"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nurodys su daugiau nei dviem skaičiais po kablelio, </w:t>
      </w:r>
      <w:r w:rsidR="00661658" w:rsidRPr="00207F40">
        <w:rPr>
          <w:rFonts w:ascii="Arial" w:hAnsi="Arial" w:cs="Arial"/>
          <w:noProof/>
          <w:sz w:val="20"/>
          <w:szCs w:val="20"/>
          <w:lang w:eastAsia="en-US"/>
        </w:rPr>
        <w:t>Energijos išteklių</w:t>
      </w:r>
      <w:r w:rsidR="001A10FE" w:rsidRPr="00207F40">
        <w:rPr>
          <w:rFonts w:ascii="Arial" w:hAnsi="Arial" w:cs="Arial"/>
          <w:noProof/>
          <w:sz w:val="20"/>
          <w:szCs w:val="20"/>
          <w:lang w:eastAsia="en-US"/>
        </w:rPr>
        <w:t xml:space="preserve"> pirkimo komisija (toliau – </w:t>
      </w:r>
      <w:r w:rsidR="001A10FE" w:rsidRPr="00207F40">
        <w:rPr>
          <w:rFonts w:ascii="Arial" w:hAnsi="Arial" w:cs="Arial"/>
          <w:b/>
          <w:noProof/>
          <w:sz w:val="20"/>
          <w:szCs w:val="20"/>
          <w:lang w:eastAsia="en-US"/>
        </w:rPr>
        <w:t>Komisija</w:t>
      </w:r>
      <w:r w:rsidR="001A10FE" w:rsidRPr="00207F40">
        <w:rPr>
          <w:rFonts w:ascii="Arial" w:hAnsi="Arial" w:cs="Arial"/>
          <w:noProof/>
          <w:sz w:val="20"/>
          <w:szCs w:val="20"/>
          <w:lang w:eastAsia="en-US"/>
        </w:rPr>
        <w:t>)</w:t>
      </w:r>
      <w:r w:rsidRPr="00207F40">
        <w:rPr>
          <w:rFonts w:ascii="Arial" w:hAnsi="Arial" w:cs="Arial"/>
          <w:noProof/>
          <w:sz w:val="20"/>
          <w:szCs w:val="20"/>
          <w:lang w:eastAsia="en-US"/>
        </w:rPr>
        <w:t xml:space="preserve"> lygindama </w:t>
      </w:r>
      <w:r w:rsidR="00AD6CAD" w:rsidRPr="00207F40">
        <w:rPr>
          <w:rFonts w:ascii="Arial" w:hAnsi="Arial" w:cs="Arial"/>
          <w:noProof/>
          <w:sz w:val="20"/>
          <w:szCs w:val="20"/>
          <w:lang w:eastAsia="en-US"/>
        </w:rPr>
        <w:t>P</w:t>
      </w:r>
      <w:r w:rsidRPr="00207F40">
        <w:rPr>
          <w:rFonts w:ascii="Arial" w:hAnsi="Arial" w:cs="Arial"/>
          <w:noProof/>
          <w:sz w:val="20"/>
          <w:szCs w:val="20"/>
          <w:lang w:eastAsia="en-US"/>
        </w:rPr>
        <w:t>asiūlymus, apvalins ją pagal aritmetines taisykles ik</w:t>
      </w:r>
      <w:r w:rsidR="008E748B" w:rsidRPr="00207F40">
        <w:rPr>
          <w:rFonts w:ascii="Arial" w:hAnsi="Arial" w:cs="Arial"/>
          <w:noProof/>
          <w:sz w:val="20"/>
          <w:szCs w:val="20"/>
          <w:lang w:eastAsia="en-US"/>
        </w:rPr>
        <w:t>i dviejų skaitmenų po kablelio.</w:t>
      </w:r>
    </w:p>
    <w:p w14:paraId="64AF18C7" w14:textId="63310114" w:rsidR="00B45090" w:rsidRPr="00207F40" w:rsidRDefault="00664CDE"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Gamtinių d</w:t>
      </w:r>
      <w:r w:rsidR="00B45090" w:rsidRPr="00207F40">
        <w:rPr>
          <w:rFonts w:ascii="Arial" w:hAnsi="Arial" w:cs="Arial"/>
          <w:noProof/>
          <w:sz w:val="20"/>
          <w:szCs w:val="20"/>
          <w:lang w:eastAsia="en-US"/>
        </w:rPr>
        <w:t xml:space="preserve">ujų skirstymo ir perdavimo kainos bei jų dedamosios dalys yra reguliuojamos kainos, kurios tvirtinamos ir skelbiamos teisės aktų nustatyta tvarka, todėl apskaičiuojant </w:t>
      </w:r>
      <w:r w:rsidR="00AD6CAD" w:rsidRPr="00207F40">
        <w:rPr>
          <w:rFonts w:ascii="Arial" w:hAnsi="Arial" w:cs="Arial"/>
          <w:noProof/>
          <w:sz w:val="20"/>
          <w:szCs w:val="20"/>
          <w:lang w:eastAsia="en-US"/>
        </w:rPr>
        <w:t>P</w:t>
      </w:r>
      <w:r w:rsidR="00B45090" w:rsidRPr="00207F40">
        <w:rPr>
          <w:rFonts w:ascii="Arial" w:hAnsi="Arial" w:cs="Arial"/>
          <w:noProof/>
          <w:sz w:val="20"/>
          <w:szCs w:val="20"/>
          <w:lang w:eastAsia="en-US"/>
        </w:rPr>
        <w:t xml:space="preserve">asiūlymo kainą turi būti taikomi patvirtinti ir galiojantys tarifai. </w:t>
      </w:r>
      <w:r w:rsidR="00B45090" w:rsidRPr="00207F40">
        <w:rPr>
          <w:rFonts w:ascii="Arial" w:hAnsi="Arial" w:cs="Arial"/>
          <w:b/>
          <w:noProof/>
          <w:sz w:val="20"/>
          <w:szCs w:val="20"/>
          <w:lang w:eastAsia="en-US"/>
        </w:rPr>
        <w:t xml:space="preserve">Galutinė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 xml:space="preserve">asiūlymo kaina – tai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asiūlymo kaina</w:t>
      </w:r>
      <w:r w:rsidR="002339ED" w:rsidRPr="00207F40">
        <w:rPr>
          <w:rFonts w:ascii="Arial" w:hAnsi="Arial" w:cs="Arial"/>
          <w:b/>
          <w:noProof/>
          <w:sz w:val="20"/>
          <w:szCs w:val="20"/>
          <w:lang w:eastAsia="en-US"/>
        </w:rPr>
        <w:t xml:space="preserve"> dujų tiekimo laikotarpiui su</w:t>
      </w:r>
      <w:r w:rsidR="00B45090" w:rsidRPr="00207F40">
        <w:rPr>
          <w:rFonts w:ascii="Arial" w:hAnsi="Arial" w:cs="Arial"/>
          <w:b/>
          <w:noProof/>
          <w:sz w:val="20"/>
          <w:szCs w:val="20"/>
          <w:lang w:eastAsia="en-US"/>
        </w:rPr>
        <w:t xml:space="preserve"> PVM. Galutinė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 xml:space="preserve">asiūlymo kaina turi būti nurodyta ir žodžiais. Ši kaina yra skirta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asiūlymų įvertinimui ir palyginimui.</w:t>
      </w:r>
    </w:p>
    <w:p w14:paraId="6F829D62" w14:textId="63D12156" w:rsidR="005750AD" w:rsidRPr="00207F40" w:rsidRDefault="005A12D4"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Jeigu </w:t>
      </w:r>
      <w:r w:rsidR="00AD6CAD" w:rsidRPr="00207F40">
        <w:rPr>
          <w:rFonts w:ascii="Arial" w:hAnsi="Arial" w:cs="Arial"/>
          <w:noProof/>
          <w:sz w:val="20"/>
          <w:szCs w:val="20"/>
          <w:lang w:eastAsia="en-US"/>
        </w:rPr>
        <w:t>P</w:t>
      </w:r>
      <w:r w:rsidRPr="00207F40">
        <w:rPr>
          <w:rFonts w:ascii="Arial" w:hAnsi="Arial" w:cs="Arial"/>
          <w:noProof/>
          <w:sz w:val="20"/>
          <w:szCs w:val="20"/>
          <w:lang w:eastAsia="en-US"/>
        </w:rPr>
        <w:t>asiūlyme kaina</w:t>
      </w:r>
      <w:r w:rsidR="00664CDE" w:rsidRPr="00207F40">
        <w:rPr>
          <w:rFonts w:ascii="Arial" w:hAnsi="Arial" w:cs="Arial"/>
          <w:noProof/>
          <w:sz w:val="20"/>
          <w:szCs w:val="20"/>
          <w:lang w:eastAsia="en-US"/>
        </w:rPr>
        <w:t xml:space="preserve"> ir įkainia</w:t>
      </w:r>
      <w:r w:rsidRPr="00207F40">
        <w:rPr>
          <w:rFonts w:ascii="Arial" w:hAnsi="Arial" w:cs="Arial"/>
          <w:noProof/>
          <w:sz w:val="20"/>
          <w:szCs w:val="20"/>
          <w:lang w:eastAsia="en-US"/>
        </w:rPr>
        <w:t xml:space="preserve"> bus nurodyta užsienio valiuta, ji</w:t>
      </w:r>
      <w:r w:rsidR="00664CDE" w:rsidRPr="00207F40">
        <w:rPr>
          <w:rFonts w:ascii="Arial" w:hAnsi="Arial" w:cs="Arial"/>
          <w:noProof/>
          <w:sz w:val="20"/>
          <w:szCs w:val="20"/>
          <w:lang w:eastAsia="en-US"/>
        </w:rPr>
        <w:t>e</w:t>
      </w:r>
      <w:r w:rsidRPr="00207F40">
        <w:rPr>
          <w:rFonts w:ascii="Arial" w:hAnsi="Arial" w:cs="Arial"/>
          <w:noProof/>
          <w:sz w:val="20"/>
          <w:szCs w:val="20"/>
          <w:lang w:eastAsia="en-US"/>
        </w:rPr>
        <w:t xml:space="preserve"> bus perskaičiuojama eurais pagal Lietuvos banko nustatytą ir paskelbtą oficialų euro ir užsienio valiutos santykį paskutinę </w:t>
      </w:r>
      <w:r w:rsidR="00AD6CAD" w:rsidRPr="00207F40">
        <w:rPr>
          <w:rFonts w:ascii="Arial" w:hAnsi="Arial" w:cs="Arial"/>
          <w:noProof/>
          <w:sz w:val="20"/>
          <w:szCs w:val="20"/>
          <w:lang w:eastAsia="en-US"/>
        </w:rPr>
        <w:t>P</w:t>
      </w:r>
      <w:r w:rsidRPr="00207F40">
        <w:rPr>
          <w:rFonts w:ascii="Arial" w:hAnsi="Arial" w:cs="Arial"/>
          <w:noProof/>
          <w:sz w:val="20"/>
          <w:szCs w:val="20"/>
          <w:lang w:eastAsia="en-US"/>
        </w:rPr>
        <w:t>asiūlymų pateikimo termino dieną.</w:t>
      </w:r>
    </w:p>
    <w:p w14:paraId="00DC9AD6" w14:textId="1C85AF56" w:rsidR="003C748C" w:rsidRPr="00207F40" w:rsidRDefault="00064A89" w:rsidP="00E22B06">
      <w:pPr>
        <w:pStyle w:val="Normalus"/>
        <w:numPr>
          <w:ilvl w:val="1"/>
          <w:numId w:val="36"/>
        </w:numPr>
        <w:tabs>
          <w:tab w:val="left" w:pos="851"/>
        </w:tabs>
        <w:ind w:left="0" w:firstLine="0"/>
        <w:rPr>
          <w:rFonts w:ascii="Arial" w:hAnsi="Arial" w:cs="Arial"/>
          <w:noProof/>
          <w:sz w:val="20"/>
          <w:szCs w:val="20"/>
          <w:lang w:eastAsia="en-US"/>
        </w:rPr>
      </w:pPr>
      <w:r w:rsidRPr="00064A89">
        <w:rPr>
          <w:rFonts w:ascii="Arial" w:hAnsi="Arial" w:cs="Arial"/>
          <w:sz w:val="20"/>
          <w:szCs w:val="20"/>
        </w:rPr>
        <w:t xml:space="preserve">Tiekėjas Gamtinių dujų kainos apskaičiavimo formulėje kaip dedamąją turi naudoti „TTF </w:t>
      </w:r>
      <w:proofErr w:type="spellStart"/>
      <w:r w:rsidRPr="00064A89">
        <w:rPr>
          <w:rFonts w:ascii="Arial" w:hAnsi="Arial" w:cs="Arial"/>
          <w:sz w:val="20"/>
          <w:szCs w:val="20"/>
        </w:rPr>
        <w:t>front</w:t>
      </w:r>
      <w:proofErr w:type="spellEnd"/>
      <w:r w:rsidRPr="00064A89">
        <w:rPr>
          <w:rFonts w:ascii="Arial" w:hAnsi="Arial" w:cs="Arial"/>
          <w:sz w:val="20"/>
          <w:szCs w:val="20"/>
        </w:rPr>
        <w:t xml:space="preserve"> </w:t>
      </w:r>
      <w:proofErr w:type="spellStart"/>
      <w:r w:rsidRPr="00064A89">
        <w:rPr>
          <w:rFonts w:ascii="Arial" w:hAnsi="Arial" w:cs="Arial"/>
          <w:sz w:val="20"/>
          <w:szCs w:val="20"/>
        </w:rPr>
        <w:t>month</w:t>
      </w:r>
      <w:proofErr w:type="spellEnd"/>
      <w:r w:rsidRPr="00064A89">
        <w:rPr>
          <w:rFonts w:ascii="Arial" w:hAnsi="Arial" w:cs="Arial"/>
          <w:sz w:val="20"/>
          <w:szCs w:val="20"/>
        </w:rPr>
        <w:t xml:space="preserve">“ indeksą, jo reikšmė turi būti faktinė, t. y. ne prognozuojama. Ji nustatoma prieš </w:t>
      </w:r>
      <w:r w:rsidR="00B67D92">
        <w:rPr>
          <w:rFonts w:ascii="Arial" w:hAnsi="Arial" w:cs="Arial"/>
          <w:sz w:val="20"/>
          <w:szCs w:val="20"/>
        </w:rPr>
        <w:t>Pasiūlymo</w:t>
      </w:r>
      <w:r w:rsidR="00B67D92" w:rsidRPr="00064A89">
        <w:rPr>
          <w:rFonts w:ascii="Arial" w:hAnsi="Arial" w:cs="Arial"/>
          <w:sz w:val="20"/>
          <w:szCs w:val="20"/>
        </w:rPr>
        <w:t xml:space="preserve"> </w:t>
      </w:r>
      <w:r w:rsidRPr="00064A89">
        <w:rPr>
          <w:rFonts w:ascii="Arial" w:hAnsi="Arial" w:cs="Arial"/>
          <w:sz w:val="20"/>
          <w:szCs w:val="20"/>
        </w:rPr>
        <w:t>te</w:t>
      </w:r>
      <w:r w:rsidR="00DF2723">
        <w:rPr>
          <w:rFonts w:ascii="Arial" w:hAnsi="Arial" w:cs="Arial"/>
          <w:sz w:val="20"/>
          <w:szCs w:val="20"/>
        </w:rPr>
        <w:t>i</w:t>
      </w:r>
      <w:r w:rsidRPr="00064A89">
        <w:rPr>
          <w:rFonts w:ascii="Arial" w:hAnsi="Arial" w:cs="Arial"/>
          <w:sz w:val="20"/>
          <w:szCs w:val="20"/>
        </w:rPr>
        <w:t xml:space="preserve">kimo mėnesį einančio mėnesio priešpaskutinę darbo dieną, kaip tai nustatyta ICE biržos metodikoje ir yra skelbiama ICE biržos svetainėje </w:t>
      </w:r>
      <w:hyperlink r:id="rId10">
        <w:r w:rsidR="00EB3E77" w:rsidRPr="4283F830">
          <w:rPr>
            <w:rStyle w:val="Hyperlink"/>
            <w:rFonts w:ascii="Arial" w:hAnsi="Arial" w:cs="Arial"/>
            <w:sz w:val="20"/>
            <w:szCs w:val="20"/>
          </w:rPr>
          <w:t>https://www.theice.com/</w:t>
        </w:r>
      </w:hyperlink>
      <w:r w:rsidR="00EB3E77" w:rsidRPr="4283F830">
        <w:rPr>
          <w:rFonts w:ascii="Arial" w:hAnsi="Arial" w:cs="Arial"/>
          <w:sz w:val="20"/>
          <w:szCs w:val="20"/>
        </w:rPr>
        <w:t>.</w:t>
      </w:r>
      <w:r w:rsidR="00EB3E77">
        <w:rPr>
          <w:rFonts w:ascii="Arial" w:hAnsi="Arial" w:cs="Arial"/>
          <w:sz w:val="20"/>
          <w:szCs w:val="20"/>
        </w:rPr>
        <w:t xml:space="preserve"> </w:t>
      </w:r>
      <w:r w:rsidR="003C748C" w:rsidRPr="00207F40">
        <w:rPr>
          <w:rFonts w:ascii="Arial" w:hAnsi="Arial" w:cs="Arial"/>
          <w:noProof/>
          <w:sz w:val="20"/>
          <w:szCs w:val="20"/>
          <w:lang w:eastAsia="en-US"/>
        </w:rPr>
        <w:t xml:space="preserve">Įsigyjančioji organizacija turi teisę pratęsti </w:t>
      </w:r>
      <w:r w:rsidR="00AD6CAD" w:rsidRPr="00207F40">
        <w:rPr>
          <w:rFonts w:ascii="Arial" w:hAnsi="Arial" w:cs="Arial"/>
          <w:noProof/>
          <w:sz w:val="20"/>
          <w:szCs w:val="20"/>
          <w:lang w:eastAsia="en-US"/>
        </w:rPr>
        <w:t>P</w:t>
      </w:r>
      <w:r w:rsidR="003C748C" w:rsidRPr="00207F40">
        <w:rPr>
          <w:rFonts w:ascii="Arial" w:hAnsi="Arial" w:cs="Arial"/>
          <w:noProof/>
          <w:sz w:val="20"/>
          <w:szCs w:val="20"/>
          <w:lang w:eastAsia="en-US"/>
        </w:rPr>
        <w:t xml:space="preserve">asiūlymo pateikimo terminą. Apie naują </w:t>
      </w:r>
      <w:r w:rsidR="00AD6CAD" w:rsidRPr="00207F40">
        <w:rPr>
          <w:rFonts w:ascii="Arial" w:hAnsi="Arial" w:cs="Arial"/>
          <w:noProof/>
          <w:sz w:val="20"/>
          <w:szCs w:val="20"/>
          <w:lang w:eastAsia="en-US"/>
        </w:rPr>
        <w:t>P</w:t>
      </w:r>
      <w:r w:rsidR="003C748C" w:rsidRPr="00207F40">
        <w:rPr>
          <w:rFonts w:ascii="Arial" w:hAnsi="Arial" w:cs="Arial"/>
          <w:noProof/>
          <w:sz w:val="20"/>
          <w:szCs w:val="20"/>
          <w:lang w:eastAsia="en-US"/>
        </w:rPr>
        <w:t xml:space="preserve">asiūlymų pateikimo terminą Įsigyjančioji organizacija praneša visiems </w:t>
      </w:r>
      <w:r w:rsidR="009F4477" w:rsidRPr="00207F40">
        <w:rPr>
          <w:rFonts w:ascii="Arial" w:hAnsi="Arial" w:cs="Arial"/>
          <w:noProof/>
          <w:sz w:val="20"/>
          <w:szCs w:val="20"/>
          <w:lang w:eastAsia="en-US"/>
        </w:rPr>
        <w:t>tiekėjams</w:t>
      </w:r>
      <w:r w:rsidR="003C748C" w:rsidRPr="00207F40">
        <w:rPr>
          <w:rFonts w:ascii="Arial" w:hAnsi="Arial" w:cs="Arial"/>
          <w:noProof/>
          <w:sz w:val="20"/>
          <w:szCs w:val="20"/>
          <w:lang w:eastAsia="en-US"/>
        </w:rPr>
        <w:t xml:space="preserve">, dalyvaujantiems </w:t>
      </w:r>
      <w:r w:rsidR="00664CDE" w:rsidRPr="00207F40">
        <w:rPr>
          <w:rFonts w:ascii="Arial" w:hAnsi="Arial" w:cs="Arial"/>
          <w:noProof/>
          <w:sz w:val="20"/>
          <w:szCs w:val="20"/>
          <w:lang w:eastAsia="en-US"/>
        </w:rPr>
        <w:t>P</w:t>
      </w:r>
      <w:r w:rsidR="008E748B" w:rsidRPr="00207F40">
        <w:rPr>
          <w:rFonts w:ascii="Arial" w:hAnsi="Arial" w:cs="Arial"/>
          <w:noProof/>
          <w:sz w:val="20"/>
          <w:szCs w:val="20"/>
          <w:lang w:eastAsia="en-US"/>
        </w:rPr>
        <w:t>irkime.</w:t>
      </w:r>
    </w:p>
    <w:p w14:paraId="1620CF45" w14:textId="77777777" w:rsidR="00A02EB5" w:rsidRPr="00207F40" w:rsidRDefault="00A02EB5" w:rsidP="00A02EB5">
      <w:pPr>
        <w:pStyle w:val="Normalus"/>
        <w:tabs>
          <w:tab w:val="left" w:pos="851"/>
        </w:tabs>
        <w:ind w:firstLine="0"/>
        <w:rPr>
          <w:rFonts w:ascii="Arial" w:hAnsi="Arial" w:cs="Arial"/>
          <w:noProof/>
          <w:sz w:val="20"/>
          <w:szCs w:val="20"/>
          <w:lang w:eastAsia="en-US"/>
        </w:rPr>
      </w:pPr>
    </w:p>
    <w:p w14:paraId="0BB0EBEA" w14:textId="3D950EB0" w:rsidR="00CA2A9C" w:rsidRPr="00207F40" w:rsidRDefault="00CA2A9C" w:rsidP="00E22B06">
      <w:pPr>
        <w:pStyle w:val="Heading1"/>
        <w:spacing w:before="0" w:after="0"/>
        <w:rPr>
          <w:rFonts w:cs="Arial"/>
          <w:sz w:val="20"/>
          <w:szCs w:val="20"/>
        </w:rPr>
      </w:pPr>
      <w:bookmarkStart w:id="11" w:name="_Toc6396996"/>
      <w:r w:rsidRPr="00207F40">
        <w:rPr>
          <w:rFonts w:cs="Arial"/>
          <w:sz w:val="20"/>
          <w:szCs w:val="20"/>
        </w:rPr>
        <w:t>PASIŪLYMŲ GALIOJIMO UŽTIKRINIMAS</w:t>
      </w:r>
      <w:bookmarkEnd w:id="11"/>
    </w:p>
    <w:p w14:paraId="3C54EA38" w14:textId="6C92CAE7" w:rsidR="00C74273" w:rsidRPr="00207F40" w:rsidRDefault="00007853" w:rsidP="00E22B06">
      <w:pPr>
        <w:pStyle w:val="ListParagraph"/>
        <w:numPr>
          <w:ilvl w:val="1"/>
          <w:numId w:val="65"/>
        </w:numPr>
        <w:tabs>
          <w:tab w:val="left" w:pos="851"/>
        </w:tabs>
        <w:ind w:left="0" w:firstLine="0"/>
        <w:contextualSpacing w:val="0"/>
        <w:jc w:val="both"/>
        <w:rPr>
          <w:rFonts w:ascii="Arial" w:hAnsi="Arial" w:cs="Arial"/>
          <w:sz w:val="20"/>
          <w:szCs w:val="20"/>
        </w:rPr>
      </w:pPr>
      <w:r w:rsidRPr="00207F40">
        <w:rPr>
          <w:rFonts w:ascii="Arial" w:hAnsi="Arial" w:cs="Arial"/>
          <w:sz w:val="20"/>
          <w:szCs w:val="20"/>
        </w:rPr>
        <w:t>Įsigyjančioji organizacija</w:t>
      </w:r>
      <w:r w:rsidR="00C74273" w:rsidRPr="00207F40">
        <w:rPr>
          <w:rFonts w:ascii="Arial" w:hAnsi="Arial" w:cs="Arial"/>
          <w:sz w:val="20"/>
          <w:szCs w:val="20"/>
        </w:rPr>
        <w:t xml:space="preserve"> turi teisę reikalauti sumokėti</w:t>
      </w:r>
      <w:r w:rsidR="0089640A" w:rsidRPr="00207F40">
        <w:rPr>
          <w:rFonts w:ascii="Arial" w:hAnsi="Arial" w:cs="Arial"/>
          <w:sz w:val="20"/>
          <w:szCs w:val="20"/>
        </w:rPr>
        <w:t xml:space="preserve"> </w:t>
      </w:r>
      <w:r w:rsidR="0089640A" w:rsidRPr="00207F40">
        <w:rPr>
          <w:rFonts w:ascii="Arial" w:hAnsi="Arial" w:cs="Arial"/>
          <w:iCs/>
          <w:sz w:val="20"/>
          <w:szCs w:val="20"/>
        </w:rPr>
        <w:t>15</w:t>
      </w:r>
      <w:r w:rsidR="00AD6CAD" w:rsidRPr="00207F40">
        <w:rPr>
          <w:rFonts w:ascii="Arial" w:hAnsi="Arial" w:cs="Arial"/>
          <w:iCs/>
          <w:sz w:val="20"/>
          <w:szCs w:val="20"/>
        </w:rPr>
        <w:t xml:space="preserve"> (penkiolikos)</w:t>
      </w:r>
      <w:r w:rsidR="0089640A" w:rsidRPr="00207F40">
        <w:rPr>
          <w:rFonts w:ascii="Arial" w:hAnsi="Arial" w:cs="Arial"/>
          <w:iCs/>
          <w:sz w:val="20"/>
          <w:szCs w:val="20"/>
        </w:rPr>
        <w:t xml:space="preserve"> proc. nuo </w:t>
      </w:r>
      <w:r w:rsidR="00664CDE" w:rsidRPr="00207F40">
        <w:rPr>
          <w:rFonts w:ascii="Arial" w:hAnsi="Arial" w:cs="Arial"/>
          <w:iCs/>
          <w:sz w:val="20"/>
          <w:szCs w:val="20"/>
        </w:rPr>
        <w:t>t</w:t>
      </w:r>
      <w:r w:rsidR="0089640A" w:rsidRPr="00207F40">
        <w:rPr>
          <w:rFonts w:ascii="Arial" w:hAnsi="Arial" w:cs="Arial"/>
          <w:iCs/>
          <w:sz w:val="20"/>
          <w:szCs w:val="20"/>
        </w:rPr>
        <w:t xml:space="preserve">iekėjo </w:t>
      </w:r>
      <w:r w:rsidR="00AD6CAD" w:rsidRPr="00207F40">
        <w:rPr>
          <w:rFonts w:ascii="Arial" w:hAnsi="Arial" w:cs="Arial"/>
          <w:iCs/>
          <w:sz w:val="20"/>
          <w:szCs w:val="20"/>
        </w:rPr>
        <w:t>P</w:t>
      </w:r>
      <w:r w:rsidR="0089640A" w:rsidRPr="00207F40">
        <w:rPr>
          <w:rFonts w:ascii="Arial" w:hAnsi="Arial" w:cs="Arial"/>
          <w:iCs/>
          <w:sz w:val="20"/>
          <w:szCs w:val="20"/>
        </w:rPr>
        <w:t>asiūlymo vertės dydžio baudą</w:t>
      </w:r>
      <w:r w:rsidR="00C74273" w:rsidRPr="00207F40">
        <w:rPr>
          <w:rFonts w:ascii="Arial" w:hAnsi="Arial" w:cs="Arial"/>
          <w:sz w:val="20"/>
          <w:szCs w:val="20"/>
        </w:rPr>
        <w:t>, jeigu:</w:t>
      </w:r>
    </w:p>
    <w:p w14:paraId="381B8029" w14:textId="567EED16" w:rsidR="00C74273" w:rsidRPr="00207F40" w:rsidRDefault="00C74273" w:rsidP="00725BDA">
      <w:pPr>
        <w:pStyle w:val="ListParagraph"/>
        <w:numPr>
          <w:ilvl w:val="2"/>
          <w:numId w:val="65"/>
        </w:numPr>
        <w:tabs>
          <w:tab w:val="left" w:pos="851"/>
        </w:tabs>
        <w:ind w:left="1418" w:hanging="567"/>
        <w:contextualSpacing w:val="0"/>
        <w:jc w:val="both"/>
        <w:rPr>
          <w:rFonts w:ascii="Arial" w:hAnsi="Arial" w:cs="Arial"/>
          <w:sz w:val="20"/>
          <w:szCs w:val="20"/>
        </w:rPr>
      </w:pPr>
      <w:r w:rsidRPr="00207F40">
        <w:rPr>
          <w:rFonts w:ascii="Arial" w:hAnsi="Arial" w:cs="Arial"/>
          <w:sz w:val="20"/>
          <w:szCs w:val="20"/>
        </w:rPr>
        <w:t xml:space="preserve">Pasiūlymo galiojimo laikotarpiu </w:t>
      </w:r>
      <w:r w:rsidR="00664CDE" w:rsidRPr="00207F40">
        <w:rPr>
          <w:rFonts w:ascii="Arial" w:hAnsi="Arial" w:cs="Arial"/>
          <w:sz w:val="20"/>
          <w:szCs w:val="20"/>
        </w:rPr>
        <w:t>t</w:t>
      </w:r>
      <w:r w:rsidR="00007853" w:rsidRPr="00207F40">
        <w:rPr>
          <w:rFonts w:ascii="Arial" w:hAnsi="Arial" w:cs="Arial"/>
          <w:sz w:val="20"/>
          <w:szCs w:val="20"/>
        </w:rPr>
        <w:t>iekėjas</w:t>
      </w:r>
      <w:r w:rsidRPr="00207F40">
        <w:rPr>
          <w:rFonts w:ascii="Arial" w:hAnsi="Arial" w:cs="Arial"/>
          <w:sz w:val="20"/>
          <w:szCs w:val="20"/>
        </w:rPr>
        <w:t xml:space="preserve"> atsisako savo </w:t>
      </w:r>
      <w:r w:rsidR="00AD6CAD" w:rsidRPr="00207F40">
        <w:rPr>
          <w:rFonts w:ascii="Arial" w:hAnsi="Arial" w:cs="Arial"/>
          <w:sz w:val="20"/>
          <w:szCs w:val="20"/>
        </w:rPr>
        <w:t>P</w:t>
      </w:r>
      <w:r w:rsidRPr="00207F40">
        <w:rPr>
          <w:rFonts w:ascii="Arial" w:hAnsi="Arial" w:cs="Arial"/>
          <w:sz w:val="20"/>
          <w:szCs w:val="20"/>
        </w:rPr>
        <w:t>asiūlymo;</w:t>
      </w:r>
    </w:p>
    <w:p w14:paraId="155DEB5D" w14:textId="5E5A57DB" w:rsidR="00437232" w:rsidRPr="00207F40" w:rsidRDefault="00007853" w:rsidP="00725BDA">
      <w:pPr>
        <w:pStyle w:val="ListParagraph"/>
        <w:numPr>
          <w:ilvl w:val="2"/>
          <w:numId w:val="65"/>
        </w:numPr>
        <w:tabs>
          <w:tab w:val="left" w:pos="851"/>
        </w:tabs>
        <w:ind w:left="1418" w:hanging="567"/>
        <w:jc w:val="both"/>
        <w:rPr>
          <w:rFonts w:ascii="Arial" w:hAnsi="Arial" w:cs="Arial"/>
          <w:sz w:val="20"/>
          <w:szCs w:val="20"/>
        </w:rPr>
      </w:pPr>
      <w:r w:rsidRPr="00207F40">
        <w:rPr>
          <w:rFonts w:ascii="Arial" w:hAnsi="Arial" w:cs="Arial"/>
          <w:sz w:val="20"/>
          <w:szCs w:val="20"/>
        </w:rPr>
        <w:t>Tiekėjas</w:t>
      </w:r>
      <w:r w:rsidR="00437232" w:rsidRPr="00207F40">
        <w:rPr>
          <w:rFonts w:ascii="Arial" w:hAnsi="Arial" w:cs="Arial"/>
          <w:sz w:val="20"/>
          <w:szCs w:val="20"/>
        </w:rPr>
        <w:t xml:space="preserve"> savo </w:t>
      </w:r>
      <w:r w:rsidR="00AD6CAD" w:rsidRPr="00207F40">
        <w:rPr>
          <w:rFonts w:ascii="Arial" w:hAnsi="Arial" w:cs="Arial"/>
          <w:sz w:val="20"/>
          <w:szCs w:val="20"/>
        </w:rPr>
        <w:t>P</w:t>
      </w:r>
      <w:r w:rsidR="00437232" w:rsidRPr="00207F40">
        <w:rPr>
          <w:rFonts w:ascii="Arial" w:hAnsi="Arial" w:cs="Arial"/>
          <w:sz w:val="20"/>
          <w:szCs w:val="20"/>
        </w:rPr>
        <w:t xml:space="preserve">asiūlyme pateikė melagingą informaciją, kurią </w:t>
      </w:r>
      <w:r w:rsidRPr="00207F40">
        <w:rPr>
          <w:rFonts w:ascii="Arial" w:hAnsi="Arial" w:cs="Arial"/>
          <w:sz w:val="20"/>
          <w:szCs w:val="20"/>
        </w:rPr>
        <w:t>Įsigyjančioji organizacija</w:t>
      </w:r>
      <w:r w:rsidR="00437232" w:rsidRPr="00207F40">
        <w:rPr>
          <w:rFonts w:ascii="Arial" w:hAnsi="Arial" w:cs="Arial"/>
          <w:sz w:val="20"/>
          <w:szCs w:val="20"/>
        </w:rPr>
        <w:t xml:space="preserve"> gali įrodyti bet kokiomis teisėtomis priemonėmis;</w:t>
      </w:r>
    </w:p>
    <w:p w14:paraId="4F1B1B23" w14:textId="79F7EFFC" w:rsidR="00437232" w:rsidRPr="00207F40" w:rsidRDefault="00437232" w:rsidP="00725BDA">
      <w:pPr>
        <w:pStyle w:val="ListParagraph"/>
        <w:numPr>
          <w:ilvl w:val="2"/>
          <w:numId w:val="65"/>
        </w:numPr>
        <w:tabs>
          <w:tab w:val="left" w:pos="851"/>
        </w:tabs>
        <w:ind w:left="1418" w:hanging="567"/>
        <w:jc w:val="both"/>
        <w:rPr>
          <w:rFonts w:ascii="Arial" w:hAnsi="Arial" w:cs="Arial"/>
          <w:sz w:val="20"/>
          <w:szCs w:val="20"/>
        </w:rPr>
      </w:pPr>
      <w:r w:rsidRPr="00207F40">
        <w:rPr>
          <w:rFonts w:ascii="Arial" w:hAnsi="Arial" w:cs="Arial"/>
          <w:sz w:val="20"/>
          <w:szCs w:val="20"/>
        </w:rPr>
        <w:t xml:space="preserve">Laimėjęs </w:t>
      </w:r>
      <w:r w:rsidR="00664CDE" w:rsidRPr="00207F40">
        <w:rPr>
          <w:rFonts w:ascii="Arial" w:hAnsi="Arial" w:cs="Arial"/>
          <w:sz w:val="20"/>
          <w:szCs w:val="20"/>
        </w:rPr>
        <w:t>t</w:t>
      </w:r>
      <w:r w:rsidR="00007853" w:rsidRPr="00207F40">
        <w:rPr>
          <w:rFonts w:ascii="Arial" w:hAnsi="Arial" w:cs="Arial"/>
          <w:sz w:val="20"/>
          <w:szCs w:val="20"/>
        </w:rPr>
        <w:t>iekėjas</w:t>
      </w:r>
      <w:r w:rsidRPr="00207F40">
        <w:rPr>
          <w:rFonts w:ascii="Arial" w:hAnsi="Arial" w:cs="Arial"/>
          <w:sz w:val="20"/>
          <w:szCs w:val="20"/>
        </w:rPr>
        <w:t xml:space="preserve"> atsisako arba nustatytu laiku neatvyksta sudaryti Sutarties arba jos nepasirašo per nustatytą terminą.</w:t>
      </w:r>
    </w:p>
    <w:p w14:paraId="37C6367F" w14:textId="5A424AFC" w:rsidR="00065F03" w:rsidRPr="00207F40" w:rsidRDefault="00437232" w:rsidP="00E22B06">
      <w:pPr>
        <w:pStyle w:val="ListParagraph"/>
        <w:numPr>
          <w:ilvl w:val="1"/>
          <w:numId w:val="65"/>
        </w:numPr>
        <w:tabs>
          <w:tab w:val="left" w:pos="0"/>
          <w:tab w:val="left" w:pos="851"/>
        </w:tabs>
        <w:ind w:left="0" w:firstLine="0"/>
        <w:jc w:val="both"/>
        <w:rPr>
          <w:rFonts w:ascii="Arial" w:hAnsi="Arial" w:cs="Arial"/>
          <w:sz w:val="20"/>
          <w:szCs w:val="20"/>
        </w:rPr>
      </w:pPr>
      <w:r w:rsidRPr="00207F40">
        <w:rPr>
          <w:rFonts w:ascii="Arial" w:hAnsi="Arial" w:cs="Arial"/>
          <w:sz w:val="20"/>
          <w:szCs w:val="20"/>
        </w:rPr>
        <w:t xml:space="preserve">Reikalaujamas </w:t>
      </w:r>
      <w:r w:rsidR="00AD6CAD" w:rsidRPr="00207F40">
        <w:rPr>
          <w:rFonts w:ascii="Arial" w:hAnsi="Arial" w:cs="Arial"/>
          <w:sz w:val="20"/>
          <w:szCs w:val="20"/>
        </w:rPr>
        <w:t>P</w:t>
      </w:r>
      <w:r w:rsidRPr="00207F40">
        <w:rPr>
          <w:rFonts w:ascii="Arial" w:hAnsi="Arial" w:cs="Arial"/>
          <w:sz w:val="20"/>
          <w:szCs w:val="20"/>
        </w:rPr>
        <w:t xml:space="preserve">asiūlymo galiojimo terminas nurodytas </w:t>
      </w:r>
      <w:r w:rsidR="00AD6CAD" w:rsidRPr="00207F40">
        <w:rPr>
          <w:rFonts w:ascii="Arial" w:hAnsi="Arial" w:cs="Arial"/>
          <w:sz w:val="20"/>
          <w:szCs w:val="20"/>
        </w:rPr>
        <w:t>P</w:t>
      </w:r>
      <w:r w:rsidRPr="00207F40">
        <w:rPr>
          <w:rFonts w:ascii="Arial" w:hAnsi="Arial" w:cs="Arial"/>
          <w:sz w:val="20"/>
          <w:szCs w:val="20"/>
        </w:rPr>
        <w:t xml:space="preserve">asiūlymo formoje. Tuo atveju, jeigu </w:t>
      </w:r>
      <w:r w:rsidR="00664CDE" w:rsidRPr="00207F40">
        <w:rPr>
          <w:rFonts w:ascii="Arial" w:hAnsi="Arial" w:cs="Arial"/>
          <w:sz w:val="20"/>
          <w:szCs w:val="20"/>
        </w:rPr>
        <w:t>t</w:t>
      </w:r>
      <w:r w:rsidR="00007853" w:rsidRPr="00207F40">
        <w:rPr>
          <w:rFonts w:ascii="Arial" w:hAnsi="Arial" w:cs="Arial"/>
          <w:sz w:val="20"/>
          <w:szCs w:val="20"/>
        </w:rPr>
        <w:t>iekėjas</w:t>
      </w:r>
      <w:r w:rsidRPr="00207F40">
        <w:rPr>
          <w:rFonts w:ascii="Arial" w:hAnsi="Arial" w:cs="Arial"/>
          <w:sz w:val="20"/>
          <w:szCs w:val="20"/>
        </w:rPr>
        <w:t xml:space="preserve"> savo </w:t>
      </w:r>
      <w:r w:rsidR="00AD6CAD" w:rsidRPr="00207F40">
        <w:rPr>
          <w:rFonts w:ascii="Arial" w:hAnsi="Arial" w:cs="Arial"/>
          <w:sz w:val="20"/>
          <w:szCs w:val="20"/>
        </w:rPr>
        <w:t>P</w:t>
      </w:r>
      <w:r w:rsidRPr="00207F40">
        <w:rPr>
          <w:rFonts w:ascii="Arial" w:hAnsi="Arial" w:cs="Arial"/>
          <w:sz w:val="20"/>
          <w:szCs w:val="20"/>
        </w:rPr>
        <w:t xml:space="preserve">asiūlyme nenurodo jo galiojimo laiko, laikoma, kad </w:t>
      </w:r>
      <w:r w:rsidR="00AD6CAD" w:rsidRPr="00207F40">
        <w:rPr>
          <w:rFonts w:ascii="Arial" w:hAnsi="Arial" w:cs="Arial"/>
          <w:sz w:val="20"/>
          <w:szCs w:val="20"/>
        </w:rPr>
        <w:t>P</w:t>
      </w:r>
      <w:r w:rsidRPr="00207F40">
        <w:rPr>
          <w:rFonts w:ascii="Arial" w:hAnsi="Arial" w:cs="Arial"/>
          <w:sz w:val="20"/>
          <w:szCs w:val="20"/>
        </w:rPr>
        <w:t>asiūlymas galioja tiek, kiek reikalaujama</w:t>
      </w:r>
      <w:r w:rsidR="0089640A" w:rsidRPr="00207F40">
        <w:rPr>
          <w:rFonts w:ascii="Arial" w:hAnsi="Arial" w:cs="Arial"/>
          <w:sz w:val="20"/>
          <w:szCs w:val="20"/>
        </w:rPr>
        <w:t xml:space="preserve"> Pirkimo sąlygose</w:t>
      </w:r>
      <w:r w:rsidRPr="00207F40">
        <w:rPr>
          <w:rFonts w:ascii="Arial" w:hAnsi="Arial" w:cs="Arial"/>
          <w:sz w:val="20"/>
          <w:szCs w:val="20"/>
        </w:rPr>
        <w:t>.</w:t>
      </w:r>
    </w:p>
    <w:p w14:paraId="016492D3" w14:textId="77777777" w:rsidR="00A02EB5" w:rsidRPr="00207F40" w:rsidRDefault="00A02EB5" w:rsidP="00A02EB5">
      <w:pPr>
        <w:pStyle w:val="ListParagraph"/>
        <w:tabs>
          <w:tab w:val="left" w:pos="0"/>
          <w:tab w:val="left" w:pos="851"/>
        </w:tabs>
        <w:ind w:left="0"/>
        <w:jc w:val="both"/>
        <w:rPr>
          <w:rFonts w:ascii="Arial" w:hAnsi="Arial" w:cs="Arial"/>
          <w:sz w:val="20"/>
          <w:szCs w:val="20"/>
        </w:rPr>
      </w:pPr>
    </w:p>
    <w:p w14:paraId="74CA909C" w14:textId="2042EB9C" w:rsidR="002B3E41" w:rsidRPr="00207F40" w:rsidRDefault="00EC6CB8" w:rsidP="00E22B06">
      <w:pPr>
        <w:pStyle w:val="Heading1"/>
        <w:spacing w:before="0" w:after="0"/>
        <w:rPr>
          <w:rFonts w:cs="Arial"/>
          <w:sz w:val="20"/>
          <w:szCs w:val="20"/>
        </w:rPr>
      </w:pPr>
      <w:bookmarkStart w:id="12" w:name="_Toc6396997"/>
      <w:r w:rsidRPr="00207F40">
        <w:rPr>
          <w:rFonts w:cs="Arial"/>
          <w:sz w:val="20"/>
          <w:szCs w:val="20"/>
        </w:rPr>
        <w:t>PIRKIM</w:t>
      </w:r>
      <w:r w:rsidR="002B3E41" w:rsidRPr="00207F40">
        <w:rPr>
          <w:rFonts w:cs="Arial"/>
          <w:sz w:val="20"/>
          <w:szCs w:val="20"/>
        </w:rPr>
        <w:t>O SĄLYGŲ PAAIŠKINIMAS IR PATIKSLINIMAS</w:t>
      </w:r>
      <w:bookmarkEnd w:id="12"/>
    </w:p>
    <w:p w14:paraId="1A1A9A5C" w14:textId="07F8C26C"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privalo atsakyti į kiekvieną tiekėjo rašytinį prašymą paaiškinti (patikslinti)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dokumentus per 3</w:t>
      </w:r>
      <w:r w:rsidR="00664CDE" w:rsidRPr="00207F40">
        <w:rPr>
          <w:rFonts w:ascii="Arial" w:hAnsi="Arial" w:cs="Arial"/>
          <w:color w:val="000000" w:themeColor="text1"/>
          <w:sz w:val="20"/>
          <w:szCs w:val="20"/>
        </w:rPr>
        <w:t xml:space="preserve"> (tris)</w:t>
      </w:r>
      <w:r w:rsidRPr="00207F40">
        <w:rPr>
          <w:rFonts w:ascii="Arial" w:hAnsi="Arial" w:cs="Arial"/>
          <w:color w:val="000000" w:themeColor="text1"/>
          <w:sz w:val="20"/>
          <w:szCs w:val="20"/>
        </w:rPr>
        <w:t xml:space="preserve"> darbo dienas nuo prašymo gavimo, tačiau ne vėliau kaip prieš 3</w:t>
      </w:r>
      <w:r w:rsidR="00664CDE" w:rsidRPr="00207F40">
        <w:rPr>
          <w:rFonts w:ascii="Arial" w:hAnsi="Arial" w:cs="Arial"/>
          <w:color w:val="000000" w:themeColor="text1"/>
          <w:sz w:val="20"/>
          <w:szCs w:val="20"/>
        </w:rPr>
        <w:t xml:space="preserve"> (tris)</w:t>
      </w:r>
      <w:r w:rsidRPr="00207F40">
        <w:rPr>
          <w:rFonts w:ascii="Arial" w:hAnsi="Arial" w:cs="Arial"/>
          <w:color w:val="000000" w:themeColor="text1"/>
          <w:sz w:val="20"/>
          <w:szCs w:val="20"/>
        </w:rPr>
        <w:t xml:space="preserve"> darbo dienas iki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termino pabaigos, jeigu prašymas gautas likus pakankamai laiko, ne mažiau kaip prieš 6</w:t>
      </w:r>
      <w:r w:rsidR="00664CDE" w:rsidRPr="00207F40">
        <w:rPr>
          <w:rFonts w:ascii="Arial" w:hAnsi="Arial" w:cs="Arial"/>
          <w:color w:val="000000" w:themeColor="text1"/>
          <w:sz w:val="20"/>
          <w:szCs w:val="20"/>
        </w:rPr>
        <w:t xml:space="preserve"> (šešias)</w:t>
      </w:r>
      <w:r w:rsidRPr="00207F40">
        <w:rPr>
          <w:rFonts w:ascii="Arial" w:hAnsi="Arial" w:cs="Arial"/>
          <w:color w:val="000000" w:themeColor="text1"/>
          <w:sz w:val="20"/>
          <w:szCs w:val="20"/>
        </w:rPr>
        <w:t xml:space="preserve"> darbo dienas iki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termino pabaigos. Atsakymai į tiekėjų klausimus papildomai skelbiami pirkimo skelbime nurodytu interneto adresu.</w:t>
      </w:r>
    </w:p>
    <w:p w14:paraId="09A08A06" w14:textId="6EF5C75A"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Nesibaigus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pateikimo terminui, Įsigyjančioji organizacija savo iniciatyva gali paaiškinti (patikslinti) pirkimo dokumentus. Tokius paaiškinimus (patikslinimus) </w:t>
      </w:r>
      <w:r w:rsidR="00664CDE" w:rsidRPr="00207F40">
        <w:rPr>
          <w:rFonts w:ascii="Arial" w:hAnsi="Arial" w:cs="Arial"/>
          <w:color w:val="000000" w:themeColor="text1"/>
          <w:sz w:val="20"/>
          <w:szCs w:val="20"/>
        </w:rPr>
        <w:t>Į</w:t>
      </w:r>
      <w:r w:rsidRPr="00207F40">
        <w:rPr>
          <w:rFonts w:ascii="Arial" w:hAnsi="Arial" w:cs="Arial"/>
          <w:color w:val="000000" w:themeColor="text1"/>
          <w:sz w:val="20"/>
          <w:szCs w:val="20"/>
        </w:rPr>
        <w:t xml:space="preserve">sigyjančioji organizacija skelbia interneto adresu, nurodytu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skelbime, ne vėliau kaip likus 3</w:t>
      </w:r>
      <w:r w:rsidR="00664CDE" w:rsidRPr="00207F40">
        <w:rPr>
          <w:rFonts w:ascii="Arial" w:hAnsi="Arial" w:cs="Arial"/>
          <w:color w:val="000000" w:themeColor="text1"/>
          <w:sz w:val="20"/>
          <w:szCs w:val="20"/>
        </w:rPr>
        <w:t xml:space="preserve"> (trims)</w:t>
      </w:r>
      <w:r w:rsidRPr="00207F40">
        <w:rPr>
          <w:rFonts w:ascii="Arial" w:hAnsi="Arial" w:cs="Arial"/>
          <w:color w:val="000000" w:themeColor="text1"/>
          <w:sz w:val="20"/>
          <w:szCs w:val="20"/>
        </w:rPr>
        <w:t xml:space="preserve"> darbo dienoms iki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pateikimo </w:t>
      </w:r>
      <w:r w:rsidRPr="00207F40">
        <w:rPr>
          <w:rFonts w:ascii="Arial" w:hAnsi="Arial" w:cs="Arial"/>
          <w:color w:val="000000" w:themeColor="text1"/>
          <w:sz w:val="20"/>
          <w:szCs w:val="20"/>
        </w:rPr>
        <w:lastRenderedPageBreak/>
        <w:t xml:space="preserve">termino pabaigos. Jeigu paaiškinimai paskelbiami vėliau, Įsigyjančioji organizacija privalo atitinkamai pratęsti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terminą</w:t>
      </w:r>
      <w:r w:rsidR="00CB2F4E" w:rsidRPr="00207F40">
        <w:rPr>
          <w:rFonts w:ascii="Arial" w:hAnsi="Arial" w:cs="Arial"/>
          <w:color w:val="000000" w:themeColor="text1"/>
          <w:sz w:val="20"/>
          <w:szCs w:val="20"/>
        </w:rPr>
        <w:t>.</w:t>
      </w:r>
    </w:p>
    <w:p w14:paraId="6EDBD068" w14:textId="35D2554E"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paaiškindama ar patikslindama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irkimo dokumentus, privalo užtikrinti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iekėjų anonimiškumą, t. y. privalo užtikrinti, kad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iekėjas nesužinotų kitų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iekėjų, dalyvaujančių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procedūrose, pavadinimų ir kitų rekvizitų.</w:t>
      </w:r>
    </w:p>
    <w:p w14:paraId="01D729E2" w14:textId="0A968F19"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nerengs susitikimų su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iekėjais dėl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dokumentų paaiškinimų.</w:t>
      </w:r>
    </w:p>
    <w:p w14:paraId="2D88A4F6" w14:textId="0F8C45B2" w:rsidR="00CA2A9C"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Bet kokia informacija, </w:t>
      </w:r>
      <w:r w:rsidR="00EC6CB8" w:rsidRPr="00207F40">
        <w:rPr>
          <w:rFonts w:ascii="Arial" w:hAnsi="Arial" w:cs="Arial"/>
          <w:color w:val="000000" w:themeColor="text1"/>
          <w:sz w:val="20"/>
          <w:szCs w:val="20"/>
        </w:rPr>
        <w:t xml:space="preserve">Pirkimo </w:t>
      </w:r>
      <w:r w:rsidRPr="00207F40">
        <w:rPr>
          <w:rFonts w:ascii="Arial" w:hAnsi="Arial" w:cs="Arial"/>
          <w:color w:val="000000" w:themeColor="text1"/>
          <w:sz w:val="20"/>
          <w:szCs w:val="20"/>
        </w:rPr>
        <w:t xml:space="preserve">sąlygų paaiškinimai, pranešimai ar kitas Įsigyjančiosios organizacijos ir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iekėjo susirašinėjimas bus vykdomas </w:t>
      </w:r>
      <w:r w:rsidR="009D081A" w:rsidRPr="00207F40">
        <w:rPr>
          <w:rFonts w:ascii="Arial" w:hAnsi="Arial" w:cs="Arial"/>
          <w:color w:val="000000" w:themeColor="text1"/>
          <w:sz w:val="20"/>
          <w:szCs w:val="20"/>
        </w:rPr>
        <w:t xml:space="preserve">Pirkimo </w:t>
      </w:r>
      <w:r w:rsidR="00BE4F08" w:rsidRPr="00207F40">
        <w:rPr>
          <w:rFonts w:ascii="Arial" w:hAnsi="Arial" w:cs="Arial"/>
          <w:color w:val="000000" w:themeColor="text1"/>
          <w:sz w:val="20"/>
          <w:szCs w:val="20"/>
        </w:rPr>
        <w:t>sąlygų 1.</w:t>
      </w:r>
      <w:r w:rsidR="0087470E" w:rsidRPr="00207F40">
        <w:rPr>
          <w:rFonts w:ascii="Arial" w:hAnsi="Arial" w:cs="Arial"/>
          <w:color w:val="000000" w:themeColor="text1"/>
          <w:sz w:val="20"/>
          <w:szCs w:val="20"/>
        </w:rPr>
        <w:t>1</w:t>
      </w:r>
      <w:r w:rsidR="00D656CC" w:rsidRPr="00207F40">
        <w:rPr>
          <w:rFonts w:ascii="Arial" w:hAnsi="Arial" w:cs="Arial"/>
          <w:color w:val="000000" w:themeColor="text1"/>
          <w:sz w:val="20"/>
          <w:szCs w:val="20"/>
        </w:rPr>
        <w:t>2</w:t>
      </w:r>
      <w:r w:rsidR="00BE4F08" w:rsidRPr="00207F40">
        <w:rPr>
          <w:rFonts w:ascii="Arial" w:hAnsi="Arial" w:cs="Arial"/>
          <w:color w:val="000000" w:themeColor="text1"/>
          <w:sz w:val="20"/>
          <w:szCs w:val="20"/>
        </w:rPr>
        <w:t xml:space="preserve"> punkte nurodytais kontaktiniais duomenimis.</w:t>
      </w:r>
    </w:p>
    <w:p w14:paraId="771E6AD3" w14:textId="15E08FFC" w:rsidR="009D45E8" w:rsidRPr="00207F40" w:rsidRDefault="009D45E8" w:rsidP="00E22B06">
      <w:pPr>
        <w:pStyle w:val="ListParagraph"/>
        <w:numPr>
          <w:ilvl w:val="1"/>
          <w:numId w:val="36"/>
        </w:numPr>
        <w:tabs>
          <w:tab w:val="left" w:pos="851"/>
        </w:tabs>
        <w:ind w:left="0" w:right="-1" w:firstLine="0"/>
        <w:jc w:val="both"/>
        <w:rPr>
          <w:rFonts w:ascii="Arial" w:hAnsi="Arial" w:cs="Arial"/>
          <w:sz w:val="20"/>
          <w:szCs w:val="20"/>
        </w:rPr>
      </w:pPr>
      <w:r w:rsidRPr="00207F40">
        <w:rPr>
          <w:rFonts w:ascii="Arial" w:hAnsi="Arial" w:cs="Arial"/>
          <w:sz w:val="20"/>
          <w:szCs w:val="20"/>
        </w:rPr>
        <w:t xml:space="preserve">Įsigyjančioji organizacija privalo užtikrinti, kad </w:t>
      </w:r>
      <w:r w:rsidR="00664CDE" w:rsidRPr="00207F40">
        <w:rPr>
          <w:rFonts w:ascii="Arial" w:hAnsi="Arial" w:cs="Arial"/>
          <w:sz w:val="20"/>
          <w:szCs w:val="20"/>
        </w:rPr>
        <w:t>P</w:t>
      </w:r>
      <w:r w:rsidRPr="00207F40">
        <w:rPr>
          <w:rFonts w:ascii="Arial" w:hAnsi="Arial" w:cs="Arial"/>
          <w:sz w:val="20"/>
          <w:szCs w:val="20"/>
        </w:rPr>
        <w:t>irkimo dokumentai, sprendimai ar kiti pranešimai būtų perduodami visiems</w:t>
      </w:r>
      <w:r w:rsidR="00664CDE" w:rsidRPr="00207F40">
        <w:rPr>
          <w:rFonts w:ascii="Arial" w:hAnsi="Arial" w:cs="Arial"/>
          <w:sz w:val="20"/>
          <w:szCs w:val="20"/>
        </w:rPr>
        <w:t xml:space="preserve"> Pirkime dalyvaujantiems</w:t>
      </w:r>
      <w:r w:rsidRPr="00207F40">
        <w:rPr>
          <w:rFonts w:ascii="Arial" w:hAnsi="Arial" w:cs="Arial"/>
          <w:sz w:val="20"/>
          <w:szCs w:val="20"/>
        </w:rPr>
        <w:t xml:space="preserve"> </w:t>
      </w:r>
      <w:r w:rsidR="00664CDE" w:rsidRPr="00207F40">
        <w:rPr>
          <w:rFonts w:ascii="Arial" w:hAnsi="Arial" w:cs="Arial"/>
          <w:sz w:val="20"/>
          <w:szCs w:val="20"/>
        </w:rPr>
        <w:t>t</w:t>
      </w:r>
      <w:r w:rsidRPr="00207F40">
        <w:rPr>
          <w:rFonts w:ascii="Arial" w:hAnsi="Arial" w:cs="Arial"/>
          <w:sz w:val="20"/>
          <w:szCs w:val="20"/>
        </w:rPr>
        <w:t>iekėjams vienodomis sąlygomis.</w:t>
      </w:r>
    </w:p>
    <w:p w14:paraId="630079AE" w14:textId="77777777" w:rsidR="00A02EB5" w:rsidRPr="00207F40" w:rsidRDefault="00A02EB5" w:rsidP="00A02EB5">
      <w:pPr>
        <w:pStyle w:val="ListParagraph"/>
        <w:tabs>
          <w:tab w:val="left" w:pos="851"/>
        </w:tabs>
        <w:ind w:left="0" w:right="-1"/>
        <w:jc w:val="both"/>
        <w:rPr>
          <w:rFonts w:ascii="Arial" w:hAnsi="Arial" w:cs="Arial"/>
          <w:sz w:val="20"/>
          <w:szCs w:val="20"/>
        </w:rPr>
      </w:pPr>
    </w:p>
    <w:p w14:paraId="6E2D3D1E" w14:textId="1E22103C" w:rsidR="00CA2A9C" w:rsidRPr="00207F40" w:rsidRDefault="00CA2A9C" w:rsidP="00E22B06">
      <w:pPr>
        <w:pStyle w:val="Heading1"/>
        <w:spacing w:before="0" w:after="0"/>
        <w:rPr>
          <w:rFonts w:cs="Arial"/>
          <w:sz w:val="20"/>
          <w:szCs w:val="20"/>
        </w:rPr>
      </w:pPr>
      <w:bookmarkStart w:id="13" w:name="_Toc6396998"/>
      <w:r w:rsidRPr="00207F40">
        <w:rPr>
          <w:rFonts w:cs="Arial"/>
          <w:sz w:val="20"/>
          <w:szCs w:val="20"/>
        </w:rPr>
        <w:t xml:space="preserve">VOKŲ </w:t>
      </w:r>
      <w:smartTag w:uri="urn:schemas-tilde-lv/tildestengine" w:element="firmas">
        <w:r w:rsidRPr="00207F40">
          <w:rPr>
            <w:rFonts w:cs="Arial"/>
            <w:sz w:val="20"/>
            <w:szCs w:val="20"/>
          </w:rPr>
          <w:t>SU</w:t>
        </w:r>
      </w:smartTag>
      <w:r w:rsidR="004155AB" w:rsidRPr="00207F40">
        <w:rPr>
          <w:rFonts w:cs="Arial"/>
          <w:sz w:val="20"/>
          <w:szCs w:val="20"/>
        </w:rPr>
        <w:t xml:space="preserve"> </w:t>
      </w:r>
      <w:r w:rsidR="00B44FE9" w:rsidRPr="00207F40">
        <w:rPr>
          <w:rFonts w:cs="Arial"/>
          <w:sz w:val="20"/>
          <w:szCs w:val="20"/>
        </w:rPr>
        <w:t xml:space="preserve">PIRMINIAIS </w:t>
      </w:r>
      <w:r w:rsidRPr="00207F40">
        <w:rPr>
          <w:rFonts w:cs="Arial"/>
          <w:sz w:val="20"/>
          <w:szCs w:val="20"/>
        </w:rPr>
        <w:t>PASIŪLYMAIS ATPLĖŠIM</w:t>
      </w:r>
      <w:r w:rsidR="00392B8F" w:rsidRPr="00207F40">
        <w:rPr>
          <w:rFonts w:cs="Arial"/>
          <w:sz w:val="20"/>
          <w:szCs w:val="20"/>
        </w:rPr>
        <w:t>AS</w:t>
      </w:r>
      <w:bookmarkEnd w:id="13"/>
    </w:p>
    <w:p w14:paraId="6EB248FD" w14:textId="53F70DB3" w:rsidR="00794CCF" w:rsidRPr="00207F40" w:rsidRDefault="004155AB" w:rsidP="00A02EB5">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Vokai su</w:t>
      </w:r>
      <w:r w:rsidR="00B44FE9" w:rsidRPr="00207F40">
        <w:rPr>
          <w:rFonts w:ascii="Arial" w:hAnsi="Arial" w:cs="Arial"/>
          <w:color w:val="000000" w:themeColor="text1"/>
          <w:sz w:val="20"/>
          <w:szCs w:val="20"/>
        </w:rPr>
        <w:t xml:space="preserve">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asiūlymais bus atplėšiami Komisijos posėdyje</w:t>
      </w:r>
      <w:r w:rsidR="00A3725D" w:rsidRPr="00207F40">
        <w:rPr>
          <w:rFonts w:ascii="Arial" w:hAnsi="Arial" w:cs="Arial"/>
          <w:color w:val="000000" w:themeColor="text1"/>
          <w:sz w:val="20"/>
          <w:szCs w:val="20"/>
        </w:rPr>
        <w:t>.</w:t>
      </w:r>
      <w:r w:rsidR="00C33BBA" w:rsidRPr="00207F40">
        <w:t xml:space="preserve"> </w:t>
      </w:r>
      <w:r w:rsidR="00C33BBA" w:rsidRPr="00207F40">
        <w:rPr>
          <w:rFonts w:ascii="Arial" w:hAnsi="Arial" w:cs="Arial"/>
          <w:color w:val="000000" w:themeColor="text1"/>
          <w:sz w:val="20"/>
          <w:szCs w:val="20"/>
        </w:rPr>
        <w:t xml:space="preserve">Apie Komisijos posėdžio vietą ir laiką, Tiekėjai informuojami </w:t>
      </w:r>
      <w:r w:rsidR="007C4595" w:rsidRPr="00207F40">
        <w:rPr>
          <w:rFonts w:ascii="Arial" w:hAnsi="Arial" w:cs="Arial"/>
          <w:color w:val="000000" w:themeColor="text1"/>
          <w:sz w:val="20"/>
          <w:szCs w:val="20"/>
        </w:rPr>
        <w:t>CVP IS</w:t>
      </w:r>
      <w:r w:rsidR="00C33BBA" w:rsidRPr="00207F40">
        <w:rPr>
          <w:rFonts w:ascii="Arial" w:hAnsi="Arial" w:cs="Arial"/>
          <w:color w:val="000000" w:themeColor="text1"/>
          <w:sz w:val="20"/>
          <w:szCs w:val="20"/>
        </w:rPr>
        <w:t>.</w:t>
      </w:r>
    </w:p>
    <w:p w14:paraId="441FB287" w14:textId="7BF57279" w:rsidR="000623D5" w:rsidRPr="00207F40" w:rsidRDefault="004155AB"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Tiekėjams neleidžiama dalyvauti vokų su</w:t>
      </w:r>
      <w:r w:rsidR="00892E10" w:rsidRPr="00207F40">
        <w:rPr>
          <w:rFonts w:ascii="Arial" w:hAnsi="Arial" w:cs="Arial"/>
          <w:color w:val="000000" w:themeColor="text1"/>
          <w:sz w:val="20"/>
          <w:szCs w:val="20"/>
        </w:rPr>
        <w:t xml:space="preserve">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asiūlymais atplėšimo procedūroje</w:t>
      </w:r>
      <w:r w:rsidR="00AB75F4" w:rsidRPr="00207F40">
        <w:rPr>
          <w:rFonts w:ascii="Arial" w:hAnsi="Arial" w:cs="Arial"/>
          <w:color w:val="000000" w:themeColor="text1"/>
          <w:sz w:val="20"/>
          <w:szCs w:val="20"/>
        </w:rPr>
        <w:t>.</w:t>
      </w:r>
      <w:r w:rsidR="00D31EE8" w:rsidRPr="00207F40">
        <w:rPr>
          <w:rFonts w:ascii="Arial" w:hAnsi="Arial" w:cs="Arial"/>
          <w:color w:val="000000" w:themeColor="text1"/>
          <w:sz w:val="20"/>
          <w:szCs w:val="20"/>
        </w:rPr>
        <w:t xml:space="preserve"> </w:t>
      </w:r>
    </w:p>
    <w:p w14:paraId="66183E3C" w14:textId="1520CEEC" w:rsidR="00B44FE9" w:rsidRPr="00207F40" w:rsidRDefault="000623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Komisija</w:t>
      </w:r>
      <w:r w:rsidR="00CB0D53" w:rsidRPr="00207F40">
        <w:rPr>
          <w:rFonts w:ascii="Arial" w:hAnsi="Arial" w:cs="Arial"/>
          <w:color w:val="000000" w:themeColor="text1"/>
          <w:sz w:val="20"/>
          <w:szCs w:val="20"/>
        </w:rPr>
        <w:t xml:space="preserve">, </w:t>
      </w:r>
      <w:r w:rsidR="00AB75F4" w:rsidRPr="00207F40">
        <w:rPr>
          <w:rFonts w:ascii="Arial" w:hAnsi="Arial" w:cs="Arial"/>
          <w:color w:val="000000" w:themeColor="text1"/>
          <w:sz w:val="20"/>
          <w:szCs w:val="20"/>
        </w:rPr>
        <w:t>P</w:t>
      </w:r>
      <w:r w:rsidR="00FF3C2A" w:rsidRPr="00207F40">
        <w:rPr>
          <w:rFonts w:ascii="Arial" w:hAnsi="Arial" w:cs="Arial"/>
          <w:color w:val="000000" w:themeColor="text1"/>
          <w:sz w:val="20"/>
          <w:szCs w:val="20"/>
        </w:rPr>
        <w:t xml:space="preserve">asiūlymų </w:t>
      </w:r>
      <w:r w:rsidRPr="00207F40">
        <w:rPr>
          <w:rFonts w:ascii="Arial" w:hAnsi="Arial" w:cs="Arial"/>
          <w:color w:val="000000" w:themeColor="text1"/>
          <w:sz w:val="20"/>
          <w:szCs w:val="20"/>
        </w:rPr>
        <w:t>vokų atplėšimo procedūr</w:t>
      </w:r>
      <w:r w:rsidR="00CB0D53" w:rsidRPr="00207F40">
        <w:rPr>
          <w:rFonts w:ascii="Arial" w:hAnsi="Arial" w:cs="Arial"/>
          <w:color w:val="000000" w:themeColor="text1"/>
          <w:sz w:val="20"/>
          <w:szCs w:val="20"/>
        </w:rPr>
        <w:t>ų</w:t>
      </w:r>
      <w:r w:rsidRPr="00207F40">
        <w:rPr>
          <w:rFonts w:ascii="Arial" w:hAnsi="Arial" w:cs="Arial"/>
          <w:color w:val="000000" w:themeColor="text1"/>
          <w:sz w:val="20"/>
          <w:szCs w:val="20"/>
        </w:rPr>
        <w:t xml:space="preserve"> rezultatus įformina protokolu.</w:t>
      </w:r>
    </w:p>
    <w:p w14:paraId="1416B4A5" w14:textId="77777777" w:rsidR="00A02EB5" w:rsidRPr="00207F40" w:rsidRDefault="00A02EB5" w:rsidP="00A02EB5">
      <w:pPr>
        <w:pStyle w:val="Normalus"/>
        <w:tabs>
          <w:tab w:val="left" w:pos="851"/>
        </w:tabs>
        <w:ind w:firstLine="0"/>
        <w:rPr>
          <w:rFonts w:ascii="Arial" w:hAnsi="Arial" w:cs="Arial"/>
          <w:color w:val="000000" w:themeColor="text1"/>
          <w:sz w:val="20"/>
          <w:szCs w:val="20"/>
        </w:rPr>
      </w:pPr>
    </w:p>
    <w:p w14:paraId="643793F1" w14:textId="1D3CE8CD" w:rsidR="000623D5" w:rsidRPr="00207F40" w:rsidRDefault="000623D5" w:rsidP="00E22B06">
      <w:pPr>
        <w:pStyle w:val="Heading1"/>
        <w:spacing w:before="0" w:after="0"/>
        <w:ind w:left="714"/>
        <w:rPr>
          <w:rFonts w:cs="Arial"/>
          <w:sz w:val="20"/>
          <w:szCs w:val="20"/>
        </w:rPr>
      </w:pPr>
      <w:bookmarkStart w:id="14" w:name="_Toc6396999"/>
      <w:bookmarkStart w:id="15" w:name="_Toc6397000"/>
      <w:bookmarkStart w:id="16" w:name="_Toc6397001"/>
      <w:bookmarkStart w:id="17" w:name="_Toc6397002"/>
      <w:bookmarkStart w:id="18" w:name="_Toc6397003"/>
      <w:bookmarkStart w:id="19" w:name="_Toc6397004"/>
      <w:bookmarkEnd w:id="14"/>
      <w:bookmarkEnd w:id="15"/>
      <w:bookmarkEnd w:id="16"/>
      <w:bookmarkEnd w:id="17"/>
      <w:bookmarkEnd w:id="18"/>
      <w:r w:rsidRPr="00207F40">
        <w:rPr>
          <w:rFonts w:cs="Arial"/>
          <w:spacing w:val="-8"/>
          <w:sz w:val="20"/>
          <w:szCs w:val="20"/>
        </w:rPr>
        <w:t xml:space="preserve">PASIŪLYMŲ </w:t>
      </w:r>
      <w:r w:rsidRPr="00207F40">
        <w:rPr>
          <w:rFonts w:cs="Arial"/>
          <w:sz w:val="20"/>
          <w:szCs w:val="20"/>
        </w:rPr>
        <w:t>NAGRINĖJIMAS IR PASIŪLYMŲ ATMETIMO PRIEŽASTYS</w:t>
      </w:r>
      <w:bookmarkEnd w:id="19"/>
    </w:p>
    <w:p w14:paraId="2BFC2B0C" w14:textId="1003A136" w:rsidR="00EB09EB" w:rsidRPr="00207F40" w:rsidRDefault="00312A3C"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Remiantis Taisyklių </w:t>
      </w:r>
      <w:r w:rsidR="00D656CC" w:rsidRPr="00207F40">
        <w:rPr>
          <w:rFonts w:ascii="Arial" w:hAnsi="Arial" w:cs="Arial"/>
          <w:color w:val="000000" w:themeColor="text1"/>
          <w:sz w:val="20"/>
          <w:szCs w:val="20"/>
        </w:rPr>
        <w:t>10</w:t>
      </w:r>
      <w:r w:rsidR="00794CCF" w:rsidRPr="00207F40">
        <w:rPr>
          <w:rFonts w:ascii="Arial" w:hAnsi="Arial" w:cs="Arial"/>
          <w:color w:val="000000" w:themeColor="text1"/>
          <w:sz w:val="20"/>
          <w:szCs w:val="20"/>
        </w:rPr>
        <w:t xml:space="preserve"> skyriaus nuostatomis, </w:t>
      </w:r>
      <w:r w:rsidR="00AB75F4" w:rsidRPr="00207F40">
        <w:rPr>
          <w:rFonts w:ascii="Arial" w:hAnsi="Arial" w:cs="Arial"/>
          <w:color w:val="000000" w:themeColor="text1"/>
          <w:sz w:val="20"/>
          <w:szCs w:val="20"/>
        </w:rPr>
        <w:t>Pasiūlymai</w:t>
      </w:r>
      <w:r w:rsidR="00B407CF" w:rsidRPr="00207F40">
        <w:rPr>
          <w:rFonts w:ascii="Arial" w:hAnsi="Arial" w:cs="Arial"/>
          <w:color w:val="000000" w:themeColor="text1"/>
          <w:sz w:val="20"/>
          <w:szCs w:val="20"/>
        </w:rPr>
        <w:t xml:space="preserve"> </w:t>
      </w:r>
      <w:r w:rsidRPr="00207F40">
        <w:rPr>
          <w:rFonts w:ascii="Arial" w:hAnsi="Arial" w:cs="Arial"/>
          <w:color w:val="000000" w:themeColor="text1"/>
          <w:sz w:val="20"/>
          <w:szCs w:val="20"/>
        </w:rPr>
        <w:t xml:space="preserve">vertinami </w:t>
      </w:r>
      <w:r w:rsidR="00D4051D" w:rsidRPr="00207F40">
        <w:rPr>
          <w:rFonts w:ascii="Arial" w:hAnsi="Arial" w:cs="Arial"/>
          <w:color w:val="000000" w:themeColor="text1"/>
          <w:sz w:val="20"/>
          <w:szCs w:val="20"/>
        </w:rPr>
        <w:t>t</w:t>
      </w:r>
      <w:r w:rsidRPr="00207F40">
        <w:rPr>
          <w:rFonts w:ascii="Arial" w:hAnsi="Arial" w:cs="Arial"/>
          <w:color w:val="000000" w:themeColor="text1"/>
          <w:sz w:val="20"/>
          <w:szCs w:val="20"/>
        </w:rPr>
        <w:t>iekėjams nedalyvaujant.</w:t>
      </w:r>
    </w:p>
    <w:p w14:paraId="58185A14" w14:textId="50C9CB75" w:rsidR="00A91AFC" w:rsidRPr="00207F40" w:rsidRDefault="00D4051D"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K</w:t>
      </w:r>
      <w:r w:rsidR="00644A95" w:rsidRPr="00207F40">
        <w:rPr>
          <w:rFonts w:ascii="Arial" w:hAnsi="Arial" w:cs="Arial"/>
          <w:color w:val="000000" w:themeColor="text1"/>
          <w:sz w:val="20"/>
          <w:szCs w:val="20"/>
        </w:rPr>
        <w:t>omisij</w:t>
      </w: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 xml:space="preserve"> </w:t>
      </w:r>
      <w:r w:rsidR="00C11D28" w:rsidRPr="00207F40">
        <w:rPr>
          <w:rFonts w:ascii="Arial" w:hAnsi="Arial" w:cs="Arial"/>
          <w:color w:val="000000" w:themeColor="text1"/>
          <w:sz w:val="20"/>
          <w:szCs w:val="20"/>
        </w:rPr>
        <w:t xml:space="preserve">nagrinėjant </w:t>
      </w:r>
      <w:r w:rsidR="00AB75F4" w:rsidRPr="00207F40">
        <w:rPr>
          <w:rFonts w:ascii="Arial" w:hAnsi="Arial" w:cs="Arial"/>
          <w:color w:val="000000" w:themeColor="text1"/>
          <w:sz w:val="20"/>
          <w:szCs w:val="20"/>
        </w:rPr>
        <w:t>P</w:t>
      </w:r>
      <w:r w:rsidR="00644A95" w:rsidRPr="00207F40">
        <w:rPr>
          <w:rFonts w:ascii="Arial" w:hAnsi="Arial" w:cs="Arial"/>
          <w:color w:val="000000" w:themeColor="text1"/>
          <w:sz w:val="20"/>
          <w:szCs w:val="20"/>
        </w:rPr>
        <w:t>asiūlymus nustato:</w:t>
      </w:r>
    </w:p>
    <w:p w14:paraId="7776DE3A" w14:textId="7329B3CE" w:rsidR="00644A95" w:rsidRPr="00207F40" w:rsidRDefault="00D4051D"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 xml:space="preserve">r </w:t>
      </w:r>
      <w:r w:rsidRPr="00207F40">
        <w:rPr>
          <w:rFonts w:ascii="Arial" w:hAnsi="Arial" w:cs="Arial"/>
          <w:color w:val="000000" w:themeColor="text1"/>
          <w:sz w:val="20"/>
          <w:szCs w:val="20"/>
        </w:rPr>
        <w:t>t</w:t>
      </w:r>
      <w:r w:rsidR="00644A95" w:rsidRPr="00207F40">
        <w:rPr>
          <w:rFonts w:ascii="Arial" w:hAnsi="Arial" w:cs="Arial"/>
          <w:color w:val="000000" w:themeColor="text1"/>
          <w:sz w:val="20"/>
          <w:szCs w:val="20"/>
        </w:rPr>
        <w:t>iekėjas atitinka Pirkimo dokumentuose nustatytus minimalius kvalifikacijos reikalavimus;</w:t>
      </w:r>
    </w:p>
    <w:p w14:paraId="26386044" w14:textId="688F27A2" w:rsidR="00644A95" w:rsidRPr="00207F40" w:rsidRDefault="00D4051D"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 xml:space="preserve">r pateiktas </w:t>
      </w:r>
      <w:r w:rsidR="00AB75F4" w:rsidRPr="00207F40">
        <w:rPr>
          <w:rFonts w:ascii="Arial" w:hAnsi="Arial" w:cs="Arial"/>
          <w:color w:val="000000" w:themeColor="text1"/>
          <w:sz w:val="20"/>
          <w:szCs w:val="20"/>
        </w:rPr>
        <w:t>P</w:t>
      </w:r>
      <w:r w:rsidR="00644A95" w:rsidRPr="00207F40">
        <w:rPr>
          <w:rFonts w:ascii="Arial" w:hAnsi="Arial" w:cs="Arial"/>
          <w:color w:val="000000" w:themeColor="text1"/>
          <w:sz w:val="20"/>
          <w:szCs w:val="20"/>
        </w:rPr>
        <w:t xml:space="preserve">asiūlymas atitinka </w:t>
      </w:r>
      <w:r w:rsidRPr="00207F40">
        <w:rPr>
          <w:rFonts w:ascii="Arial" w:hAnsi="Arial" w:cs="Arial"/>
          <w:color w:val="000000" w:themeColor="text1"/>
          <w:sz w:val="20"/>
          <w:szCs w:val="20"/>
        </w:rPr>
        <w:t>P</w:t>
      </w:r>
      <w:r w:rsidR="00644A95" w:rsidRPr="00207F40">
        <w:rPr>
          <w:rFonts w:ascii="Arial" w:hAnsi="Arial" w:cs="Arial"/>
          <w:color w:val="000000" w:themeColor="text1"/>
          <w:sz w:val="20"/>
          <w:szCs w:val="20"/>
        </w:rPr>
        <w:t>irkimo dokumentuose nustatytus reikalavimus;</w:t>
      </w:r>
    </w:p>
    <w:p w14:paraId="1CBE4396" w14:textId="5532C6B1" w:rsidR="00644A95" w:rsidRPr="00207F40" w:rsidRDefault="00D4051D"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r nebuvo pasiūlytos per didelės, Įsigyjančiajai organizacija nepriimtinos kainos.</w:t>
      </w:r>
    </w:p>
    <w:p w14:paraId="64412678" w14:textId="294056A1" w:rsidR="00B407CF" w:rsidRPr="00207F40" w:rsidRDefault="00B407CF" w:rsidP="00E22B06">
      <w:pPr>
        <w:pStyle w:val="Normalus"/>
        <w:numPr>
          <w:ilvl w:val="1"/>
          <w:numId w:val="36"/>
        </w:numPr>
        <w:tabs>
          <w:tab w:val="left" w:pos="851"/>
          <w:tab w:val="left" w:pos="1134"/>
        </w:tabs>
        <w:ind w:left="0" w:firstLine="0"/>
        <w:rPr>
          <w:rFonts w:ascii="Arial" w:hAnsi="Arial" w:cs="Arial"/>
          <w:color w:val="000000" w:themeColor="text1"/>
          <w:sz w:val="20"/>
          <w:szCs w:val="20"/>
        </w:rPr>
      </w:pPr>
      <w:r w:rsidRPr="00207F40">
        <w:rPr>
          <w:rFonts w:ascii="Arial" w:hAnsi="Arial" w:cs="Arial"/>
          <w:color w:val="000000" w:themeColor="text1"/>
          <w:sz w:val="20"/>
          <w:szCs w:val="20"/>
        </w:rPr>
        <w:t>Jeigu tiekėjas pateikė netikslius ar neišsamius duomenis apie savo kvalifikaciją, per nurodytą terminą ne ilgesnį kaip 3 (trys) darbo dienos, Komisija prašo tiekėjo patikslinti duomenis apie savo kvalifikaciją. Jei tiekėjas per nustatytą terminą nepateikia Pirkimo dokumentuose nurodytų dokumentų, Komisija Pasiūlymą atmeta ir ne vėliau kaip per 2 (dvi) darbo dienas nuo sprendimo apie tiekėjo Pasiūlymo atmetimą priėmimo dienos apie tai raštu informuoja tiekėją.</w:t>
      </w:r>
    </w:p>
    <w:p w14:paraId="66F2F373" w14:textId="575F9A89" w:rsidR="00E75D6E" w:rsidRPr="00207F40" w:rsidRDefault="00E75D6E" w:rsidP="00E22B06">
      <w:pPr>
        <w:pStyle w:val="ListParagraph"/>
        <w:numPr>
          <w:ilvl w:val="1"/>
          <w:numId w:val="36"/>
        </w:numPr>
        <w:tabs>
          <w:tab w:val="left" w:pos="851"/>
        </w:tabs>
        <w:ind w:left="0" w:firstLine="0"/>
        <w:jc w:val="both"/>
        <w:rPr>
          <w:rFonts w:ascii="Arial" w:hAnsi="Arial" w:cs="Arial"/>
          <w:color w:val="000000" w:themeColor="text1"/>
          <w:sz w:val="20"/>
          <w:szCs w:val="20"/>
          <w:lang w:eastAsia="lt-LT"/>
        </w:rPr>
      </w:pPr>
      <w:r w:rsidRPr="00207F40">
        <w:rPr>
          <w:rFonts w:ascii="Arial" w:hAnsi="Arial" w:cs="Arial"/>
          <w:color w:val="000000" w:themeColor="text1"/>
          <w:sz w:val="20"/>
          <w:szCs w:val="20"/>
          <w:lang w:eastAsia="lt-LT"/>
        </w:rPr>
        <w:t xml:space="preserve">Komisija gali kreiptis į tiekėją, kad tiekėjas paaiškintų savo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asiūlymą, tačiau negali paprašyti, siūlyti arba leisti tiekėjui pakeisti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asiūlymo turinio esmę, t. y. pakeisti kainą arba padaryti kitų pakeitimų, dėl kurių </w:t>
      </w:r>
      <w:r w:rsidR="00274108"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irkimo dokumentų reikalavimų neatitinkantis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asiūlymas taptų atitinkantis pirkimo dokumentų reikalavimus. Jeigu tiekėjas pateikia netikslius, neišsamius </w:t>
      </w:r>
      <w:r w:rsidR="00274108"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irkimo dokumentuose nurodytus kartu su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asiūlymu teikiamus dokumentus: tiekėjo įgaliojimą asmeniui pasirašyti pasiūlymą, jo nepateikia, Komisija kreipiasi į tiekėją, kad šis patikslintų, papildytų arba pateiktų šiuos dokumentus per nustatytą terminą, ne trumpesnį kaip 3</w:t>
      </w:r>
      <w:r w:rsidR="00274108" w:rsidRPr="00207F40">
        <w:rPr>
          <w:rFonts w:ascii="Arial" w:hAnsi="Arial" w:cs="Arial"/>
          <w:color w:val="000000" w:themeColor="text1"/>
          <w:sz w:val="20"/>
          <w:szCs w:val="20"/>
          <w:lang w:eastAsia="lt-LT"/>
        </w:rPr>
        <w:t xml:space="preserve"> (trys) </w:t>
      </w:r>
      <w:r w:rsidRPr="00207F40">
        <w:rPr>
          <w:rFonts w:ascii="Arial" w:hAnsi="Arial" w:cs="Arial"/>
          <w:color w:val="000000" w:themeColor="text1"/>
          <w:sz w:val="20"/>
          <w:szCs w:val="20"/>
          <w:lang w:eastAsia="lt-LT"/>
        </w:rPr>
        <w:t>darbo dienos nuo Komisijos prašymo išsiuntimo</w:t>
      </w:r>
      <w:r w:rsidR="00274108" w:rsidRPr="00207F40">
        <w:rPr>
          <w:rFonts w:ascii="Arial" w:hAnsi="Arial" w:cs="Arial"/>
          <w:color w:val="000000" w:themeColor="text1"/>
          <w:sz w:val="20"/>
          <w:szCs w:val="20"/>
          <w:lang w:eastAsia="lt-LT"/>
        </w:rPr>
        <w:t xml:space="preserve"> dienos.</w:t>
      </w:r>
    </w:p>
    <w:p w14:paraId="1A506BC9" w14:textId="09B8679E" w:rsidR="00E75D6E" w:rsidRPr="00207F40" w:rsidRDefault="00DF4546"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Įsigyjančiosios organizacijos </w:t>
      </w:r>
      <w:r w:rsidR="00E75D6E" w:rsidRPr="00207F40">
        <w:rPr>
          <w:rFonts w:ascii="Arial" w:hAnsi="Arial" w:cs="Arial"/>
          <w:color w:val="000000" w:themeColor="text1"/>
          <w:sz w:val="20"/>
          <w:szCs w:val="20"/>
        </w:rPr>
        <w:t xml:space="preserve">Komisija gali atmesti visus pateiktus </w:t>
      </w:r>
      <w:r w:rsidR="00AB75F4" w:rsidRPr="00207F40">
        <w:rPr>
          <w:rFonts w:ascii="Arial" w:hAnsi="Arial" w:cs="Arial"/>
          <w:color w:val="000000" w:themeColor="text1"/>
          <w:sz w:val="20"/>
          <w:szCs w:val="20"/>
        </w:rPr>
        <w:t>P</w:t>
      </w:r>
      <w:r w:rsidR="00E75D6E" w:rsidRPr="00207F40">
        <w:rPr>
          <w:rFonts w:ascii="Arial" w:hAnsi="Arial" w:cs="Arial"/>
          <w:color w:val="000000" w:themeColor="text1"/>
          <w:sz w:val="20"/>
          <w:szCs w:val="20"/>
        </w:rPr>
        <w:t xml:space="preserve">asiūlymus, jeigu visų </w:t>
      </w:r>
      <w:r w:rsidR="00274108" w:rsidRPr="00207F40">
        <w:rPr>
          <w:rFonts w:ascii="Arial" w:hAnsi="Arial" w:cs="Arial"/>
          <w:color w:val="000000" w:themeColor="text1"/>
          <w:sz w:val="20"/>
          <w:szCs w:val="20"/>
        </w:rPr>
        <w:t>t</w:t>
      </w:r>
      <w:r w:rsidR="00E75D6E" w:rsidRPr="00207F40">
        <w:rPr>
          <w:rFonts w:ascii="Arial" w:hAnsi="Arial" w:cs="Arial"/>
          <w:color w:val="000000" w:themeColor="text1"/>
          <w:sz w:val="20"/>
          <w:szCs w:val="20"/>
        </w:rPr>
        <w:t>iekėjų pasiūlytos kainos Įsigyjančiajai organizacijai per didelės ir nepriimtinos.</w:t>
      </w:r>
    </w:p>
    <w:p w14:paraId="25C888F6" w14:textId="026BD6D1" w:rsidR="002C2114" w:rsidRPr="00207F40" w:rsidRDefault="003021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asiūlymus vertina remdamasi </w:t>
      </w:r>
      <w:r w:rsidRPr="00207F40">
        <w:rPr>
          <w:rFonts w:ascii="Arial" w:hAnsi="Arial" w:cs="Arial"/>
          <w:b/>
          <w:color w:val="000000" w:themeColor="text1"/>
          <w:sz w:val="20"/>
          <w:szCs w:val="20"/>
        </w:rPr>
        <w:t>mažiausios kainos kriterijumi</w:t>
      </w:r>
      <w:r w:rsidRPr="00207F40">
        <w:rPr>
          <w:rFonts w:ascii="Arial" w:hAnsi="Arial" w:cs="Arial"/>
          <w:color w:val="000000" w:themeColor="text1"/>
          <w:sz w:val="20"/>
          <w:szCs w:val="20"/>
        </w:rPr>
        <w:t>. Pasiūlymų kainos vertinimui taikomos šios nuostatos:</w:t>
      </w:r>
    </w:p>
    <w:p w14:paraId="0827724D" w14:textId="286F22AE" w:rsidR="003021D5" w:rsidRPr="00207F40" w:rsidRDefault="00C668C2" w:rsidP="00725BDA">
      <w:pPr>
        <w:pStyle w:val="Normalus"/>
        <w:numPr>
          <w:ilvl w:val="2"/>
          <w:numId w:val="36"/>
        </w:numPr>
        <w:tabs>
          <w:tab w:val="left" w:pos="851"/>
        </w:tabs>
        <w:ind w:left="1418" w:hanging="567"/>
        <w:rPr>
          <w:rFonts w:ascii="Arial" w:hAnsi="Arial" w:cs="Arial"/>
          <w:color w:val="000000" w:themeColor="text1"/>
          <w:sz w:val="20"/>
          <w:szCs w:val="20"/>
        </w:rPr>
      </w:pPr>
      <w:r w:rsidRPr="00C668C2">
        <w:rPr>
          <w:rFonts w:ascii="Arial" w:hAnsi="Arial" w:cs="Arial"/>
          <w:color w:val="000000" w:themeColor="text1"/>
          <w:sz w:val="20"/>
          <w:szCs w:val="20"/>
        </w:rPr>
        <w:t>Tuo atveju, jei tiekėjas pateiktame Pasiūlyme Gamtinių dujų tiekimo kainą pateikė nurodydamas kainos skaičiavimo formulę, skaičiuojant Pasiūlymo Gamtinių dujų kainą, bus naudojama paskutinio mėnesio, einančio prieš Pasiūlymo pateikimo terminą, priešpaskutinės darbo dienos formulės dedamosios reikšmė.</w:t>
      </w:r>
    </w:p>
    <w:p w14:paraId="13A553F2" w14:textId="308A2CBF" w:rsidR="00BE575E" w:rsidRPr="00207F40" w:rsidRDefault="00BE575E"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 xml:space="preserve">Jeigu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asiūlyme nurodyta kaina, išreikšta skaičiais, neatitinka kainos, nurodytos žodžiais, teisinga laikoma kaina, nurodyta žodžiais.</w:t>
      </w:r>
    </w:p>
    <w:p w14:paraId="21CEC4EC" w14:textId="668EE87B" w:rsidR="003021D5" w:rsidRPr="00207F40" w:rsidRDefault="003021D5"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 xml:space="preserve">Tais atvejais, kai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asiūlymai pateikiami vienodomis kainomis, sudarant preliminarią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eilę pirmesnis į šią eilę įrašomas dalyvis, anksčiausiai </w:t>
      </w:r>
      <w:r w:rsidR="008E748B" w:rsidRPr="00207F40">
        <w:rPr>
          <w:rFonts w:ascii="Arial" w:hAnsi="Arial" w:cs="Arial"/>
          <w:color w:val="000000" w:themeColor="text1"/>
          <w:sz w:val="20"/>
          <w:szCs w:val="20"/>
        </w:rPr>
        <w:t xml:space="preserve">įregistravęs voką su </w:t>
      </w:r>
      <w:r w:rsidR="00AB75F4" w:rsidRPr="00207F40">
        <w:rPr>
          <w:rFonts w:ascii="Arial" w:hAnsi="Arial" w:cs="Arial"/>
          <w:color w:val="000000" w:themeColor="text1"/>
          <w:sz w:val="20"/>
          <w:szCs w:val="20"/>
        </w:rPr>
        <w:t>P</w:t>
      </w:r>
      <w:r w:rsidR="008E748B" w:rsidRPr="00207F40">
        <w:rPr>
          <w:rFonts w:ascii="Arial" w:hAnsi="Arial" w:cs="Arial"/>
          <w:color w:val="000000" w:themeColor="text1"/>
          <w:sz w:val="20"/>
          <w:szCs w:val="20"/>
        </w:rPr>
        <w:t>asiūlymu</w:t>
      </w:r>
      <w:r w:rsidR="002660F2">
        <w:rPr>
          <w:rFonts w:ascii="Arial" w:hAnsi="Arial" w:cs="Arial"/>
          <w:color w:val="000000" w:themeColor="text1"/>
          <w:sz w:val="20"/>
          <w:szCs w:val="20"/>
        </w:rPr>
        <w:t>.</w:t>
      </w:r>
    </w:p>
    <w:p w14:paraId="13A33F4F" w14:textId="75AAEDE0" w:rsidR="003021D5" w:rsidRPr="00207F40" w:rsidRDefault="003021D5"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 xml:space="preserve">Pasiūlymuose nurodytos kainos bus vertinamos Lietuvos piniginiais vienetais – eurais. Jeigu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asiūlymuose kainos nurodytos užsienio valiuta, jos bus perskaičiuojamos Lietuvos piniginiais vienetais pagal Lietuvos banko nustatytą ir paskelbtą Lietuvos piniginio vieneto ir užsienio valiutos santykį paskutinę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termino dieną</w:t>
      </w:r>
      <w:r w:rsidR="008E748B" w:rsidRPr="00207F40">
        <w:rPr>
          <w:rFonts w:ascii="Arial" w:hAnsi="Arial" w:cs="Arial"/>
          <w:color w:val="000000" w:themeColor="text1"/>
          <w:sz w:val="20"/>
          <w:szCs w:val="20"/>
        </w:rPr>
        <w:t>.</w:t>
      </w:r>
    </w:p>
    <w:p w14:paraId="5F073484" w14:textId="7A3DBA04" w:rsidR="000623D5" w:rsidRPr="00207F40" w:rsidRDefault="000623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vertinimo metu radusi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nurodytos kainos apskaičiavimo klaidų, </w:t>
      </w:r>
      <w:r w:rsidR="00D138CA" w:rsidRPr="00207F40">
        <w:rPr>
          <w:rFonts w:ascii="Arial" w:hAnsi="Arial" w:cs="Arial"/>
          <w:color w:val="000000" w:themeColor="text1"/>
          <w:sz w:val="20"/>
          <w:szCs w:val="20"/>
        </w:rPr>
        <w:t xml:space="preserve">per nurodytą terminą </w:t>
      </w:r>
      <w:r w:rsidRPr="00207F40">
        <w:rPr>
          <w:rFonts w:ascii="Arial" w:hAnsi="Arial" w:cs="Arial"/>
          <w:color w:val="000000" w:themeColor="text1"/>
          <w:sz w:val="20"/>
          <w:szCs w:val="20"/>
        </w:rPr>
        <w:t>papraš</w:t>
      </w:r>
      <w:r w:rsidR="00D138CA" w:rsidRPr="00207F40">
        <w:rPr>
          <w:rFonts w:ascii="Arial" w:hAnsi="Arial" w:cs="Arial"/>
          <w:color w:val="000000" w:themeColor="text1"/>
          <w:sz w:val="20"/>
          <w:szCs w:val="20"/>
        </w:rPr>
        <w:t>o</w:t>
      </w:r>
      <w:r w:rsidRPr="00207F40">
        <w:rPr>
          <w:rFonts w:ascii="Arial" w:hAnsi="Arial" w:cs="Arial"/>
          <w:color w:val="000000" w:themeColor="text1"/>
          <w:sz w:val="20"/>
          <w:szCs w:val="20"/>
        </w:rPr>
        <w:t xml:space="preserve"> </w:t>
      </w:r>
      <w:r w:rsidR="00274108" w:rsidRPr="00207F40">
        <w:rPr>
          <w:rFonts w:ascii="Arial" w:hAnsi="Arial" w:cs="Arial"/>
          <w:color w:val="000000" w:themeColor="text1"/>
          <w:sz w:val="20"/>
          <w:szCs w:val="20"/>
        </w:rPr>
        <w:t>t</w:t>
      </w:r>
      <w:r w:rsidRPr="00207F40">
        <w:rPr>
          <w:rFonts w:ascii="Arial" w:hAnsi="Arial" w:cs="Arial"/>
          <w:color w:val="000000" w:themeColor="text1"/>
          <w:sz w:val="20"/>
          <w:szCs w:val="20"/>
        </w:rPr>
        <w:t>iekėj</w:t>
      </w:r>
      <w:r w:rsidR="00274108" w:rsidRPr="00207F40">
        <w:rPr>
          <w:rFonts w:ascii="Arial" w:hAnsi="Arial" w:cs="Arial"/>
          <w:color w:val="000000" w:themeColor="text1"/>
          <w:sz w:val="20"/>
          <w:szCs w:val="20"/>
        </w:rPr>
        <w:t>o</w:t>
      </w:r>
      <w:r w:rsidRPr="00207F40">
        <w:rPr>
          <w:rFonts w:ascii="Arial" w:hAnsi="Arial" w:cs="Arial"/>
          <w:color w:val="000000" w:themeColor="text1"/>
          <w:sz w:val="20"/>
          <w:szCs w:val="20"/>
        </w:rPr>
        <w:t xml:space="preserve"> per jos nurodytą terminą ištaisyti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pastebėtas aritmetines klaidas, nekeičiant per vokų su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asiūlymais atplėšimo posėdyje paskelbtos kainos. Taisydamas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nurodytas aritmetines klaidas, </w:t>
      </w:r>
      <w:r w:rsidR="00274108" w:rsidRPr="00207F40">
        <w:rPr>
          <w:rFonts w:ascii="Arial" w:hAnsi="Arial" w:cs="Arial"/>
          <w:color w:val="000000" w:themeColor="text1"/>
          <w:sz w:val="20"/>
          <w:szCs w:val="20"/>
        </w:rPr>
        <w:t>t</w:t>
      </w:r>
      <w:r w:rsidRPr="00207F40">
        <w:rPr>
          <w:rFonts w:ascii="Arial" w:hAnsi="Arial" w:cs="Arial"/>
          <w:color w:val="000000" w:themeColor="text1"/>
          <w:sz w:val="20"/>
          <w:szCs w:val="20"/>
        </w:rPr>
        <w:t>iekėjas neturi teisės atsisakyti kainos sudedamųjų dalių arba pa</w:t>
      </w:r>
      <w:r w:rsidR="008E748B" w:rsidRPr="00207F40">
        <w:rPr>
          <w:rFonts w:ascii="Arial" w:hAnsi="Arial" w:cs="Arial"/>
          <w:color w:val="000000" w:themeColor="text1"/>
          <w:sz w:val="20"/>
          <w:szCs w:val="20"/>
        </w:rPr>
        <w:t>pildyti kainą naujomis dalimis.</w:t>
      </w:r>
    </w:p>
    <w:p w14:paraId="1F3EE36A" w14:textId="5B29BA7A" w:rsidR="00FF3C2A" w:rsidRPr="00207F40" w:rsidRDefault="000623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Jeigu </w:t>
      </w:r>
      <w:r w:rsidR="00274108"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iekėjas per Įsigyjančiosios organizacijos nurodytą terminą aritmetinių klaidų neištaiso, nepapildo ar nepateikia </w:t>
      </w:r>
      <w:r w:rsidR="00274108"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irkimo dokumentuose nurodytų kartu su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asiūlymu teikiamų dokumentų ir (ar) nepaaiškina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asiūlymo, jo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asiūlymas atmetamas kaip neatitinkantis </w:t>
      </w:r>
      <w:r w:rsidR="00E9063B" w:rsidRPr="00207F40">
        <w:rPr>
          <w:rFonts w:ascii="Arial" w:hAnsi="Arial" w:cs="Arial"/>
          <w:color w:val="000000" w:themeColor="text1"/>
          <w:sz w:val="20"/>
          <w:szCs w:val="20"/>
        </w:rPr>
        <w:t>P</w:t>
      </w:r>
      <w:r w:rsidRPr="00207F40">
        <w:rPr>
          <w:rFonts w:ascii="Arial" w:hAnsi="Arial" w:cs="Arial"/>
          <w:color w:val="000000" w:themeColor="text1"/>
          <w:sz w:val="20"/>
          <w:szCs w:val="20"/>
        </w:rPr>
        <w:t>irkimo dokumentuose nustatytų reikalavimų.</w:t>
      </w:r>
      <w:r w:rsidR="00E9063B" w:rsidRPr="00207F40">
        <w:rPr>
          <w:rFonts w:ascii="Arial" w:hAnsi="Arial" w:cs="Arial"/>
          <w:color w:val="000000" w:themeColor="text1"/>
          <w:sz w:val="20"/>
          <w:szCs w:val="20"/>
        </w:rPr>
        <w:t xml:space="preserve"> </w:t>
      </w:r>
      <w:r w:rsidR="004753EC" w:rsidRPr="00207F40">
        <w:rPr>
          <w:rFonts w:ascii="Arial" w:hAnsi="Arial" w:cs="Arial"/>
          <w:color w:val="000000" w:themeColor="text1"/>
          <w:sz w:val="20"/>
          <w:szCs w:val="20"/>
        </w:rPr>
        <w:t xml:space="preserve">Apie </w:t>
      </w:r>
      <w:r w:rsidR="00AB75F4" w:rsidRPr="00207F40">
        <w:rPr>
          <w:rFonts w:ascii="Arial" w:hAnsi="Arial" w:cs="Arial"/>
          <w:color w:val="000000" w:themeColor="text1"/>
          <w:sz w:val="20"/>
          <w:szCs w:val="20"/>
        </w:rPr>
        <w:t>P</w:t>
      </w:r>
      <w:r w:rsidR="004753EC" w:rsidRPr="00207F40">
        <w:rPr>
          <w:rFonts w:ascii="Arial" w:hAnsi="Arial" w:cs="Arial"/>
          <w:color w:val="000000" w:themeColor="text1"/>
          <w:sz w:val="20"/>
          <w:szCs w:val="20"/>
        </w:rPr>
        <w:t xml:space="preserve">asiūlymo atmetimą ir atmetimo priežastis </w:t>
      </w:r>
      <w:r w:rsidR="00E9063B" w:rsidRPr="00207F40">
        <w:rPr>
          <w:rFonts w:ascii="Arial" w:hAnsi="Arial" w:cs="Arial"/>
          <w:color w:val="000000" w:themeColor="text1"/>
          <w:sz w:val="20"/>
          <w:szCs w:val="20"/>
        </w:rPr>
        <w:t>t</w:t>
      </w:r>
      <w:r w:rsidR="004753EC" w:rsidRPr="00207F40">
        <w:rPr>
          <w:rFonts w:ascii="Arial" w:hAnsi="Arial" w:cs="Arial"/>
          <w:color w:val="000000" w:themeColor="text1"/>
          <w:sz w:val="20"/>
          <w:szCs w:val="20"/>
        </w:rPr>
        <w:t xml:space="preserve">iekėjas bus nedelsiant informuojamas, ne vėliau kaip per 2 (dvi) darbo dienas nuo sprendimo atmesti </w:t>
      </w:r>
      <w:r w:rsidR="00AB75F4" w:rsidRPr="00207F40">
        <w:rPr>
          <w:rFonts w:ascii="Arial" w:hAnsi="Arial" w:cs="Arial"/>
          <w:color w:val="000000" w:themeColor="text1"/>
          <w:sz w:val="20"/>
          <w:szCs w:val="20"/>
        </w:rPr>
        <w:t>P</w:t>
      </w:r>
      <w:r w:rsidR="004753EC" w:rsidRPr="00207F40">
        <w:rPr>
          <w:rFonts w:ascii="Arial" w:hAnsi="Arial" w:cs="Arial"/>
          <w:color w:val="000000" w:themeColor="text1"/>
          <w:sz w:val="20"/>
          <w:szCs w:val="20"/>
        </w:rPr>
        <w:t>asiūlymą priėmimo</w:t>
      </w:r>
      <w:r w:rsidR="00E9063B" w:rsidRPr="00207F40">
        <w:rPr>
          <w:rFonts w:ascii="Arial" w:hAnsi="Arial" w:cs="Arial"/>
          <w:color w:val="000000" w:themeColor="text1"/>
          <w:sz w:val="20"/>
          <w:szCs w:val="20"/>
        </w:rPr>
        <w:t xml:space="preserve"> dienos</w:t>
      </w:r>
      <w:r w:rsidR="004753EC" w:rsidRPr="00207F40">
        <w:rPr>
          <w:rFonts w:ascii="Arial" w:hAnsi="Arial" w:cs="Arial"/>
          <w:color w:val="000000" w:themeColor="text1"/>
          <w:sz w:val="20"/>
          <w:szCs w:val="20"/>
        </w:rPr>
        <w:t>.</w:t>
      </w:r>
    </w:p>
    <w:p w14:paraId="5DFEE07C" w14:textId="77777777" w:rsidR="00A02EB5" w:rsidRPr="00207F40" w:rsidRDefault="00A02EB5" w:rsidP="00A02EB5">
      <w:pPr>
        <w:pStyle w:val="Normalus"/>
        <w:tabs>
          <w:tab w:val="left" w:pos="851"/>
        </w:tabs>
        <w:ind w:firstLine="0"/>
        <w:rPr>
          <w:rFonts w:ascii="Arial" w:hAnsi="Arial" w:cs="Arial"/>
          <w:color w:val="000000" w:themeColor="text1"/>
          <w:sz w:val="20"/>
          <w:szCs w:val="20"/>
        </w:rPr>
      </w:pPr>
    </w:p>
    <w:p w14:paraId="48E8FB3D" w14:textId="4DEF427C" w:rsidR="00A4440F" w:rsidRPr="00207F40" w:rsidRDefault="00A4440F" w:rsidP="00E22B06">
      <w:pPr>
        <w:pStyle w:val="Heading1"/>
        <w:spacing w:before="0" w:after="0"/>
        <w:rPr>
          <w:sz w:val="20"/>
          <w:szCs w:val="20"/>
        </w:rPr>
      </w:pPr>
      <w:bookmarkStart w:id="20" w:name="_Toc6397005"/>
      <w:bookmarkStart w:id="21" w:name="_Toc6397006"/>
      <w:bookmarkStart w:id="22" w:name="_Toc6397007"/>
      <w:bookmarkStart w:id="23" w:name="_Toc6397008"/>
      <w:bookmarkStart w:id="24" w:name="_Toc6397009"/>
      <w:bookmarkStart w:id="25" w:name="_Toc6397010"/>
      <w:bookmarkStart w:id="26" w:name="_Toc6397011"/>
      <w:bookmarkStart w:id="27" w:name="_Toc6397012"/>
      <w:bookmarkEnd w:id="20"/>
      <w:bookmarkEnd w:id="21"/>
      <w:bookmarkEnd w:id="22"/>
      <w:bookmarkEnd w:id="23"/>
      <w:bookmarkEnd w:id="24"/>
      <w:bookmarkEnd w:id="25"/>
      <w:bookmarkEnd w:id="26"/>
      <w:r w:rsidRPr="00207F40">
        <w:rPr>
          <w:sz w:val="20"/>
          <w:szCs w:val="20"/>
        </w:rPr>
        <w:lastRenderedPageBreak/>
        <w:t>TIEKĖJŲ ATRANKA DERYBOMS</w:t>
      </w:r>
      <w:bookmarkEnd w:id="27"/>
    </w:p>
    <w:p w14:paraId="3E1C31A3" w14:textId="36ACB6C7" w:rsidR="00A91AFC" w:rsidRPr="00207F40" w:rsidRDefault="00B407CF" w:rsidP="00E22B06">
      <w:pPr>
        <w:pStyle w:val="ListParagraph"/>
        <w:numPr>
          <w:ilvl w:val="1"/>
          <w:numId w:val="36"/>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Visi </w:t>
      </w:r>
      <w:r w:rsidR="00A246CA" w:rsidRPr="00207F40">
        <w:rPr>
          <w:rFonts w:ascii="Arial" w:hAnsi="Arial" w:cs="Arial"/>
          <w:color w:val="000000" w:themeColor="text1"/>
          <w:sz w:val="20"/>
          <w:szCs w:val="20"/>
        </w:rPr>
        <w:t>Pirminius p</w:t>
      </w:r>
      <w:r w:rsidRPr="00207F40">
        <w:rPr>
          <w:rFonts w:ascii="Arial" w:hAnsi="Arial" w:cs="Arial"/>
          <w:color w:val="000000" w:themeColor="text1"/>
          <w:sz w:val="20"/>
          <w:szCs w:val="20"/>
        </w:rPr>
        <w:t xml:space="preserve">asiūlymus pateikę tiekėjai deryboms bus atrenkami išnagrinėjus </w:t>
      </w:r>
      <w:r w:rsidR="00A246CA" w:rsidRPr="00207F40">
        <w:rPr>
          <w:rFonts w:ascii="Arial" w:hAnsi="Arial" w:cs="Arial"/>
          <w:color w:val="000000" w:themeColor="text1"/>
          <w:sz w:val="20"/>
          <w:szCs w:val="20"/>
        </w:rPr>
        <w:t>pateiktus Pirminius p</w:t>
      </w:r>
      <w:r w:rsidRPr="00207F40">
        <w:rPr>
          <w:rFonts w:ascii="Arial" w:hAnsi="Arial" w:cs="Arial"/>
          <w:color w:val="000000" w:themeColor="text1"/>
          <w:sz w:val="20"/>
          <w:szCs w:val="20"/>
        </w:rPr>
        <w:t>asiūlymus.</w:t>
      </w:r>
    </w:p>
    <w:p w14:paraId="2CFB3EE9" w14:textId="1AECD2FA" w:rsidR="00A4440F" w:rsidRPr="00207F40" w:rsidRDefault="00A4440F" w:rsidP="00E22B06">
      <w:pPr>
        <w:pStyle w:val="ListParagraph"/>
        <w:numPr>
          <w:ilvl w:val="1"/>
          <w:numId w:val="36"/>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kviečia derėtis visus </w:t>
      </w:r>
      <w:r w:rsidR="007E4A9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iekėjus, kurie atitinka nustatytus minimalius kvalifikacijos reikalavimus ir kurių pateikti </w:t>
      </w:r>
      <w:r w:rsidR="00A246CA" w:rsidRPr="00207F40">
        <w:rPr>
          <w:rFonts w:ascii="Arial" w:hAnsi="Arial" w:cs="Arial"/>
          <w:color w:val="000000" w:themeColor="text1"/>
          <w:sz w:val="20"/>
          <w:szCs w:val="20"/>
        </w:rPr>
        <w:t>Pirminiai p</w:t>
      </w:r>
      <w:r w:rsidRPr="00207F40">
        <w:rPr>
          <w:rFonts w:ascii="Arial" w:hAnsi="Arial" w:cs="Arial"/>
          <w:color w:val="000000" w:themeColor="text1"/>
          <w:sz w:val="20"/>
          <w:szCs w:val="20"/>
        </w:rPr>
        <w:t xml:space="preserve">asiūlymai atitinka Pirkimo dokumentuose nustatytus minimalius </w:t>
      </w:r>
      <w:r w:rsidR="00ED43AE"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reikalavimus.</w:t>
      </w:r>
    </w:p>
    <w:p w14:paraId="5A3156CF" w14:textId="77777777" w:rsidR="00A02EB5" w:rsidRPr="00207F40" w:rsidRDefault="00A02EB5" w:rsidP="00A02EB5">
      <w:pPr>
        <w:pStyle w:val="ListParagraph"/>
        <w:tabs>
          <w:tab w:val="left" w:pos="851"/>
        </w:tabs>
        <w:ind w:left="0"/>
        <w:jc w:val="both"/>
        <w:rPr>
          <w:rFonts w:ascii="Arial" w:hAnsi="Arial" w:cs="Arial"/>
          <w:color w:val="000000" w:themeColor="text1"/>
          <w:sz w:val="20"/>
          <w:szCs w:val="20"/>
        </w:rPr>
      </w:pPr>
    </w:p>
    <w:p w14:paraId="288D48ED" w14:textId="5489C27E" w:rsidR="00A4440F" w:rsidRPr="00207F40" w:rsidRDefault="00A4440F" w:rsidP="00E22B06">
      <w:pPr>
        <w:pStyle w:val="Heading1"/>
        <w:spacing w:before="0" w:after="0"/>
        <w:rPr>
          <w:sz w:val="20"/>
          <w:szCs w:val="20"/>
        </w:rPr>
      </w:pPr>
      <w:bookmarkStart w:id="28" w:name="_Toc6397013"/>
      <w:r w:rsidRPr="00207F40">
        <w:rPr>
          <w:sz w:val="20"/>
          <w:szCs w:val="20"/>
        </w:rPr>
        <w:t xml:space="preserve">KVIETIMAS </w:t>
      </w:r>
      <w:r w:rsidR="00656E02" w:rsidRPr="00207F40">
        <w:rPr>
          <w:sz w:val="20"/>
          <w:szCs w:val="20"/>
        </w:rPr>
        <w:t>DERYBOS</w:t>
      </w:r>
      <w:bookmarkEnd w:id="28"/>
    </w:p>
    <w:p w14:paraId="181A44D4" w14:textId="3DF6F51F" w:rsidR="009C3E5A" w:rsidRPr="00207F40" w:rsidRDefault="009C3E5A"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Rašytiniai kvietimai derėtis visiems </w:t>
      </w:r>
      <w:r w:rsidR="007E4A9E" w:rsidRPr="00207F40">
        <w:rPr>
          <w:rFonts w:ascii="Arial" w:hAnsi="Arial" w:cs="Arial"/>
          <w:sz w:val="20"/>
          <w:szCs w:val="20"/>
        </w:rPr>
        <w:t>t</w:t>
      </w:r>
      <w:r w:rsidRPr="00207F40">
        <w:rPr>
          <w:rFonts w:ascii="Arial" w:hAnsi="Arial" w:cs="Arial"/>
          <w:sz w:val="20"/>
          <w:szCs w:val="20"/>
        </w:rPr>
        <w:t xml:space="preserve">iekėjams, kurie atitinka nustatytus minimalius kvalifikacinius reikalavimus ir kurių pateikti </w:t>
      </w:r>
      <w:r w:rsidR="00B02DED" w:rsidRPr="00207F40">
        <w:rPr>
          <w:rFonts w:ascii="Arial" w:hAnsi="Arial" w:cs="Arial"/>
          <w:sz w:val="20"/>
          <w:szCs w:val="20"/>
        </w:rPr>
        <w:t>Pirminiai p</w:t>
      </w:r>
      <w:r w:rsidRPr="00207F40">
        <w:rPr>
          <w:rFonts w:ascii="Arial" w:hAnsi="Arial" w:cs="Arial"/>
          <w:sz w:val="20"/>
          <w:szCs w:val="20"/>
        </w:rPr>
        <w:t xml:space="preserve">asiūlymai atitinka Pirkimo dokumentuose nustatytus minimalius </w:t>
      </w:r>
      <w:r w:rsidR="00ED43AE" w:rsidRPr="00207F40">
        <w:rPr>
          <w:rFonts w:ascii="Arial" w:hAnsi="Arial" w:cs="Arial"/>
          <w:sz w:val="20"/>
          <w:szCs w:val="20"/>
        </w:rPr>
        <w:t>P</w:t>
      </w:r>
      <w:r w:rsidRPr="00207F40">
        <w:rPr>
          <w:rFonts w:ascii="Arial" w:hAnsi="Arial" w:cs="Arial"/>
          <w:sz w:val="20"/>
          <w:szCs w:val="20"/>
        </w:rPr>
        <w:t xml:space="preserve">asiūlymų pateikimo reikalavimus, išsiunčiami vienu metu. </w:t>
      </w:r>
      <w:r w:rsidR="00DF78FF" w:rsidRPr="00207F40">
        <w:rPr>
          <w:rFonts w:ascii="Arial" w:hAnsi="Arial" w:cs="Arial"/>
          <w:sz w:val="20"/>
          <w:szCs w:val="20"/>
        </w:rPr>
        <w:t xml:space="preserve">Kvietimai bus siunčiami CVP IS priemonėmis. </w:t>
      </w:r>
      <w:r w:rsidRPr="00207F40">
        <w:rPr>
          <w:rFonts w:ascii="Arial" w:hAnsi="Arial" w:cs="Arial"/>
          <w:sz w:val="20"/>
          <w:szCs w:val="20"/>
        </w:rPr>
        <w:t xml:space="preserve">Tiekėjai kviečiami derėtis laikantis </w:t>
      </w:r>
      <w:r w:rsidR="00ED43AE" w:rsidRPr="00207F40">
        <w:rPr>
          <w:rFonts w:ascii="Arial" w:hAnsi="Arial" w:cs="Arial"/>
          <w:sz w:val="20"/>
          <w:szCs w:val="20"/>
        </w:rPr>
        <w:t>P</w:t>
      </w:r>
      <w:r w:rsidR="008E748B" w:rsidRPr="00207F40">
        <w:rPr>
          <w:rFonts w:ascii="Arial" w:hAnsi="Arial" w:cs="Arial"/>
          <w:sz w:val="20"/>
          <w:szCs w:val="20"/>
        </w:rPr>
        <w:t>asiūlymų pateikimo eilės.</w:t>
      </w:r>
    </w:p>
    <w:p w14:paraId="3A59523B" w14:textId="523FC2A2" w:rsidR="00656E02" w:rsidRPr="00207F40" w:rsidRDefault="00656E02"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Rašytiniame kvietime derėtis, kuris išsiunčiamas </w:t>
      </w:r>
      <w:r w:rsidR="007E4A9E" w:rsidRPr="00207F40">
        <w:rPr>
          <w:rFonts w:ascii="Arial" w:hAnsi="Arial" w:cs="Arial"/>
          <w:sz w:val="20"/>
          <w:szCs w:val="20"/>
        </w:rPr>
        <w:t>t</w:t>
      </w:r>
      <w:r w:rsidRPr="00207F40">
        <w:rPr>
          <w:rFonts w:ascii="Arial" w:hAnsi="Arial" w:cs="Arial"/>
          <w:sz w:val="20"/>
          <w:szCs w:val="20"/>
        </w:rPr>
        <w:t>iekėjams, pateikiama informacija:</w:t>
      </w:r>
    </w:p>
    <w:p w14:paraId="0FB47EDF" w14:textId="378D840B" w:rsidR="00656E02"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n</w:t>
      </w:r>
      <w:r w:rsidR="00656E02" w:rsidRPr="00207F40">
        <w:rPr>
          <w:rFonts w:ascii="Arial" w:hAnsi="Arial" w:cs="Arial"/>
          <w:sz w:val="20"/>
          <w:szCs w:val="20"/>
        </w:rPr>
        <w:t>uoroda į skelbimą apie Pirkimą;</w:t>
      </w:r>
    </w:p>
    <w:p w14:paraId="1A73F7E6" w14:textId="4B0F70FD" w:rsidR="00656E02"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d</w:t>
      </w:r>
      <w:r w:rsidR="00656E02" w:rsidRPr="00207F40">
        <w:rPr>
          <w:rFonts w:ascii="Arial" w:hAnsi="Arial" w:cs="Arial"/>
          <w:sz w:val="20"/>
          <w:szCs w:val="20"/>
        </w:rPr>
        <w:t>erybų pradžios data ir valanda;</w:t>
      </w:r>
    </w:p>
    <w:p w14:paraId="4545622E" w14:textId="2A6E6F54" w:rsidR="00392B8F"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d</w:t>
      </w:r>
      <w:r w:rsidR="00656E02" w:rsidRPr="00207F40">
        <w:rPr>
          <w:rFonts w:ascii="Arial" w:hAnsi="Arial" w:cs="Arial"/>
          <w:sz w:val="20"/>
          <w:szCs w:val="20"/>
        </w:rPr>
        <w:t>erybų etapai ir jų vykdymo tvarka;</w:t>
      </w:r>
    </w:p>
    <w:p w14:paraId="5565F44F" w14:textId="69B1C60D" w:rsidR="00A4440F"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k</w:t>
      </w:r>
      <w:r w:rsidR="00656E02" w:rsidRPr="00207F40">
        <w:rPr>
          <w:rFonts w:ascii="Arial" w:hAnsi="Arial" w:cs="Arial"/>
          <w:sz w:val="20"/>
          <w:szCs w:val="20"/>
        </w:rPr>
        <w:t>ita, Įsigyjančiosios organizacijos nuomone, reikiama informacija.</w:t>
      </w:r>
    </w:p>
    <w:p w14:paraId="36AC557F" w14:textId="77777777" w:rsidR="00A02EB5" w:rsidRPr="00207F40" w:rsidRDefault="00A02EB5" w:rsidP="00A02EB5">
      <w:pPr>
        <w:pStyle w:val="ListParagraph"/>
        <w:tabs>
          <w:tab w:val="left" w:pos="851"/>
        </w:tabs>
        <w:ind w:left="0"/>
        <w:jc w:val="both"/>
        <w:rPr>
          <w:rFonts w:ascii="Arial" w:hAnsi="Arial" w:cs="Arial"/>
          <w:sz w:val="20"/>
          <w:szCs w:val="20"/>
        </w:rPr>
      </w:pPr>
    </w:p>
    <w:p w14:paraId="6481F160" w14:textId="4054C093" w:rsidR="00392B8F" w:rsidRPr="00207F40" w:rsidRDefault="00392B8F" w:rsidP="00E22B06">
      <w:pPr>
        <w:pStyle w:val="Heading1"/>
        <w:spacing w:before="0" w:after="0"/>
        <w:rPr>
          <w:sz w:val="20"/>
          <w:szCs w:val="20"/>
        </w:rPr>
      </w:pPr>
      <w:bookmarkStart w:id="29" w:name="_Toc6397014"/>
      <w:r w:rsidRPr="00207F40">
        <w:rPr>
          <w:sz w:val="20"/>
          <w:szCs w:val="20"/>
        </w:rPr>
        <w:t>DERYBOS</w:t>
      </w:r>
      <w:bookmarkEnd w:id="29"/>
    </w:p>
    <w:p w14:paraId="2F079221" w14:textId="4FA42AC4" w:rsidR="00A4440F" w:rsidRPr="00207F40" w:rsidRDefault="00A4440F"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Įsig</w:t>
      </w:r>
      <w:r w:rsidR="003B7305">
        <w:rPr>
          <w:rFonts w:ascii="Arial" w:hAnsi="Arial" w:cs="Arial"/>
          <w:sz w:val="20"/>
          <w:szCs w:val="20"/>
        </w:rPr>
        <w:t>y</w:t>
      </w:r>
      <w:r w:rsidRPr="00207F40">
        <w:rPr>
          <w:rFonts w:ascii="Arial" w:hAnsi="Arial" w:cs="Arial"/>
          <w:sz w:val="20"/>
          <w:szCs w:val="20"/>
        </w:rPr>
        <w:t xml:space="preserve">jančioji organizacija, pakvietusi </w:t>
      </w:r>
      <w:r w:rsidR="007E4A9E" w:rsidRPr="00207F40">
        <w:rPr>
          <w:rFonts w:ascii="Arial" w:hAnsi="Arial" w:cs="Arial"/>
          <w:sz w:val="20"/>
          <w:szCs w:val="20"/>
        </w:rPr>
        <w:t>t</w:t>
      </w:r>
      <w:r w:rsidRPr="00207F40">
        <w:rPr>
          <w:rFonts w:ascii="Arial" w:hAnsi="Arial" w:cs="Arial"/>
          <w:sz w:val="20"/>
          <w:szCs w:val="20"/>
        </w:rPr>
        <w:t>iekėją (-</w:t>
      </w:r>
      <w:proofErr w:type="spellStart"/>
      <w:r w:rsidRPr="00207F40">
        <w:rPr>
          <w:rFonts w:ascii="Arial" w:hAnsi="Arial" w:cs="Arial"/>
          <w:sz w:val="20"/>
          <w:szCs w:val="20"/>
        </w:rPr>
        <w:t>us</w:t>
      </w:r>
      <w:proofErr w:type="spellEnd"/>
      <w:r w:rsidRPr="00207F40">
        <w:rPr>
          <w:rFonts w:ascii="Arial" w:hAnsi="Arial" w:cs="Arial"/>
          <w:sz w:val="20"/>
          <w:szCs w:val="20"/>
        </w:rPr>
        <w:t>), derasi su kiekvienu iš jų, siekdama rezultato, užtikrinančio Pirkimo tikslą, pagal Pirkimo dokumentuose keliamus reikalavimus.</w:t>
      </w:r>
    </w:p>
    <w:p w14:paraId="6A2E7E8E" w14:textId="6407C713" w:rsidR="00656E02" w:rsidRPr="00207F40" w:rsidRDefault="00656E02"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turi teisę su </w:t>
      </w:r>
      <w:r w:rsidR="00ED43AE" w:rsidRPr="00207F40">
        <w:rPr>
          <w:rFonts w:ascii="Arial" w:hAnsi="Arial" w:cs="Arial"/>
          <w:sz w:val="20"/>
          <w:szCs w:val="20"/>
        </w:rPr>
        <w:t>t</w:t>
      </w:r>
      <w:r w:rsidRPr="00207F40">
        <w:rPr>
          <w:rFonts w:ascii="Arial" w:hAnsi="Arial" w:cs="Arial"/>
          <w:sz w:val="20"/>
          <w:szCs w:val="20"/>
        </w:rPr>
        <w:t xml:space="preserve">iekėju derėtis dėl </w:t>
      </w:r>
      <w:r w:rsidR="00535679" w:rsidRPr="00207F40">
        <w:rPr>
          <w:rFonts w:ascii="Arial" w:hAnsi="Arial" w:cs="Arial"/>
          <w:sz w:val="20"/>
          <w:szCs w:val="20"/>
        </w:rPr>
        <w:t xml:space="preserve">Pasiūlymo </w:t>
      </w:r>
      <w:r w:rsidRPr="00207F40">
        <w:rPr>
          <w:rFonts w:ascii="Arial" w:hAnsi="Arial" w:cs="Arial"/>
          <w:sz w:val="20"/>
          <w:szCs w:val="20"/>
        </w:rPr>
        <w:t>kainos</w:t>
      </w:r>
      <w:r w:rsidR="00B53CBC" w:rsidRPr="00207F40">
        <w:rPr>
          <w:rFonts w:ascii="Arial" w:hAnsi="Arial" w:cs="Arial"/>
          <w:sz w:val="20"/>
          <w:szCs w:val="20"/>
        </w:rPr>
        <w:t xml:space="preserve">, </w:t>
      </w:r>
      <w:r w:rsidR="007E4A9E" w:rsidRPr="00207F40">
        <w:rPr>
          <w:rFonts w:ascii="Arial" w:hAnsi="Arial" w:cs="Arial"/>
          <w:sz w:val="20"/>
          <w:szCs w:val="20"/>
        </w:rPr>
        <w:t>Sutarties vienašalio nutraukimo sąlygų</w:t>
      </w:r>
      <w:r w:rsidR="00B53CBC" w:rsidRPr="00207F40">
        <w:rPr>
          <w:rFonts w:ascii="Arial" w:hAnsi="Arial" w:cs="Arial"/>
          <w:sz w:val="20"/>
          <w:szCs w:val="20"/>
        </w:rPr>
        <w:t xml:space="preserve"> ir Gamtinių dujų pajėgumų naudojimo dydžio ir apimties</w:t>
      </w:r>
      <w:r w:rsidR="00535679" w:rsidRPr="00207F40">
        <w:rPr>
          <w:rFonts w:ascii="Arial" w:hAnsi="Arial" w:cs="Arial"/>
          <w:sz w:val="20"/>
          <w:szCs w:val="20"/>
        </w:rPr>
        <w:t>.</w:t>
      </w:r>
    </w:p>
    <w:p w14:paraId="14BA0852" w14:textId="2F3F7F70" w:rsidR="00656E02" w:rsidRPr="00207F40" w:rsidRDefault="003D6A9E"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Derybų su </w:t>
      </w:r>
      <w:r w:rsidR="007E4A9E" w:rsidRPr="00207F40">
        <w:rPr>
          <w:rFonts w:ascii="Arial" w:hAnsi="Arial" w:cs="Arial"/>
          <w:sz w:val="20"/>
          <w:szCs w:val="20"/>
        </w:rPr>
        <w:t>t</w:t>
      </w:r>
      <w:r w:rsidRPr="00207F40">
        <w:rPr>
          <w:rFonts w:ascii="Arial" w:hAnsi="Arial" w:cs="Arial"/>
          <w:sz w:val="20"/>
          <w:szCs w:val="20"/>
        </w:rPr>
        <w:t>iekėja</w:t>
      </w:r>
      <w:r w:rsidR="0050070D">
        <w:rPr>
          <w:rFonts w:ascii="Arial" w:hAnsi="Arial" w:cs="Arial"/>
          <w:sz w:val="20"/>
          <w:szCs w:val="20"/>
        </w:rPr>
        <w:t>i</w:t>
      </w:r>
      <w:r w:rsidRPr="00207F40">
        <w:rPr>
          <w:rFonts w:ascii="Arial" w:hAnsi="Arial" w:cs="Arial"/>
          <w:sz w:val="20"/>
          <w:szCs w:val="20"/>
        </w:rPr>
        <w:t>s metu yra laikomasi šių nuostatų:</w:t>
      </w:r>
    </w:p>
    <w:p w14:paraId="3FDDF97F" w14:textId="2B12A0D6" w:rsidR="00656E02" w:rsidRPr="00207F40" w:rsidRDefault="00656E02"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 xml:space="preserve">Įsigyjančioji organizacija derasi su kiekvienu </w:t>
      </w:r>
      <w:r w:rsidR="007E4A9E" w:rsidRPr="00207F40">
        <w:rPr>
          <w:rFonts w:ascii="Arial" w:hAnsi="Arial" w:cs="Arial"/>
          <w:sz w:val="20"/>
          <w:szCs w:val="20"/>
        </w:rPr>
        <w:t>t</w:t>
      </w:r>
      <w:r w:rsidRPr="00207F40">
        <w:rPr>
          <w:rFonts w:ascii="Arial" w:hAnsi="Arial" w:cs="Arial"/>
          <w:sz w:val="20"/>
          <w:szCs w:val="20"/>
        </w:rPr>
        <w:t>iekėju atskirai;</w:t>
      </w:r>
    </w:p>
    <w:p w14:paraId="41B95075" w14:textId="06016BAE" w:rsidR="00656E02" w:rsidRPr="00207F40" w:rsidRDefault="00ED43AE"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t</w:t>
      </w:r>
      <w:r w:rsidR="00656E02" w:rsidRPr="00207F40">
        <w:rPr>
          <w:rFonts w:ascii="Arial" w:hAnsi="Arial" w:cs="Arial"/>
          <w:sz w:val="20"/>
          <w:szCs w:val="20"/>
        </w:rPr>
        <w:t xml:space="preserve">iekėjams neteikiama informacija apie kitus </w:t>
      </w:r>
      <w:r w:rsidR="007E4A9E" w:rsidRPr="00207F40">
        <w:rPr>
          <w:rFonts w:ascii="Arial" w:hAnsi="Arial" w:cs="Arial"/>
          <w:sz w:val="20"/>
          <w:szCs w:val="20"/>
        </w:rPr>
        <w:t>d</w:t>
      </w:r>
      <w:r w:rsidR="00656E02" w:rsidRPr="00207F40">
        <w:rPr>
          <w:rFonts w:ascii="Arial" w:hAnsi="Arial" w:cs="Arial"/>
          <w:sz w:val="20"/>
          <w:szCs w:val="20"/>
        </w:rPr>
        <w:t xml:space="preserve">erybose dalyvaujančius </w:t>
      </w:r>
      <w:r w:rsidR="007E4A9E" w:rsidRPr="00207F40">
        <w:rPr>
          <w:rFonts w:ascii="Arial" w:hAnsi="Arial" w:cs="Arial"/>
          <w:sz w:val="20"/>
          <w:szCs w:val="20"/>
        </w:rPr>
        <w:t>t</w:t>
      </w:r>
      <w:r w:rsidR="00656E02" w:rsidRPr="00207F40">
        <w:rPr>
          <w:rFonts w:ascii="Arial" w:hAnsi="Arial" w:cs="Arial"/>
          <w:sz w:val="20"/>
          <w:szCs w:val="20"/>
        </w:rPr>
        <w:t xml:space="preserve">iekėjus, jų tapatybę iki vokų su </w:t>
      </w:r>
      <w:r w:rsidRPr="00207F40">
        <w:rPr>
          <w:rFonts w:ascii="Arial" w:hAnsi="Arial" w:cs="Arial"/>
          <w:sz w:val="20"/>
          <w:szCs w:val="20"/>
        </w:rPr>
        <w:t>G</w:t>
      </w:r>
      <w:r w:rsidR="007E4A9E" w:rsidRPr="00207F40">
        <w:rPr>
          <w:rFonts w:ascii="Arial" w:hAnsi="Arial" w:cs="Arial"/>
          <w:sz w:val="20"/>
          <w:szCs w:val="20"/>
        </w:rPr>
        <w:t>alutiniais p</w:t>
      </w:r>
      <w:r w:rsidR="00656E02" w:rsidRPr="00207F40">
        <w:rPr>
          <w:rFonts w:ascii="Arial" w:hAnsi="Arial" w:cs="Arial"/>
          <w:sz w:val="20"/>
          <w:szCs w:val="20"/>
        </w:rPr>
        <w:t xml:space="preserve">asiūlymais, kuriuose nurodytos galutinės </w:t>
      </w:r>
      <w:r w:rsidR="007E4A9E" w:rsidRPr="00207F40">
        <w:rPr>
          <w:rFonts w:ascii="Arial" w:hAnsi="Arial" w:cs="Arial"/>
          <w:sz w:val="20"/>
          <w:szCs w:val="20"/>
        </w:rPr>
        <w:t>t</w:t>
      </w:r>
      <w:r w:rsidR="00656E02" w:rsidRPr="00207F40">
        <w:rPr>
          <w:rFonts w:ascii="Arial" w:hAnsi="Arial" w:cs="Arial"/>
          <w:sz w:val="20"/>
          <w:szCs w:val="20"/>
        </w:rPr>
        <w:t>iekėjų siūlomos kainos, atplėšimo;</w:t>
      </w:r>
    </w:p>
    <w:p w14:paraId="7D5071BD" w14:textId="7F8CB245" w:rsidR="00656E02" w:rsidRPr="00207F40" w:rsidRDefault="00ED43AE"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d</w:t>
      </w:r>
      <w:r w:rsidR="00656E02" w:rsidRPr="00207F40">
        <w:rPr>
          <w:rFonts w:ascii="Arial" w:hAnsi="Arial" w:cs="Arial"/>
          <w:sz w:val="20"/>
          <w:szCs w:val="20"/>
        </w:rPr>
        <w:t>erybose dalyvaujantys asmenys negali atskleisti jokios techninės, komercinės ar su kainomis susijusios informacijos tretiesiems asmenims;</w:t>
      </w:r>
    </w:p>
    <w:p w14:paraId="12286CAE" w14:textId="53A00CE2" w:rsidR="00656E02" w:rsidRPr="00207F40" w:rsidRDefault="00ED43AE"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v</w:t>
      </w:r>
      <w:r w:rsidR="00656E02" w:rsidRPr="00207F40">
        <w:rPr>
          <w:rFonts w:ascii="Arial" w:hAnsi="Arial" w:cs="Arial"/>
          <w:sz w:val="20"/>
          <w:szCs w:val="20"/>
        </w:rPr>
        <w:t xml:space="preserve">isiems pakviestiesiems </w:t>
      </w:r>
      <w:r w:rsidR="007E4A9E" w:rsidRPr="00207F40">
        <w:rPr>
          <w:rFonts w:ascii="Arial" w:hAnsi="Arial" w:cs="Arial"/>
          <w:sz w:val="20"/>
          <w:szCs w:val="20"/>
        </w:rPr>
        <w:t>t</w:t>
      </w:r>
      <w:r w:rsidR="00656E02" w:rsidRPr="00207F40">
        <w:rPr>
          <w:rFonts w:ascii="Arial" w:hAnsi="Arial" w:cs="Arial"/>
          <w:sz w:val="20"/>
          <w:szCs w:val="20"/>
        </w:rPr>
        <w:t xml:space="preserve">iekėjams </w:t>
      </w:r>
      <w:r w:rsidR="005F6150" w:rsidRPr="00207F40">
        <w:rPr>
          <w:rFonts w:ascii="Arial" w:hAnsi="Arial" w:cs="Arial"/>
          <w:sz w:val="20"/>
          <w:szCs w:val="20"/>
        </w:rPr>
        <w:t xml:space="preserve">bus </w:t>
      </w:r>
      <w:r w:rsidR="00656E02" w:rsidRPr="00207F40">
        <w:rPr>
          <w:rFonts w:ascii="Arial" w:hAnsi="Arial" w:cs="Arial"/>
          <w:sz w:val="20"/>
          <w:szCs w:val="20"/>
        </w:rPr>
        <w:t>taikomi vienodi reikalavimai, suteikiamos vienodos galimybės ir pateikiama vienoda informacija; teikdama informaciją, Įsigyjančioji organizacij</w:t>
      </w:r>
      <w:r w:rsidR="005F6150" w:rsidRPr="00207F40">
        <w:rPr>
          <w:rFonts w:ascii="Arial" w:hAnsi="Arial" w:cs="Arial"/>
          <w:sz w:val="20"/>
          <w:szCs w:val="20"/>
        </w:rPr>
        <w:t>a ne</w:t>
      </w:r>
      <w:r w:rsidR="00656E02" w:rsidRPr="00207F40">
        <w:rPr>
          <w:rFonts w:ascii="Arial" w:hAnsi="Arial" w:cs="Arial"/>
          <w:sz w:val="20"/>
          <w:szCs w:val="20"/>
        </w:rPr>
        <w:t>diskrimin</w:t>
      </w:r>
      <w:r w:rsidR="005F6150" w:rsidRPr="00207F40">
        <w:rPr>
          <w:rFonts w:ascii="Arial" w:hAnsi="Arial" w:cs="Arial"/>
          <w:sz w:val="20"/>
          <w:szCs w:val="20"/>
        </w:rPr>
        <w:t>uos</w:t>
      </w:r>
      <w:r w:rsidR="00656E02" w:rsidRPr="00207F40">
        <w:rPr>
          <w:rFonts w:ascii="Arial" w:hAnsi="Arial" w:cs="Arial"/>
          <w:sz w:val="20"/>
          <w:szCs w:val="20"/>
        </w:rPr>
        <w:t xml:space="preserve"> vienų </w:t>
      </w:r>
      <w:r w:rsidR="007E4A9E" w:rsidRPr="00207F40">
        <w:rPr>
          <w:rFonts w:ascii="Arial" w:hAnsi="Arial" w:cs="Arial"/>
          <w:sz w:val="20"/>
          <w:szCs w:val="20"/>
        </w:rPr>
        <w:t>t</w:t>
      </w:r>
      <w:r w:rsidR="00656E02" w:rsidRPr="00207F40">
        <w:rPr>
          <w:rFonts w:ascii="Arial" w:hAnsi="Arial" w:cs="Arial"/>
          <w:sz w:val="20"/>
          <w:szCs w:val="20"/>
        </w:rPr>
        <w:t>iekėjų kitų naudai;</w:t>
      </w:r>
    </w:p>
    <w:p w14:paraId="33DDFCFE" w14:textId="050FD17E" w:rsidR="00656E02" w:rsidRPr="00207F40" w:rsidRDefault="005F6150"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Derybos</w:t>
      </w:r>
      <w:r w:rsidR="00656E02" w:rsidRPr="00207F40">
        <w:rPr>
          <w:rFonts w:ascii="Arial" w:hAnsi="Arial" w:cs="Arial"/>
          <w:sz w:val="20"/>
          <w:szCs w:val="20"/>
        </w:rPr>
        <w:t xml:space="preserve"> protokoluojamos</w:t>
      </w:r>
      <w:r w:rsidR="00ED43AE" w:rsidRPr="00207F40">
        <w:rPr>
          <w:rFonts w:ascii="Arial" w:hAnsi="Arial" w:cs="Arial"/>
          <w:sz w:val="20"/>
          <w:szCs w:val="20"/>
        </w:rPr>
        <w:t>.</w:t>
      </w:r>
      <w:r w:rsidR="00656E02" w:rsidRPr="00207F40">
        <w:rPr>
          <w:rFonts w:ascii="Arial" w:hAnsi="Arial" w:cs="Arial"/>
          <w:sz w:val="20"/>
          <w:szCs w:val="20"/>
        </w:rPr>
        <w:t xml:space="preserve"> Derybų protokolą pasirašo Komisijai pirmininkaujantis asmuo, </w:t>
      </w:r>
      <w:r w:rsidR="007E4A9E" w:rsidRPr="00207F40">
        <w:rPr>
          <w:rFonts w:ascii="Arial" w:hAnsi="Arial" w:cs="Arial"/>
          <w:sz w:val="20"/>
          <w:szCs w:val="20"/>
        </w:rPr>
        <w:t>d</w:t>
      </w:r>
      <w:r w:rsidR="00656E02" w:rsidRPr="00207F40">
        <w:rPr>
          <w:rFonts w:ascii="Arial" w:hAnsi="Arial" w:cs="Arial"/>
          <w:sz w:val="20"/>
          <w:szCs w:val="20"/>
        </w:rPr>
        <w:t>erybose dalyvav</w:t>
      </w:r>
      <w:r w:rsidRPr="00207F40">
        <w:rPr>
          <w:rFonts w:ascii="Arial" w:hAnsi="Arial" w:cs="Arial"/>
          <w:sz w:val="20"/>
          <w:szCs w:val="20"/>
        </w:rPr>
        <w:t>ę Komisijos nariai ir dery</w:t>
      </w:r>
      <w:r w:rsidR="00535679" w:rsidRPr="00207F40">
        <w:rPr>
          <w:rFonts w:ascii="Arial" w:hAnsi="Arial" w:cs="Arial"/>
          <w:sz w:val="20"/>
          <w:szCs w:val="20"/>
        </w:rPr>
        <w:t>b</w:t>
      </w:r>
      <w:r w:rsidRPr="00207F40">
        <w:rPr>
          <w:rFonts w:ascii="Arial" w:hAnsi="Arial" w:cs="Arial"/>
          <w:sz w:val="20"/>
          <w:szCs w:val="20"/>
        </w:rPr>
        <w:t xml:space="preserve">ose dalyvaujantis </w:t>
      </w:r>
      <w:r w:rsidR="007E4A9E" w:rsidRPr="00207F40">
        <w:rPr>
          <w:rFonts w:ascii="Arial" w:hAnsi="Arial" w:cs="Arial"/>
          <w:sz w:val="20"/>
          <w:szCs w:val="20"/>
        </w:rPr>
        <w:t>t</w:t>
      </w:r>
      <w:r w:rsidRPr="00207F40">
        <w:rPr>
          <w:rFonts w:ascii="Arial" w:hAnsi="Arial" w:cs="Arial"/>
          <w:sz w:val="20"/>
          <w:szCs w:val="20"/>
        </w:rPr>
        <w:t>iekėjas</w:t>
      </w:r>
      <w:r w:rsidR="007E4A9E" w:rsidRPr="00207F40">
        <w:rPr>
          <w:rFonts w:ascii="Arial" w:hAnsi="Arial" w:cs="Arial"/>
          <w:sz w:val="20"/>
          <w:szCs w:val="20"/>
        </w:rPr>
        <w:t xml:space="preserve"> (-ai)</w:t>
      </w:r>
      <w:r w:rsidR="00656E02" w:rsidRPr="00207F40">
        <w:rPr>
          <w:rFonts w:ascii="Arial" w:hAnsi="Arial" w:cs="Arial"/>
          <w:sz w:val="20"/>
          <w:szCs w:val="20"/>
        </w:rPr>
        <w:t>, ar jo įgaliotas asmuo.</w:t>
      </w:r>
      <w:r w:rsidR="00233652" w:rsidRPr="00207F40">
        <w:rPr>
          <w:rFonts w:ascii="Arial" w:hAnsi="Arial" w:cs="Arial"/>
          <w:sz w:val="20"/>
          <w:szCs w:val="20"/>
        </w:rPr>
        <w:t>.</w:t>
      </w:r>
    </w:p>
    <w:p w14:paraId="7F3A58B8" w14:textId="4AE48279" w:rsidR="00CB002A" w:rsidRPr="00207F40" w:rsidRDefault="00CB002A" w:rsidP="00E22B06">
      <w:pPr>
        <w:pStyle w:val="ListParagraph"/>
        <w:numPr>
          <w:ilvl w:val="1"/>
          <w:numId w:val="36"/>
        </w:numPr>
        <w:tabs>
          <w:tab w:val="left" w:pos="851"/>
        </w:tabs>
        <w:ind w:left="0" w:right="-1" w:firstLine="0"/>
        <w:jc w:val="both"/>
        <w:rPr>
          <w:rFonts w:ascii="Arial" w:hAnsi="Arial" w:cs="Arial"/>
          <w:sz w:val="20"/>
          <w:szCs w:val="20"/>
        </w:rPr>
      </w:pPr>
      <w:r w:rsidRPr="00207F40">
        <w:rPr>
          <w:rFonts w:ascii="Arial" w:hAnsi="Arial" w:cs="Arial"/>
          <w:sz w:val="20"/>
          <w:szCs w:val="20"/>
        </w:rPr>
        <w:t xml:space="preserve">Tiekėjo </w:t>
      </w:r>
      <w:r w:rsidR="00B02DED" w:rsidRPr="00207F40">
        <w:rPr>
          <w:rFonts w:ascii="Arial" w:hAnsi="Arial" w:cs="Arial"/>
          <w:sz w:val="20"/>
          <w:szCs w:val="20"/>
        </w:rPr>
        <w:t>Pirminis p</w:t>
      </w:r>
      <w:r w:rsidRPr="00207F40">
        <w:rPr>
          <w:rFonts w:ascii="Arial" w:hAnsi="Arial" w:cs="Arial"/>
          <w:sz w:val="20"/>
          <w:szCs w:val="20"/>
        </w:rPr>
        <w:t xml:space="preserve">asiūlymas taip pat laikomas </w:t>
      </w:r>
      <w:r w:rsidR="00ED43AE" w:rsidRPr="00207F40">
        <w:rPr>
          <w:rFonts w:ascii="Arial" w:hAnsi="Arial" w:cs="Arial"/>
          <w:sz w:val="20"/>
          <w:szCs w:val="20"/>
        </w:rPr>
        <w:t>G</w:t>
      </w:r>
      <w:r w:rsidRPr="00207F40">
        <w:rPr>
          <w:rFonts w:ascii="Arial" w:hAnsi="Arial" w:cs="Arial"/>
          <w:sz w:val="20"/>
          <w:szCs w:val="20"/>
        </w:rPr>
        <w:t>alutiniu</w:t>
      </w:r>
      <w:r w:rsidR="007E4A9E" w:rsidRPr="00207F40">
        <w:rPr>
          <w:rFonts w:ascii="Arial" w:hAnsi="Arial" w:cs="Arial"/>
          <w:sz w:val="20"/>
          <w:szCs w:val="20"/>
        </w:rPr>
        <w:t xml:space="preserve"> pasiūlymu</w:t>
      </w:r>
      <w:r w:rsidRPr="00207F40">
        <w:rPr>
          <w:rFonts w:ascii="Arial" w:hAnsi="Arial" w:cs="Arial"/>
          <w:sz w:val="20"/>
          <w:szCs w:val="20"/>
        </w:rPr>
        <w:t xml:space="preserve">, kai jis be pateisinamos priežasties neatvyksta į </w:t>
      </w:r>
      <w:r w:rsidR="007E4A9E" w:rsidRPr="00207F40">
        <w:rPr>
          <w:rFonts w:ascii="Arial" w:hAnsi="Arial" w:cs="Arial"/>
          <w:sz w:val="20"/>
          <w:szCs w:val="20"/>
        </w:rPr>
        <w:t>d</w:t>
      </w:r>
      <w:r w:rsidRPr="00207F40">
        <w:rPr>
          <w:rFonts w:ascii="Arial" w:hAnsi="Arial" w:cs="Arial"/>
          <w:sz w:val="20"/>
          <w:szCs w:val="20"/>
        </w:rPr>
        <w:t>erybas.</w:t>
      </w:r>
    </w:p>
    <w:p w14:paraId="10FE6CCD" w14:textId="0E7DFF20" w:rsidR="00656E02" w:rsidRPr="00207F40" w:rsidRDefault="00656E02"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Derybos laikomos įvykusiomis, jeigu gaunamas bent vienas Pirkimo dokumentuose nustatytus reikalavimus atitinkantis </w:t>
      </w:r>
      <w:r w:rsidR="00ED43AE" w:rsidRPr="00207F40">
        <w:rPr>
          <w:rFonts w:ascii="Arial" w:hAnsi="Arial" w:cs="Arial"/>
          <w:sz w:val="20"/>
          <w:szCs w:val="20"/>
        </w:rPr>
        <w:t>G</w:t>
      </w:r>
      <w:r w:rsidRPr="00207F40">
        <w:rPr>
          <w:rFonts w:ascii="Arial" w:hAnsi="Arial" w:cs="Arial"/>
          <w:sz w:val="20"/>
          <w:szCs w:val="20"/>
        </w:rPr>
        <w:t xml:space="preserve">alutinis pasiūlymas ir su </w:t>
      </w:r>
      <w:r w:rsidR="00ED43AE" w:rsidRPr="00207F40">
        <w:rPr>
          <w:rFonts w:ascii="Arial" w:hAnsi="Arial" w:cs="Arial"/>
          <w:sz w:val="20"/>
          <w:szCs w:val="20"/>
        </w:rPr>
        <w:t>G</w:t>
      </w:r>
      <w:r w:rsidRPr="00207F40">
        <w:rPr>
          <w:rFonts w:ascii="Arial" w:hAnsi="Arial" w:cs="Arial"/>
          <w:sz w:val="20"/>
          <w:szCs w:val="20"/>
        </w:rPr>
        <w:t xml:space="preserve">alutinį pasiūlymą pateikusiu </w:t>
      </w:r>
      <w:r w:rsidR="007E4A9E" w:rsidRPr="00207F40">
        <w:rPr>
          <w:rFonts w:ascii="Arial" w:hAnsi="Arial" w:cs="Arial"/>
          <w:sz w:val="20"/>
          <w:szCs w:val="20"/>
        </w:rPr>
        <w:t>t</w:t>
      </w:r>
      <w:r w:rsidRPr="00207F40">
        <w:rPr>
          <w:rFonts w:ascii="Arial" w:hAnsi="Arial" w:cs="Arial"/>
          <w:sz w:val="20"/>
          <w:szCs w:val="20"/>
        </w:rPr>
        <w:t xml:space="preserve">iekėju sudaroma </w:t>
      </w:r>
      <w:r w:rsidR="007E4A9E" w:rsidRPr="00207F40">
        <w:rPr>
          <w:rFonts w:ascii="Arial" w:hAnsi="Arial" w:cs="Arial"/>
          <w:sz w:val="20"/>
          <w:szCs w:val="20"/>
        </w:rPr>
        <w:t>S</w:t>
      </w:r>
      <w:r w:rsidRPr="00207F40">
        <w:rPr>
          <w:rFonts w:ascii="Arial" w:hAnsi="Arial" w:cs="Arial"/>
          <w:sz w:val="20"/>
          <w:szCs w:val="20"/>
        </w:rPr>
        <w:t>utartis.</w:t>
      </w:r>
    </w:p>
    <w:p w14:paraId="6EC053FE" w14:textId="77777777" w:rsidR="00A02EB5" w:rsidRPr="00207F40" w:rsidRDefault="00A02EB5" w:rsidP="00A02EB5">
      <w:pPr>
        <w:pStyle w:val="ListParagraph"/>
        <w:tabs>
          <w:tab w:val="left" w:pos="851"/>
        </w:tabs>
        <w:ind w:left="0"/>
        <w:jc w:val="both"/>
        <w:rPr>
          <w:rFonts w:ascii="Arial" w:hAnsi="Arial" w:cs="Arial"/>
          <w:sz w:val="20"/>
          <w:szCs w:val="20"/>
        </w:rPr>
      </w:pPr>
    </w:p>
    <w:p w14:paraId="17693E75" w14:textId="18CD4E07" w:rsidR="00A44255" w:rsidRPr="00207F40" w:rsidRDefault="00A44255" w:rsidP="00E22B06">
      <w:pPr>
        <w:pStyle w:val="Heading1"/>
        <w:spacing w:before="0" w:after="0"/>
        <w:rPr>
          <w:sz w:val="20"/>
          <w:szCs w:val="20"/>
        </w:rPr>
      </w:pPr>
      <w:r w:rsidRPr="00207F40">
        <w:rPr>
          <w:sz w:val="20"/>
          <w:szCs w:val="20"/>
        </w:rPr>
        <w:t xml:space="preserve"> GALUTINIŲ PASIŪLYMŲ NAGRINĖJIMAS IR VERTINIMAS</w:t>
      </w:r>
    </w:p>
    <w:p w14:paraId="181C3276" w14:textId="3B6E4289"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Visiems Tiekėjams, kurie dalyvaus </w:t>
      </w:r>
      <w:r w:rsidR="00ED43AE" w:rsidRPr="00207F40">
        <w:rPr>
          <w:rFonts w:ascii="Arial" w:hAnsi="Arial" w:cs="Arial"/>
          <w:sz w:val="20"/>
          <w:szCs w:val="20"/>
        </w:rPr>
        <w:t>d</w:t>
      </w:r>
      <w:r w:rsidRPr="00207F40">
        <w:rPr>
          <w:rFonts w:ascii="Arial" w:hAnsi="Arial" w:cs="Arial"/>
          <w:sz w:val="20"/>
          <w:szCs w:val="20"/>
        </w:rPr>
        <w:t xml:space="preserve">erybose, bus išsiųstas informacinis pranešimas apie Galutinių pasiūlymų teikimo ir vertinimo sąlygas. Informacinis pranešimas </w:t>
      </w:r>
      <w:r w:rsidR="00ED43AE" w:rsidRPr="00207F40">
        <w:rPr>
          <w:rFonts w:ascii="Arial" w:hAnsi="Arial" w:cs="Arial"/>
          <w:sz w:val="20"/>
          <w:szCs w:val="20"/>
        </w:rPr>
        <w:t>t</w:t>
      </w:r>
      <w:r w:rsidRPr="00207F40">
        <w:rPr>
          <w:rFonts w:ascii="Arial" w:hAnsi="Arial" w:cs="Arial"/>
          <w:sz w:val="20"/>
          <w:szCs w:val="20"/>
        </w:rPr>
        <w:t xml:space="preserve">iekėjams bus išsiųstas </w:t>
      </w:r>
      <w:r w:rsidR="00821334" w:rsidRPr="00207F40">
        <w:rPr>
          <w:rFonts w:ascii="Arial" w:hAnsi="Arial" w:cs="Arial"/>
          <w:sz w:val="20"/>
          <w:szCs w:val="20"/>
        </w:rPr>
        <w:t>CVP IS priemonėmis</w:t>
      </w:r>
      <w:r w:rsidRPr="00207F40">
        <w:rPr>
          <w:rFonts w:ascii="Arial" w:hAnsi="Arial" w:cs="Arial"/>
          <w:sz w:val="20"/>
          <w:szCs w:val="20"/>
        </w:rPr>
        <w:t>.</w:t>
      </w:r>
    </w:p>
    <w:p w14:paraId="3C4EC058" w14:textId="5E267F83"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Po </w:t>
      </w:r>
      <w:r w:rsidR="00ED43AE" w:rsidRPr="00207F40">
        <w:rPr>
          <w:rFonts w:ascii="Arial" w:hAnsi="Arial" w:cs="Arial"/>
          <w:sz w:val="20"/>
          <w:szCs w:val="20"/>
        </w:rPr>
        <w:t>d</w:t>
      </w:r>
      <w:r w:rsidRPr="00207F40">
        <w:rPr>
          <w:rFonts w:ascii="Arial" w:hAnsi="Arial" w:cs="Arial"/>
          <w:sz w:val="20"/>
          <w:szCs w:val="20"/>
        </w:rPr>
        <w:t xml:space="preserve">erybų procedūros vokų su </w:t>
      </w:r>
      <w:r w:rsidR="00ED43AE" w:rsidRPr="00207F40">
        <w:rPr>
          <w:rFonts w:ascii="Arial" w:hAnsi="Arial" w:cs="Arial"/>
          <w:sz w:val="20"/>
          <w:szCs w:val="20"/>
        </w:rPr>
        <w:t>t</w:t>
      </w:r>
      <w:r w:rsidRPr="00207F40">
        <w:rPr>
          <w:rFonts w:ascii="Arial" w:hAnsi="Arial" w:cs="Arial"/>
          <w:sz w:val="20"/>
          <w:szCs w:val="20"/>
        </w:rPr>
        <w:t xml:space="preserve">iekėjų Galutiniais pasiūlymais atplėšimo posėdyje turi teisę dalyvauti visi Galutinius pasiūlymus pateikę </w:t>
      </w:r>
      <w:r w:rsidR="00ED43AE" w:rsidRPr="00207F40">
        <w:rPr>
          <w:rFonts w:ascii="Arial" w:hAnsi="Arial" w:cs="Arial"/>
          <w:sz w:val="20"/>
          <w:szCs w:val="20"/>
        </w:rPr>
        <w:t>t</w:t>
      </w:r>
      <w:r w:rsidRPr="00207F40">
        <w:rPr>
          <w:rFonts w:ascii="Arial" w:hAnsi="Arial" w:cs="Arial"/>
          <w:sz w:val="20"/>
          <w:szCs w:val="20"/>
        </w:rPr>
        <w:t xml:space="preserve">iekėjai arba jų įgalioti atstovai. Jei dalyvauja </w:t>
      </w:r>
      <w:r w:rsidR="00ED43AE" w:rsidRPr="00207F40">
        <w:rPr>
          <w:rFonts w:ascii="Arial" w:hAnsi="Arial" w:cs="Arial"/>
          <w:sz w:val="20"/>
          <w:szCs w:val="20"/>
        </w:rPr>
        <w:t>t</w:t>
      </w:r>
      <w:r w:rsidRPr="00207F40">
        <w:rPr>
          <w:rFonts w:ascii="Arial" w:hAnsi="Arial" w:cs="Arial"/>
          <w:sz w:val="20"/>
          <w:szCs w:val="20"/>
        </w:rPr>
        <w:t>iekėjų įgalioti atstovai, jie turi su savimi turėti įgali</w:t>
      </w:r>
      <w:r w:rsidR="008E748B" w:rsidRPr="00207F40">
        <w:rPr>
          <w:rFonts w:ascii="Arial" w:hAnsi="Arial" w:cs="Arial"/>
          <w:sz w:val="20"/>
          <w:szCs w:val="20"/>
        </w:rPr>
        <w:t>ojimus patvirtinantį dokumentą.</w:t>
      </w:r>
    </w:p>
    <w:p w14:paraId="006FE1D5" w14:textId="77777777" w:rsidR="00137B9C" w:rsidRPr="00207F40" w:rsidRDefault="00137B9C" w:rsidP="00207F40">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Vokus su Pasiūlymais atplėšia vienas iš Komisijos narių Pasiūlymus pateikusių ir dalyvaujančių Komisijos posėdyje Tiekėjų ar jų atstovų akivaizdoje. Vokai atplėšiami ir tuo atveju, jei į šį posėdį Tiekėjas ar jo įgaliotas atstovas neatvyksta.</w:t>
      </w:r>
    </w:p>
    <w:p w14:paraId="5F375961" w14:textId="77777777" w:rsidR="00137B9C" w:rsidRPr="00207F40" w:rsidRDefault="00137B9C" w:rsidP="00207F40">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Vokų su Pasiūlymais atplėšimo procedūroje dalyvaujantiems Tiekėjams ar jų atstovams skelbiamas Pasiūlymą pateikusio Tiekėjo pavadinimas, Pasiūlyme nurodyta Pirkimo objekto kaina (be PVM). </w:t>
      </w:r>
    </w:p>
    <w:p w14:paraId="696CD67F" w14:textId="77777777" w:rsidR="00137B9C" w:rsidRPr="00207F40" w:rsidRDefault="00137B9C" w:rsidP="00207F40">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Jeigu Pasiūlyme nurodyta kaina, išreikšta skaičiais, neatitinka kainos, nurodytos žodžiais, teisinga laikoma kaina, nurodyta žodžiais.</w:t>
      </w:r>
    </w:p>
    <w:p w14:paraId="53BF2758" w14:textId="22696D2A"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Apie vokų su Galutiniais pasiūlymais atplėšimo procedūrų metu paskelbtą informaciją raštu pranešama ir vokų atplėšimo procedūroje nedalyvaujantiems Galutinius pasiūlymus pateikusiems </w:t>
      </w:r>
      <w:r w:rsidR="00640113" w:rsidRPr="00207F40">
        <w:rPr>
          <w:rFonts w:ascii="Arial" w:hAnsi="Arial" w:cs="Arial"/>
          <w:sz w:val="20"/>
          <w:szCs w:val="20"/>
        </w:rPr>
        <w:t>t</w:t>
      </w:r>
      <w:r w:rsidRPr="00207F40">
        <w:rPr>
          <w:rFonts w:ascii="Arial" w:hAnsi="Arial" w:cs="Arial"/>
          <w:sz w:val="20"/>
          <w:szCs w:val="20"/>
        </w:rPr>
        <w:t xml:space="preserve">iekėjams, jeigu jie to pageidauja raštu. Kiekvienas vokų atplėšimo procedūroje dalyvaujantis </w:t>
      </w:r>
      <w:r w:rsidR="00640113" w:rsidRPr="00207F40">
        <w:rPr>
          <w:rFonts w:ascii="Arial" w:hAnsi="Arial" w:cs="Arial"/>
          <w:sz w:val="20"/>
          <w:szCs w:val="20"/>
        </w:rPr>
        <w:t>t</w:t>
      </w:r>
      <w:r w:rsidRPr="00207F40">
        <w:rPr>
          <w:rFonts w:ascii="Arial" w:hAnsi="Arial" w:cs="Arial"/>
          <w:sz w:val="20"/>
          <w:szCs w:val="20"/>
        </w:rPr>
        <w:t xml:space="preserve">iekėjas ar jo atstovas turi teisę asmeniškai susipažinti su viešai perskaityta informacija, tačiau supažindindama su šia informacija Įsigyjančioji organizacija negali atskleisti </w:t>
      </w:r>
      <w:r w:rsidR="00640113" w:rsidRPr="00207F40">
        <w:rPr>
          <w:rFonts w:ascii="Arial" w:hAnsi="Arial" w:cs="Arial"/>
          <w:sz w:val="20"/>
          <w:szCs w:val="20"/>
        </w:rPr>
        <w:t>t</w:t>
      </w:r>
      <w:r w:rsidRPr="00207F40">
        <w:rPr>
          <w:rFonts w:ascii="Arial" w:hAnsi="Arial" w:cs="Arial"/>
          <w:sz w:val="20"/>
          <w:szCs w:val="20"/>
        </w:rPr>
        <w:t>iekėjo Galutiniame pasiūlyme esančios konfidencialios informacijos.</w:t>
      </w:r>
    </w:p>
    <w:p w14:paraId="29B40E56" w14:textId="418DBA20"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Komisija vokų atplėšimo procedūros rezultatus įformina protokolu. Vokų atplėšimo procedūros protokolą pasirašo Komisijai pirmininkaujantis asmuo, vokų atplėšime dalyvavę Komisijos nariai ir </w:t>
      </w:r>
      <w:r w:rsidR="00640113" w:rsidRPr="00207F40">
        <w:rPr>
          <w:rFonts w:ascii="Arial" w:hAnsi="Arial" w:cs="Arial"/>
          <w:sz w:val="20"/>
          <w:szCs w:val="20"/>
        </w:rPr>
        <w:t>t</w:t>
      </w:r>
      <w:r w:rsidRPr="00207F40">
        <w:rPr>
          <w:rFonts w:ascii="Arial" w:hAnsi="Arial" w:cs="Arial"/>
          <w:sz w:val="20"/>
          <w:szCs w:val="20"/>
        </w:rPr>
        <w:t>iekėjai, ar jų įgalioti asmenys.</w:t>
      </w:r>
    </w:p>
    <w:p w14:paraId="54B41E6A" w14:textId="77777777" w:rsidR="00A02EB5" w:rsidRPr="00207F40" w:rsidRDefault="00A02EB5" w:rsidP="00A02EB5">
      <w:pPr>
        <w:pStyle w:val="ListParagraph"/>
        <w:tabs>
          <w:tab w:val="left" w:pos="851"/>
        </w:tabs>
        <w:ind w:left="0"/>
        <w:jc w:val="both"/>
        <w:rPr>
          <w:rFonts w:ascii="Arial" w:hAnsi="Arial" w:cs="Arial"/>
          <w:sz w:val="20"/>
          <w:szCs w:val="20"/>
        </w:rPr>
      </w:pPr>
    </w:p>
    <w:p w14:paraId="60709E0C" w14:textId="752A3D9B" w:rsidR="00DB594B" w:rsidRPr="00207F40" w:rsidRDefault="00640113" w:rsidP="00E22B06">
      <w:pPr>
        <w:pStyle w:val="Heading1"/>
        <w:spacing w:before="0" w:after="0"/>
        <w:rPr>
          <w:rFonts w:cs="Arial"/>
          <w:sz w:val="20"/>
          <w:szCs w:val="20"/>
        </w:rPr>
      </w:pPr>
      <w:bookmarkStart w:id="30" w:name="_Toc6397015"/>
      <w:bookmarkStart w:id="31" w:name="_Toc6397016"/>
      <w:bookmarkStart w:id="32" w:name="_Toc6397017"/>
      <w:bookmarkStart w:id="33" w:name="_Toc6397018"/>
      <w:bookmarkEnd w:id="30"/>
      <w:bookmarkEnd w:id="31"/>
      <w:bookmarkEnd w:id="32"/>
      <w:r w:rsidRPr="00207F40">
        <w:rPr>
          <w:rFonts w:cs="Arial"/>
          <w:sz w:val="20"/>
          <w:szCs w:val="20"/>
        </w:rPr>
        <w:lastRenderedPageBreak/>
        <w:t xml:space="preserve">GALUTINIŲ </w:t>
      </w:r>
      <w:r w:rsidR="00DB594B" w:rsidRPr="00207F40">
        <w:rPr>
          <w:rFonts w:cs="Arial"/>
          <w:sz w:val="20"/>
          <w:szCs w:val="20"/>
        </w:rPr>
        <w:t>PASIŪLYMŲ EILĖ IR SPRENDIMAS DĖL SUTARTIES SUDARYMO</w:t>
      </w:r>
      <w:bookmarkEnd w:id="33"/>
    </w:p>
    <w:p w14:paraId="5B6C0E4C" w14:textId="55D71EC6" w:rsidR="00DB594B"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Išnagrinėjusi, įvertinusi ir palyginusi pateiktus </w:t>
      </w:r>
      <w:r w:rsidR="00640113" w:rsidRPr="00207F40">
        <w:rPr>
          <w:rFonts w:ascii="Arial" w:hAnsi="Arial" w:cs="Arial"/>
          <w:sz w:val="20"/>
          <w:szCs w:val="20"/>
        </w:rPr>
        <w:t>G</w:t>
      </w:r>
      <w:r w:rsidR="007E4A9E" w:rsidRPr="00207F40">
        <w:rPr>
          <w:rFonts w:ascii="Arial" w:hAnsi="Arial" w:cs="Arial"/>
          <w:sz w:val="20"/>
          <w:szCs w:val="20"/>
        </w:rPr>
        <w:t xml:space="preserve">alutinius </w:t>
      </w:r>
      <w:r w:rsidRPr="00207F40">
        <w:rPr>
          <w:rFonts w:ascii="Arial" w:hAnsi="Arial" w:cs="Arial"/>
          <w:sz w:val="20"/>
          <w:szCs w:val="20"/>
        </w:rPr>
        <w:t xml:space="preserve">pasiūlymus, Komisija nustato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eilę. </w:t>
      </w:r>
      <w:r w:rsidR="00CB0D53" w:rsidRPr="00207F40">
        <w:rPr>
          <w:rFonts w:ascii="Arial" w:hAnsi="Arial" w:cs="Arial"/>
          <w:sz w:val="20"/>
          <w:szCs w:val="20"/>
        </w:rPr>
        <w:t xml:space="preserve">Galutiniai </w:t>
      </w:r>
      <w:r w:rsidR="007E4A9E" w:rsidRPr="00207F40">
        <w:rPr>
          <w:rFonts w:ascii="Arial" w:hAnsi="Arial" w:cs="Arial"/>
          <w:sz w:val="20"/>
          <w:szCs w:val="20"/>
        </w:rPr>
        <w:t>p</w:t>
      </w:r>
      <w:r w:rsidRPr="00207F40">
        <w:rPr>
          <w:rFonts w:ascii="Arial" w:hAnsi="Arial" w:cs="Arial"/>
          <w:sz w:val="20"/>
          <w:szCs w:val="20"/>
        </w:rPr>
        <w:t xml:space="preserve">asiūlymai šioje eilėje surašomi kainos didėjimo tvarka. Jeigu kelių pateiktų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yra vienodos kainos, nustatant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eilę pirmesnis į šią eilę įrašomas </w:t>
      </w:r>
      <w:r w:rsidR="007E4A9E" w:rsidRPr="00207F40">
        <w:rPr>
          <w:rFonts w:ascii="Arial" w:hAnsi="Arial" w:cs="Arial"/>
          <w:sz w:val="20"/>
          <w:szCs w:val="20"/>
        </w:rPr>
        <w:t>t</w:t>
      </w:r>
      <w:r w:rsidRPr="00207F40">
        <w:rPr>
          <w:rFonts w:ascii="Arial" w:hAnsi="Arial" w:cs="Arial"/>
          <w:sz w:val="20"/>
          <w:szCs w:val="20"/>
        </w:rPr>
        <w:t xml:space="preserve">iekėjas, kurio </w:t>
      </w:r>
      <w:r w:rsidR="00640113" w:rsidRPr="00207F40">
        <w:rPr>
          <w:rFonts w:ascii="Arial" w:hAnsi="Arial" w:cs="Arial"/>
          <w:sz w:val="20"/>
          <w:szCs w:val="20"/>
        </w:rPr>
        <w:t>P</w:t>
      </w:r>
      <w:r w:rsidRPr="00207F40">
        <w:rPr>
          <w:rFonts w:ascii="Arial" w:hAnsi="Arial" w:cs="Arial"/>
          <w:sz w:val="20"/>
          <w:szCs w:val="20"/>
        </w:rPr>
        <w:t>asiūlymas įregistruotas anksčiausiai.</w:t>
      </w:r>
    </w:p>
    <w:p w14:paraId="5B6D4E94" w14:textId="1E817BA0" w:rsidR="00DB594B"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priėmusi sprendimą dėl laimėjusio </w:t>
      </w:r>
      <w:r w:rsidR="00640113" w:rsidRPr="00207F40">
        <w:rPr>
          <w:rFonts w:ascii="Arial" w:hAnsi="Arial" w:cs="Arial"/>
          <w:sz w:val="20"/>
          <w:szCs w:val="20"/>
        </w:rPr>
        <w:t>G</w:t>
      </w:r>
      <w:r w:rsidR="007E4A9E" w:rsidRPr="00207F40">
        <w:rPr>
          <w:rFonts w:ascii="Arial" w:hAnsi="Arial" w:cs="Arial"/>
          <w:sz w:val="20"/>
          <w:szCs w:val="20"/>
        </w:rPr>
        <w:t xml:space="preserve">alutinio </w:t>
      </w:r>
      <w:r w:rsidRPr="00207F40">
        <w:rPr>
          <w:rFonts w:ascii="Arial" w:hAnsi="Arial" w:cs="Arial"/>
          <w:sz w:val="20"/>
          <w:szCs w:val="20"/>
        </w:rPr>
        <w:t xml:space="preserve">pasiūlymo, apie šį sprendimą nedelsdama, bet ne vėliau kaip per </w:t>
      </w:r>
      <w:r w:rsidR="00CB0D53" w:rsidRPr="00207F40">
        <w:rPr>
          <w:rFonts w:ascii="Arial" w:hAnsi="Arial" w:cs="Arial"/>
          <w:sz w:val="20"/>
          <w:szCs w:val="20"/>
        </w:rPr>
        <w:t>5</w:t>
      </w:r>
      <w:r w:rsidR="007E4A9E" w:rsidRPr="00207F40">
        <w:rPr>
          <w:rFonts w:ascii="Arial" w:hAnsi="Arial" w:cs="Arial"/>
          <w:sz w:val="20"/>
          <w:szCs w:val="20"/>
        </w:rPr>
        <w:t xml:space="preserve"> (penkias)</w:t>
      </w:r>
      <w:r w:rsidRPr="00207F40">
        <w:rPr>
          <w:rFonts w:ascii="Arial" w:hAnsi="Arial" w:cs="Arial"/>
          <w:sz w:val="20"/>
          <w:szCs w:val="20"/>
        </w:rPr>
        <w:t xml:space="preserve"> darbo dienas, praneša kiekvienam </w:t>
      </w:r>
      <w:r w:rsidR="00640113" w:rsidRPr="00207F40">
        <w:rPr>
          <w:rFonts w:ascii="Arial" w:hAnsi="Arial" w:cs="Arial"/>
          <w:sz w:val="20"/>
          <w:szCs w:val="20"/>
        </w:rPr>
        <w:t>G</w:t>
      </w:r>
      <w:r w:rsidR="007E4A9E" w:rsidRPr="00207F40">
        <w:rPr>
          <w:rFonts w:ascii="Arial" w:hAnsi="Arial" w:cs="Arial"/>
          <w:sz w:val="20"/>
          <w:szCs w:val="20"/>
        </w:rPr>
        <w:t xml:space="preserve">alutinį </w:t>
      </w:r>
      <w:r w:rsidRPr="00207F40">
        <w:rPr>
          <w:rFonts w:ascii="Arial" w:hAnsi="Arial" w:cs="Arial"/>
          <w:sz w:val="20"/>
          <w:szCs w:val="20"/>
        </w:rPr>
        <w:t xml:space="preserve">pasiūlymą pateikusiam tiekėjui raštu. Tais atvejais, kai </w:t>
      </w:r>
      <w:r w:rsidR="00640113" w:rsidRPr="00207F40">
        <w:rPr>
          <w:rFonts w:ascii="Arial" w:hAnsi="Arial" w:cs="Arial"/>
          <w:sz w:val="20"/>
          <w:szCs w:val="20"/>
        </w:rPr>
        <w:t>G</w:t>
      </w:r>
      <w:r w:rsidR="007E4A9E" w:rsidRPr="00207F40">
        <w:rPr>
          <w:rFonts w:ascii="Arial" w:hAnsi="Arial" w:cs="Arial"/>
          <w:sz w:val="20"/>
          <w:szCs w:val="20"/>
        </w:rPr>
        <w:t xml:space="preserve">alutinį </w:t>
      </w:r>
      <w:r w:rsidRPr="00207F40">
        <w:rPr>
          <w:rFonts w:ascii="Arial" w:hAnsi="Arial" w:cs="Arial"/>
          <w:sz w:val="20"/>
          <w:szCs w:val="20"/>
        </w:rPr>
        <w:t xml:space="preserve">pasiūlymą pateikė tik vienas </w:t>
      </w:r>
      <w:r w:rsidR="007E4A9E" w:rsidRPr="00207F40">
        <w:rPr>
          <w:rFonts w:ascii="Arial" w:hAnsi="Arial" w:cs="Arial"/>
          <w:sz w:val="20"/>
          <w:szCs w:val="20"/>
        </w:rPr>
        <w:t>t</w:t>
      </w:r>
      <w:r w:rsidRPr="00207F40">
        <w:rPr>
          <w:rFonts w:ascii="Arial" w:hAnsi="Arial" w:cs="Arial"/>
          <w:sz w:val="20"/>
          <w:szCs w:val="20"/>
        </w:rPr>
        <w:t xml:space="preserve">iekėjas,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eilė nenustatoma ir jo </w:t>
      </w:r>
      <w:r w:rsidR="00640113" w:rsidRPr="00207F40">
        <w:rPr>
          <w:rFonts w:ascii="Arial" w:hAnsi="Arial" w:cs="Arial"/>
          <w:sz w:val="20"/>
          <w:szCs w:val="20"/>
        </w:rPr>
        <w:t>G</w:t>
      </w:r>
      <w:r w:rsidR="007E4A9E" w:rsidRPr="00207F40">
        <w:rPr>
          <w:rFonts w:ascii="Arial" w:hAnsi="Arial" w:cs="Arial"/>
          <w:sz w:val="20"/>
          <w:szCs w:val="20"/>
        </w:rPr>
        <w:t xml:space="preserve">alutinis </w:t>
      </w:r>
      <w:r w:rsidRPr="00207F40">
        <w:rPr>
          <w:rFonts w:ascii="Arial" w:hAnsi="Arial" w:cs="Arial"/>
          <w:sz w:val="20"/>
          <w:szCs w:val="20"/>
        </w:rPr>
        <w:t xml:space="preserve">pasiūlymas laikomas laimėjusiu, jeigu nebuvo atmestas. Tiekėjams, kurių </w:t>
      </w:r>
      <w:r w:rsidR="00640113" w:rsidRPr="00207F40">
        <w:rPr>
          <w:rFonts w:ascii="Arial" w:hAnsi="Arial" w:cs="Arial"/>
          <w:sz w:val="20"/>
          <w:szCs w:val="20"/>
        </w:rPr>
        <w:t>G</w:t>
      </w:r>
      <w:r w:rsidR="007E4A9E" w:rsidRPr="00207F40">
        <w:rPr>
          <w:rFonts w:ascii="Arial" w:hAnsi="Arial" w:cs="Arial"/>
          <w:sz w:val="20"/>
          <w:szCs w:val="20"/>
        </w:rPr>
        <w:t xml:space="preserve">alutiniai </w:t>
      </w:r>
      <w:r w:rsidRPr="00207F40">
        <w:rPr>
          <w:rFonts w:ascii="Arial" w:hAnsi="Arial" w:cs="Arial"/>
          <w:sz w:val="20"/>
          <w:szCs w:val="20"/>
        </w:rPr>
        <w:t xml:space="preserve">pasiūlymai neįrašyti į šią eilę, kartu su pranešimu apie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eilę pranešama ir apie jų </w:t>
      </w:r>
      <w:r w:rsidR="00640113" w:rsidRPr="00207F40">
        <w:rPr>
          <w:rFonts w:ascii="Arial" w:hAnsi="Arial" w:cs="Arial"/>
          <w:sz w:val="20"/>
          <w:szCs w:val="20"/>
        </w:rPr>
        <w:t>G</w:t>
      </w:r>
      <w:r w:rsidR="009A3C5D" w:rsidRPr="00207F40">
        <w:rPr>
          <w:rFonts w:ascii="Arial" w:hAnsi="Arial" w:cs="Arial"/>
          <w:sz w:val="20"/>
          <w:szCs w:val="20"/>
        </w:rPr>
        <w:t xml:space="preserve">alutinių </w:t>
      </w:r>
      <w:r w:rsidRPr="00207F40">
        <w:rPr>
          <w:rFonts w:ascii="Arial" w:hAnsi="Arial" w:cs="Arial"/>
          <w:sz w:val="20"/>
          <w:szCs w:val="20"/>
        </w:rPr>
        <w:t xml:space="preserve">pasiūlymų atmetimo priežastis. Jei bus nuspręsta nesudaryti </w:t>
      </w:r>
      <w:r w:rsidR="009A3C5D" w:rsidRPr="00207F40">
        <w:rPr>
          <w:rFonts w:ascii="Arial" w:hAnsi="Arial" w:cs="Arial"/>
          <w:sz w:val="20"/>
          <w:szCs w:val="20"/>
        </w:rPr>
        <w:t>S</w:t>
      </w:r>
      <w:r w:rsidRPr="00207F40">
        <w:rPr>
          <w:rFonts w:ascii="Arial" w:hAnsi="Arial" w:cs="Arial"/>
          <w:sz w:val="20"/>
          <w:szCs w:val="20"/>
        </w:rPr>
        <w:t>utarties, minėtame pranešime nurodomos tokio sprendimo priežastys.</w:t>
      </w:r>
    </w:p>
    <w:p w14:paraId="0B6C5CDC" w14:textId="15B1E5E1" w:rsidR="00DB594B" w:rsidRPr="00207F40" w:rsidRDefault="009A3C5D"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w:t>
      </w:r>
      <w:r w:rsidR="00DB594B" w:rsidRPr="00207F40">
        <w:rPr>
          <w:rFonts w:ascii="Arial" w:hAnsi="Arial" w:cs="Arial"/>
          <w:sz w:val="20"/>
          <w:szCs w:val="20"/>
        </w:rPr>
        <w:t>utartis</w:t>
      </w:r>
      <w:r w:rsidR="00781AC8" w:rsidRPr="00207F40">
        <w:rPr>
          <w:rFonts w:ascii="Arial" w:hAnsi="Arial" w:cs="Arial"/>
          <w:sz w:val="20"/>
          <w:szCs w:val="20"/>
        </w:rPr>
        <w:t xml:space="preserve"> su pripažintu </w:t>
      </w:r>
      <w:r w:rsidRPr="00207F40">
        <w:rPr>
          <w:rFonts w:ascii="Arial" w:hAnsi="Arial" w:cs="Arial"/>
          <w:sz w:val="20"/>
          <w:szCs w:val="20"/>
        </w:rPr>
        <w:t>l</w:t>
      </w:r>
      <w:r w:rsidR="00781AC8" w:rsidRPr="00207F40">
        <w:rPr>
          <w:rFonts w:ascii="Arial" w:hAnsi="Arial" w:cs="Arial"/>
          <w:sz w:val="20"/>
          <w:szCs w:val="20"/>
        </w:rPr>
        <w:t xml:space="preserve">aimėjusį </w:t>
      </w:r>
      <w:r w:rsidR="00640113" w:rsidRPr="00207F40">
        <w:rPr>
          <w:rFonts w:ascii="Arial" w:hAnsi="Arial" w:cs="Arial"/>
          <w:sz w:val="20"/>
          <w:szCs w:val="20"/>
        </w:rPr>
        <w:t xml:space="preserve">Galutinį </w:t>
      </w:r>
      <w:r w:rsidR="00781AC8" w:rsidRPr="00207F40">
        <w:rPr>
          <w:rFonts w:ascii="Arial" w:hAnsi="Arial" w:cs="Arial"/>
          <w:sz w:val="20"/>
          <w:szCs w:val="20"/>
        </w:rPr>
        <w:t xml:space="preserve">pasiūlymą pateikusiu </w:t>
      </w:r>
      <w:r w:rsidRPr="00207F40">
        <w:rPr>
          <w:rFonts w:ascii="Arial" w:hAnsi="Arial" w:cs="Arial"/>
          <w:sz w:val="20"/>
          <w:szCs w:val="20"/>
        </w:rPr>
        <w:t>t</w:t>
      </w:r>
      <w:r w:rsidR="00781AC8" w:rsidRPr="00207F40">
        <w:rPr>
          <w:rFonts w:ascii="Arial" w:hAnsi="Arial" w:cs="Arial"/>
          <w:sz w:val="20"/>
          <w:szCs w:val="20"/>
        </w:rPr>
        <w:t>iekėju</w:t>
      </w:r>
      <w:r w:rsidR="00DB594B" w:rsidRPr="00207F40">
        <w:rPr>
          <w:rFonts w:ascii="Arial" w:hAnsi="Arial" w:cs="Arial"/>
          <w:sz w:val="20"/>
          <w:szCs w:val="20"/>
        </w:rPr>
        <w:t xml:space="preserve"> sudaroma ir nutraukiama vadovaujantis Lietuvos Respublikos civiliniu kodeksu ir Taisyklėmis.</w:t>
      </w:r>
    </w:p>
    <w:p w14:paraId="57331646" w14:textId="68706358" w:rsidR="00DB594B" w:rsidRPr="00207F40" w:rsidRDefault="009A3C5D"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w:t>
      </w:r>
      <w:r w:rsidR="00DB594B" w:rsidRPr="00207F40">
        <w:rPr>
          <w:rFonts w:ascii="Arial" w:hAnsi="Arial" w:cs="Arial"/>
          <w:sz w:val="20"/>
          <w:szCs w:val="20"/>
        </w:rPr>
        <w:t xml:space="preserve">utartis turi būti sudaroma nedelsiant, bet ne anksčiau negu pasibaigia </w:t>
      </w:r>
      <w:r w:rsidRPr="00207F40">
        <w:rPr>
          <w:rFonts w:ascii="Arial" w:hAnsi="Arial" w:cs="Arial"/>
          <w:sz w:val="20"/>
          <w:szCs w:val="20"/>
        </w:rPr>
        <w:t>S</w:t>
      </w:r>
      <w:r w:rsidR="00DB594B" w:rsidRPr="00207F40">
        <w:rPr>
          <w:rFonts w:ascii="Arial" w:hAnsi="Arial" w:cs="Arial"/>
          <w:sz w:val="20"/>
          <w:szCs w:val="20"/>
        </w:rPr>
        <w:t>utarties atidėjimo terminas – ne trumpesnis kaip 5</w:t>
      </w:r>
      <w:r w:rsidRPr="00207F40">
        <w:rPr>
          <w:rFonts w:ascii="Arial" w:hAnsi="Arial" w:cs="Arial"/>
          <w:sz w:val="20"/>
          <w:szCs w:val="20"/>
        </w:rPr>
        <w:t xml:space="preserve"> (penkių)</w:t>
      </w:r>
      <w:r w:rsidR="00DB594B" w:rsidRPr="00207F40">
        <w:rPr>
          <w:rFonts w:ascii="Arial" w:hAnsi="Arial" w:cs="Arial"/>
          <w:sz w:val="20"/>
          <w:szCs w:val="20"/>
        </w:rPr>
        <w:t xml:space="preserve"> </w:t>
      </w:r>
      <w:r w:rsidR="00AB3482" w:rsidRPr="00207F40">
        <w:rPr>
          <w:rFonts w:ascii="Arial" w:hAnsi="Arial" w:cs="Arial"/>
          <w:sz w:val="20"/>
          <w:szCs w:val="20"/>
        </w:rPr>
        <w:t xml:space="preserve">darbo </w:t>
      </w:r>
      <w:r w:rsidR="00DB594B" w:rsidRPr="00207F40">
        <w:rPr>
          <w:rFonts w:ascii="Arial" w:hAnsi="Arial" w:cs="Arial"/>
          <w:sz w:val="20"/>
          <w:szCs w:val="20"/>
        </w:rPr>
        <w:t xml:space="preserve">dienų laikotarpis, kuris prasideda nuo Įsigyjančiosios organizacijos pranešimo apie </w:t>
      </w:r>
      <w:r w:rsidR="00640113" w:rsidRPr="00207F40">
        <w:rPr>
          <w:rFonts w:ascii="Arial" w:hAnsi="Arial" w:cs="Arial"/>
          <w:sz w:val="20"/>
          <w:szCs w:val="20"/>
        </w:rPr>
        <w:t>G</w:t>
      </w:r>
      <w:r w:rsidRPr="00207F40">
        <w:rPr>
          <w:rFonts w:ascii="Arial" w:hAnsi="Arial" w:cs="Arial"/>
          <w:sz w:val="20"/>
          <w:szCs w:val="20"/>
        </w:rPr>
        <w:t xml:space="preserve">alutinių </w:t>
      </w:r>
      <w:r w:rsidR="00DB594B" w:rsidRPr="00207F40">
        <w:rPr>
          <w:rFonts w:ascii="Arial" w:hAnsi="Arial" w:cs="Arial"/>
          <w:sz w:val="20"/>
          <w:szCs w:val="20"/>
        </w:rPr>
        <w:t xml:space="preserve">pasiūlymų eilę ir laimėjusį pasiūlymą išsiuntimo visiems </w:t>
      </w:r>
      <w:r w:rsidR="00640113" w:rsidRPr="00207F40">
        <w:rPr>
          <w:rFonts w:ascii="Arial" w:hAnsi="Arial" w:cs="Arial"/>
          <w:sz w:val="20"/>
          <w:szCs w:val="20"/>
        </w:rPr>
        <w:t xml:space="preserve">Galutinius </w:t>
      </w:r>
      <w:r w:rsidR="00DB594B" w:rsidRPr="00207F40">
        <w:rPr>
          <w:rFonts w:ascii="Arial" w:hAnsi="Arial" w:cs="Arial"/>
          <w:sz w:val="20"/>
          <w:szCs w:val="20"/>
        </w:rPr>
        <w:t xml:space="preserve">pasiūlymus pateikusiems </w:t>
      </w:r>
      <w:r w:rsidRPr="00207F40">
        <w:rPr>
          <w:rFonts w:ascii="Arial" w:hAnsi="Arial" w:cs="Arial"/>
          <w:sz w:val="20"/>
          <w:szCs w:val="20"/>
        </w:rPr>
        <w:t>t</w:t>
      </w:r>
      <w:r w:rsidR="00DB594B" w:rsidRPr="00207F40">
        <w:rPr>
          <w:rFonts w:ascii="Arial" w:hAnsi="Arial" w:cs="Arial"/>
          <w:sz w:val="20"/>
          <w:szCs w:val="20"/>
        </w:rPr>
        <w:t xml:space="preserve">iekėjams dienos. Atidėjimo terminas nenustatomas, kai </w:t>
      </w:r>
      <w:r w:rsidR="00640113" w:rsidRPr="00207F40">
        <w:rPr>
          <w:rFonts w:ascii="Arial" w:hAnsi="Arial" w:cs="Arial"/>
          <w:sz w:val="20"/>
          <w:szCs w:val="20"/>
        </w:rPr>
        <w:t xml:space="preserve">Galutinį </w:t>
      </w:r>
      <w:r w:rsidR="00DB594B" w:rsidRPr="00207F40">
        <w:rPr>
          <w:rFonts w:ascii="Arial" w:hAnsi="Arial" w:cs="Arial"/>
          <w:sz w:val="20"/>
          <w:szCs w:val="20"/>
        </w:rPr>
        <w:t xml:space="preserve">pasiūlymą pateikia vienas </w:t>
      </w:r>
      <w:r w:rsidRPr="00207F40">
        <w:rPr>
          <w:rFonts w:ascii="Arial" w:hAnsi="Arial" w:cs="Arial"/>
          <w:sz w:val="20"/>
          <w:szCs w:val="20"/>
        </w:rPr>
        <w:t>t</w:t>
      </w:r>
      <w:r w:rsidR="00DB594B" w:rsidRPr="00207F40">
        <w:rPr>
          <w:rFonts w:ascii="Arial" w:hAnsi="Arial" w:cs="Arial"/>
          <w:sz w:val="20"/>
          <w:szCs w:val="20"/>
        </w:rPr>
        <w:t>iekėjas</w:t>
      </w:r>
      <w:r w:rsidR="00AE69B8" w:rsidRPr="00207F40">
        <w:rPr>
          <w:rFonts w:ascii="Arial" w:hAnsi="Arial" w:cs="Arial"/>
          <w:sz w:val="20"/>
          <w:szCs w:val="20"/>
        </w:rPr>
        <w:t>.</w:t>
      </w:r>
      <w:r w:rsidR="00C40295" w:rsidRPr="00207F40">
        <w:rPr>
          <w:rFonts w:ascii="Arial" w:hAnsi="Arial" w:cs="Arial"/>
          <w:sz w:val="20"/>
          <w:szCs w:val="20"/>
        </w:rPr>
        <w:t xml:space="preserve"> </w:t>
      </w:r>
    </w:p>
    <w:p w14:paraId="7B2908DA" w14:textId="28122DF3"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Kiekvienas </w:t>
      </w:r>
      <w:r w:rsidR="00640113" w:rsidRPr="00207F40">
        <w:rPr>
          <w:rFonts w:ascii="Arial" w:hAnsi="Arial" w:cs="Arial"/>
          <w:sz w:val="20"/>
          <w:szCs w:val="20"/>
        </w:rPr>
        <w:t>P</w:t>
      </w:r>
      <w:r w:rsidRPr="00207F40">
        <w:rPr>
          <w:rFonts w:ascii="Arial" w:hAnsi="Arial" w:cs="Arial"/>
          <w:sz w:val="20"/>
          <w:szCs w:val="20"/>
        </w:rPr>
        <w:t>asiūlymą/</w:t>
      </w:r>
      <w:r w:rsidR="00640113" w:rsidRPr="00207F40">
        <w:rPr>
          <w:rFonts w:ascii="Arial" w:hAnsi="Arial" w:cs="Arial"/>
          <w:sz w:val="20"/>
          <w:szCs w:val="20"/>
        </w:rPr>
        <w:t>G</w:t>
      </w:r>
      <w:r w:rsidRPr="00207F40">
        <w:rPr>
          <w:rFonts w:ascii="Arial" w:hAnsi="Arial" w:cs="Arial"/>
          <w:sz w:val="20"/>
          <w:szCs w:val="20"/>
        </w:rPr>
        <w:t xml:space="preserve">alutinį pasiūlymą pateikęs </w:t>
      </w:r>
      <w:r w:rsidR="009A3C5D" w:rsidRPr="00207F40">
        <w:rPr>
          <w:rFonts w:ascii="Arial" w:hAnsi="Arial" w:cs="Arial"/>
          <w:sz w:val="20"/>
          <w:szCs w:val="20"/>
        </w:rPr>
        <w:t>t</w:t>
      </w:r>
      <w:r w:rsidRPr="00207F40">
        <w:rPr>
          <w:rFonts w:ascii="Arial" w:hAnsi="Arial" w:cs="Arial"/>
          <w:sz w:val="20"/>
          <w:szCs w:val="20"/>
        </w:rPr>
        <w:t>iekėjas, kuris mano, kad Įsigyjančioji organizacija nesilaikė Taisyklių ir pažeidė ar pažeis jo teisėtus interesus, turi teisę pareikšti Įsigyjančiajai organizacijai pretenziją. Pretenzija turi būti pareikšta raštu per 5</w:t>
      </w:r>
      <w:r w:rsidR="009A3C5D" w:rsidRPr="00207F40">
        <w:rPr>
          <w:rFonts w:ascii="Arial" w:hAnsi="Arial" w:cs="Arial"/>
          <w:sz w:val="20"/>
          <w:szCs w:val="20"/>
        </w:rPr>
        <w:t xml:space="preserve"> (penkias)</w:t>
      </w:r>
      <w:r w:rsidRPr="00207F40">
        <w:rPr>
          <w:rFonts w:ascii="Arial" w:hAnsi="Arial" w:cs="Arial"/>
          <w:sz w:val="20"/>
          <w:szCs w:val="20"/>
        </w:rPr>
        <w:t xml:space="preserve"> darbo dienas nuo dienos, kurią </w:t>
      </w:r>
      <w:r w:rsidR="009A3C5D" w:rsidRPr="00207F40">
        <w:rPr>
          <w:rFonts w:ascii="Arial" w:hAnsi="Arial" w:cs="Arial"/>
          <w:sz w:val="20"/>
          <w:szCs w:val="20"/>
        </w:rPr>
        <w:t>t</w:t>
      </w:r>
      <w:r w:rsidRPr="00207F40">
        <w:rPr>
          <w:rFonts w:ascii="Arial" w:hAnsi="Arial" w:cs="Arial"/>
          <w:sz w:val="20"/>
          <w:szCs w:val="20"/>
        </w:rPr>
        <w:t>iekėjas sužino arba turi ir gali sužinoti apie tariamą savo teisių pažeidimą, bet ne vėliau kaip 5</w:t>
      </w:r>
      <w:r w:rsidR="009A3C5D" w:rsidRPr="00207F40">
        <w:rPr>
          <w:rFonts w:ascii="Arial" w:hAnsi="Arial" w:cs="Arial"/>
          <w:sz w:val="20"/>
          <w:szCs w:val="20"/>
        </w:rPr>
        <w:t xml:space="preserve"> (penkios)</w:t>
      </w:r>
      <w:r w:rsidRPr="00207F40">
        <w:rPr>
          <w:rFonts w:ascii="Arial" w:hAnsi="Arial" w:cs="Arial"/>
          <w:sz w:val="20"/>
          <w:szCs w:val="20"/>
        </w:rPr>
        <w:t xml:space="preserve"> darbo dienos iki </w:t>
      </w:r>
      <w:r w:rsidR="009A3C5D" w:rsidRPr="00207F40">
        <w:rPr>
          <w:rFonts w:ascii="Arial" w:hAnsi="Arial" w:cs="Arial"/>
          <w:sz w:val="20"/>
          <w:szCs w:val="20"/>
        </w:rPr>
        <w:t>S</w:t>
      </w:r>
      <w:r w:rsidRPr="00207F40">
        <w:rPr>
          <w:rFonts w:ascii="Arial" w:hAnsi="Arial" w:cs="Arial"/>
          <w:sz w:val="20"/>
          <w:szCs w:val="20"/>
        </w:rPr>
        <w:t xml:space="preserve">utarties atidėjimo termino pabaigos arba Sutarties pasirašymo. Pretenzija, pateikta praleidus šiame punkte nustatytą terminą, paliekama nenagrinėta, ir kitą darbo dieną apie tai informuojamas pretenziją pateikęs </w:t>
      </w:r>
      <w:r w:rsidR="009A3C5D" w:rsidRPr="00207F40">
        <w:rPr>
          <w:rFonts w:ascii="Arial" w:hAnsi="Arial" w:cs="Arial"/>
          <w:sz w:val="20"/>
          <w:szCs w:val="20"/>
        </w:rPr>
        <w:t>t</w:t>
      </w:r>
      <w:r w:rsidRPr="00207F40">
        <w:rPr>
          <w:rFonts w:ascii="Arial" w:hAnsi="Arial" w:cs="Arial"/>
          <w:sz w:val="20"/>
          <w:szCs w:val="20"/>
        </w:rPr>
        <w:t>iekėjas.</w:t>
      </w:r>
    </w:p>
    <w:p w14:paraId="70459352" w14:textId="3E1D95A2"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gavusi pretenziją, nedelsdama sustabdo Pirkimo procedūrą, kol išnagrinėjama ši pretenzija ir priimamas sprendimas. Jeigu </w:t>
      </w:r>
      <w:r w:rsidR="009A3C5D" w:rsidRPr="00207F40">
        <w:rPr>
          <w:rFonts w:ascii="Arial" w:hAnsi="Arial" w:cs="Arial"/>
          <w:sz w:val="20"/>
          <w:szCs w:val="20"/>
        </w:rPr>
        <w:t>t</w:t>
      </w:r>
      <w:r w:rsidRPr="00207F40">
        <w:rPr>
          <w:rFonts w:ascii="Arial" w:hAnsi="Arial" w:cs="Arial"/>
          <w:sz w:val="20"/>
          <w:szCs w:val="20"/>
        </w:rPr>
        <w:t xml:space="preserve">iekėjo rašytinė pretenzija gaunama per </w:t>
      </w:r>
      <w:r w:rsidR="009A3C5D" w:rsidRPr="00207F40">
        <w:rPr>
          <w:rFonts w:ascii="Arial" w:hAnsi="Arial" w:cs="Arial"/>
          <w:sz w:val="20"/>
          <w:szCs w:val="20"/>
        </w:rPr>
        <w:t>S</w:t>
      </w:r>
      <w:r w:rsidRPr="00207F40">
        <w:rPr>
          <w:rFonts w:ascii="Arial" w:hAnsi="Arial" w:cs="Arial"/>
          <w:sz w:val="20"/>
          <w:szCs w:val="20"/>
        </w:rPr>
        <w:t xml:space="preserve">utarties atidėjimo terminą, Įsigyjančioji organizacija privalo sustabdyti Pirkimo procedūras, iki išnagrinės šią pretenziją ir priims dėl jos sprendimą. Jeigu dėl pretenzijų nagrinėjimo pratęsiami </w:t>
      </w:r>
      <w:r w:rsidR="009A3C5D" w:rsidRPr="00207F40">
        <w:rPr>
          <w:rFonts w:ascii="Arial" w:hAnsi="Arial" w:cs="Arial"/>
          <w:sz w:val="20"/>
          <w:szCs w:val="20"/>
        </w:rPr>
        <w:t>S</w:t>
      </w:r>
      <w:r w:rsidRPr="00207F40">
        <w:rPr>
          <w:rFonts w:ascii="Arial" w:hAnsi="Arial" w:cs="Arial"/>
          <w:sz w:val="20"/>
          <w:szCs w:val="20"/>
        </w:rPr>
        <w:t xml:space="preserve">utarties pasirašymo ar kiti Pirkimo procedūrų terminai, apie tai Įsigyjančioji organizacija informuoja </w:t>
      </w:r>
      <w:r w:rsidR="00640113" w:rsidRPr="00207F40">
        <w:rPr>
          <w:rFonts w:ascii="Arial" w:hAnsi="Arial" w:cs="Arial"/>
          <w:sz w:val="20"/>
          <w:szCs w:val="20"/>
        </w:rPr>
        <w:t>P</w:t>
      </w:r>
      <w:r w:rsidRPr="00207F40">
        <w:rPr>
          <w:rFonts w:ascii="Arial" w:hAnsi="Arial" w:cs="Arial"/>
          <w:sz w:val="20"/>
          <w:szCs w:val="20"/>
        </w:rPr>
        <w:t>asiūlymus/</w:t>
      </w:r>
      <w:r w:rsidR="00640113" w:rsidRPr="00207F40">
        <w:rPr>
          <w:rFonts w:ascii="Arial" w:hAnsi="Arial" w:cs="Arial"/>
          <w:sz w:val="20"/>
          <w:szCs w:val="20"/>
        </w:rPr>
        <w:t>G</w:t>
      </w:r>
      <w:r w:rsidRPr="00207F40">
        <w:rPr>
          <w:rFonts w:ascii="Arial" w:hAnsi="Arial" w:cs="Arial"/>
          <w:sz w:val="20"/>
          <w:szCs w:val="20"/>
        </w:rPr>
        <w:t xml:space="preserve">alutinius pasiūlymus pateikusius </w:t>
      </w:r>
      <w:r w:rsidR="009A3C5D" w:rsidRPr="00207F40">
        <w:rPr>
          <w:rFonts w:ascii="Arial" w:hAnsi="Arial" w:cs="Arial"/>
          <w:sz w:val="20"/>
          <w:szCs w:val="20"/>
        </w:rPr>
        <w:t>t</w:t>
      </w:r>
      <w:r w:rsidRPr="00207F40">
        <w:rPr>
          <w:rFonts w:ascii="Arial" w:hAnsi="Arial" w:cs="Arial"/>
          <w:sz w:val="20"/>
          <w:szCs w:val="20"/>
        </w:rPr>
        <w:t>iekėjus, nurodydama terminų atidėjimo priežastį. Išnagrinėjus pretenziją Pirkimo procedūra tęsiama.</w:t>
      </w:r>
    </w:p>
    <w:p w14:paraId="3831A202" w14:textId="4356C130"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Įsigyjančioji organizacija privalo išnagrinėti pretenzijas ir priimti motyvuotą sprendimą ne vėliau kaip per 5 (penkias) darbo dienas nuo pretenzijos gavimo</w:t>
      </w:r>
      <w:r w:rsidR="009A3C5D" w:rsidRPr="00207F40">
        <w:rPr>
          <w:rFonts w:ascii="Arial" w:hAnsi="Arial" w:cs="Arial"/>
          <w:sz w:val="20"/>
          <w:szCs w:val="20"/>
        </w:rPr>
        <w:t xml:space="preserve"> dienos</w:t>
      </w:r>
      <w:r w:rsidRPr="00207F40">
        <w:rPr>
          <w:rFonts w:ascii="Arial" w:hAnsi="Arial" w:cs="Arial"/>
          <w:sz w:val="20"/>
          <w:szCs w:val="20"/>
        </w:rPr>
        <w:t xml:space="preserve">, taip pat ne vėliau kaip kitą darbo dieną raštu pranešti pretenziją pateikusiam </w:t>
      </w:r>
      <w:r w:rsidR="009A3C5D" w:rsidRPr="00207F40">
        <w:rPr>
          <w:rFonts w:ascii="Arial" w:hAnsi="Arial" w:cs="Arial"/>
          <w:sz w:val="20"/>
          <w:szCs w:val="20"/>
        </w:rPr>
        <w:t>t</w:t>
      </w:r>
      <w:r w:rsidRPr="00207F40">
        <w:rPr>
          <w:rFonts w:ascii="Arial" w:hAnsi="Arial" w:cs="Arial"/>
          <w:sz w:val="20"/>
          <w:szCs w:val="20"/>
        </w:rPr>
        <w:t xml:space="preserve">iekėjui apie priimtą sprendimą. Apie pretenzijos pateikimą ir priimtą sprendimą dėl pretenzijos Įsigyjančioji organizacija praneša ir </w:t>
      </w:r>
      <w:r w:rsidR="00640113" w:rsidRPr="00207F40">
        <w:rPr>
          <w:rFonts w:ascii="Arial" w:hAnsi="Arial" w:cs="Arial"/>
          <w:sz w:val="20"/>
          <w:szCs w:val="20"/>
        </w:rPr>
        <w:t>P</w:t>
      </w:r>
      <w:r w:rsidRPr="00207F40">
        <w:rPr>
          <w:rFonts w:ascii="Arial" w:hAnsi="Arial" w:cs="Arial"/>
          <w:sz w:val="20"/>
          <w:szCs w:val="20"/>
        </w:rPr>
        <w:t>asiūlymus/</w:t>
      </w:r>
      <w:r w:rsidR="00640113" w:rsidRPr="00207F40">
        <w:rPr>
          <w:rFonts w:ascii="Arial" w:hAnsi="Arial" w:cs="Arial"/>
          <w:sz w:val="20"/>
          <w:szCs w:val="20"/>
        </w:rPr>
        <w:t>G</w:t>
      </w:r>
      <w:r w:rsidRPr="00207F40">
        <w:rPr>
          <w:rFonts w:ascii="Arial" w:hAnsi="Arial" w:cs="Arial"/>
          <w:sz w:val="20"/>
          <w:szCs w:val="20"/>
        </w:rPr>
        <w:t xml:space="preserve">alutinius pasiūlymus pateikusiems </w:t>
      </w:r>
      <w:r w:rsidR="009A3C5D" w:rsidRPr="00207F40">
        <w:rPr>
          <w:rFonts w:ascii="Arial" w:hAnsi="Arial" w:cs="Arial"/>
          <w:sz w:val="20"/>
          <w:szCs w:val="20"/>
        </w:rPr>
        <w:t>t</w:t>
      </w:r>
      <w:r w:rsidR="003C1B49" w:rsidRPr="00207F40">
        <w:rPr>
          <w:rFonts w:ascii="Arial" w:hAnsi="Arial" w:cs="Arial"/>
          <w:sz w:val="20"/>
          <w:szCs w:val="20"/>
        </w:rPr>
        <w:t>iekėjams.</w:t>
      </w:r>
    </w:p>
    <w:p w14:paraId="6320EBE2" w14:textId="62E6BD38"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Tiekėjas, pateikęs prašymą</w:t>
      </w:r>
      <w:r w:rsidR="009A3C5D" w:rsidRPr="00207F40">
        <w:rPr>
          <w:rFonts w:ascii="Arial" w:hAnsi="Arial" w:cs="Arial"/>
          <w:sz w:val="20"/>
          <w:szCs w:val="20"/>
        </w:rPr>
        <w:t xml:space="preserve"> dėl</w:t>
      </w:r>
      <w:r w:rsidR="009A3C5D" w:rsidRPr="00207F40">
        <w:rPr>
          <w:sz w:val="20"/>
          <w:szCs w:val="20"/>
        </w:rPr>
        <w:t xml:space="preserve"> </w:t>
      </w:r>
      <w:r w:rsidR="009A3C5D" w:rsidRPr="00207F40">
        <w:rPr>
          <w:rFonts w:ascii="Arial" w:hAnsi="Arial" w:cs="Arial"/>
          <w:sz w:val="20"/>
          <w:szCs w:val="20"/>
        </w:rPr>
        <w:t xml:space="preserve">laikinųjų apsaugos priemonių pritaikymo (toliau – </w:t>
      </w:r>
      <w:r w:rsidR="009A3C5D" w:rsidRPr="00207F40">
        <w:rPr>
          <w:rFonts w:ascii="Arial" w:hAnsi="Arial" w:cs="Arial"/>
          <w:b/>
          <w:sz w:val="20"/>
          <w:szCs w:val="20"/>
        </w:rPr>
        <w:t>Prašymas</w:t>
      </w:r>
      <w:r w:rsidR="009A3C5D" w:rsidRPr="00207F40">
        <w:rPr>
          <w:rFonts w:ascii="Arial" w:hAnsi="Arial" w:cs="Arial"/>
          <w:sz w:val="20"/>
          <w:szCs w:val="20"/>
        </w:rPr>
        <w:t>)</w:t>
      </w:r>
      <w:r w:rsidRPr="00207F40">
        <w:rPr>
          <w:rFonts w:ascii="Arial" w:hAnsi="Arial" w:cs="Arial"/>
          <w:sz w:val="20"/>
          <w:szCs w:val="20"/>
        </w:rPr>
        <w:t xml:space="preserve"> ar pareiškęs ieškinį teismui dėl Pirkimo procedūrų, privalo nedelsdamas, bet ne vėliau kaip per 3 (tris) darbo dienas, faksu, elektroninėmis priemonėmis ar pasirašytinai per kurjerį pateikti Įsigyjančiajai organizacijai </w:t>
      </w:r>
      <w:r w:rsidR="009A3C5D" w:rsidRPr="00207F40">
        <w:rPr>
          <w:rFonts w:ascii="Arial" w:hAnsi="Arial" w:cs="Arial"/>
          <w:sz w:val="20"/>
          <w:szCs w:val="20"/>
        </w:rPr>
        <w:t>P</w:t>
      </w:r>
      <w:r w:rsidRPr="00207F40">
        <w:rPr>
          <w:rFonts w:ascii="Arial" w:hAnsi="Arial" w:cs="Arial"/>
          <w:sz w:val="20"/>
          <w:szCs w:val="20"/>
        </w:rPr>
        <w:t>rašymo ar ieškinio kopiją su gavimo teisme įrodymais.</w:t>
      </w:r>
    </w:p>
    <w:p w14:paraId="0106300C" w14:textId="723E171D"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gavusi </w:t>
      </w:r>
      <w:r w:rsidR="00640113"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ar ieškinio teismui kopiją, negali sudaryti </w:t>
      </w:r>
      <w:r w:rsidR="009A3C5D" w:rsidRPr="00207F40">
        <w:rPr>
          <w:rFonts w:ascii="Arial" w:hAnsi="Arial" w:cs="Arial"/>
          <w:sz w:val="20"/>
          <w:szCs w:val="20"/>
        </w:rPr>
        <w:t>S</w:t>
      </w:r>
      <w:r w:rsidRPr="00207F40">
        <w:rPr>
          <w:rFonts w:ascii="Arial" w:hAnsi="Arial" w:cs="Arial"/>
          <w:sz w:val="20"/>
          <w:szCs w:val="20"/>
        </w:rPr>
        <w:t>utarties, kol nesibaigia atidėjimo terminas ir kol Įsigyjančioji organizacija negauna teismo pranešimo apie:</w:t>
      </w:r>
    </w:p>
    <w:p w14:paraId="656DE1E6" w14:textId="77C71D25" w:rsidR="00864567" w:rsidRPr="00207F40" w:rsidRDefault="00864567"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motyvuotą teismo nutartį, kuria atsisakoma priimti ieškinį;</w:t>
      </w:r>
    </w:p>
    <w:p w14:paraId="43800E78" w14:textId="5309BB14" w:rsidR="00864567" w:rsidRPr="00207F40" w:rsidRDefault="00864567"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 xml:space="preserve">motyvuotą teismo nutartį dėl </w:t>
      </w:r>
      <w:r w:rsidR="00640113"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taikyti laikinąsias apsaugos priemones atmetimo, kai šis </w:t>
      </w:r>
      <w:r w:rsidR="009A3C5D" w:rsidRPr="00207F40">
        <w:rPr>
          <w:rFonts w:ascii="Arial" w:hAnsi="Arial" w:cs="Arial"/>
          <w:sz w:val="20"/>
          <w:szCs w:val="20"/>
        </w:rPr>
        <w:t>P</w:t>
      </w:r>
      <w:r w:rsidRPr="00207F40">
        <w:rPr>
          <w:rFonts w:ascii="Arial" w:hAnsi="Arial" w:cs="Arial"/>
          <w:sz w:val="20"/>
          <w:szCs w:val="20"/>
        </w:rPr>
        <w:t>rašymas teisme gaunamas iki ieškinio pareiškimo;</w:t>
      </w:r>
    </w:p>
    <w:p w14:paraId="22B7F5B3" w14:textId="70353880" w:rsidR="00864567" w:rsidRPr="00207F40" w:rsidRDefault="00864567"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teismo pranešimą priimti ieškinį netaika</w:t>
      </w:r>
      <w:r w:rsidR="003C1B49" w:rsidRPr="00207F40">
        <w:rPr>
          <w:rFonts w:ascii="Arial" w:hAnsi="Arial" w:cs="Arial"/>
          <w:sz w:val="20"/>
          <w:szCs w:val="20"/>
        </w:rPr>
        <w:t>nt laikinųjų apsaugos priemonių.</w:t>
      </w:r>
    </w:p>
    <w:p w14:paraId="0659A148" w14:textId="3C0D840E"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sužinojusi apie teismo sprendimą dėl </w:t>
      </w:r>
      <w:r w:rsidR="00640113"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ar ieškinio, nedelsdama raštu informuoja kitus </w:t>
      </w:r>
      <w:r w:rsidR="00640113" w:rsidRPr="00207F40">
        <w:rPr>
          <w:rFonts w:ascii="Arial" w:hAnsi="Arial" w:cs="Arial"/>
          <w:sz w:val="20"/>
          <w:szCs w:val="20"/>
        </w:rPr>
        <w:t>P</w:t>
      </w:r>
      <w:r w:rsidRPr="00207F40">
        <w:rPr>
          <w:rFonts w:ascii="Arial" w:hAnsi="Arial" w:cs="Arial"/>
          <w:sz w:val="20"/>
          <w:szCs w:val="20"/>
        </w:rPr>
        <w:t>asiūlymą/</w:t>
      </w:r>
      <w:r w:rsidR="00640113" w:rsidRPr="00207F40">
        <w:rPr>
          <w:rFonts w:ascii="Arial" w:hAnsi="Arial" w:cs="Arial"/>
          <w:sz w:val="20"/>
          <w:szCs w:val="20"/>
        </w:rPr>
        <w:t>G</w:t>
      </w:r>
      <w:r w:rsidRPr="00207F40">
        <w:rPr>
          <w:rFonts w:ascii="Arial" w:hAnsi="Arial" w:cs="Arial"/>
          <w:sz w:val="20"/>
          <w:szCs w:val="20"/>
        </w:rPr>
        <w:t xml:space="preserve">alutinį pasiūlymą pateikusius </w:t>
      </w:r>
      <w:r w:rsidR="009A3C5D" w:rsidRPr="00207F40">
        <w:rPr>
          <w:rFonts w:ascii="Arial" w:hAnsi="Arial" w:cs="Arial"/>
          <w:sz w:val="20"/>
          <w:szCs w:val="20"/>
        </w:rPr>
        <w:t>t</w:t>
      </w:r>
      <w:r w:rsidRPr="00207F40">
        <w:rPr>
          <w:rFonts w:ascii="Arial" w:hAnsi="Arial" w:cs="Arial"/>
          <w:sz w:val="20"/>
          <w:szCs w:val="20"/>
        </w:rPr>
        <w:t xml:space="preserve">iekėjus apie teismo priimtus sprendimus. Jeigu dėl </w:t>
      </w:r>
      <w:r w:rsidR="009A3C5D"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pateikimo ar ieškinio pareiškimo teismui pratęsiami anksčiau </w:t>
      </w:r>
      <w:r w:rsidR="009A3C5D" w:rsidRPr="00207F40">
        <w:rPr>
          <w:rFonts w:ascii="Arial" w:hAnsi="Arial" w:cs="Arial"/>
          <w:sz w:val="20"/>
          <w:szCs w:val="20"/>
        </w:rPr>
        <w:t>t</w:t>
      </w:r>
      <w:r w:rsidRPr="00207F40">
        <w:rPr>
          <w:rFonts w:ascii="Arial" w:hAnsi="Arial" w:cs="Arial"/>
          <w:sz w:val="20"/>
          <w:szCs w:val="20"/>
        </w:rPr>
        <w:t xml:space="preserve">iekėjams pranešti Pirkimo procedūrų terminai, Įsigyjančioji organizacija išsiunčia </w:t>
      </w:r>
      <w:r w:rsidR="009A3C5D" w:rsidRPr="00207F40">
        <w:rPr>
          <w:rFonts w:ascii="Arial" w:hAnsi="Arial" w:cs="Arial"/>
          <w:sz w:val="20"/>
          <w:szCs w:val="20"/>
        </w:rPr>
        <w:t>t</w:t>
      </w:r>
      <w:r w:rsidRPr="00207F40">
        <w:rPr>
          <w:rFonts w:ascii="Arial" w:hAnsi="Arial" w:cs="Arial"/>
          <w:sz w:val="20"/>
          <w:szCs w:val="20"/>
        </w:rPr>
        <w:t>iekėjams pranešimus apie tai ir nurodo terminų pratęsimo priežastis.</w:t>
      </w:r>
    </w:p>
    <w:p w14:paraId="378D050C" w14:textId="0D57F7D3"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iki </w:t>
      </w:r>
      <w:r w:rsidR="009A3C5D" w:rsidRPr="00207F40">
        <w:rPr>
          <w:rFonts w:ascii="Arial" w:hAnsi="Arial" w:cs="Arial"/>
          <w:sz w:val="20"/>
          <w:szCs w:val="20"/>
        </w:rPr>
        <w:t>S</w:t>
      </w:r>
      <w:r w:rsidRPr="00207F40">
        <w:rPr>
          <w:rFonts w:ascii="Arial" w:hAnsi="Arial" w:cs="Arial"/>
          <w:sz w:val="20"/>
          <w:szCs w:val="20"/>
        </w:rPr>
        <w:t xml:space="preserve">utarties sudarymo turi teisę nutraukti Pirkimo procedūras, jeigu atsiranda aplinkybių, kurių nebuvo galima numatyti. Įsigyjančioji organizacija ne vėliau kaip per 3 (tris) darbo dienas nuo aplinkybių atsiradimo išsiunčia pranešimus apie tai </w:t>
      </w:r>
      <w:r w:rsidR="00640113" w:rsidRPr="00207F40">
        <w:rPr>
          <w:rFonts w:ascii="Arial" w:hAnsi="Arial" w:cs="Arial"/>
          <w:sz w:val="20"/>
          <w:szCs w:val="20"/>
        </w:rPr>
        <w:t>P</w:t>
      </w:r>
      <w:r w:rsidRPr="00207F40">
        <w:rPr>
          <w:rFonts w:ascii="Arial" w:hAnsi="Arial" w:cs="Arial"/>
          <w:sz w:val="20"/>
          <w:szCs w:val="20"/>
        </w:rPr>
        <w:t xml:space="preserve">asiūlymus pateikusiems </w:t>
      </w:r>
      <w:r w:rsidR="009A3C5D" w:rsidRPr="00207F40">
        <w:rPr>
          <w:rFonts w:ascii="Arial" w:hAnsi="Arial" w:cs="Arial"/>
          <w:sz w:val="20"/>
          <w:szCs w:val="20"/>
        </w:rPr>
        <w:t>t</w:t>
      </w:r>
      <w:r w:rsidRPr="00207F40">
        <w:rPr>
          <w:rFonts w:ascii="Arial" w:hAnsi="Arial" w:cs="Arial"/>
          <w:sz w:val="20"/>
          <w:szCs w:val="20"/>
        </w:rPr>
        <w:t xml:space="preserve">iekėjams, o jeigu </w:t>
      </w:r>
      <w:r w:rsidR="00640113" w:rsidRPr="00207F40">
        <w:rPr>
          <w:rFonts w:ascii="Arial" w:hAnsi="Arial" w:cs="Arial"/>
          <w:sz w:val="20"/>
          <w:szCs w:val="20"/>
        </w:rPr>
        <w:t>P</w:t>
      </w:r>
      <w:r w:rsidRPr="00207F40">
        <w:rPr>
          <w:rFonts w:ascii="Arial" w:hAnsi="Arial" w:cs="Arial"/>
          <w:sz w:val="20"/>
          <w:szCs w:val="20"/>
        </w:rPr>
        <w:t>asiūlymų/</w:t>
      </w:r>
      <w:r w:rsidR="00640113" w:rsidRPr="00207F40">
        <w:rPr>
          <w:rFonts w:ascii="Arial" w:hAnsi="Arial" w:cs="Arial"/>
          <w:sz w:val="20"/>
          <w:szCs w:val="20"/>
        </w:rPr>
        <w:t>G</w:t>
      </w:r>
      <w:r w:rsidRPr="00207F40">
        <w:rPr>
          <w:rFonts w:ascii="Arial" w:hAnsi="Arial" w:cs="Arial"/>
          <w:sz w:val="20"/>
          <w:szCs w:val="20"/>
        </w:rPr>
        <w:t>alutinių pasiūlymų teikimo terminas dar nepasibaigęs, – papildomai paskelbia apie tai Pirkimo skel</w:t>
      </w:r>
      <w:r w:rsidR="003C1B49" w:rsidRPr="00207F40">
        <w:rPr>
          <w:rFonts w:ascii="Arial" w:hAnsi="Arial" w:cs="Arial"/>
          <w:sz w:val="20"/>
          <w:szCs w:val="20"/>
        </w:rPr>
        <w:t>bime nurodytu interneto adresu.</w:t>
      </w:r>
    </w:p>
    <w:p w14:paraId="159B07E5" w14:textId="02CB1167"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Laimėjusį </w:t>
      </w:r>
      <w:r w:rsidR="00640113" w:rsidRPr="00207F40">
        <w:rPr>
          <w:rFonts w:ascii="Arial" w:hAnsi="Arial" w:cs="Arial"/>
          <w:sz w:val="20"/>
          <w:szCs w:val="20"/>
        </w:rPr>
        <w:t xml:space="preserve">Galutinį </w:t>
      </w:r>
      <w:r w:rsidRPr="00207F40">
        <w:rPr>
          <w:rFonts w:ascii="Arial" w:hAnsi="Arial" w:cs="Arial"/>
          <w:sz w:val="20"/>
          <w:szCs w:val="20"/>
        </w:rPr>
        <w:t xml:space="preserve">pasiūlymą pateikusiam </w:t>
      </w:r>
      <w:r w:rsidR="009A3C5D" w:rsidRPr="00207F40">
        <w:rPr>
          <w:rFonts w:ascii="Arial" w:hAnsi="Arial" w:cs="Arial"/>
          <w:sz w:val="20"/>
          <w:szCs w:val="20"/>
        </w:rPr>
        <w:t>t</w:t>
      </w:r>
      <w:r w:rsidRPr="00207F40">
        <w:rPr>
          <w:rFonts w:ascii="Arial" w:hAnsi="Arial" w:cs="Arial"/>
          <w:sz w:val="20"/>
          <w:szCs w:val="20"/>
        </w:rPr>
        <w:t xml:space="preserve">iekėjui ne vėliau kaip per 3 </w:t>
      </w:r>
      <w:r w:rsidR="00A32D06" w:rsidRPr="00207F40">
        <w:rPr>
          <w:rFonts w:ascii="Arial" w:hAnsi="Arial" w:cs="Arial"/>
          <w:sz w:val="20"/>
          <w:szCs w:val="20"/>
        </w:rPr>
        <w:t xml:space="preserve">(tris) </w:t>
      </w:r>
      <w:r w:rsidRPr="00207F40">
        <w:rPr>
          <w:rFonts w:ascii="Arial" w:hAnsi="Arial" w:cs="Arial"/>
          <w:sz w:val="20"/>
          <w:szCs w:val="20"/>
        </w:rPr>
        <w:t>darbo dienas nuo Komisijos sprendimo priėmimo</w:t>
      </w:r>
      <w:r w:rsidR="009A3C5D" w:rsidRPr="00207F40">
        <w:rPr>
          <w:rFonts w:ascii="Arial" w:hAnsi="Arial" w:cs="Arial"/>
          <w:sz w:val="20"/>
          <w:szCs w:val="20"/>
        </w:rPr>
        <w:t xml:space="preserve"> dienos</w:t>
      </w:r>
      <w:r w:rsidRPr="00207F40">
        <w:rPr>
          <w:rFonts w:ascii="Arial" w:hAnsi="Arial" w:cs="Arial"/>
          <w:sz w:val="20"/>
          <w:szCs w:val="20"/>
        </w:rPr>
        <w:t xml:space="preserve"> raštu pranešama, kad jo </w:t>
      </w:r>
      <w:r w:rsidR="00640113" w:rsidRPr="00207F40">
        <w:rPr>
          <w:rFonts w:ascii="Arial" w:hAnsi="Arial" w:cs="Arial"/>
          <w:sz w:val="20"/>
          <w:szCs w:val="20"/>
        </w:rPr>
        <w:t>G</w:t>
      </w:r>
      <w:r w:rsidRPr="00207F40">
        <w:rPr>
          <w:rFonts w:ascii="Arial" w:hAnsi="Arial" w:cs="Arial"/>
          <w:sz w:val="20"/>
          <w:szCs w:val="20"/>
        </w:rPr>
        <w:t xml:space="preserve">alutinis pasiūlymas pripažintas </w:t>
      </w:r>
      <w:r w:rsidR="009A3C5D" w:rsidRPr="00207F40">
        <w:rPr>
          <w:rFonts w:ascii="Arial" w:hAnsi="Arial" w:cs="Arial"/>
          <w:sz w:val="20"/>
          <w:szCs w:val="20"/>
        </w:rPr>
        <w:t>l</w:t>
      </w:r>
      <w:r w:rsidRPr="00207F40">
        <w:rPr>
          <w:rFonts w:ascii="Arial" w:hAnsi="Arial" w:cs="Arial"/>
          <w:sz w:val="20"/>
          <w:szCs w:val="20"/>
        </w:rPr>
        <w:t xml:space="preserve">aimėjusiu, ir nurodoma, iki kurio laiko reikia atvykti sudaryti </w:t>
      </w:r>
      <w:r w:rsidR="009A3C5D" w:rsidRPr="00207F40">
        <w:rPr>
          <w:rFonts w:ascii="Arial" w:hAnsi="Arial" w:cs="Arial"/>
          <w:sz w:val="20"/>
          <w:szCs w:val="20"/>
        </w:rPr>
        <w:t>S</w:t>
      </w:r>
      <w:r w:rsidRPr="00207F40">
        <w:rPr>
          <w:rFonts w:ascii="Arial" w:hAnsi="Arial" w:cs="Arial"/>
          <w:sz w:val="20"/>
          <w:szCs w:val="20"/>
        </w:rPr>
        <w:t>utarties.</w:t>
      </w:r>
    </w:p>
    <w:p w14:paraId="5DEA57AA" w14:textId="7522BEEF" w:rsidR="00DB594B"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Jeigu </w:t>
      </w:r>
      <w:r w:rsidR="009A3C5D" w:rsidRPr="00207F40">
        <w:rPr>
          <w:rFonts w:ascii="Arial" w:hAnsi="Arial" w:cs="Arial"/>
          <w:sz w:val="20"/>
          <w:szCs w:val="20"/>
        </w:rPr>
        <w:t>t</w:t>
      </w:r>
      <w:r w:rsidRPr="00207F40">
        <w:rPr>
          <w:rFonts w:ascii="Arial" w:hAnsi="Arial" w:cs="Arial"/>
          <w:sz w:val="20"/>
          <w:szCs w:val="20"/>
        </w:rPr>
        <w:t xml:space="preserve">iekėjas, kurio </w:t>
      </w:r>
      <w:r w:rsidR="00640113" w:rsidRPr="00207F40">
        <w:rPr>
          <w:rFonts w:ascii="Arial" w:hAnsi="Arial" w:cs="Arial"/>
          <w:sz w:val="20"/>
          <w:szCs w:val="20"/>
        </w:rPr>
        <w:t xml:space="preserve">Galutinis </w:t>
      </w:r>
      <w:r w:rsidRPr="00207F40">
        <w:rPr>
          <w:rFonts w:ascii="Arial" w:hAnsi="Arial" w:cs="Arial"/>
          <w:sz w:val="20"/>
          <w:szCs w:val="20"/>
        </w:rPr>
        <w:t xml:space="preserve">pasiūlymas pripažintas laimėjusiu, raštu atsisako sudaryti </w:t>
      </w:r>
      <w:r w:rsidR="009A3C5D" w:rsidRPr="00207F40">
        <w:rPr>
          <w:rFonts w:ascii="Arial" w:hAnsi="Arial" w:cs="Arial"/>
          <w:sz w:val="20"/>
          <w:szCs w:val="20"/>
        </w:rPr>
        <w:t>S</w:t>
      </w:r>
      <w:r w:rsidRPr="00207F40">
        <w:rPr>
          <w:rFonts w:ascii="Arial" w:hAnsi="Arial" w:cs="Arial"/>
          <w:sz w:val="20"/>
          <w:szCs w:val="20"/>
        </w:rPr>
        <w:t xml:space="preserve">utartį, iki nurodyto laiko neatvyksta sudaryti </w:t>
      </w:r>
      <w:r w:rsidR="009A3C5D" w:rsidRPr="00207F40">
        <w:rPr>
          <w:rFonts w:ascii="Arial" w:hAnsi="Arial" w:cs="Arial"/>
          <w:sz w:val="20"/>
          <w:szCs w:val="20"/>
        </w:rPr>
        <w:t>S</w:t>
      </w:r>
      <w:r w:rsidRPr="00207F40">
        <w:rPr>
          <w:rFonts w:ascii="Arial" w:hAnsi="Arial" w:cs="Arial"/>
          <w:sz w:val="20"/>
          <w:szCs w:val="20"/>
        </w:rPr>
        <w:t xml:space="preserve">utarties, atsisako </w:t>
      </w:r>
      <w:r w:rsidR="009A3C5D" w:rsidRPr="00207F40">
        <w:rPr>
          <w:rFonts w:ascii="Arial" w:hAnsi="Arial" w:cs="Arial"/>
          <w:sz w:val="20"/>
          <w:szCs w:val="20"/>
        </w:rPr>
        <w:t>S</w:t>
      </w:r>
      <w:r w:rsidRPr="00207F40">
        <w:rPr>
          <w:rFonts w:ascii="Arial" w:hAnsi="Arial" w:cs="Arial"/>
          <w:sz w:val="20"/>
          <w:szCs w:val="20"/>
        </w:rPr>
        <w:t xml:space="preserve">utartį sudaryti </w:t>
      </w:r>
      <w:r w:rsidR="009A3C5D" w:rsidRPr="00207F40">
        <w:rPr>
          <w:rFonts w:ascii="Arial" w:hAnsi="Arial" w:cs="Arial"/>
          <w:sz w:val="20"/>
          <w:szCs w:val="20"/>
        </w:rPr>
        <w:t>P</w:t>
      </w:r>
      <w:r w:rsidRPr="00207F40">
        <w:rPr>
          <w:rFonts w:ascii="Arial" w:hAnsi="Arial" w:cs="Arial"/>
          <w:sz w:val="20"/>
          <w:szCs w:val="20"/>
        </w:rPr>
        <w:t>irkimo dokumentuose nustatytomis sąlygomis,</w:t>
      </w:r>
      <w:r w:rsidR="002810E1" w:rsidRPr="00207F40">
        <w:rPr>
          <w:rFonts w:ascii="Arial" w:hAnsi="Arial" w:cs="Arial"/>
          <w:sz w:val="20"/>
          <w:szCs w:val="20"/>
        </w:rPr>
        <w:t xml:space="preserve"> </w:t>
      </w:r>
      <w:r w:rsidRPr="00207F40">
        <w:rPr>
          <w:rFonts w:ascii="Arial" w:hAnsi="Arial" w:cs="Arial"/>
          <w:sz w:val="20"/>
          <w:szCs w:val="20"/>
        </w:rPr>
        <w:t>laikoma, kad jis atsisakė sudary</w:t>
      </w:r>
      <w:r w:rsidR="00314F9D" w:rsidRPr="00207F40">
        <w:rPr>
          <w:rFonts w:ascii="Arial" w:hAnsi="Arial" w:cs="Arial"/>
          <w:sz w:val="20"/>
          <w:szCs w:val="20"/>
        </w:rPr>
        <w:t xml:space="preserve">ti </w:t>
      </w:r>
      <w:r w:rsidR="009A3C5D" w:rsidRPr="00207F40">
        <w:rPr>
          <w:rFonts w:ascii="Arial" w:hAnsi="Arial" w:cs="Arial"/>
          <w:sz w:val="20"/>
          <w:szCs w:val="20"/>
        </w:rPr>
        <w:t>S</w:t>
      </w:r>
      <w:r w:rsidR="00314F9D" w:rsidRPr="00207F40">
        <w:rPr>
          <w:rFonts w:ascii="Arial" w:hAnsi="Arial" w:cs="Arial"/>
          <w:sz w:val="20"/>
          <w:szCs w:val="20"/>
        </w:rPr>
        <w:t xml:space="preserve">utartį. Tuo atveju </w:t>
      </w:r>
      <w:r w:rsidRPr="00207F40">
        <w:rPr>
          <w:rFonts w:ascii="Arial" w:hAnsi="Arial" w:cs="Arial"/>
          <w:sz w:val="20"/>
          <w:szCs w:val="20"/>
        </w:rPr>
        <w:t xml:space="preserve">Įsigyjančioji organizacija siūlo sudaryti </w:t>
      </w:r>
      <w:r w:rsidR="009A3C5D" w:rsidRPr="00207F40">
        <w:rPr>
          <w:rFonts w:ascii="Arial" w:hAnsi="Arial" w:cs="Arial"/>
          <w:sz w:val="20"/>
          <w:szCs w:val="20"/>
        </w:rPr>
        <w:t>S</w:t>
      </w:r>
      <w:r w:rsidRPr="00207F40">
        <w:rPr>
          <w:rFonts w:ascii="Arial" w:hAnsi="Arial" w:cs="Arial"/>
          <w:sz w:val="20"/>
          <w:szCs w:val="20"/>
        </w:rPr>
        <w:t xml:space="preserve">utartį </w:t>
      </w:r>
      <w:r w:rsidR="009A3C5D" w:rsidRPr="00207F40">
        <w:rPr>
          <w:rFonts w:ascii="Arial" w:hAnsi="Arial" w:cs="Arial"/>
          <w:sz w:val="20"/>
          <w:szCs w:val="20"/>
        </w:rPr>
        <w:lastRenderedPageBreak/>
        <w:t>t</w:t>
      </w:r>
      <w:r w:rsidRPr="00207F40">
        <w:rPr>
          <w:rFonts w:ascii="Arial" w:hAnsi="Arial" w:cs="Arial"/>
          <w:sz w:val="20"/>
          <w:szCs w:val="20"/>
        </w:rPr>
        <w:t xml:space="preserve">iekėjui, kurio </w:t>
      </w:r>
      <w:r w:rsidR="00640113" w:rsidRPr="00207F40">
        <w:rPr>
          <w:rFonts w:ascii="Arial" w:hAnsi="Arial" w:cs="Arial"/>
          <w:sz w:val="20"/>
          <w:szCs w:val="20"/>
        </w:rPr>
        <w:t xml:space="preserve">Galutinis </w:t>
      </w:r>
      <w:r w:rsidRPr="00207F40">
        <w:rPr>
          <w:rFonts w:ascii="Arial" w:hAnsi="Arial" w:cs="Arial"/>
          <w:sz w:val="20"/>
          <w:szCs w:val="20"/>
        </w:rPr>
        <w:t xml:space="preserve">pasiūlymas pagal patvirtintą </w:t>
      </w:r>
      <w:r w:rsidR="00640113" w:rsidRPr="00207F40">
        <w:rPr>
          <w:rFonts w:ascii="Arial" w:hAnsi="Arial" w:cs="Arial"/>
          <w:sz w:val="20"/>
          <w:szCs w:val="20"/>
        </w:rPr>
        <w:t xml:space="preserve">Galutinių </w:t>
      </w:r>
      <w:r w:rsidRPr="00207F40">
        <w:rPr>
          <w:rFonts w:ascii="Arial" w:hAnsi="Arial" w:cs="Arial"/>
          <w:sz w:val="20"/>
          <w:szCs w:val="20"/>
        </w:rPr>
        <w:t xml:space="preserve">pasiūlymų eilę yra pirmas po tiekėjo, atsisakiusio sudaryti </w:t>
      </w:r>
      <w:r w:rsidR="009A3C5D" w:rsidRPr="00207F40">
        <w:rPr>
          <w:rFonts w:ascii="Arial" w:hAnsi="Arial" w:cs="Arial"/>
          <w:sz w:val="20"/>
          <w:szCs w:val="20"/>
        </w:rPr>
        <w:t>S</w:t>
      </w:r>
      <w:r w:rsidRPr="00207F40">
        <w:rPr>
          <w:rFonts w:ascii="Arial" w:hAnsi="Arial" w:cs="Arial"/>
          <w:sz w:val="20"/>
          <w:szCs w:val="20"/>
        </w:rPr>
        <w:t>utartį.</w:t>
      </w:r>
    </w:p>
    <w:p w14:paraId="74E3D7A0" w14:textId="6E3FCC8D" w:rsidR="002810E1"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Sudarant </w:t>
      </w:r>
      <w:r w:rsidR="009A3C5D" w:rsidRPr="00207F40">
        <w:rPr>
          <w:rFonts w:ascii="Arial" w:hAnsi="Arial" w:cs="Arial"/>
          <w:sz w:val="20"/>
          <w:szCs w:val="20"/>
        </w:rPr>
        <w:t>S</w:t>
      </w:r>
      <w:r w:rsidRPr="00207F40">
        <w:rPr>
          <w:rFonts w:ascii="Arial" w:hAnsi="Arial" w:cs="Arial"/>
          <w:sz w:val="20"/>
          <w:szCs w:val="20"/>
        </w:rPr>
        <w:t>utartį negali būti keičiami laimėjusio t</w:t>
      </w:r>
      <w:r w:rsidR="009F4477" w:rsidRPr="00207F40">
        <w:rPr>
          <w:rFonts w:ascii="Arial" w:hAnsi="Arial" w:cs="Arial"/>
          <w:sz w:val="20"/>
          <w:szCs w:val="20"/>
        </w:rPr>
        <w:t>ie</w:t>
      </w:r>
      <w:r w:rsidRPr="00207F40">
        <w:rPr>
          <w:rFonts w:ascii="Arial" w:hAnsi="Arial" w:cs="Arial"/>
          <w:sz w:val="20"/>
          <w:szCs w:val="20"/>
        </w:rPr>
        <w:t xml:space="preserve">kėjo </w:t>
      </w:r>
      <w:r w:rsidR="00640113" w:rsidRPr="00207F40">
        <w:rPr>
          <w:rFonts w:ascii="Arial" w:hAnsi="Arial" w:cs="Arial"/>
          <w:sz w:val="20"/>
          <w:szCs w:val="20"/>
        </w:rPr>
        <w:t>G</w:t>
      </w:r>
      <w:r w:rsidR="00FF3C2A" w:rsidRPr="00207F40">
        <w:rPr>
          <w:rFonts w:ascii="Arial" w:hAnsi="Arial" w:cs="Arial"/>
          <w:sz w:val="20"/>
          <w:szCs w:val="20"/>
        </w:rPr>
        <w:t xml:space="preserve">alutiniame </w:t>
      </w:r>
      <w:r w:rsidRPr="00207F40">
        <w:rPr>
          <w:rFonts w:ascii="Arial" w:hAnsi="Arial" w:cs="Arial"/>
          <w:sz w:val="20"/>
          <w:szCs w:val="20"/>
        </w:rPr>
        <w:t>pasiūlyme pateikt</w:t>
      </w:r>
      <w:r w:rsidR="009A3C5D" w:rsidRPr="00207F40">
        <w:rPr>
          <w:rFonts w:ascii="Arial" w:hAnsi="Arial" w:cs="Arial"/>
          <w:sz w:val="20"/>
          <w:szCs w:val="20"/>
        </w:rPr>
        <w:t>a kaina ir</w:t>
      </w:r>
      <w:r w:rsidRPr="00207F40">
        <w:rPr>
          <w:rFonts w:ascii="Arial" w:hAnsi="Arial" w:cs="Arial"/>
          <w:sz w:val="20"/>
          <w:szCs w:val="20"/>
        </w:rPr>
        <w:t xml:space="preserve"> įkainiai ir </w:t>
      </w:r>
      <w:r w:rsidR="00EC6CB8" w:rsidRPr="00207F40">
        <w:rPr>
          <w:rFonts w:ascii="Arial" w:hAnsi="Arial" w:cs="Arial"/>
          <w:sz w:val="20"/>
          <w:szCs w:val="20"/>
        </w:rPr>
        <w:t xml:space="preserve">Pirkimo </w:t>
      </w:r>
      <w:r w:rsidR="00014956" w:rsidRPr="00207F40">
        <w:rPr>
          <w:rFonts w:ascii="Arial" w:hAnsi="Arial" w:cs="Arial"/>
          <w:sz w:val="20"/>
          <w:szCs w:val="20"/>
        </w:rPr>
        <w:t>sąlygose</w:t>
      </w:r>
      <w:r w:rsidRPr="00207F40">
        <w:rPr>
          <w:rFonts w:ascii="Arial" w:hAnsi="Arial" w:cs="Arial"/>
          <w:sz w:val="20"/>
          <w:szCs w:val="20"/>
        </w:rPr>
        <w:t xml:space="preserve"> bei </w:t>
      </w:r>
      <w:r w:rsidR="00640113" w:rsidRPr="00207F40">
        <w:rPr>
          <w:rFonts w:ascii="Arial" w:hAnsi="Arial" w:cs="Arial"/>
          <w:sz w:val="20"/>
          <w:szCs w:val="20"/>
        </w:rPr>
        <w:t>Galutiniame p</w:t>
      </w:r>
      <w:r w:rsidRPr="00207F40">
        <w:rPr>
          <w:rFonts w:ascii="Arial" w:hAnsi="Arial" w:cs="Arial"/>
          <w:sz w:val="20"/>
          <w:szCs w:val="20"/>
        </w:rPr>
        <w:t xml:space="preserve">asiūlyme nustatytos pirkimo </w:t>
      </w:r>
      <w:r w:rsidR="00014956" w:rsidRPr="00207F40">
        <w:rPr>
          <w:rFonts w:ascii="Arial" w:hAnsi="Arial" w:cs="Arial"/>
          <w:sz w:val="20"/>
          <w:szCs w:val="20"/>
        </w:rPr>
        <w:t>nuostatos</w:t>
      </w:r>
      <w:r w:rsidRPr="00207F40">
        <w:rPr>
          <w:rFonts w:ascii="Arial" w:hAnsi="Arial" w:cs="Arial"/>
          <w:sz w:val="20"/>
          <w:szCs w:val="20"/>
        </w:rPr>
        <w:t>.</w:t>
      </w:r>
    </w:p>
    <w:p w14:paraId="12CB7859" w14:textId="2E2C7476"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Sudarius </w:t>
      </w:r>
      <w:r w:rsidR="009A3C5D" w:rsidRPr="00207F40">
        <w:rPr>
          <w:rFonts w:ascii="Arial" w:hAnsi="Arial" w:cs="Arial"/>
          <w:sz w:val="20"/>
          <w:szCs w:val="20"/>
        </w:rPr>
        <w:t>S</w:t>
      </w:r>
      <w:r w:rsidRPr="00207F40">
        <w:rPr>
          <w:rFonts w:ascii="Arial" w:hAnsi="Arial" w:cs="Arial"/>
          <w:sz w:val="20"/>
          <w:szCs w:val="20"/>
        </w:rPr>
        <w:t xml:space="preserve">utartį, Įsigyjančioji organizacija kitiems </w:t>
      </w:r>
      <w:r w:rsidR="00640113" w:rsidRPr="00207F40">
        <w:rPr>
          <w:rFonts w:ascii="Arial" w:hAnsi="Arial" w:cs="Arial"/>
          <w:sz w:val="20"/>
          <w:szCs w:val="20"/>
        </w:rPr>
        <w:t>Pasiūlymus</w:t>
      </w:r>
      <w:r w:rsidR="0035088D">
        <w:rPr>
          <w:rFonts w:ascii="Arial" w:hAnsi="Arial" w:cs="Arial"/>
          <w:sz w:val="20"/>
          <w:szCs w:val="20"/>
        </w:rPr>
        <w:t xml:space="preserve"> </w:t>
      </w:r>
      <w:r w:rsidR="00640113" w:rsidRPr="00207F40">
        <w:rPr>
          <w:rFonts w:ascii="Arial" w:hAnsi="Arial" w:cs="Arial"/>
          <w:sz w:val="20"/>
          <w:szCs w:val="20"/>
        </w:rPr>
        <w:t>/</w:t>
      </w:r>
      <w:r w:rsidR="0035088D">
        <w:rPr>
          <w:rFonts w:ascii="Arial" w:hAnsi="Arial" w:cs="Arial"/>
          <w:sz w:val="20"/>
          <w:szCs w:val="20"/>
        </w:rPr>
        <w:t xml:space="preserve"> </w:t>
      </w:r>
      <w:r w:rsidR="00640113" w:rsidRPr="00207F40">
        <w:rPr>
          <w:rFonts w:ascii="Arial" w:hAnsi="Arial" w:cs="Arial"/>
          <w:sz w:val="20"/>
          <w:szCs w:val="20"/>
        </w:rPr>
        <w:t xml:space="preserve">Galutinius </w:t>
      </w:r>
      <w:r w:rsidR="009A3C5D" w:rsidRPr="00207F40">
        <w:rPr>
          <w:rFonts w:ascii="Arial" w:hAnsi="Arial" w:cs="Arial"/>
          <w:sz w:val="20"/>
          <w:szCs w:val="20"/>
        </w:rPr>
        <w:t>p</w:t>
      </w:r>
      <w:r w:rsidRPr="00207F40">
        <w:rPr>
          <w:rFonts w:ascii="Arial" w:hAnsi="Arial" w:cs="Arial"/>
          <w:sz w:val="20"/>
          <w:szCs w:val="20"/>
        </w:rPr>
        <w:t xml:space="preserve">asiūlymus pateikusiems </w:t>
      </w:r>
      <w:r w:rsidR="009A3C5D" w:rsidRPr="00207F40">
        <w:rPr>
          <w:rFonts w:ascii="Arial" w:hAnsi="Arial" w:cs="Arial"/>
          <w:sz w:val="20"/>
          <w:szCs w:val="20"/>
        </w:rPr>
        <w:t>t</w:t>
      </w:r>
      <w:r w:rsidRPr="00207F40">
        <w:rPr>
          <w:rFonts w:ascii="Arial" w:hAnsi="Arial" w:cs="Arial"/>
          <w:sz w:val="20"/>
          <w:szCs w:val="20"/>
        </w:rPr>
        <w:t xml:space="preserve">iekėjams ne vėliau kaip per 3 (tris) darbo dienas išsiunčia pranešimus apie </w:t>
      </w:r>
      <w:r w:rsidR="009A3C5D" w:rsidRPr="00207F40">
        <w:rPr>
          <w:rFonts w:ascii="Arial" w:hAnsi="Arial" w:cs="Arial"/>
          <w:sz w:val="20"/>
          <w:szCs w:val="20"/>
        </w:rPr>
        <w:t>S</w:t>
      </w:r>
      <w:r w:rsidR="003C1B49" w:rsidRPr="00207F40">
        <w:rPr>
          <w:rFonts w:ascii="Arial" w:hAnsi="Arial" w:cs="Arial"/>
          <w:sz w:val="20"/>
          <w:szCs w:val="20"/>
        </w:rPr>
        <w:t>utarties sudarymą.</w:t>
      </w:r>
    </w:p>
    <w:p w14:paraId="22D4B511" w14:textId="38F9A2AD" w:rsidR="00A32D06" w:rsidRPr="00207F40" w:rsidRDefault="009A3C5D"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w:t>
      </w:r>
      <w:r w:rsidR="00A32D06" w:rsidRPr="00207F40">
        <w:rPr>
          <w:rFonts w:ascii="Arial" w:hAnsi="Arial" w:cs="Arial"/>
          <w:sz w:val="20"/>
          <w:szCs w:val="20"/>
        </w:rPr>
        <w:t>utarties sąlygos Sutarties galiojimo laikotarpiu negali būti keičiamos, išskyrus tokias</w:t>
      </w:r>
      <w:r w:rsidRPr="00207F40">
        <w:rPr>
          <w:rFonts w:ascii="Arial" w:hAnsi="Arial" w:cs="Arial"/>
          <w:sz w:val="20"/>
          <w:szCs w:val="20"/>
        </w:rPr>
        <w:t xml:space="preserve"> S</w:t>
      </w:r>
      <w:r w:rsidR="00A32D06" w:rsidRPr="00207F40">
        <w:rPr>
          <w:rFonts w:ascii="Arial" w:hAnsi="Arial" w:cs="Arial"/>
          <w:sz w:val="20"/>
          <w:szCs w:val="20"/>
        </w:rPr>
        <w:t>utarties sąlygas, kurias pakeitus nebūtų pažeisti Taisyklių 3 punkte nustatyti principai ir tikslai.</w:t>
      </w:r>
    </w:p>
    <w:p w14:paraId="7F8E3F1B" w14:textId="1CFFAA11" w:rsidR="00864567"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Jei yra neatitikimų tarp </w:t>
      </w:r>
      <w:r w:rsidR="009A3C5D" w:rsidRPr="00207F40">
        <w:rPr>
          <w:rFonts w:ascii="Arial" w:hAnsi="Arial" w:cs="Arial"/>
          <w:sz w:val="20"/>
          <w:szCs w:val="20"/>
        </w:rPr>
        <w:t>S</w:t>
      </w:r>
      <w:r w:rsidRPr="00207F40">
        <w:rPr>
          <w:rFonts w:ascii="Arial" w:hAnsi="Arial" w:cs="Arial"/>
          <w:sz w:val="20"/>
          <w:szCs w:val="20"/>
        </w:rPr>
        <w:t>utarties nuostatų ir šių Pirkimų sąlygų, tai pirmenybę turi nuostatos įtvirtintos šiose Pirkimo sąlygose.</w:t>
      </w:r>
    </w:p>
    <w:p w14:paraId="172C14B0" w14:textId="77777777" w:rsidR="00A02EB5" w:rsidRPr="00207F40" w:rsidRDefault="00A02EB5" w:rsidP="00A02EB5">
      <w:pPr>
        <w:pStyle w:val="ListParagraph"/>
        <w:tabs>
          <w:tab w:val="left" w:pos="851"/>
        </w:tabs>
        <w:ind w:left="0"/>
        <w:jc w:val="both"/>
        <w:rPr>
          <w:rFonts w:ascii="Arial" w:hAnsi="Arial" w:cs="Arial"/>
          <w:sz w:val="20"/>
          <w:szCs w:val="20"/>
        </w:rPr>
      </w:pPr>
    </w:p>
    <w:p w14:paraId="1AC574B2" w14:textId="77777777" w:rsidR="0002436A" w:rsidRPr="00207F40" w:rsidRDefault="00CA2A9C" w:rsidP="00E22B06">
      <w:pPr>
        <w:pStyle w:val="Heading1"/>
        <w:spacing w:before="0" w:after="0"/>
        <w:rPr>
          <w:rFonts w:cs="Arial"/>
          <w:sz w:val="20"/>
          <w:szCs w:val="20"/>
        </w:rPr>
      </w:pPr>
      <w:bookmarkStart w:id="34" w:name="_Toc6397019"/>
      <w:bookmarkStart w:id="35" w:name="_Toc6397020"/>
      <w:bookmarkStart w:id="36" w:name="_Toc6397021"/>
      <w:bookmarkStart w:id="37" w:name="_Toc6397022"/>
      <w:bookmarkStart w:id="38" w:name="_Toc6397023"/>
      <w:bookmarkStart w:id="39" w:name="_Toc6397024"/>
      <w:bookmarkStart w:id="40" w:name="_Toc6397025"/>
      <w:bookmarkStart w:id="41" w:name="_Toc6397026"/>
      <w:bookmarkStart w:id="42" w:name="_Toc6397027"/>
      <w:bookmarkStart w:id="43" w:name="_Toc6397028"/>
      <w:bookmarkStart w:id="44" w:name="_Toc6397029"/>
      <w:bookmarkStart w:id="45" w:name="_Toc6397030"/>
      <w:bookmarkStart w:id="46" w:name="_Toc6397031"/>
      <w:bookmarkStart w:id="47" w:name="_Toc6397032"/>
      <w:bookmarkStart w:id="48" w:name="_Toc63970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207F40">
        <w:rPr>
          <w:rFonts w:cs="Arial"/>
          <w:sz w:val="20"/>
          <w:szCs w:val="20"/>
        </w:rPr>
        <w:t>PIRKIMO SUTARTIES SĄLYGOS</w:t>
      </w:r>
      <w:bookmarkEnd w:id="48"/>
    </w:p>
    <w:p w14:paraId="39560FB5" w14:textId="209737CF" w:rsidR="0002436A" w:rsidRPr="00207F40" w:rsidRDefault="0002436A"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Nustatant </w:t>
      </w:r>
      <w:r w:rsidR="00064A13" w:rsidRPr="00207F40">
        <w:rPr>
          <w:rFonts w:ascii="Arial" w:hAnsi="Arial" w:cs="Arial"/>
          <w:sz w:val="20"/>
          <w:szCs w:val="20"/>
        </w:rPr>
        <w:t>S</w:t>
      </w:r>
      <w:r w:rsidRPr="00207F40">
        <w:rPr>
          <w:rFonts w:ascii="Arial" w:hAnsi="Arial" w:cs="Arial"/>
          <w:sz w:val="20"/>
          <w:szCs w:val="20"/>
        </w:rPr>
        <w:t xml:space="preserve">utarties kainodarą taikomas kintamo įkainio kainos apskaičiavimo būdas (vadovaujamasi tiekėjų </w:t>
      </w:r>
      <w:r w:rsidR="00640113" w:rsidRPr="00207F40">
        <w:rPr>
          <w:rFonts w:ascii="Arial" w:hAnsi="Arial" w:cs="Arial"/>
          <w:sz w:val="20"/>
          <w:szCs w:val="20"/>
        </w:rPr>
        <w:t>P</w:t>
      </w:r>
      <w:r w:rsidRPr="00207F40">
        <w:rPr>
          <w:rFonts w:ascii="Arial" w:hAnsi="Arial" w:cs="Arial"/>
          <w:sz w:val="20"/>
          <w:szCs w:val="20"/>
        </w:rPr>
        <w:t>asiūlymuose nurodytomis kainų apskaičiavimo formulėmis, jų dedamosiomis dalimis, bei galiojančiais ir teisės aktų nustatyta tvarka patvirtintais dujų skirstymo bei perdavimo paslaugų įkainiais (kaip nurodyta pasiūlymo formoje</w:t>
      </w:r>
      <w:r w:rsidR="00AB3482" w:rsidRPr="00207F40">
        <w:rPr>
          <w:rFonts w:ascii="Arial" w:hAnsi="Arial" w:cs="Arial"/>
          <w:sz w:val="20"/>
          <w:szCs w:val="20"/>
        </w:rPr>
        <w:t>, Priedas Nr. 2</w:t>
      </w:r>
      <w:r w:rsidRPr="00207F40">
        <w:rPr>
          <w:rFonts w:ascii="Arial" w:hAnsi="Arial" w:cs="Arial"/>
          <w:sz w:val="20"/>
          <w:szCs w:val="20"/>
        </w:rPr>
        <w:t>))</w:t>
      </w:r>
      <w:r w:rsidR="003C1B49" w:rsidRPr="00207F40">
        <w:rPr>
          <w:rFonts w:ascii="Arial" w:hAnsi="Arial" w:cs="Arial"/>
          <w:sz w:val="20"/>
          <w:szCs w:val="20"/>
        </w:rPr>
        <w:t>.</w:t>
      </w:r>
    </w:p>
    <w:p w14:paraId="74620DF9" w14:textId="3558F261" w:rsidR="000C3F28" w:rsidRPr="00207F40" w:rsidRDefault="000C3F28"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Vertinant perdavimo pajėgumų naudojimą (ir viršijimą) </w:t>
      </w:r>
      <w:r w:rsidR="00B53CBC" w:rsidRPr="00207F40">
        <w:rPr>
          <w:rFonts w:ascii="Arial" w:hAnsi="Arial" w:cs="Arial"/>
          <w:sz w:val="20"/>
          <w:szCs w:val="20"/>
        </w:rPr>
        <w:t>t</w:t>
      </w:r>
      <w:r w:rsidRPr="00207F40">
        <w:rPr>
          <w:rFonts w:ascii="Arial" w:hAnsi="Arial" w:cs="Arial"/>
          <w:sz w:val="20"/>
          <w:szCs w:val="20"/>
        </w:rPr>
        <w:t>iekėjas turėtų vadovautis ne Naudojimosi AB „</w:t>
      </w:r>
      <w:proofErr w:type="spellStart"/>
      <w:r w:rsidRPr="00207F40">
        <w:rPr>
          <w:rFonts w:ascii="Arial" w:hAnsi="Arial" w:cs="Arial"/>
          <w:sz w:val="20"/>
          <w:szCs w:val="20"/>
        </w:rPr>
        <w:t>Amber</w:t>
      </w:r>
      <w:proofErr w:type="spellEnd"/>
      <w:r w:rsidRPr="00207F40">
        <w:rPr>
          <w:rFonts w:ascii="Arial" w:hAnsi="Arial" w:cs="Arial"/>
          <w:sz w:val="20"/>
          <w:szCs w:val="20"/>
        </w:rPr>
        <w:t xml:space="preserve"> Grid“ gamtinių dujų perdavimo sistema taisyklėse nustatyta tvarka – pagal kiekvienos paros suvartojimą, o Įsigyjančiosios organizacijos naudai – pagal atitinkamo mėnesio vidutinį paros suvartojimą.</w:t>
      </w:r>
    </w:p>
    <w:p w14:paraId="66FB909B" w14:textId="6444B9F8"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Sutartis turi atitikti </w:t>
      </w:r>
      <w:r w:rsidR="00B53CBC" w:rsidRPr="00207F40">
        <w:rPr>
          <w:rFonts w:ascii="Arial" w:hAnsi="Arial" w:cs="Arial"/>
          <w:sz w:val="20"/>
          <w:szCs w:val="20"/>
        </w:rPr>
        <w:t>l</w:t>
      </w:r>
      <w:r w:rsidRPr="00207F40">
        <w:rPr>
          <w:rFonts w:ascii="Arial" w:hAnsi="Arial" w:cs="Arial"/>
          <w:sz w:val="20"/>
          <w:szCs w:val="20"/>
        </w:rPr>
        <w:t xml:space="preserve">aimėjusio </w:t>
      </w:r>
      <w:r w:rsidR="00B53CBC" w:rsidRPr="00207F40">
        <w:rPr>
          <w:rFonts w:ascii="Arial" w:hAnsi="Arial" w:cs="Arial"/>
          <w:sz w:val="20"/>
          <w:szCs w:val="20"/>
        </w:rPr>
        <w:t>t</w:t>
      </w:r>
      <w:r w:rsidRPr="00207F40">
        <w:rPr>
          <w:rFonts w:ascii="Arial" w:hAnsi="Arial" w:cs="Arial"/>
          <w:sz w:val="20"/>
          <w:szCs w:val="20"/>
        </w:rPr>
        <w:t xml:space="preserve">iekėjo </w:t>
      </w:r>
      <w:r w:rsidR="00640113" w:rsidRPr="00207F40">
        <w:rPr>
          <w:rFonts w:ascii="Arial" w:hAnsi="Arial" w:cs="Arial"/>
          <w:sz w:val="20"/>
          <w:szCs w:val="20"/>
        </w:rPr>
        <w:t>G</w:t>
      </w:r>
      <w:r w:rsidRPr="00207F40">
        <w:rPr>
          <w:rFonts w:ascii="Arial" w:hAnsi="Arial" w:cs="Arial"/>
          <w:sz w:val="20"/>
          <w:szCs w:val="20"/>
        </w:rPr>
        <w:t xml:space="preserve">alutinį pasiūlymą, Pirkimo sąlygas ir kitus reikalavimus, nustatytus </w:t>
      </w:r>
      <w:r w:rsidR="003C1B49" w:rsidRPr="00207F40">
        <w:rPr>
          <w:rFonts w:ascii="Arial" w:hAnsi="Arial" w:cs="Arial"/>
          <w:sz w:val="20"/>
          <w:szCs w:val="20"/>
        </w:rPr>
        <w:t>Tiekėjams.</w:t>
      </w:r>
    </w:p>
    <w:p w14:paraId="1C1981A2" w14:textId="01920E61"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Laimėjęs </w:t>
      </w:r>
      <w:r w:rsidR="00B53CBC" w:rsidRPr="00207F40">
        <w:rPr>
          <w:rFonts w:ascii="Arial" w:hAnsi="Arial" w:cs="Arial"/>
          <w:sz w:val="20"/>
          <w:szCs w:val="20"/>
        </w:rPr>
        <w:t>t</w:t>
      </w:r>
      <w:r w:rsidRPr="00207F40">
        <w:rPr>
          <w:rFonts w:ascii="Arial" w:hAnsi="Arial" w:cs="Arial"/>
          <w:sz w:val="20"/>
          <w:szCs w:val="20"/>
        </w:rPr>
        <w:t>iekėjas, su kuriuo bus sudaryta Sutartis, neturės teisės perduoti savo įsipareigojimų pagal Sutartį trečiajam asmeniui, išskyrus, jei Sutartyje nurodyta kitaip.</w:t>
      </w:r>
    </w:p>
    <w:p w14:paraId="1321FFE2" w14:textId="48AB9E40"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Sutartis bus sudaroma vadovaujantis Sutarties projekto (Priedas Nr. 4</w:t>
      </w:r>
      <w:r w:rsidR="009B0407" w:rsidRPr="00207F40">
        <w:rPr>
          <w:rFonts w:ascii="Arial" w:hAnsi="Arial" w:cs="Arial"/>
          <w:sz w:val="20"/>
          <w:szCs w:val="20"/>
        </w:rPr>
        <w:t>-6</w:t>
      </w:r>
      <w:r w:rsidRPr="00207F40">
        <w:rPr>
          <w:rFonts w:ascii="Arial" w:hAnsi="Arial" w:cs="Arial"/>
          <w:sz w:val="20"/>
          <w:szCs w:val="20"/>
        </w:rPr>
        <w:t xml:space="preserve">) </w:t>
      </w:r>
      <w:r w:rsidR="003C1B49" w:rsidRPr="00207F40">
        <w:rPr>
          <w:rFonts w:ascii="Arial" w:hAnsi="Arial" w:cs="Arial"/>
          <w:sz w:val="20"/>
          <w:szCs w:val="20"/>
        </w:rPr>
        <w:t>nuostatomis.</w:t>
      </w:r>
    </w:p>
    <w:p w14:paraId="03E188EB" w14:textId="77777777" w:rsidR="00A02EB5" w:rsidRPr="00207F40" w:rsidRDefault="00A02EB5" w:rsidP="00A02EB5">
      <w:pPr>
        <w:pStyle w:val="ListParagraph"/>
        <w:tabs>
          <w:tab w:val="left" w:pos="851"/>
        </w:tabs>
        <w:ind w:left="0"/>
        <w:jc w:val="both"/>
        <w:rPr>
          <w:rFonts w:ascii="Arial" w:hAnsi="Arial" w:cs="Arial"/>
          <w:sz w:val="20"/>
          <w:szCs w:val="20"/>
        </w:rPr>
      </w:pPr>
    </w:p>
    <w:p w14:paraId="0F403E50" w14:textId="341502BA" w:rsidR="00CA2C6A" w:rsidRPr="00207F40" w:rsidRDefault="00CA2C6A" w:rsidP="00E22B06">
      <w:pPr>
        <w:pStyle w:val="Heading1"/>
        <w:spacing w:before="0" w:after="0"/>
        <w:rPr>
          <w:sz w:val="20"/>
          <w:szCs w:val="20"/>
        </w:rPr>
      </w:pPr>
      <w:r w:rsidRPr="00207F40">
        <w:rPr>
          <w:sz w:val="20"/>
          <w:szCs w:val="20"/>
        </w:rPr>
        <w:t>PRIEDAI</w:t>
      </w:r>
    </w:p>
    <w:p w14:paraId="4FA4A129" w14:textId="6424B449" w:rsidR="00CA2C6A" w:rsidRPr="00207F40" w:rsidRDefault="00CA2C6A" w:rsidP="00E22B06">
      <w:pPr>
        <w:pStyle w:val="BodyText"/>
        <w:numPr>
          <w:ilvl w:val="1"/>
          <w:numId w:val="36"/>
        </w:numPr>
        <w:tabs>
          <w:tab w:val="left" w:pos="851"/>
          <w:tab w:val="left" w:pos="6521"/>
        </w:tabs>
        <w:spacing w:after="0"/>
        <w:ind w:left="0" w:firstLine="0"/>
        <w:jc w:val="both"/>
        <w:rPr>
          <w:rFonts w:ascii="Arial" w:hAnsi="Arial" w:cs="Arial"/>
          <w:sz w:val="20"/>
          <w:szCs w:val="20"/>
        </w:rPr>
      </w:pPr>
      <w:r w:rsidRPr="00207F40">
        <w:rPr>
          <w:rFonts w:ascii="Arial" w:hAnsi="Arial" w:cs="Arial"/>
          <w:sz w:val="20"/>
          <w:szCs w:val="20"/>
        </w:rPr>
        <w:t xml:space="preserve">Priedas Nr. </w:t>
      </w:r>
      <w:r w:rsidR="00AD2DE9" w:rsidRPr="00207F40">
        <w:rPr>
          <w:rFonts w:ascii="Arial" w:hAnsi="Arial" w:cs="Arial"/>
          <w:sz w:val="20"/>
          <w:szCs w:val="20"/>
        </w:rPr>
        <w:t>1</w:t>
      </w:r>
      <w:r w:rsidRPr="00207F40">
        <w:rPr>
          <w:rFonts w:ascii="Arial" w:hAnsi="Arial" w:cs="Arial"/>
          <w:sz w:val="20"/>
          <w:szCs w:val="20"/>
        </w:rPr>
        <w:t xml:space="preserve"> Techninė specifikacija</w:t>
      </w:r>
      <w:r w:rsidR="000C52F2" w:rsidRPr="00207F40">
        <w:rPr>
          <w:rFonts w:ascii="Arial" w:hAnsi="Arial" w:cs="Arial"/>
          <w:sz w:val="20"/>
          <w:szCs w:val="20"/>
        </w:rPr>
        <w:t>.</w:t>
      </w:r>
    </w:p>
    <w:p w14:paraId="245A5DD4" w14:textId="6F255312" w:rsidR="00CA2C6A" w:rsidRPr="00207F40" w:rsidRDefault="00CA2C6A" w:rsidP="00E22B06">
      <w:pPr>
        <w:pStyle w:val="BodyText"/>
        <w:numPr>
          <w:ilvl w:val="1"/>
          <w:numId w:val="36"/>
        </w:numPr>
        <w:tabs>
          <w:tab w:val="left" w:pos="851"/>
          <w:tab w:val="left" w:pos="6521"/>
        </w:tabs>
        <w:spacing w:after="0"/>
        <w:ind w:left="0" w:firstLine="0"/>
        <w:jc w:val="both"/>
        <w:rPr>
          <w:rFonts w:ascii="Arial" w:hAnsi="Arial" w:cs="Arial"/>
          <w:sz w:val="20"/>
          <w:szCs w:val="20"/>
        </w:rPr>
      </w:pPr>
      <w:r w:rsidRPr="00207F40">
        <w:rPr>
          <w:rFonts w:ascii="Arial" w:hAnsi="Arial" w:cs="Arial"/>
          <w:sz w:val="20"/>
          <w:szCs w:val="20"/>
        </w:rPr>
        <w:t xml:space="preserve">Priedas Nr. </w:t>
      </w:r>
      <w:r w:rsidR="00AD2DE9" w:rsidRPr="00207F40">
        <w:rPr>
          <w:rFonts w:ascii="Arial" w:hAnsi="Arial" w:cs="Arial"/>
          <w:sz w:val="20"/>
          <w:szCs w:val="20"/>
        </w:rPr>
        <w:t>2</w:t>
      </w:r>
      <w:r w:rsidRPr="00207F40">
        <w:rPr>
          <w:rFonts w:ascii="Arial" w:hAnsi="Arial" w:cs="Arial"/>
          <w:sz w:val="20"/>
          <w:szCs w:val="20"/>
        </w:rPr>
        <w:t xml:space="preserve"> Pasiūlymo forma</w:t>
      </w:r>
      <w:r w:rsidR="000C52F2" w:rsidRPr="00207F40">
        <w:rPr>
          <w:rFonts w:ascii="Arial" w:hAnsi="Arial" w:cs="Arial"/>
          <w:sz w:val="20"/>
          <w:szCs w:val="20"/>
        </w:rPr>
        <w:t>.</w:t>
      </w:r>
    </w:p>
    <w:p w14:paraId="70BB799A" w14:textId="05F0D1BA" w:rsidR="00CA2C6A" w:rsidRPr="00207F40" w:rsidRDefault="00CA2C6A" w:rsidP="00E22B06">
      <w:pPr>
        <w:pStyle w:val="BodyText"/>
        <w:numPr>
          <w:ilvl w:val="1"/>
          <w:numId w:val="36"/>
        </w:numPr>
        <w:tabs>
          <w:tab w:val="left" w:pos="851"/>
          <w:tab w:val="left" w:pos="6521"/>
        </w:tabs>
        <w:spacing w:after="0"/>
        <w:ind w:left="0" w:firstLine="0"/>
        <w:jc w:val="both"/>
        <w:rPr>
          <w:rFonts w:ascii="Arial" w:hAnsi="Arial" w:cs="Arial"/>
          <w:sz w:val="20"/>
          <w:szCs w:val="20"/>
        </w:rPr>
      </w:pPr>
      <w:r w:rsidRPr="00207F40">
        <w:rPr>
          <w:rFonts w:ascii="Arial" w:hAnsi="Arial" w:cs="Arial"/>
          <w:sz w:val="20"/>
          <w:szCs w:val="20"/>
        </w:rPr>
        <w:t xml:space="preserve">Priedas Nr. </w:t>
      </w:r>
      <w:r w:rsidR="00AD2DE9" w:rsidRPr="00207F40">
        <w:rPr>
          <w:rFonts w:ascii="Arial" w:hAnsi="Arial" w:cs="Arial"/>
          <w:sz w:val="20"/>
          <w:szCs w:val="20"/>
        </w:rPr>
        <w:t xml:space="preserve">3 </w:t>
      </w:r>
      <w:r w:rsidRPr="00207F40">
        <w:rPr>
          <w:rFonts w:ascii="Arial" w:hAnsi="Arial" w:cs="Arial"/>
          <w:sz w:val="20"/>
          <w:szCs w:val="20"/>
        </w:rPr>
        <w:t>Tiekėjo deklaracija</w:t>
      </w:r>
      <w:r w:rsidR="000C52F2" w:rsidRPr="00207F40">
        <w:rPr>
          <w:rFonts w:ascii="Arial" w:hAnsi="Arial" w:cs="Arial"/>
          <w:sz w:val="20"/>
          <w:szCs w:val="20"/>
        </w:rPr>
        <w:t>.</w:t>
      </w:r>
    </w:p>
    <w:p w14:paraId="2EAB066D" w14:textId="2300F7FE" w:rsidR="00AD19A5" w:rsidRPr="00207F40" w:rsidRDefault="00AD19A5" w:rsidP="00207F40">
      <w:pPr>
        <w:pStyle w:val="BodyText"/>
        <w:numPr>
          <w:ilvl w:val="1"/>
          <w:numId w:val="36"/>
        </w:numPr>
        <w:tabs>
          <w:tab w:val="left" w:pos="851"/>
          <w:tab w:val="left" w:pos="6521"/>
        </w:tabs>
        <w:spacing w:after="0"/>
        <w:ind w:hanging="7241"/>
        <w:jc w:val="both"/>
        <w:rPr>
          <w:rFonts w:ascii="Arial" w:hAnsi="Arial" w:cs="Arial"/>
          <w:sz w:val="20"/>
          <w:szCs w:val="20"/>
        </w:rPr>
      </w:pPr>
      <w:r w:rsidRPr="00207F40">
        <w:rPr>
          <w:rFonts w:ascii="Arial" w:hAnsi="Arial" w:cs="Arial"/>
          <w:sz w:val="20"/>
          <w:szCs w:val="20"/>
        </w:rPr>
        <w:t>Priedas Nr. 4 Sutarties BD.</w:t>
      </w:r>
    </w:p>
    <w:p w14:paraId="385D81F0" w14:textId="23A4B555" w:rsidR="008563CE" w:rsidRPr="00207F40" w:rsidRDefault="00AD19A5" w:rsidP="00207F40">
      <w:pPr>
        <w:pStyle w:val="BodyText"/>
        <w:numPr>
          <w:ilvl w:val="1"/>
          <w:numId w:val="36"/>
        </w:numPr>
        <w:tabs>
          <w:tab w:val="left" w:pos="851"/>
          <w:tab w:val="left" w:pos="6521"/>
        </w:tabs>
        <w:spacing w:after="0"/>
        <w:ind w:hanging="7241"/>
        <w:jc w:val="both"/>
        <w:rPr>
          <w:rFonts w:ascii="Arial" w:hAnsi="Arial" w:cs="Arial"/>
          <w:sz w:val="20"/>
          <w:szCs w:val="20"/>
        </w:rPr>
      </w:pPr>
      <w:r w:rsidRPr="00207F40">
        <w:rPr>
          <w:rFonts w:ascii="Arial" w:hAnsi="Arial" w:cs="Arial"/>
          <w:sz w:val="20"/>
          <w:szCs w:val="20"/>
        </w:rPr>
        <w:t>Priedas Nr. 5 Sutarties SD</w:t>
      </w:r>
      <w:r w:rsidR="0035088D">
        <w:rPr>
          <w:rFonts w:ascii="Arial" w:hAnsi="Arial" w:cs="Arial"/>
          <w:sz w:val="20"/>
          <w:szCs w:val="20"/>
        </w:rPr>
        <w:t xml:space="preserve"> su priedu</w:t>
      </w:r>
      <w:r w:rsidRPr="00207F40">
        <w:rPr>
          <w:rFonts w:ascii="Arial" w:hAnsi="Arial" w:cs="Arial"/>
          <w:sz w:val="20"/>
          <w:szCs w:val="20"/>
        </w:rPr>
        <w:t>.</w:t>
      </w:r>
    </w:p>
    <w:p w14:paraId="3698E3CA" w14:textId="51840A32" w:rsidR="008563CE" w:rsidRDefault="008563CE" w:rsidP="00207F40">
      <w:pPr>
        <w:pStyle w:val="ListParagraph"/>
        <w:numPr>
          <w:ilvl w:val="1"/>
          <w:numId w:val="36"/>
        </w:numPr>
        <w:ind w:left="851" w:hanging="851"/>
        <w:rPr>
          <w:rFonts w:ascii="Arial" w:hAnsi="Arial" w:cs="Arial"/>
          <w:sz w:val="20"/>
          <w:szCs w:val="20"/>
        </w:rPr>
      </w:pPr>
      <w:r w:rsidRPr="00207F40">
        <w:rPr>
          <w:rFonts w:ascii="Arial" w:hAnsi="Arial" w:cs="Arial"/>
          <w:sz w:val="20"/>
          <w:szCs w:val="20"/>
        </w:rPr>
        <w:t xml:space="preserve">Priedas Nr. </w:t>
      </w:r>
      <w:r w:rsidR="007C4595" w:rsidRPr="00207F40">
        <w:rPr>
          <w:rFonts w:ascii="Arial" w:hAnsi="Arial" w:cs="Arial"/>
          <w:sz w:val="20"/>
          <w:szCs w:val="20"/>
        </w:rPr>
        <w:t>6</w:t>
      </w:r>
      <w:r w:rsidRPr="00207F40">
        <w:rPr>
          <w:rFonts w:ascii="Arial" w:hAnsi="Arial" w:cs="Arial"/>
          <w:sz w:val="20"/>
          <w:szCs w:val="20"/>
        </w:rPr>
        <w:t xml:space="preserve"> Pažink savo verslo partnerį klausimynas LT.</w:t>
      </w:r>
    </w:p>
    <w:p w14:paraId="2577F4D4" w14:textId="1CF49AD2" w:rsidR="009967CB" w:rsidRPr="00207F40" w:rsidRDefault="009967CB" w:rsidP="00207F40">
      <w:pPr>
        <w:pStyle w:val="ListParagraph"/>
        <w:numPr>
          <w:ilvl w:val="1"/>
          <w:numId w:val="36"/>
        </w:numPr>
        <w:ind w:left="851" w:hanging="851"/>
        <w:rPr>
          <w:rFonts w:ascii="Arial" w:hAnsi="Arial" w:cs="Arial"/>
          <w:sz w:val="20"/>
          <w:szCs w:val="20"/>
        </w:rPr>
      </w:pPr>
      <w:r>
        <w:rPr>
          <w:rFonts w:ascii="Arial" w:hAnsi="Arial" w:cs="Arial"/>
          <w:sz w:val="20"/>
          <w:szCs w:val="20"/>
        </w:rPr>
        <w:t>Priedas Nr.</w:t>
      </w:r>
      <w:r w:rsidR="009C4C93">
        <w:rPr>
          <w:rFonts w:ascii="Arial" w:hAnsi="Arial" w:cs="Arial"/>
          <w:sz w:val="20"/>
          <w:szCs w:val="20"/>
        </w:rPr>
        <w:t xml:space="preserve"> </w:t>
      </w:r>
      <w:r>
        <w:rPr>
          <w:rFonts w:ascii="Arial" w:hAnsi="Arial" w:cs="Arial"/>
          <w:sz w:val="20"/>
          <w:szCs w:val="20"/>
        </w:rPr>
        <w:t>7 Darnumo klausimynas tiekėjams.</w:t>
      </w:r>
    </w:p>
    <w:sectPr w:rsidR="009967CB" w:rsidRPr="00207F40" w:rsidSect="0078175B">
      <w:headerReference w:type="even" r:id="rId11"/>
      <w:headerReference w:type="default" r:id="rId12"/>
      <w:footerReference w:type="even" r:id="rId13"/>
      <w:footerReference w:type="default" r:id="rId14"/>
      <w:headerReference w:type="first" r:id="rId15"/>
      <w:footerReference w:type="first" r:id="rId16"/>
      <w:type w:val="oddPag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97B56" w14:textId="77777777" w:rsidR="005B1515" w:rsidRDefault="005B1515">
      <w:r>
        <w:separator/>
      </w:r>
    </w:p>
  </w:endnote>
  <w:endnote w:type="continuationSeparator" w:id="0">
    <w:p w14:paraId="35D8AFAE" w14:textId="77777777" w:rsidR="005B1515" w:rsidRDefault="005B1515">
      <w:r>
        <w:continuationSeparator/>
      </w:r>
    </w:p>
  </w:endnote>
  <w:endnote w:type="continuationNotice" w:id="1">
    <w:p w14:paraId="109885B1" w14:textId="77777777" w:rsidR="005B1515" w:rsidRDefault="005B1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Calib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021F" w14:textId="222A13AC" w:rsidR="0093120C" w:rsidRPr="008059D1" w:rsidRDefault="0093120C" w:rsidP="008059D1">
    <w:pPr>
      <w:pStyle w:val="Footer"/>
      <w:spacing w:before="120"/>
      <w:jc w:val="center"/>
      <w:rPr>
        <w:rFonts w:ascii="Arial" w:hAnsi="Arial" w:cs="Arial"/>
        <w:caps/>
        <w:sz w:val="22"/>
        <w:szCs w:val="22"/>
      </w:rPr>
    </w:pPr>
    <w:r w:rsidRPr="001570BF">
      <w:rPr>
        <w:rFonts w:ascii="Arial" w:hAnsi="Arial" w:cs="Arial"/>
        <w:caps/>
        <w:color w:val="2B579A"/>
        <w:sz w:val="22"/>
        <w:szCs w:val="22"/>
        <w:shd w:val="clear" w:color="auto" w:fill="E6E6E6"/>
      </w:rPr>
      <w:fldChar w:fldCharType="begin"/>
    </w:r>
    <w:r w:rsidRPr="001570BF">
      <w:rPr>
        <w:rFonts w:ascii="Arial" w:hAnsi="Arial" w:cs="Arial"/>
        <w:caps/>
        <w:sz w:val="22"/>
        <w:szCs w:val="22"/>
      </w:rPr>
      <w:instrText xml:space="preserve"> PAGE   \* MERGEFORMAT </w:instrText>
    </w:r>
    <w:r w:rsidRPr="001570BF">
      <w:rPr>
        <w:rFonts w:ascii="Arial" w:hAnsi="Arial" w:cs="Arial"/>
        <w:caps/>
        <w:color w:val="2B579A"/>
        <w:sz w:val="22"/>
        <w:szCs w:val="22"/>
        <w:shd w:val="clear" w:color="auto" w:fill="E6E6E6"/>
      </w:rPr>
      <w:fldChar w:fldCharType="separate"/>
    </w:r>
    <w:r>
      <w:rPr>
        <w:rFonts w:ascii="Arial" w:hAnsi="Arial" w:cs="Arial"/>
        <w:caps/>
        <w:sz w:val="22"/>
        <w:szCs w:val="22"/>
      </w:rPr>
      <w:t>22</w:t>
    </w:r>
    <w:r w:rsidRPr="001570BF">
      <w:rPr>
        <w:rFonts w:ascii="Arial" w:hAnsi="Arial" w:cs="Arial"/>
        <w:caps/>
        <w:color w:val="2B579A"/>
        <w:sz w:val="22"/>
        <w:szCs w:val="2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aps/>
        <w:sz w:val="22"/>
        <w:szCs w:val="22"/>
      </w:rPr>
      <w:id w:val="835344030"/>
      <w:docPartObj>
        <w:docPartGallery w:val="Page Numbers (Bottom of Page)"/>
        <w:docPartUnique/>
      </w:docPartObj>
    </w:sdtPr>
    <w:sdtEndPr/>
    <w:sdtContent>
      <w:p w14:paraId="514E3BA5" w14:textId="5D70B5D6" w:rsidR="0093120C" w:rsidRPr="008059D1" w:rsidRDefault="0093120C" w:rsidP="001570BF">
        <w:pPr>
          <w:pStyle w:val="Footer"/>
          <w:spacing w:before="120"/>
          <w:jc w:val="center"/>
          <w:rPr>
            <w:rFonts w:ascii="Arial" w:hAnsi="Arial" w:cs="Arial"/>
            <w:caps/>
            <w:sz w:val="22"/>
            <w:szCs w:val="22"/>
          </w:rPr>
        </w:pPr>
        <w:r w:rsidRPr="008059D1">
          <w:rPr>
            <w:rFonts w:ascii="Arial" w:hAnsi="Arial" w:cs="Arial"/>
            <w:caps/>
            <w:color w:val="2B579A"/>
            <w:sz w:val="22"/>
            <w:szCs w:val="22"/>
            <w:shd w:val="clear" w:color="auto" w:fill="E6E6E6"/>
          </w:rPr>
          <w:fldChar w:fldCharType="begin"/>
        </w:r>
        <w:r w:rsidRPr="008059D1">
          <w:rPr>
            <w:rFonts w:ascii="Arial" w:hAnsi="Arial" w:cs="Arial"/>
            <w:caps/>
            <w:sz w:val="22"/>
            <w:szCs w:val="22"/>
          </w:rPr>
          <w:instrText>PAGE   \* MERGEFORMAT</w:instrText>
        </w:r>
        <w:r w:rsidRPr="008059D1">
          <w:rPr>
            <w:rFonts w:ascii="Arial" w:hAnsi="Arial" w:cs="Arial"/>
            <w:caps/>
            <w:color w:val="2B579A"/>
            <w:sz w:val="22"/>
            <w:szCs w:val="22"/>
            <w:shd w:val="clear" w:color="auto" w:fill="E6E6E6"/>
          </w:rPr>
          <w:fldChar w:fldCharType="separate"/>
        </w:r>
        <w:r>
          <w:rPr>
            <w:rFonts w:ascii="Arial" w:hAnsi="Arial" w:cs="Arial"/>
            <w:caps/>
            <w:sz w:val="22"/>
            <w:szCs w:val="22"/>
          </w:rPr>
          <w:t>2</w:t>
        </w:r>
        <w:r w:rsidRPr="008059D1">
          <w:rPr>
            <w:rFonts w:ascii="Arial" w:hAnsi="Arial" w:cs="Arial"/>
            <w:caps/>
            <w:color w:val="2B579A"/>
            <w:sz w:val="22"/>
            <w:szCs w:val="22"/>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9855" w14:textId="77777777" w:rsidR="00821334" w:rsidRPr="00174897" w:rsidRDefault="00821334" w:rsidP="00821334">
    <w:pPr>
      <w:tabs>
        <w:tab w:val="center" w:pos="4153"/>
        <w:tab w:val="right" w:pos="10206"/>
      </w:tabs>
      <w:rPr>
        <w:rFonts w:ascii="Arial" w:hAnsi="Arial" w:cs="Arial"/>
        <w:color w:val="808080"/>
        <w:sz w:val="17"/>
        <w:szCs w:val="17"/>
      </w:rPr>
    </w:pPr>
    <w:r w:rsidRPr="00174897">
      <w:rPr>
        <w:rFonts w:ascii="Arial" w:hAnsi="Arial" w:cs="Arial"/>
        <w:color w:val="808080"/>
        <w:sz w:val="17"/>
        <w:szCs w:val="17"/>
      </w:rPr>
      <w:t>UAB Kauno kogeneracinė jėgainė</w:t>
    </w:r>
    <w:r w:rsidRPr="00174897">
      <w:rPr>
        <w:rFonts w:ascii="Arial" w:hAnsi="Arial" w:cs="Arial"/>
        <w:color w:val="808080"/>
        <w:sz w:val="17"/>
        <w:szCs w:val="17"/>
      </w:rPr>
      <w:tab/>
    </w:r>
    <w:r w:rsidRPr="00174897">
      <w:rPr>
        <w:rFonts w:ascii="Arial" w:hAnsi="Arial" w:cs="Arial"/>
        <w:color w:val="808080"/>
        <w:sz w:val="17"/>
        <w:szCs w:val="17"/>
      </w:rPr>
      <w:tab/>
    </w:r>
    <w:r w:rsidRPr="00174897">
      <w:rPr>
        <w:rFonts w:ascii="Arial" w:eastAsia="SimSun" w:hAnsi="Arial" w:cs="Arial"/>
        <w:color w:val="808080"/>
        <w:sz w:val="17"/>
        <w:szCs w:val="17"/>
      </w:rPr>
      <w:t>Įmonės kodas 303792888</w:t>
    </w:r>
    <w:r w:rsidRPr="00174897">
      <w:rPr>
        <w:rFonts w:ascii="Arial" w:hAnsi="Arial" w:cs="Arial"/>
        <w:color w:val="808080"/>
        <w:sz w:val="17"/>
        <w:szCs w:val="17"/>
      </w:rPr>
      <w:br/>
      <w:t>Registruotos buveinės adresas:</w:t>
    </w:r>
    <w:r w:rsidRPr="00627E2A">
      <w:rPr>
        <w:rFonts w:ascii="Arial" w:hAnsi="Arial" w:cs="Arial"/>
        <w:color w:val="808080"/>
        <w:sz w:val="17"/>
        <w:szCs w:val="17"/>
      </w:rPr>
      <w:t xml:space="preserve"> </w:t>
    </w:r>
    <w:r w:rsidRPr="00303BD3">
      <w:rPr>
        <w:rFonts w:ascii="Arial" w:hAnsi="Arial" w:cs="Arial"/>
        <w:color w:val="808080"/>
        <w:sz w:val="17"/>
        <w:szCs w:val="17"/>
      </w:rPr>
      <w:t xml:space="preserve">Jėgainės g. 6, </w:t>
    </w:r>
    <w:proofErr w:type="spellStart"/>
    <w:r w:rsidRPr="00303BD3">
      <w:rPr>
        <w:rFonts w:ascii="Arial" w:hAnsi="Arial" w:cs="Arial"/>
        <w:color w:val="808080"/>
        <w:sz w:val="17"/>
        <w:szCs w:val="17"/>
      </w:rPr>
      <w:t>Biruliškių</w:t>
    </w:r>
    <w:proofErr w:type="spellEnd"/>
    <w:r w:rsidRPr="00303BD3">
      <w:rPr>
        <w:rFonts w:ascii="Arial" w:hAnsi="Arial" w:cs="Arial"/>
        <w:color w:val="808080"/>
        <w:sz w:val="17"/>
        <w:szCs w:val="17"/>
      </w:rPr>
      <w:t xml:space="preserve"> k., LT-54469 Kauno raj.</w:t>
    </w:r>
    <w:r w:rsidRPr="00174897">
      <w:rPr>
        <w:rFonts w:ascii="Arial" w:hAnsi="Arial" w:cs="Arial"/>
        <w:color w:val="808080"/>
        <w:sz w:val="17"/>
        <w:szCs w:val="17"/>
      </w:rPr>
      <w:tab/>
    </w:r>
    <w:r w:rsidRPr="00174897">
      <w:rPr>
        <w:rFonts w:ascii="Arial" w:eastAsia="SimSun" w:hAnsi="Arial" w:cs="Arial"/>
        <w:color w:val="808080"/>
        <w:sz w:val="17"/>
        <w:szCs w:val="17"/>
      </w:rPr>
      <w:t>PVM mokėtojo kodas LT100009225616</w:t>
    </w:r>
  </w:p>
  <w:p w14:paraId="130AD504" w14:textId="77777777" w:rsidR="00821334" w:rsidRPr="00174897" w:rsidRDefault="00821334" w:rsidP="00821334">
    <w:pPr>
      <w:tabs>
        <w:tab w:val="center" w:pos="4153"/>
        <w:tab w:val="right" w:pos="10206"/>
      </w:tabs>
      <w:rPr>
        <w:rFonts w:ascii="Arial" w:hAnsi="Arial" w:cs="Arial"/>
        <w:color w:val="808080"/>
        <w:sz w:val="17"/>
        <w:szCs w:val="17"/>
      </w:rPr>
    </w:pPr>
    <w:r w:rsidRPr="00174897">
      <w:rPr>
        <w:rFonts w:ascii="Arial" w:hAnsi="Arial" w:cs="Arial"/>
        <w:color w:val="808080"/>
        <w:sz w:val="17"/>
        <w:szCs w:val="17"/>
      </w:rPr>
      <w:t xml:space="preserve">Adresas korespondencijai: </w:t>
    </w:r>
    <w:r w:rsidRPr="00C46FE5">
      <w:rPr>
        <w:rFonts w:ascii="Arial" w:hAnsi="Arial" w:cs="Arial"/>
        <w:color w:val="808080"/>
        <w:sz w:val="17"/>
        <w:szCs w:val="17"/>
      </w:rPr>
      <w:t xml:space="preserve">Jėgainės g. 6, </w:t>
    </w:r>
    <w:proofErr w:type="spellStart"/>
    <w:r w:rsidRPr="00C46FE5">
      <w:rPr>
        <w:rFonts w:ascii="Arial" w:hAnsi="Arial" w:cs="Arial"/>
        <w:color w:val="808080"/>
        <w:sz w:val="17"/>
        <w:szCs w:val="17"/>
      </w:rPr>
      <w:t>Biruliškių</w:t>
    </w:r>
    <w:proofErr w:type="spellEnd"/>
    <w:r w:rsidRPr="00C46FE5">
      <w:rPr>
        <w:rFonts w:ascii="Arial" w:hAnsi="Arial" w:cs="Arial"/>
        <w:color w:val="808080"/>
        <w:sz w:val="17"/>
        <w:szCs w:val="17"/>
      </w:rPr>
      <w:t xml:space="preserve"> k., LT-54469 Kauno raj.</w:t>
    </w:r>
    <w:r w:rsidRPr="00174897">
      <w:rPr>
        <w:rFonts w:ascii="Arial" w:hAnsi="Arial" w:cs="Arial"/>
        <w:color w:val="808080"/>
        <w:sz w:val="17"/>
        <w:szCs w:val="17"/>
      </w:rPr>
      <w:tab/>
    </w:r>
    <w:r w:rsidRPr="00174897">
      <w:rPr>
        <w:rFonts w:ascii="Arial" w:eastAsia="SimSun" w:hAnsi="Arial" w:cs="Arial"/>
        <w:color w:val="808080"/>
        <w:sz w:val="17"/>
        <w:szCs w:val="17"/>
      </w:rPr>
      <w:t>a. s. Swedbank, AB</w:t>
    </w:r>
  </w:p>
  <w:p w14:paraId="219AAFA8" w14:textId="77777777" w:rsidR="00821334" w:rsidRPr="00174897" w:rsidRDefault="00821334" w:rsidP="00821334">
    <w:pPr>
      <w:tabs>
        <w:tab w:val="center" w:pos="4253"/>
        <w:tab w:val="right" w:pos="10206"/>
      </w:tabs>
    </w:pPr>
    <w:proofErr w:type="spellStart"/>
    <w:r w:rsidRPr="00174897">
      <w:rPr>
        <w:rFonts w:ascii="Arial" w:hAnsi="Arial" w:cs="Arial"/>
        <w:color w:val="808080"/>
        <w:sz w:val="17"/>
        <w:szCs w:val="17"/>
      </w:rPr>
      <w:t>El.paštas</w:t>
    </w:r>
    <w:proofErr w:type="spellEnd"/>
    <w:r w:rsidRPr="00174897">
      <w:rPr>
        <w:rFonts w:ascii="Arial" w:hAnsi="Arial" w:cs="Arial"/>
        <w:color w:val="808080"/>
        <w:sz w:val="17"/>
        <w:szCs w:val="17"/>
      </w:rPr>
      <w:t xml:space="preserve">: </w:t>
    </w:r>
    <w:proofErr w:type="spellStart"/>
    <w:r w:rsidRPr="00174897">
      <w:rPr>
        <w:rFonts w:ascii="Arial" w:hAnsi="Arial" w:cs="Arial"/>
        <w:color w:val="808080"/>
        <w:sz w:val="17"/>
        <w:szCs w:val="17"/>
      </w:rPr>
      <w:t>info@kkj.lt</w:t>
    </w:r>
    <w:proofErr w:type="spellEnd"/>
    <w:r w:rsidRPr="00174897">
      <w:rPr>
        <w:rFonts w:ascii="Arial" w:hAnsi="Arial" w:cs="Arial"/>
        <w:color w:val="808080"/>
        <w:sz w:val="17"/>
        <w:szCs w:val="17"/>
      </w:rPr>
      <w:tab/>
    </w:r>
    <w:r w:rsidRPr="00174897">
      <w:rPr>
        <w:rFonts w:ascii="Arial" w:hAnsi="Arial" w:cs="Arial"/>
        <w:color w:val="808080"/>
        <w:sz w:val="17"/>
        <w:szCs w:val="17"/>
      </w:rPr>
      <w:tab/>
    </w:r>
    <w:r w:rsidRPr="00174897">
      <w:rPr>
        <w:rFonts w:ascii="Arial" w:eastAsia="SimSun" w:hAnsi="Arial" w:cs="Arial"/>
        <w:color w:val="808080"/>
        <w:sz w:val="17"/>
        <w:szCs w:val="17"/>
      </w:rPr>
      <w:t>LT977300010149262104</w:t>
    </w:r>
  </w:p>
  <w:p w14:paraId="0F8C3E50" w14:textId="0C299873" w:rsidR="0093120C" w:rsidRDefault="0093120C" w:rsidP="00D931A5">
    <w:pPr>
      <w:tabs>
        <w:tab w:val="center" w:pos="4253"/>
        <w:tab w:val="right" w:pos="102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D5093" w14:textId="77777777" w:rsidR="005B1515" w:rsidRDefault="005B1515">
      <w:r>
        <w:separator/>
      </w:r>
    </w:p>
  </w:footnote>
  <w:footnote w:type="continuationSeparator" w:id="0">
    <w:p w14:paraId="24717DD2" w14:textId="77777777" w:rsidR="005B1515" w:rsidRDefault="005B1515">
      <w:r>
        <w:continuationSeparator/>
      </w:r>
    </w:p>
  </w:footnote>
  <w:footnote w:type="continuationNotice" w:id="1">
    <w:p w14:paraId="326C0FD5" w14:textId="77777777" w:rsidR="005B1515" w:rsidRDefault="005B1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5EC7" w14:textId="5E860B20" w:rsidR="003D34C2" w:rsidRDefault="003D3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D8DE" w14:textId="0166C451" w:rsidR="003D34C2" w:rsidRDefault="003D3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0D8" w14:textId="452A435B" w:rsidR="003D34C2" w:rsidRDefault="003D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8003E4"/>
    <w:multiLevelType w:val="hybridMultilevel"/>
    <w:tmpl w:val="9F0AE6A0"/>
    <w:lvl w:ilvl="0" w:tplc="DA14CD90">
      <w:start w:val="4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4C7056B"/>
    <w:multiLevelType w:val="hybridMultilevel"/>
    <w:tmpl w:val="CCE89DDE"/>
    <w:lvl w:ilvl="0" w:tplc="AD94861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15:restartNumberingAfterBreak="0">
    <w:nsid w:val="080D055A"/>
    <w:multiLevelType w:val="multilevel"/>
    <w:tmpl w:val="BF547646"/>
    <w:lvl w:ilvl="0">
      <w:start w:val="1"/>
      <w:numFmt w:val="decimal"/>
      <w:pStyle w:val="Heading1"/>
      <w:lvlText w:val="%1."/>
      <w:lvlJc w:val="left"/>
      <w:pPr>
        <w:ind w:left="928" w:hanging="360"/>
      </w:pPr>
      <w:rPr>
        <w:rFonts w:hint="default"/>
      </w:rPr>
    </w:lvl>
    <w:lvl w:ilvl="1">
      <w:start w:val="1"/>
      <w:numFmt w:val="decimal"/>
      <w:isLgl/>
      <w:lvlText w:val="%1.%2."/>
      <w:lvlJc w:val="left"/>
      <w:pPr>
        <w:ind w:left="7241" w:hanging="720"/>
      </w:pPr>
      <w:rPr>
        <w:rFonts w:ascii="Arial" w:hAnsi="Arial" w:cs="Aria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6" w15:restartNumberingAfterBreak="0">
    <w:nsid w:val="08E13DE6"/>
    <w:multiLevelType w:val="multilevel"/>
    <w:tmpl w:val="432C619A"/>
    <w:lvl w:ilvl="0">
      <w:start w:val="1"/>
      <w:numFmt w:val="decimal"/>
      <w:lvlText w:val="%1."/>
      <w:lvlJc w:val="left"/>
      <w:pPr>
        <w:tabs>
          <w:tab w:val="num" w:pos="720"/>
        </w:tabs>
        <w:ind w:left="720" w:hanging="360"/>
      </w:pPr>
      <w:rPr>
        <w:b/>
        <w:i w:val="0"/>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7" w15:restartNumberingAfterBreak="0">
    <w:nsid w:val="0EA45A2A"/>
    <w:multiLevelType w:val="hybridMultilevel"/>
    <w:tmpl w:val="CDCCADE0"/>
    <w:lvl w:ilvl="0" w:tplc="B34AA2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9" w15:restartNumberingAfterBreak="0">
    <w:nsid w:val="187168A9"/>
    <w:multiLevelType w:val="multilevel"/>
    <w:tmpl w:val="D248AA24"/>
    <w:lvl w:ilvl="0">
      <w:start w:val="3"/>
      <w:numFmt w:val="decimal"/>
      <w:lvlText w:val="%1."/>
      <w:lvlJc w:val="left"/>
      <w:pPr>
        <w:tabs>
          <w:tab w:val="num" w:pos="360"/>
        </w:tabs>
        <w:ind w:left="360" w:hanging="360"/>
      </w:pPr>
      <w:rPr>
        <w:rFonts w:ascii="Ubuntu" w:hAnsi="Ubuntu" w:hint="default"/>
        <w:b/>
        <w:i w:val="0"/>
      </w:rPr>
    </w:lvl>
    <w:lvl w:ilvl="1">
      <w:start w:val="1"/>
      <w:numFmt w:val="decimal"/>
      <w:lvlText w:val="%1.%2."/>
      <w:lvlJc w:val="left"/>
      <w:pPr>
        <w:tabs>
          <w:tab w:val="num" w:pos="360"/>
        </w:tabs>
        <w:ind w:left="360" w:hanging="360"/>
      </w:pPr>
      <w:rPr>
        <w:rFonts w:ascii="Ubuntu" w:hAnsi="Ubuntu" w:hint="default"/>
        <w:b w:val="0"/>
      </w:rPr>
    </w:lvl>
    <w:lvl w:ilvl="2">
      <w:start w:val="1"/>
      <w:numFmt w:val="decimal"/>
      <w:lvlText w:val="%1.%2.%3."/>
      <w:lvlJc w:val="left"/>
      <w:pPr>
        <w:tabs>
          <w:tab w:val="num" w:pos="720"/>
        </w:tabs>
        <w:ind w:left="720" w:hanging="720"/>
      </w:pPr>
      <w:rPr>
        <w:rFonts w:ascii="Ubuntu" w:hAnsi="Ubuntu" w:hint="default"/>
        <w:b w:val="0"/>
      </w:rPr>
    </w:lvl>
    <w:lvl w:ilvl="3">
      <w:start w:val="1"/>
      <w:numFmt w:val="decimal"/>
      <w:lvlText w:val="%1.%2.%3.%4."/>
      <w:lvlJc w:val="left"/>
      <w:pPr>
        <w:tabs>
          <w:tab w:val="num" w:pos="720"/>
        </w:tabs>
        <w:ind w:left="720" w:hanging="720"/>
      </w:pPr>
      <w:rPr>
        <w:rFonts w:ascii="TimesLT" w:hAnsi="TimesLT" w:hint="default"/>
        <w:b w:val="0"/>
      </w:rPr>
    </w:lvl>
    <w:lvl w:ilvl="4">
      <w:start w:val="1"/>
      <w:numFmt w:val="decimal"/>
      <w:lvlText w:val="%1.%2.%3.%4.%5."/>
      <w:lvlJc w:val="left"/>
      <w:pPr>
        <w:tabs>
          <w:tab w:val="num" w:pos="1080"/>
        </w:tabs>
        <w:ind w:left="1080" w:hanging="1080"/>
      </w:pPr>
      <w:rPr>
        <w:rFonts w:ascii="TimesLT" w:hAnsi="TimesLT" w:hint="default"/>
        <w:b w:val="0"/>
      </w:rPr>
    </w:lvl>
    <w:lvl w:ilvl="5">
      <w:start w:val="1"/>
      <w:numFmt w:val="decimal"/>
      <w:lvlText w:val="%1.%2.%3.%4.%5.%6."/>
      <w:lvlJc w:val="left"/>
      <w:pPr>
        <w:tabs>
          <w:tab w:val="num" w:pos="1080"/>
        </w:tabs>
        <w:ind w:left="1080" w:hanging="1080"/>
      </w:pPr>
      <w:rPr>
        <w:rFonts w:ascii="TimesLT" w:hAnsi="TimesLT" w:hint="default"/>
        <w:b w:val="0"/>
      </w:rPr>
    </w:lvl>
    <w:lvl w:ilvl="6">
      <w:start w:val="1"/>
      <w:numFmt w:val="decimal"/>
      <w:lvlText w:val="%1.%2.%3.%4.%5.%6.%7."/>
      <w:lvlJc w:val="left"/>
      <w:pPr>
        <w:tabs>
          <w:tab w:val="num" w:pos="1440"/>
        </w:tabs>
        <w:ind w:left="1440" w:hanging="1440"/>
      </w:pPr>
      <w:rPr>
        <w:rFonts w:ascii="TimesLT" w:hAnsi="TimesLT" w:hint="default"/>
        <w:b w:val="0"/>
      </w:rPr>
    </w:lvl>
    <w:lvl w:ilvl="7">
      <w:start w:val="1"/>
      <w:numFmt w:val="decimal"/>
      <w:lvlText w:val="%1.%2.%3.%4.%5.%6.%7.%8."/>
      <w:lvlJc w:val="left"/>
      <w:pPr>
        <w:tabs>
          <w:tab w:val="num" w:pos="1440"/>
        </w:tabs>
        <w:ind w:left="1440" w:hanging="1440"/>
      </w:pPr>
      <w:rPr>
        <w:rFonts w:ascii="TimesLT" w:hAnsi="TimesLT" w:hint="default"/>
        <w:b w:val="0"/>
      </w:rPr>
    </w:lvl>
    <w:lvl w:ilvl="8">
      <w:start w:val="1"/>
      <w:numFmt w:val="decimal"/>
      <w:lvlText w:val="%1.%2.%3.%4.%5.%6.%7.%8.%9."/>
      <w:lvlJc w:val="left"/>
      <w:pPr>
        <w:tabs>
          <w:tab w:val="num" w:pos="1800"/>
        </w:tabs>
        <w:ind w:left="1800" w:hanging="1800"/>
      </w:pPr>
      <w:rPr>
        <w:rFonts w:ascii="TimesLT" w:hAnsi="TimesLT" w:hint="default"/>
        <w:b w:val="0"/>
      </w:rPr>
    </w:lvl>
  </w:abstractNum>
  <w:abstractNum w:abstractNumId="10"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11" w15:restartNumberingAfterBreak="0">
    <w:nsid w:val="200C1657"/>
    <w:multiLevelType w:val="hybridMultilevel"/>
    <w:tmpl w:val="ADDA20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5F654F"/>
    <w:multiLevelType w:val="multilevel"/>
    <w:tmpl w:val="8A02EFF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37B6F1A"/>
    <w:multiLevelType w:val="multilevel"/>
    <w:tmpl w:val="0778D77C"/>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6D2B9F"/>
    <w:multiLevelType w:val="hybridMultilevel"/>
    <w:tmpl w:val="7670432E"/>
    <w:lvl w:ilvl="0" w:tplc="F63849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293752E6"/>
    <w:multiLevelType w:val="hybridMultilevel"/>
    <w:tmpl w:val="5D96B7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95473D"/>
    <w:multiLevelType w:val="multilevel"/>
    <w:tmpl w:val="8BCEF26C"/>
    <w:lvl w:ilvl="0">
      <w:start w:val="7"/>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1F4620"/>
    <w:multiLevelType w:val="hybridMultilevel"/>
    <w:tmpl w:val="17D256D6"/>
    <w:lvl w:ilvl="0" w:tplc="0427000F">
      <w:start w:val="1"/>
      <w:numFmt w:val="decimal"/>
      <w:lvlText w:val="%1."/>
      <w:lvlJc w:val="left"/>
      <w:pPr>
        <w:ind w:left="4159" w:hanging="360"/>
      </w:pPr>
    </w:lvl>
    <w:lvl w:ilvl="1" w:tplc="04270019" w:tentative="1">
      <w:start w:val="1"/>
      <w:numFmt w:val="lowerLetter"/>
      <w:lvlText w:val="%2."/>
      <w:lvlJc w:val="left"/>
      <w:pPr>
        <w:ind w:left="4879" w:hanging="360"/>
      </w:pPr>
    </w:lvl>
    <w:lvl w:ilvl="2" w:tplc="0427001B" w:tentative="1">
      <w:start w:val="1"/>
      <w:numFmt w:val="lowerRoman"/>
      <w:lvlText w:val="%3."/>
      <w:lvlJc w:val="right"/>
      <w:pPr>
        <w:ind w:left="5599" w:hanging="180"/>
      </w:pPr>
    </w:lvl>
    <w:lvl w:ilvl="3" w:tplc="0427000F" w:tentative="1">
      <w:start w:val="1"/>
      <w:numFmt w:val="decimal"/>
      <w:lvlText w:val="%4."/>
      <w:lvlJc w:val="left"/>
      <w:pPr>
        <w:ind w:left="6319" w:hanging="360"/>
      </w:pPr>
    </w:lvl>
    <w:lvl w:ilvl="4" w:tplc="04270019" w:tentative="1">
      <w:start w:val="1"/>
      <w:numFmt w:val="lowerLetter"/>
      <w:lvlText w:val="%5."/>
      <w:lvlJc w:val="left"/>
      <w:pPr>
        <w:ind w:left="7039" w:hanging="360"/>
      </w:pPr>
    </w:lvl>
    <w:lvl w:ilvl="5" w:tplc="0427001B" w:tentative="1">
      <w:start w:val="1"/>
      <w:numFmt w:val="lowerRoman"/>
      <w:lvlText w:val="%6."/>
      <w:lvlJc w:val="right"/>
      <w:pPr>
        <w:ind w:left="7759" w:hanging="180"/>
      </w:pPr>
    </w:lvl>
    <w:lvl w:ilvl="6" w:tplc="0427000F" w:tentative="1">
      <w:start w:val="1"/>
      <w:numFmt w:val="decimal"/>
      <w:lvlText w:val="%7."/>
      <w:lvlJc w:val="left"/>
      <w:pPr>
        <w:ind w:left="8479" w:hanging="360"/>
      </w:pPr>
    </w:lvl>
    <w:lvl w:ilvl="7" w:tplc="04270019" w:tentative="1">
      <w:start w:val="1"/>
      <w:numFmt w:val="lowerLetter"/>
      <w:lvlText w:val="%8."/>
      <w:lvlJc w:val="left"/>
      <w:pPr>
        <w:ind w:left="9199" w:hanging="360"/>
      </w:pPr>
    </w:lvl>
    <w:lvl w:ilvl="8" w:tplc="0427001B" w:tentative="1">
      <w:start w:val="1"/>
      <w:numFmt w:val="lowerRoman"/>
      <w:lvlText w:val="%9."/>
      <w:lvlJc w:val="right"/>
      <w:pPr>
        <w:ind w:left="9919" w:hanging="180"/>
      </w:pPr>
    </w:lvl>
  </w:abstractNum>
  <w:abstractNum w:abstractNumId="20"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1DD366B"/>
    <w:multiLevelType w:val="multilevel"/>
    <w:tmpl w:val="C2E45150"/>
    <w:lvl w:ilvl="0">
      <w:start w:val="7"/>
      <w:numFmt w:val="decimal"/>
      <w:lvlText w:val="%1."/>
      <w:lvlJc w:val="left"/>
      <w:pPr>
        <w:ind w:left="390" w:hanging="390"/>
      </w:pPr>
      <w:rPr>
        <w:rFonts w:eastAsia="Times New Roman" w:hint="default"/>
      </w:rPr>
    </w:lvl>
    <w:lvl w:ilvl="1">
      <w:start w:val="1"/>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22" w15:restartNumberingAfterBreak="0">
    <w:nsid w:val="32A108D3"/>
    <w:multiLevelType w:val="multilevel"/>
    <w:tmpl w:val="846EDE66"/>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7E4C51"/>
    <w:multiLevelType w:val="hybridMultilevel"/>
    <w:tmpl w:val="2812C236"/>
    <w:lvl w:ilvl="0" w:tplc="F89AC4BE">
      <w:start w:val="48"/>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4" w15:restartNumberingAfterBreak="0">
    <w:nsid w:val="37EF13C2"/>
    <w:multiLevelType w:val="multilevel"/>
    <w:tmpl w:val="5756E2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A32565F"/>
    <w:multiLevelType w:val="hybridMultilevel"/>
    <w:tmpl w:val="76609D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742B07"/>
    <w:multiLevelType w:val="multilevel"/>
    <w:tmpl w:val="BD46A6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0D55C9E"/>
    <w:multiLevelType w:val="hybridMultilevel"/>
    <w:tmpl w:val="5D7CD1B8"/>
    <w:lvl w:ilvl="0" w:tplc="52D664B8">
      <w:start w:val="4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2300A7"/>
    <w:multiLevelType w:val="hybridMultilevel"/>
    <w:tmpl w:val="520286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752895"/>
    <w:multiLevelType w:val="hybridMultilevel"/>
    <w:tmpl w:val="B69853C2"/>
    <w:lvl w:ilvl="0" w:tplc="9322F6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4" w15:restartNumberingAfterBreak="0">
    <w:nsid w:val="470D70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3D2018"/>
    <w:multiLevelType w:val="multilevel"/>
    <w:tmpl w:val="F230B3F2"/>
    <w:lvl w:ilvl="0">
      <w:start w:val="4"/>
      <w:numFmt w:val="decimal"/>
      <w:lvlText w:val="%1"/>
      <w:lvlJc w:val="left"/>
      <w:pPr>
        <w:ind w:left="525" w:hanging="525"/>
      </w:pPr>
      <w:rPr>
        <w:rFonts w:hint="default"/>
      </w:rPr>
    </w:lvl>
    <w:lvl w:ilvl="1">
      <w:start w:val="1"/>
      <w:numFmt w:val="decimal"/>
      <w:lvlText w:val="%1.%2"/>
      <w:lvlJc w:val="left"/>
      <w:pPr>
        <w:ind w:left="738"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6" w15:restartNumberingAfterBreak="0">
    <w:nsid w:val="473E5E46"/>
    <w:multiLevelType w:val="hybridMultilevel"/>
    <w:tmpl w:val="E814C318"/>
    <w:lvl w:ilvl="0" w:tplc="EC366738">
      <w:start w:val="1"/>
      <w:numFmt w:val="decimal"/>
      <w:lvlText w:val="%1."/>
      <w:lvlJc w:val="left"/>
      <w:pPr>
        <w:tabs>
          <w:tab w:val="num" w:pos="1800"/>
        </w:tabs>
        <w:ind w:left="180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7A420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F7BD8"/>
    <w:multiLevelType w:val="multilevel"/>
    <w:tmpl w:val="D0E67D08"/>
    <w:lvl w:ilvl="0">
      <w:start w:val="1"/>
      <w:numFmt w:val="decimal"/>
      <w:lvlText w:val="%1."/>
      <w:lvlJc w:val="left"/>
      <w:pPr>
        <w:ind w:left="720" w:hanging="360"/>
      </w:pPr>
      <w:rPr>
        <w:rFonts w:hint="default"/>
        <w:sz w:val="20"/>
        <w:szCs w:val="20"/>
      </w:rPr>
    </w:lvl>
    <w:lvl w:ilvl="1">
      <w:start w:val="1"/>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i w:val="0"/>
        <w:iCs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53CC0BD2"/>
    <w:multiLevelType w:val="multilevel"/>
    <w:tmpl w:val="639004EA"/>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BA2E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9427516"/>
    <w:multiLevelType w:val="hybridMultilevel"/>
    <w:tmpl w:val="5E66EFCA"/>
    <w:lvl w:ilvl="0" w:tplc="5F86048A">
      <w:start w:val="48"/>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5D9E2D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DD61D05"/>
    <w:multiLevelType w:val="hybridMultilevel"/>
    <w:tmpl w:val="A3989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0F0142"/>
    <w:multiLevelType w:val="multilevel"/>
    <w:tmpl w:val="FE8A8B5C"/>
    <w:lvl w:ilvl="0">
      <w:start w:val="2"/>
      <w:numFmt w:val="decimal"/>
      <w:lvlText w:val="%1."/>
      <w:lvlJc w:val="left"/>
      <w:pPr>
        <w:ind w:left="390" w:hanging="39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9" w15:restartNumberingAfterBreak="0">
    <w:nsid w:val="606F4C15"/>
    <w:multiLevelType w:val="hybridMultilevel"/>
    <w:tmpl w:val="F670D0D6"/>
    <w:lvl w:ilvl="0" w:tplc="0409001B">
      <w:start w:val="1"/>
      <w:numFmt w:val="lowerRoman"/>
      <w:lvlText w:val="%1."/>
      <w:lvlJc w:val="righ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64165AED"/>
    <w:multiLevelType w:val="multilevel"/>
    <w:tmpl w:val="4C24970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sz w:val="22"/>
        <w:szCs w:val="22"/>
      </w:rPr>
    </w:lvl>
    <w:lvl w:ilvl="2">
      <w:start w:val="1"/>
      <w:numFmt w:val="decimal"/>
      <w:lvlText w:val="%1.%2.%3."/>
      <w:lvlJc w:val="left"/>
      <w:pPr>
        <w:ind w:left="1146"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51"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2" w15:restartNumberingAfterBreak="0">
    <w:nsid w:val="66756EBD"/>
    <w:multiLevelType w:val="hybridMultilevel"/>
    <w:tmpl w:val="D0944C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05A6B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764334E8"/>
    <w:multiLevelType w:val="hybridMultilevel"/>
    <w:tmpl w:val="CDCC958E"/>
    <w:lvl w:ilvl="0" w:tplc="6296A6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7" w15:restartNumberingAfterBreak="0">
    <w:nsid w:val="7B5112AD"/>
    <w:multiLevelType w:val="multilevel"/>
    <w:tmpl w:val="7AD260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7628714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26541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3764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3312458">
    <w:abstractNumId w:val="45"/>
  </w:num>
  <w:num w:numId="5" w16cid:durableId="408309524">
    <w:abstractNumId w:val="8"/>
  </w:num>
  <w:num w:numId="6" w16cid:durableId="578027574">
    <w:abstractNumId w:val="0"/>
  </w:num>
  <w:num w:numId="7" w16cid:durableId="1179546303">
    <w:abstractNumId w:val="10"/>
  </w:num>
  <w:num w:numId="8" w16cid:durableId="20234364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0097906">
    <w:abstractNumId w:val="4"/>
  </w:num>
  <w:num w:numId="10" w16cid:durableId="1177575998">
    <w:abstractNumId w:val="20"/>
  </w:num>
  <w:num w:numId="11" w16cid:durableId="1772578840">
    <w:abstractNumId w:val="33"/>
  </w:num>
  <w:num w:numId="12" w16cid:durableId="1016922332">
    <w:abstractNumId w:val="56"/>
  </w:num>
  <w:num w:numId="13" w16cid:durableId="535778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6135147">
    <w:abstractNumId w:val="1"/>
  </w:num>
  <w:num w:numId="15" w16cid:durableId="147131311">
    <w:abstractNumId w:val="51"/>
  </w:num>
  <w:num w:numId="16" w16cid:durableId="1762793330">
    <w:abstractNumId w:val="44"/>
  </w:num>
  <w:num w:numId="17" w16cid:durableId="246886640">
    <w:abstractNumId w:val="40"/>
  </w:num>
  <w:num w:numId="18" w16cid:durableId="2013215594">
    <w:abstractNumId w:val="31"/>
  </w:num>
  <w:num w:numId="19" w16cid:durableId="667169602">
    <w:abstractNumId w:val="30"/>
  </w:num>
  <w:num w:numId="20" w16cid:durableId="586034136">
    <w:abstractNumId w:val="16"/>
  </w:num>
  <w:num w:numId="21" w16cid:durableId="2068021201">
    <w:abstractNumId w:val="36"/>
  </w:num>
  <w:num w:numId="22" w16cid:durableId="670641504">
    <w:abstractNumId w:val="27"/>
  </w:num>
  <w:num w:numId="23" w16cid:durableId="1406880595">
    <w:abstractNumId w:val="2"/>
  </w:num>
  <w:num w:numId="24" w16cid:durableId="1617053861">
    <w:abstractNumId w:val="43"/>
  </w:num>
  <w:num w:numId="25" w16cid:durableId="512495185">
    <w:abstractNumId w:val="24"/>
  </w:num>
  <w:num w:numId="26" w16cid:durableId="1703555038">
    <w:abstractNumId w:val="47"/>
  </w:num>
  <w:num w:numId="27" w16cid:durableId="724987484">
    <w:abstractNumId w:val="41"/>
  </w:num>
  <w:num w:numId="28" w16cid:durableId="367029705">
    <w:abstractNumId w:val="26"/>
  </w:num>
  <w:num w:numId="29" w16cid:durableId="145127303">
    <w:abstractNumId w:val="42"/>
  </w:num>
  <w:num w:numId="30" w16cid:durableId="2128699695">
    <w:abstractNumId w:val="12"/>
  </w:num>
  <w:num w:numId="31" w16cid:durableId="70779342">
    <w:abstractNumId w:val="48"/>
  </w:num>
  <w:num w:numId="32" w16cid:durableId="1828982557">
    <w:abstractNumId w:val="9"/>
  </w:num>
  <w:num w:numId="33" w16cid:durableId="2137680667">
    <w:abstractNumId w:val="37"/>
  </w:num>
  <w:num w:numId="34" w16cid:durableId="1397704730">
    <w:abstractNumId w:val="53"/>
  </w:num>
  <w:num w:numId="35" w16cid:durableId="879055790">
    <w:abstractNumId w:val="28"/>
  </w:num>
  <w:num w:numId="36" w16cid:durableId="196696308">
    <w:abstractNumId w:val="5"/>
  </w:num>
  <w:num w:numId="37" w16cid:durableId="638537454">
    <w:abstractNumId w:val="5"/>
  </w:num>
  <w:num w:numId="38" w16cid:durableId="1179276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8709006">
    <w:abstractNumId w:val="32"/>
  </w:num>
  <w:num w:numId="40" w16cid:durableId="2121412863">
    <w:abstractNumId w:val="49"/>
  </w:num>
  <w:num w:numId="41" w16cid:durableId="1997881689">
    <w:abstractNumId w:val="3"/>
  </w:num>
  <w:num w:numId="42" w16cid:durableId="2127844862">
    <w:abstractNumId w:val="55"/>
  </w:num>
  <w:num w:numId="43" w16cid:durableId="871921270">
    <w:abstractNumId w:val="14"/>
  </w:num>
  <w:num w:numId="44" w16cid:durableId="1215044606">
    <w:abstractNumId w:val="7"/>
  </w:num>
  <w:num w:numId="45" w16cid:durableId="1045763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59488029">
    <w:abstractNumId w:val="50"/>
  </w:num>
  <w:num w:numId="47" w16cid:durableId="1372681904">
    <w:abstractNumId w:val="35"/>
  </w:num>
  <w:num w:numId="48" w16cid:durableId="301430397">
    <w:abstractNumId w:val="34"/>
  </w:num>
  <w:num w:numId="49" w16cid:durableId="122315490">
    <w:abstractNumId w:val="57"/>
  </w:num>
  <w:num w:numId="50" w16cid:durableId="136340814">
    <w:abstractNumId w:val="46"/>
  </w:num>
  <w:num w:numId="51" w16cid:durableId="1538816893">
    <w:abstractNumId w:val="5"/>
  </w:num>
  <w:num w:numId="52" w16cid:durableId="83110306">
    <w:abstractNumId w:val="5"/>
  </w:num>
  <w:num w:numId="53" w16cid:durableId="223372268">
    <w:abstractNumId w:val="5"/>
  </w:num>
  <w:num w:numId="54" w16cid:durableId="1299071332">
    <w:abstractNumId w:val="5"/>
  </w:num>
  <w:num w:numId="55" w16cid:durableId="2098013890">
    <w:abstractNumId w:val="22"/>
  </w:num>
  <w:num w:numId="56" w16cid:durableId="845637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6978135">
    <w:abstractNumId w:val="5"/>
  </w:num>
  <w:num w:numId="58" w16cid:durableId="216405874">
    <w:abstractNumId w:val="5"/>
  </w:num>
  <w:num w:numId="59" w16cid:durableId="945962615">
    <w:abstractNumId w:val="5"/>
  </w:num>
  <w:num w:numId="60" w16cid:durableId="587617473">
    <w:abstractNumId w:val="5"/>
  </w:num>
  <w:num w:numId="61" w16cid:durableId="1287850240">
    <w:abstractNumId w:val="19"/>
  </w:num>
  <w:num w:numId="62" w16cid:durableId="591741466">
    <w:abstractNumId w:val="5"/>
  </w:num>
  <w:num w:numId="63" w16cid:durableId="256182852">
    <w:abstractNumId w:val="18"/>
  </w:num>
  <w:num w:numId="64" w16cid:durableId="1382630228">
    <w:abstractNumId w:val="23"/>
  </w:num>
  <w:num w:numId="65" w16cid:durableId="606154668">
    <w:abstractNumId w:val="13"/>
  </w:num>
  <w:num w:numId="66" w16cid:durableId="379012946">
    <w:abstractNumId w:val="38"/>
  </w:num>
  <w:num w:numId="67" w16cid:durableId="1768191695">
    <w:abstractNumId w:val="5"/>
    <w:lvlOverride w:ilvl="0">
      <w:startOverride w:val="15"/>
    </w:lvlOverride>
    <w:lvlOverride w:ilvl="1">
      <w:startOverride w:val="15"/>
    </w:lvlOverride>
  </w:num>
  <w:num w:numId="68" w16cid:durableId="778256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19240459">
    <w:abstractNumId w:val="17"/>
  </w:num>
  <w:num w:numId="70" w16cid:durableId="1954903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1360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68529649">
    <w:abstractNumId w:val="25"/>
  </w:num>
  <w:num w:numId="73" w16cid:durableId="545216255">
    <w:abstractNumId w:val="52"/>
  </w:num>
  <w:num w:numId="74" w16cid:durableId="1638998244">
    <w:abstractNumId w:val="11"/>
  </w:num>
  <w:num w:numId="75" w16cid:durableId="1365322284">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FA"/>
    <w:rsid w:val="0000211C"/>
    <w:rsid w:val="00002B62"/>
    <w:rsid w:val="00003D34"/>
    <w:rsid w:val="00007853"/>
    <w:rsid w:val="0001017D"/>
    <w:rsid w:val="00011EBD"/>
    <w:rsid w:val="00012792"/>
    <w:rsid w:val="00014410"/>
    <w:rsid w:val="00014956"/>
    <w:rsid w:val="00015853"/>
    <w:rsid w:val="00015B41"/>
    <w:rsid w:val="00017835"/>
    <w:rsid w:val="0002436A"/>
    <w:rsid w:val="00024BE7"/>
    <w:rsid w:val="00024DC9"/>
    <w:rsid w:val="0002596A"/>
    <w:rsid w:val="0002677C"/>
    <w:rsid w:val="00027422"/>
    <w:rsid w:val="00031785"/>
    <w:rsid w:val="00032B48"/>
    <w:rsid w:val="000342AA"/>
    <w:rsid w:val="00036DCB"/>
    <w:rsid w:val="000408F5"/>
    <w:rsid w:val="000409CC"/>
    <w:rsid w:val="00041172"/>
    <w:rsid w:val="00041838"/>
    <w:rsid w:val="00043394"/>
    <w:rsid w:val="0004513A"/>
    <w:rsid w:val="00045348"/>
    <w:rsid w:val="000509B0"/>
    <w:rsid w:val="00050CD6"/>
    <w:rsid w:val="0005187E"/>
    <w:rsid w:val="000535AA"/>
    <w:rsid w:val="00054039"/>
    <w:rsid w:val="000552F4"/>
    <w:rsid w:val="00055630"/>
    <w:rsid w:val="00055B4C"/>
    <w:rsid w:val="0005720A"/>
    <w:rsid w:val="00057CD9"/>
    <w:rsid w:val="000623D5"/>
    <w:rsid w:val="000625E7"/>
    <w:rsid w:val="00064A13"/>
    <w:rsid w:val="00064A89"/>
    <w:rsid w:val="000653F4"/>
    <w:rsid w:val="00065F03"/>
    <w:rsid w:val="0007022E"/>
    <w:rsid w:val="0007093D"/>
    <w:rsid w:val="00071426"/>
    <w:rsid w:val="00072C00"/>
    <w:rsid w:val="000746C5"/>
    <w:rsid w:val="00077159"/>
    <w:rsid w:val="00084BF4"/>
    <w:rsid w:val="000853AA"/>
    <w:rsid w:val="000854C0"/>
    <w:rsid w:val="00085BFF"/>
    <w:rsid w:val="00092CF4"/>
    <w:rsid w:val="000A10F1"/>
    <w:rsid w:val="000A16DD"/>
    <w:rsid w:val="000A1819"/>
    <w:rsid w:val="000A6E5C"/>
    <w:rsid w:val="000A7002"/>
    <w:rsid w:val="000A7A0E"/>
    <w:rsid w:val="000A7F7E"/>
    <w:rsid w:val="000B01F1"/>
    <w:rsid w:val="000B3AAE"/>
    <w:rsid w:val="000B3C17"/>
    <w:rsid w:val="000B4AC1"/>
    <w:rsid w:val="000B50C6"/>
    <w:rsid w:val="000B58B2"/>
    <w:rsid w:val="000B5E58"/>
    <w:rsid w:val="000B5FAF"/>
    <w:rsid w:val="000B6663"/>
    <w:rsid w:val="000B7113"/>
    <w:rsid w:val="000B72EB"/>
    <w:rsid w:val="000B7CC3"/>
    <w:rsid w:val="000C0E88"/>
    <w:rsid w:val="000C25C7"/>
    <w:rsid w:val="000C3A36"/>
    <w:rsid w:val="000C3F28"/>
    <w:rsid w:val="000C52F2"/>
    <w:rsid w:val="000C539A"/>
    <w:rsid w:val="000D06C3"/>
    <w:rsid w:val="000D238D"/>
    <w:rsid w:val="000D245D"/>
    <w:rsid w:val="000D2B26"/>
    <w:rsid w:val="000D2C97"/>
    <w:rsid w:val="000D7A02"/>
    <w:rsid w:val="000E0EEA"/>
    <w:rsid w:val="000E3389"/>
    <w:rsid w:val="000E5030"/>
    <w:rsid w:val="000F02B1"/>
    <w:rsid w:val="000F0EA5"/>
    <w:rsid w:val="000F2DCA"/>
    <w:rsid w:val="000F784A"/>
    <w:rsid w:val="0010798A"/>
    <w:rsid w:val="00111BBF"/>
    <w:rsid w:val="0011321A"/>
    <w:rsid w:val="001136F0"/>
    <w:rsid w:val="00113BDE"/>
    <w:rsid w:val="00114AEB"/>
    <w:rsid w:val="0011535A"/>
    <w:rsid w:val="0011644A"/>
    <w:rsid w:val="00117FA5"/>
    <w:rsid w:val="00120BF4"/>
    <w:rsid w:val="00122B49"/>
    <w:rsid w:val="001238BC"/>
    <w:rsid w:val="0013133E"/>
    <w:rsid w:val="00132101"/>
    <w:rsid w:val="00132534"/>
    <w:rsid w:val="00132D18"/>
    <w:rsid w:val="00136C41"/>
    <w:rsid w:val="00137B9C"/>
    <w:rsid w:val="00137DF9"/>
    <w:rsid w:val="00142785"/>
    <w:rsid w:val="00142F61"/>
    <w:rsid w:val="00143329"/>
    <w:rsid w:val="00144088"/>
    <w:rsid w:val="001451E1"/>
    <w:rsid w:val="001456D3"/>
    <w:rsid w:val="001469AF"/>
    <w:rsid w:val="00146B6D"/>
    <w:rsid w:val="00150EEE"/>
    <w:rsid w:val="00150FFE"/>
    <w:rsid w:val="00152568"/>
    <w:rsid w:val="00153532"/>
    <w:rsid w:val="00154557"/>
    <w:rsid w:val="001570BF"/>
    <w:rsid w:val="001572B0"/>
    <w:rsid w:val="0016125C"/>
    <w:rsid w:val="001650AD"/>
    <w:rsid w:val="0017112D"/>
    <w:rsid w:val="00173542"/>
    <w:rsid w:val="00173762"/>
    <w:rsid w:val="001744D0"/>
    <w:rsid w:val="00174B1D"/>
    <w:rsid w:val="00175BE8"/>
    <w:rsid w:val="00175BFE"/>
    <w:rsid w:val="00176021"/>
    <w:rsid w:val="00177D56"/>
    <w:rsid w:val="00180216"/>
    <w:rsid w:val="001818B5"/>
    <w:rsid w:val="00182854"/>
    <w:rsid w:val="00183356"/>
    <w:rsid w:val="0018615E"/>
    <w:rsid w:val="00187127"/>
    <w:rsid w:val="00187715"/>
    <w:rsid w:val="00190874"/>
    <w:rsid w:val="001908E4"/>
    <w:rsid w:val="001A10FE"/>
    <w:rsid w:val="001A1CF0"/>
    <w:rsid w:val="001A3593"/>
    <w:rsid w:val="001A63DC"/>
    <w:rsid w:val="001A713A"/>
    <w:rsid w:val="001B0297"/>
    <w:rsid w:val="001B1A38"/>
    <w:rsid w:val="001B239E"/>
    <w:rsid w:val="001B487E"/>
    <w:rsid w:val="001B653A"/>
    <w:rsid w:val="001B66D9"/>
    <w:rsid w:val="001B6D74"/>
    <w:rsid w:val="001B7FDC"/>
    <w:rsid w:val="001C01DE"/>
    <w:rsid w:val="001C0F85"/>
    <w:rsid w:val="001C2236"/>
    <w:rsid w:val="001C339A"/>
    <w:rsid w:val="001C3DCB"/>
    <w:rsid w:val="001C4164"/>
    <w:rsid w:val="001C4566"/>
    <w:rsid w:val="001C4D5B"/>
    <w:rsid w:val="001D015D"/>
    <w:rsid w:val="001D4379"/>
    <w:rsid w:val="001D4D54"/>
    <w:rsid w:val="001D6802"/>
    <w:rsid w:val="001D7FF6"/>
    <w:rsid w:val="001E019B"/>
    <w:rsid w:val="001E3287"/>
    <w:rsid w:val="001E455F"/>
    <w:rsid w:val="001E6960"/>
    <w:rsid w:val="001E6AA2"/>
    <w:rsid w:val="001E6E39"/>
    <w:rsid w:val="001F06EC"/>
    <w:rsid w:val="001F36A1"/>
    <w:rsid w:val="001F76E1"/>
    <w:rsid w:val="00201227"/>
    <w:rsid w:val="00202ECA"/>
    <w:rsid w:val="00204462"/>
    <w:rsid w:val="00204B4F"/>
    <w:rsid w:val="00204E69"/>
    <w:rsid w:val="00205139"/>
    <w:rsid w:val="00206311"/>
    <w:rsid w:val="00206BA0"/>
    <w:rsid w:val="00207F40"/>
    <w:rsid w:val="00212542"/>
    <w:rsid w:val="002137D0"/>
    <w:rsid w:val="002177E1"/>
    <w:rsid w:val="00220D19"/>
    <w:rsid w:val="002217A8"/>
    <w:rsid w:val="00221FF7"/>
    <w:rsid w:val="002225C0"/>
    <w:rsid w:val="0022264C"/>
    <w:rsid w:val="0022560F"/>
    <w:rsid w:val="002256C8"/>
    <w:rsid w:val="002274FA"/>
    <w:rsid w:val="00232B1D"/>
    <w:rsid w:val="00233652"/>
    <w:rsid w:val="002339ED"/>
    <w:rsid w:val="00234517"/>
    <w:rsid w:val="002362F9"/>
    <w:rsid w:val="00236CF9"/>
    <w:rsid w:val="00240064"/>
    <w:rsid w:val="00240EC8"/>
    <w:rsid w:val="002434AE"/>
    <w:rsid w:val="00245AD6"/>
    <w:rsid w:val="00246E57"/>
    <w:rsid w:val="002501C7"/>
    <w:rsid w:val="00250FF0"/>
    <w:rsid w:val="0025406E"/>
    <w:rsid w:val="00255419"/>
    <w:rsid w:val="00256FEA"/>
    <w:rsid w:val="002616A3"/>
    <w:rsid w:val="0026510F"/>
    <w:rsid w:val="002660F2"/>
    <w:rsid w:val="00266BA4"/>
    <w:rsid w:val="0027240C"/>
    <w:rsid w:val="0027273A"/>
    <w:rsid w:val="00273B82"/>
    <w:rsid w:val="00274108"/>
    <w:rsid w:val="00276527"/>
    <w:rsid w:val="0027660A"/>
    <w:rsid w:val="00277961"/>
    <w:rsid w:val="002810E1"/>
    <w:rsid w:val="00283AEE"/>
    <w:rsid w:val="00284AD4"/>
    <w:rsid w:val="002854BF"/>
    <w:rsid w:val="00285622"/>
    <w:rsid w:val="00287266"/>
    <w:rsid w:val="00295CCF"/>
    <w:rsid w:val="00296DAF"/>
    <w:rsid w:val="002976E1"/>
    <w:rsid w:val="002A17CC"/>
    <w:rsid w:val="002A20AC"/>
    <w:rsid w:val="002A3627"/>
    <w:rsid w:val="002A3794"/>
    <w:rsid w:val="002A49CA"/>
    <w:rsid w:val="002A6564"/>
    <w:rsid w:val="002A687C"/>
    <w:rsid w:val="002A6CEF"/>
    <w:rsid w:val="002A74A2"/>
    <w:rsid w:val="002A7BE0"/>
    <w:rsid w:val="002B0AD8"/>
    <w:rsid w:val="002B0DDD"/>
    <w:rsid w:val="002B11EB"/>
    <w:rsid w:val="002B3DF1"/>
    <w:rsid w:val="002B3E41"/>
    <w:rsid w:val="002B5039"/>
    <w:rsid w:val="002B6509"/>
    <w:rsid w:val="002B6EF3"/>
    <w:rsid w:val="002C20C2"/>
    <w:rsid w:val="002C2114"/>
    <w:rsid w:val="002C25F3"/>
    <w:rsid w:val="002C4542"/>
    <w:rsid w:val="002C6006"/>
    <w:rsid w:val="002D4855"/>
    <w:rsid w:val="002D4A73"/>
    <w:rsid w:val="002D5E18"/>
    <w:rsid w:val="002E05C7"/>
    <w:rsid w:val="002E0684"/>
    <w:rsid w:val="002E1249"/>
    <w:rsid w:val="002E1FA4"/>
    <w:rsid w:val="002E3693"/>
    <w:rsid w:val="002E3E84"/>
    <w:rsid w:val="002F2515"/>
    <w:rsid w:val="002F3021"/>
    <w:rsid w:val="002F41F6"/>
    <w:rsid w:val="002F577D"/>
    <w:rsid w:val="002F69DC"/>
    <w:rsid w:val="002F6F4B"/>
    <w:rsid w:val="002F79B0"/>
    <w:rsid w:val="002F7FAB"/>
    <w:rsid w:val="0030123F"/>
    <w:rsid w:val="003021D5"/>
    <w:rsid w:val="00302326"/>
    <w:rsid w:val="003030DD"/>
    <w:rsid w:val="00305D25"/>
    <w:rsid w:val="003062CE"/>
    <w:rsid w:val="00306E82"/>
    <w:rsid w:val="00312A3C"/>
    <w:rsid w:val="00313CF7"/>
    <w:rsid w:val="00314F9D"/>
    <w:rsid w:val="0032068C"/>
    <w:rsid w:val="00322FC2"/>
    <w:rsid w:val="003230DF"/>
    <w:rsid w:val="00327A91"/>
    <w:rsid w:val="00332ABA"/>
    <w:rsid w:val="00340533"/>
    <w:rsid w:val="003405DC"/>
    <w:rsid w:val="003456CD"/>
    <w:rsid w:val="0035088D"/>
    <w:rsid w:val="0035778D"/>
    <w:rsid w:val="003612BA"/>
    <w:rsid w:val="003618AB"/>
    <w:rsid w:val="00361B52"/>
    <w:rsid w:val="00364E93"/>
    <w:rsid w:val="003654D0"/>
    <w:rsid w:val="0036715A"/>
    <w:rsid w:val="00367C24"/>
    <w:rsid w:val="003703CC"/>
    <w:rsid w:val="00376533"/>
    <w:rsid w:val="003775A6"/>
    <w:rsid w:val="00377BFE"/>
    <w:rsid w:val="003834C8"/>
    <w:rsid w:val="0038530A"/>
    <w:rsid w:val="0038549C"/>
    <w:rsid w:val="0039287F"/>
    <w:rsid w:val="00392B8F"/>
    <w:rsid w:val="00392D8E"/>
    <w:rsid w:val="00393B2B"/>
    <w:rsid w:val="003A247B"/>
    <w:rsid w:val="003A2B6E"/>
    <w:rsid w:val="003A38DB"/>
    <w:rsid w:val="003A3E2F"/>
    <w:rsid w:val="003A40D3"/>
    <w:rsid w:val="003A4EC7"/>
    <w:rsid w:val="003A6091"/>
    <w:rsid w:val="003B0BF7"/>
    <w:rsid w:val="003B395B"/>
    <w:rsid w:val="003B5FF5"/>
    <w:rsid w:val="003B7305"/>
    <w:rsid w:val="003C1B49"/>
    <w:rsid w:val="003C3E13"/>
    <w:rsid w:val="003C64BA"/>
    <w:rsid w:val="003C748C"/>
    <w:rsid w:val="003C79A3"/>
    <w:rsid w:val="003D078B"/>
    <w:rsid w:val="003D1675"/>
    <w:rsid w:val="003D28BA"/>
    <w:rsid w:val="003D34C2"/>
    <w:rsid w:val="003D3A0D"/>
    <w:rsid w:val="003D4439"/>
    <w:rsid w:val="003D6A9E"/>
    <w:rsid w:val="003D6BC3"/>
    <w:rsid w:val="003D7D47"/>
    <w:rsid w:val="003E0351"/>
    <w:rsid w:val="003E0BAA"/>
    <w:rsid w:val="003E0C42"/>
    <w:rsid w:val="003E2147"/>
    <w:rsid w:val="003E3298"/>
    <w:rsid w:val="003E38FA"/>
    <w:rsid w:val="003E5002"/>
    <w:rsid w:val="003E56AB"/>
    <w:rsid w:val="003E5920"/>
    <w:rsid w:val="003E606A"/>
    <w:rsid w:val="003E79C9"/>
    <w:rsid w:val="003F2414"/>
    <w:rsid w:val="003F3271"/>
    <w:rsid w:val="003F36C8"/>
    <w:rsid w:val="003F42D2"/>
    <w:rsid w:val="003F7C14"/>
    <w:rsid w:val="003F7D62"/>
    <w:rsid w:val="004007FB"/>
    <w:rsid w:val="0040086F"/>
    <w:rsid w:val="00402F10"/>
    <w:rsid w:val="00402FD8"/>
    <w:rsid w:val="00407106"/>
    <w:rsid w:val="00410BF6"/>
    <w:rsid w:val="00410BFD"/>
    <w:rsid w:val="00412923"/>
    <w:rsid w:val="00412E80"/>
    <w:rsid w:val="0041397D"/>
    <w:rsid w:val="004142AA"/>
    <w:rsid w:val="00414B9E"/>
    <w:rsid w:val="004155AB"/>
    <w:rsid w:val="00416748"/>
    <w:rsid w:val="004209D8"/>
    <w:rsid w:val="00421830"/>
    <w:rsid w:val="00423129"/>
    <w:rsid w:val="00425729"/>
    <w:rsid w:val="00425CC4"/>
    <w:rsid w:val="00426B06"/>
    <w:rsid w:val="00430A24"/>
    <w:rsid w:val="00436149"/>
    <w:rsid w:val="00437232"/>
    <w:rsid w:val="00437390"/>
    <w:rsid w:val="004412D5"/>
    <w:rsid w:val="00441A45"/>
    <w:rsid w:val="004427AB"/>
    <w:rsid w:val="00445BC5"/>
    <w:rsid w:val="00446684"/>
    <w:rsid w:val="00446E89"/>
    <w:rsid w:val="004479CE"/>
    <w:rsid w:val="0045117C"/>
    <w:rsid w:val="00451B9B"/>
    <w:rsid w:val="004521E4"/>
    <w:rsid w:val="00453A0E"/>
    <w:rsid w:val="00461692"/>
    <w:rsid w:val="00462675"/>
    <w:rsid w:val="00462951"/>
    <w:rsid w:val="00462BD3"/>
    <w:rsid w:val="00467268"/>
    <w:rsid w:val="00467820"/>
    <w:rsid w:val="004753EC"/>
    <w:rsid w:val="00480CE0"/>
    <w:rsid w:val="004828D1"/>
    <w:rsid w:val="00487472"/>
    <w:rsid w:val="00487D21"/>
    <w:rsid w:val="0049285D"/>
    <w:rsid w:val="00493504"/>
    <w:rsid w:val="00497004"/>
    <w:rsid w:val="004A1CE1"/>
    <w:rsid w:val="004A3CB9"/>
    <w:rsid w:val="004A4759"/>
    <w:rsid w:val="004A4E3C"/>
    <w:rsid w:val="004A65C8"/>
    <w:rsid w:val="004A6EA9"/>
    <w:rsid w:val="004B0141"/>
    <w:rsid w:val="004B017C"/>
    <w:rsid w:val="004B1F43"/>
    <w:rsid w:val="004B34EE"/>
    <w:rsid w:val="004B3F5C"/>
    <w:rsid w:val="004B4DED"/>
    <w:rsid w:val="004B50C5"/>
    <w:rsid w:val="004B79E1"/>
    <w:rsid w:val="004C006B"/>
    <w:rsid w:val="004C189A"/>
    <w:rsid w:val="004C216F"/>
    <w:rsid w:val="004C2588"/>
    <w:rsid w:val="004C5316"/>
    <w:rsid w:val="004C6490"/>
    <w:rsid w:val="004C77EF"/>
    <w:rsid w:val="004C7D8D"/>
    <w:rsid w:val="004D119F"/>
    <w:rsid w:val="004D1DCC"/>
    <w:rsid w:val="004D2612"/>
    <w:rsid w:val="004D57D4"/>
    <w:rsid w:val="004D5844"/>
    <w:rsid w:val="004D5E5C"/>
    <w:rsid w:val="004D7B17"/>
    <w:rsid w:val="004E0487"/>
    <w:rsid w:val="004E0511"/>
    <w:rsid w:val="004E10EA"/>
    <w:rsid w:val="004E141D"/>
    <w:rsid w:val="004E3149"/>
    <w:rsid w:val="004E3BC1"/>
    <w:rsid w:val="004E55A3"/>
    <w:rsid w:val="004E7463"/>
    <w:rsid w:val="004E7AD3"/>
    <w:rsid w:val="004F0A76"/>
    <w:rsid w:val="004F1506"/>
    <w:rsid w:val="004F445B"/>
    <w:rsid w:val="0050070D"/>
    <w:rsid w:val="00502553"/>
    <w:rsid w:val="005043A1"/>
    <w:rsid w:val="005047CF"/>
    <w:rsid w:val="00506C7B"/>
    <w:rsid w:val="00510682"/>
    <w:rsid w:val="00521EA8"/>
    <w:rsid w:val="005245E0"/>
    <w:rsid w:val="00525221"/>
    <w:rsid w:val="00525628"/>
    <w:rsid w:val="00525973"/>
    <w:rsid w:val="00525E57"/>
    <w:rsid w:val="005276C5"/>
    <w:rsid w:val="005308F1"/>
    <w:rsid w:val="00531864"/>
    <w:rsid w:val="00534602"/>
    <w:rsid w:val="00535679"/>
    <w:rsid w:val="005428F4"/>
    <w:rsid w:val="00542A58"/>
    <w:rsid w:val="00543075"/>
    <w:rsid w:val="00543207"/>
    <w:rsid w:val="00543632"/>
    <w:rsid w:val="00543918"/>
    <w:rsid w:val="00547C90"/>
    <w:rsid w:val="005515BB"/>
    <w:rsid w:val="00552454"/>
    <w:rsid w:val="00552857"/>
    <w:rsid w:val="0055742E"/>
    <w:rsid w:val="00557AB8"/>
    <w:rsid w:val="00560411"/>
    <w:rsid w:val="00561162"/>
    <w:rsid w:val="005613C8"/>
    <w:rsid w:val="005639C5"/>
    <w:rsid w:val="00563A68"/>
    <w:rsid w:val="00563F1D"/>
    <w:rsid w:val="0056485D"/>
    <w:rsid w:val="0056510E"/>
    <w:rsid w:val="00566326"/>
    <w:rsid w:val="005663AB"/>
    <w:rsid w:val="00566B08"/>
    <w:rsid w:val="005720FA"/>
    <w:rsid w:val="005750AD"/>
    <w:rsid w:val="00576469"/>
    <w:rsid w:val="0057662A"/>
    <w:rsid w:val="00577FD1"/>
    <w:rsid w:val="00580CE5"/>
    <w:rsid w:val="00584143"/>
    <w:rsid w:val="0058448F"/>
    <w:rsid w:val="00585B35"/>
    <w:rsid w:val="00586F60"/>
    <w:rsid w:val="00587467"/>
    <w:rsid w:val="00587DD0"/>
    <w:rsid w:val="00587EB0"/>
    <w:rsid w:val="00593BC2"/>
    <w:rsid w:val="00593F9B"/>
    <w:rsid w:val="0059409C"/>
    <w:rsid w:val="00594FF7"/>
    <w:rsid w:val="005957C6"/>
    <w:rsid w:val="0059640D"/>
    <w:rsid w:val="00597C2F"/>
    <w:rsid w:val="005A0CB6"/>
    <w:rsid w:val="005A0E56"/>
    <w:rsid w:val="005A12D4"/>
    <w:rsid w:val="005A4433"/>
    <w:rsid w:val="005B1515"/>
    <w:rsid w:val="005B24BD"/>
    <w:rsid w:val="005B482E"/>
    <w:rsid w:val="005B63A9"/>
    <w:rsid w:val="005C175E"/>
    <w:rsid w:val="005C1D60"/>
    <w:rsid w:val="005C3983"/>
    <w:rsid w:val="005C46A9"/>
    <w:rsid w:val="005C5AA0"/>
    <w:rsid w:val="005C79A4"/>
    <w:rsid w:val="005D0460"/>
    <w:rsid w:val="005D121F"/>
    <w:rsid w:val="005D1D60"/>
    <w:rsid w:val="005D334A"/>
    <w:rsid w:val="005D5C84"/>
    <w:rsid w:val="005E1E55"/>
    <w:rsid w:val="005E3CA5"/>
    <w:rsid w:val="005E51D9"/>
    <w:rsid w:val="005F4050"/>
    <w:rsid w:val="005F448C"/>
    <w:rsid w:val="005F47F2"/>
    <w:rsid w:val="005F54BF"/>
    <w:rsid w:val="005F5DA7"/>
    <w:rsid w:val="005F6150"/>
    <w:rsid w:val="006007EC"/>
    <w:rsid w:val="00601BFD"/>
    <w:rsid w:val="0060473A"/>
    <w:rsid w:val="006048CF"/>
    <w:rsid w:val="00604C3D"/>
    <w:rsid w:val="00604CBC"/>
    <w:rsid w:val="0061146C"/>
    <w:rsid w:val="00611A46"/>
    <w:rsid w:val="00613824"/>
    <w:rsid w:val="006138E1"/>
    <w:rsid w:val="00613E04"/>
    <w:rsid w:val="006165E5"/>
    <w:rsid w:val="0062014C"/>
    <w:rsid w:val="00621767"/>
    <w:rsid w:val="00623D49"/>
    <w:rsid w:val="0062633F"/>
    <w:rsid w:val="006272AD"/>
    <w:rsid w:val="006274D2"/>
    <w:rsid w:val="00627602"/>
    <w:rsid w:val="0063010E"/>
    <w:rsid w:val="00630194"/>
    <w:rsid w:val="00632976"/>
    <w:rsid w:val="00640113"/>
    <w:rsid w:val="00642412"/>
    <w:rsid w:val="0064304D"/>
    <w:rsid w:val="006445B7"/>
    <w:rsid w:val="006448D1"/>
    <w:rsid w:val="00644A95"/>
    <w:rsid w:val="00646B25"/>
    <w:rsid w:val="00646E60"/>
    <w:rsid w:val="00650833"/>
    <w:rsid w:val="0065163A"/>
    <w:rsid w:val="00653212"/>
    <w:rsid w:val="006539B9"/>
    <w:rsid w:val="00654145"/>
    <w:rsid w:val="00654425"/>
    <w:rsid w:val="00656BFB"/>
    <w:rsid w:val="00656E02"/>
    <w:rsid w:val="0065722A"/>
    <w:rsid w:val="00660F43"/>
    <w:rsid w:val="00661658"/>
    <w:rsid w:val="00664CDE"/>
    <w:rsid w:val="00670918"/>
    <w:rsid w:val="00671769"/>
    <w:rsid w:val="00672595"/>
    <w:rsid w:val="00674DF8"/>
    <w:rsid w:val="006750FE"/>
    <w:rsid w:val="00675D19"/>
    <w:rsid w:val="00675DAE"/>
    <w:rsid w:val="00676211"/>
    <w:rsid w:val="00677F61"/>
    <w:rsid w:val="0068043B"/>
    <w:rsid w:val="00680869"/>
    <w:rsid w:val="00680FC2"/>
    <w:rsid w:val="00682FC6"/>
    <w:rsid w:val="00684198"/>
    <w:rsid w:val="00685292"/>
    <w:rsid w:val="00685FE2"/>
    <w:rsid w:val="006879FD"/>
    <w:rsid w:val="00690C65"/>
    <w:rsid w:val="00691B3C"/>
    <w:rsid w:val="00692561"/>
    <w:rsid w:val="00694770"/>
    <w:rsid w:val="00696D22"/>
    <w:rsid w:val="006A1CBC"/>
    <w:rsid w:val="006A47F5"/>
    <w:rsid w:val="006A67DB"/>
    <w:rsid w:val="006A7524"/>
    <w:rsid w:val="006A752D"/>
    <w:rsid w:val="006A7843"/>
    <w:rsid w:val="006B3249"/>
    <w:rsid w:val="006B3686"/>
    <w:rsid w:val="006B4F7D"/>
    <w:rsid w:val="006B4FE3"/>
    <w:rsid w:val="006B7277"/>
    <w:rsid w:val="006B77CB"/>
    <w:rsid w:val="006C1A4B"/>
    <w:rsid w:val="006C23BE"/>
    <w:rsid w:val="006C34BE"/>
    <w:rsid w:val="006C6D29"/>
    <w:rsid w:val="006C75EC"/>
    <w:rsid w:val="006C782A"/>
    <w:rsid w:val="006D27FE"/>
    <w:rsid w:val="006D2F4B"/>
    <w:rsid w:val="006D4725"/>
    <w:rsid w:val="006D4F73"/>
    <w:rsid w:val="006D6764"/>
    <w:rsid w:val="006D6D98"/>
    <w:rsid w:val="006D70FD"/>
    <w:rsid w:val="006D717B"/>
    <w:rsid w:val="006D7C5F"/>
    <w:rsid w:val="006E025E"/>
    <w:rsid w:val="006E1A90"/>
    <w:rsid w:val="006E3419"/>
    <w:rsid w:val="006E5C2A"/>
    <w:rsid w:val="006E5F16"/>
    <w:rsid w:val="006E73AF"/>
    <w:rsid w:val="006F13A8"/>
    <w:rsid w:val="006F4764"/>
    <w:rsid w:val="006F5FBF"/>
    <w:rsid w:val="006F60CB"/>
    <w:rsid w:val="007025C0"/>
    <w:rsid w:val="00702A6A"/>
    <w:rsid w:val="00706271"/>
    <w:rsid w:val="00706B9D"/>
    <w:rsid w:val="00706C65"/>
    <w:rsid w:val="00710BD6"/>
    <w:rsid w:val="00710DF0"/>
    <w:rsid w:val="0071167E"/>
    <w:rsid w:val="007119A1"/>
    <w:rsid w:val="00717CD7"/>
    <w:rsid w:val="007220D8"/>
    <w:rsid w:val="0072244C"/>
    <w:rsid w:val="00724054"/>
    <w:rsid w:val="00724720"/>
    <w:rsid w:val="00725BDA"/>
    <w:rsid w:val="007260B7"/>
    <w:rsid w:val="007261BD"/>
    <w:rsid w:val="00732FEF"/>
    <w:rsid w:val="00734FDC"/>
    <w:rsid w:val="00737D94"/>
    <w:rsid w:val="00740973"/>
    <w:rsid w:val="00740DF5"/>
    <w:rsid w:val="00744080"/>
    <w:rsid w:val="00745388"/>
    <w:rsid w:val="00746BC2"/>
    <w:rsid w:val="00747D28"/>
    <w:rsid w:val="0075286D"/>
    <w:rsid w:val="00754955"/>
    <w:rsid w:val="00754BD2"/>
    <w:rsid w:val="00757803"/>
    <w:rsid w:val="00757BCB"/>
    <w:rsid w:val="00757E0A"/>
    <w:rsid w:val="0076346C"/>
    <w:rsid w:val="00763523"/>
    <w:rsid w:val="00771757"/>
    <w:rsid w:val="00771962"/>
    <w:rsid w:val="0077358B"/>
    <w:rsid w:val="00773AA4"/>
    <w:rsid w:val="00774D48"/>
    <w:rsid w:val="007763F2"/>
    <w:rsid w:val="007772F5"/>
    <w:rsid w:val="0078175B"/>
    <w:rsid w:val="00781AC8"/>
    <w:rsid w:val="00782AE7"/>
    <w:rsid w:val="0078407D"/>
    <w:rsid w:val="00786C71"/>
    <w:rsid w:val="00790D6D"/>
    <w:rsid w:val="00791BB1"/>
    <w:rsid w:val="00794CCF"/>
    <w:rsid w:val="007958E0"/>
    <w:rsid w:val="00797F65"/>
    <w:rsid w:val="007A04FA"/>
    <w:rsid w:val="007A0701"/>
    <w:rsid w:val="007A0721"/>
    <w:rsid w:val="007A1B1E"/>
    <w:rsid w:val="007A235B"/>
    <w:rsid w:val="007A42C5"/>
    <w:rsid w:val="007A620B"/>
    <w:rsid w:val="007A6661"/>
    <w:rsid w:val="007A740B"/>
    <w:rsid w:val="007A7D09"/>
    <w:rsid w:val="007B0F57"/>
    <w:rsid w:val="007B139F"/>
    <w:rsid w:val="007B1C70"/>
    <w:rsid w:val="007B3BE3"/>
    <w:rsid w:val="007B514A"/>
    <w:rsid w:val="007B58BA"/>
    <w:rsid w:val="007C01C1"/>
    <w:rsid w:val="007C060E"/>
    <w:rsid w:val="007C078D"/>
    <w:rsid w:val="007C0A3D"/>
    <w:rsid w:val="007C1619"/>
    <w:rsid w:val="007C175D"/>
    <w:rsid w:val="007C283E"/>
    <w:rsid w:val="007C2A15"/>
    <w:rsid w:val="007C3136"/>
    <w:rsid w:val="007C4595"/>
    <w:rsid w:val="007C7625"/>
    <w:rsid w:val="007D023D"/>
    <w:rsid w:val="007D04C5"/>
    <w:rsid w:val="007D2055"/>
    <w:rsid w:val="007D24D7"/>
    <w:rsid w:val="007D290F"/>
    <w:rsid w:val="007D2925"/>
    <w:rsid w:val="007D371F"/>
    <w:rsid w:val="007D685E"/>
    <w:rsid w:val="007E2E5D"/>
    <w:rsid w:val="007E4A9E"/>
    <w:rsid w:val="007E500C"/>
    <w:rsid w:val="007F020D"/>
    <w:rsid w:val="007F08F9"/>
    <w:rsid w:val="007F0D1A"/>
    <w:rsid w:val="007F0E27"/>
    <w:rsid w:val="007F126E"/>
    <w:rsid w:val="007F15AE"/>
    <w:rsid w:val="007F4AC9"/>
    <w:rsid w:val="007F6D01"/>
    <w:rsid w:val="007F6EC3"/>
    <w:rsid w:val="00800E7D"/>
    <w:rsid w:val="00800ED8"/>
    <w:rsid w:val="00801187"/>
    <w:rsid w:val="0080273E"/>
    <w:rsid w:val="00802A97"/>
    <w:rsid w:val="00803D7D"/>
    <w:rsid w:val="00803EE5"/>
    <w:rsid w:val="00804DA5"/>
    <w:rsid w:val="008059D1"/>
    <w:rsid w:val="00810130"/>
    <w:rsid w:val="00811033"/>
    <w:rsid w:val="008169D6"/>
    <w:rsid w:val="00816D9A"/>
    <w:rsid w:val="008206AF"/>
    <w:rsid w:val="00821334"/>
    <w:rsid w:val="0082181F"/>
    <w:rsid w:val="00822430"/>
    <w:rsid w:val="00822E51"/>
    <w:rsid w:val="00823B70"/>
    <w:rsid w:val="00823CB9"/>
    <w:rsid w:val="00824DFB"/>
    <w:rsid w:val="00825158"/>
    <w:rsid w:val="008265C6"/>
    <w:rsid w:val="00832008"/>
    <w:rsid w:val="00832E7D"/>
    <w:rsid w:val="00832E8F"/>
    <w:rsid w:val="008334DE"/>
    <w:rsid w:val="00835A35"/>
    <w:rsid w:val="00836207"/>
    <w:rsid w:val="008408AC"/>
    <w:rsid w:val="008418DE"/>
    <w:rsid w:val="008420CA"/>
    <w:rsid w:val="0085239F"/>
    <w:rsid w:val="00852A33"/>
    <w:rsid w:val="0085388A"/>
    <w:rsid w:val="00853E1C"/>
    <w:rsid w:val="00854771"/>
    <w:rsid w:val="00855AA4"/>
    <w:rsid w:val="008563CE"/>
    <w:rsid w:val="00856958"/>
    <w:rsid w:val="008573D5"/>
    <w:rsid w:val="0086001D"/>
    <w:rsid w:val="00860B5B"/>
    <w:rsid w:val="00860B91"/>
    <w:rsid w:val="008619E0"/>
    <w:rsid w:val="00861C88"/>
    <w:rsid w:val="00863A32"/>
    <w:rsid w:val="00863FDF"/>
    <w:rsid w:val="00864567"/>
    <w:rsid w:val="0086593D"/>
    <w:rsid w:val="00865E0F"/>
    <w:rsid w:val="0086619C"/>
    <w:rsid w:val="00867058"/>
    <w:rsid w:val="00867418"/>
    <w:rsid w:val="00870B68"/>
    <w:rsid w:val="00871163"/>
    <w:rsid w:val="008722A0"/>
    <w:rsid w:val="00872C59"/>
    <w:rsid w:val="0087470E"/>
    <w:rsid w:val="008755E4"/>
    <w:rsid w:val="00875BB7"/>
    <w:rsid w:val="00877BCD"/>
    <w:rsid w:val="00877D90"/>
    <w:rsid w:val="008808FA"/>
    <w:rsid w:val="00882A20"/>
    <w:rsid w:val="00883595"/>
    <w:rsid w:val="00883DC6"/>
    <w:rsid w:val="00885179"/>
    <w:rsid w:val="00885856"/>
    <w:rsid w:val="00886A40"/>
    <w:rsid w:val="008876F8"/>
    <w:rsid w:val="00890BCB"/>
    <w:rsid w:val="008915A4"/>
    <w:rsid w:val="00892E10"/>
    <w:rsid w:val="008937F3"/>
    <w:rsid w:val="00893DCF"/>
    <w:rsid w:val="0089455A"/>
    <w:rsid w:val="0089640A"/>
    <w:rsid w:val="008965E0"/>
    <w:rsid w:val="00896A69"/>
    <w:rsid w:val="008A5A1D"/>
    <w:rsid w:val="008A5FA2"/>
    <w:rsid w:val="008B019B"/>
    <w:rsid w:val="008B1301"/>
    <w:rsid w:val="008B1CA7"/>
    <w:rsid w:val="008B2A57"/>
    <w:rsid w:val="008B3175"/>
    <w:rsid w:val="008B526B"/>
    <w:rsid w:val="008B783F"/>
    <w:rsid w:val="008B787B"/>
    <w:rsid w:val="008C0235"/>
    <w:rsid w:val="008C16D4"/>
    <w:rsid w:val="008C1F2D"/>
    <w:rsid w:val="008C5421"/>
    <w:rsid w:val="008C5E7B"/>
    <w:rsid w:val="008C65E1"/>
    <w:rsid w:val="008D0C51"/>
    <w:rsid w:val="008D0E75"/>
    <w:rsid w:val="008D1D42"/>
    <w:rsid w:val="008D2CF2"/>
    <w:rsid w:val="008D3BC4"/>
    <w:rsid w:val="008D3D23"/>
    <w:rsid w:val="008D61B5"/>
    <w:rsid w:val="008D7891"/>
    <w:rsid w:val="008D7D0F"/>
    <w:rsid w:val="008E1D30"/>
    <w:rsid w:val="008E1F58"/>
    <w:rsid w:val="008E370F"/>
    <w:rsid w:val="008E3BF4"/>
    <w:rsid w:val="008E4832"/>
    <w:rsid w:val="008E555D"/>
    <w:rsid w:val="008E6E9C"/>
    <w:rsid w:val="008E748B"/>
    <w:rsid w:val="008F0582"/>
    <w:rsid w:val="008F0771"/>
    <w:rsid w:val="008F0825"/>
    <w:rsid w:val="008F1934"/>
    <w:rsid w:val="008F2E6D"/>
    <w:rsid w:val="008F317D"/>
    <w:rsid w:val="008F4DB9"/>
    <w:rsid w:val="008F5249"/>
    <w:rsid w:val="008F5642"/>
    <w:rsid w:val="008F734B"/>
    <w:rsid w:val="008F7C53"/>
    <w:rsid w:val="00900BDC"/>
    <w:rsid w:val="0090545B"/>
    <w:rsid w:val="00907FDF"/>
    <w:rsid w:val="00911F97"/>
    <w:rsid w:val="00913921"/>
    <w:rsid w:val="0091402E"/>
    <w:rsid w:val="009140B1"/>
    <w:rsid w:val="009144B1"/>
    <w:rsid w:val="009146F6"/>
    <w:rsid w:val="00915B30"/>
    <w:rsid w:val="00915FDF"/>
    <w:rsid w:val="00916612"/>
    <w:rsid w:val="009174E6"/>
    <w:rsid w:val="00921823"/>
    <w:rsid w:val="0092205D"/>
    <w:rsid w:val="00922EC0"/>
    <w:rsid w:val="009234D3"/>
    <w:rsid w:val="00924795"/>
    <w:rsid w:val="009255CC"/>
    <w:rsid w:val="00930B87"/>
    <w:rsid w:val="0093120C"/>
    <w:rsid w:val="009321C3"/>
    <w:rsid w:val="00932499"/>
    <w:rsid w:val="00932C35"/>
    <w:rsid w:val="00937D5D"/>
    <w:rsid w:val="00941794"/>
    <w:rsid w:val="00941E8E"/>
    <w:rsid w:val="0094245B"/>
    <w:rsid w:val="00943DC0"/>
    <w:rsid w:val="00946BD9"/>
    <w:rsid w:val="009476A4"/>
    <w:rsid w:val="009506A9"/>
    <w:rsid w:val="009514D1"/>
    <w:rsid w:val="009520AC"/>
    <w:rsid w:val="00952B27"/>
    <w:rsid w:val="00952C4E"/>
    <w:rsid w:val="00955434"/>
    <w:rsid w:val="00955E47"/>
    <w:rsid w:val="009561F2"/>
    <w:rsid w:val="00956969"/>
    <w:rsid w:val="00957AB2"/>
    <w:rsid w:val="00960DAA"/>
    <w:rsid w:val="00964FB7"/>
    <w:rsid w:val="00973E19"/>
    <w:rsid w:val="00974247"/>
    <w:rsid w:val="00976288"/>
    <w:rsid w:val="00976F2F"/>
    <w:rsid w:val="0098057B"/>
    <w:rsid w:val="00980927"/>
    <w:rsid w:val="00981446"/>
    <w:rsid w:val="0098515C"/>
    <w:rsid w:val="009857E7"/>
    <w:rsid w:val="00985B67"/>
    <w:rsid w:val="0098641B"/>
    <w:rsid w:val="00990072"/>
    <w:rsid w:val="00992EAF"/>
    <w:rsid w:val="00995D44"/>
    <w:rsid w:val="00995DEB"/>
    <w:rsid w:val="009967CB"/>
    <w:rsid w:val="009A3C5D"/>
    <w:rsid w:val="009A408A"/>
    <w:rsid w:val="009A57AC"/>
    <w:rsid w:val="009B0407"/>
    <w:rsid w:val="009B0B28"/>
    <w:rsid w:val="009B290E"/>
    <w:rsid w:val="009B4237"/>
    <w:rsid w:val="009B436E"/>
    <w:rsid w:val="009B4C41"/>
    <w:rsid w:val="009B5476"/>
    <w:rsid w:val="009B5783"/>
    <w:rsid w:val="009C0E77"/>
    <w:rsid w:val="009C1E31"/>
    <w:rsid w:val="009C3E5A"/>
    <w:rsid w:val="009C4C93"/>
    <w:rsid w:val="009C4F88"/>
    <w:rsid w:val="009C5A87"/>
    <w:rsid w:val="009C67DB"/>
    <w:rsid w:val="009D081A"/>
    <w:rsid w:val="009D1E81"/>
    <w:rsid w:val="009D45E8"/>
    <w:rsid w:val="009D4C3E"/>
    <w:rsid w:val="009D5FEE"/>
    <w:rsid w:val="009E496E"/>
    <w:rsid w:val="009E56D2"/>
    <w:rsid w:val="009E74FB"/>
    <w:rsid w:val="009E7A17"/>
    <w:rsid w:val="009F0580"/>
    <w:rsid w:val="009F29FE"/>
    <w:rsid w:val="009F3550"/>
    <w:rsid w:val="009F3931"/>
    <w:rsid w:val="009F4477"/>
    <w:rsid w:val="009F7726"/>
    <w:rsid w:val="00A01A3A"/>
    <w:rsid w:val="00A027BF"/>
    <w:rsid w:val="00A02991"/>
    <w:rsid w:val="00A02EB5"/>
    <w:rsid w:val="00A033F8"/>
    <w:rsid w:val="00A040E7"/>
    <w:rsid w:val="00A04DFF"/>
    <w:rsid w:val="00A1015C"/>
    <w:rsid w:val="00A109E3"/>
    <w:rsid w:val="00A12E3A"/>
    <w:rsid w:val="00A140EB"/>
    <w:rsid w:val="00A16F78"/>
    <w:rsid w:val="00A172EF"/>
    <w:rsid w:val="00A17A94"/>
    <w:rsid w:val="00A21743"/>
    <w:rsid w:val="00A22165"/>
    <w:rsid w:val="00A246CA"/>
    <w:rsid w:val="00A327F5"/>
    <w:rsid w:val="00A32D06"/>
    <w:rsid w:val="00A353CA"/>
    <w:rsid w:val="00A368CB"/>
    <w:rsid w:val="00A36FD6"/>
    <w:rsid w:val="00A3725D"/>
    <w:rsid w:val="00A378F3"/>
    <w:rsid w:val="00A41A17"/>
    <w:rsid w:val="00A43272"/>
    <w:rsid w:val="00A43FB3"/>
    <w:rsid w:val="00A44255"/>
    <w:rsid w:val="00A4440F"/>
    <w:rsid w:val="00A4607E"/>
    <w:rsid w:val="00A50CE9"/>
    <w:rsid w:val="00A5147A"/>
    <w:rsid w:val="00A51686"/>
    <w:rsid w:val="00A52EF8"/>
    <w:rsid w:val="00A55115"/>
    <w:rsid w:val="00A5627D"/>
    <w:rsid w:val="00A60883"/>
    <w:rsid w:val="00A60A9A"/>
    <w:rsid w:val="00A63BE5"/>
    <w:rsid w:val="00A66732"/>
    <w:rsid w:val="00A718D4"/>
    <w:rsid w:val="00A71F3C"/>
    <w:rsid w:val="00A722CC"/>
    <w:rsid w:val="00A74D07"/>
    <w:rsid w:val="00A83276"/>
    <w:rsid w:val="00A83568"/>
    <w:rsid w:val="00A841C6"/>
    <w:rsid w:val="00A85BD2"/>
    <w:rsid w:val="00A86E78"/>
    <w:rsid w:val="00A91AFC"/>
    <w:rsid w:val="00A9221A"/>
    <w:rsid w:val="00A92390"/>
    <w:rsid w:val="00A93823"/>
    <w:rsid w:val="00A948A7"/>
    <w:rsid w:val="00A97D7A"/>
    <w:rsid w:val="00AA2A8D"/>
    <w:rsid w:val="00AA6014"/>
    <w:rsid w:val="00AA609F"/>
    <w:rsid w:val="00AA627B"/>
    <w:rsid w:val="00AB1CD1"/>
    <w:rsid w:val="00AB320A"/>
    <w:rsid w:val="00AB3482"/>
    <w:rsid w:val="00AB37E4"/>
    <w:rsid w:val="00AB4BB3"/>
    <w:rsid w:val="00AB674A"/>
    <w:rsid w:val="00AB75F4"/>
    <w:rsid w:val="00AB7D89"/>
    <w:rsid w:val="00AC2169"/>
    <w:rsid w:val="00AC2229"/>
    <w:rsid w:val="00AC2993"/>
    <w:rsid w:val="00AC3D42"/>
    <w:rsid w:val="00AD07E6"/>
    <w:rsid w:val="00AD0963"/>
    <w:rsid w:val="00AD19A5"/>
    <w:rsid w:val="00AD1C55"/>
    <w:rsid w:val="00AD202D"/>
    <w:rsid w:val="00AD2DE9"/>
    <w:rsid w:val="00AD3B8A"/>
    <w:rsid w:val="00AD473D"/>
    <w:rsid w:val="00AD5CD1"/>
    <w:rsid w:val="00AD5ECF"/>
    <w:rsid w:val="00AD6CAD"/>
    <w:rsid w:val="00AE16B6"/>
    <w:rsid w:val="00AE3EAF"/>
    <w:rsid w:val="00AE5F22"/>
    <w:rsid w:val="00AE5F9E"/>
    <w:rsid w:val="00AE6773"/>
    <w:rsid w:val="00AE69B8"/>
    <w:rsid w:val="00AE6CBC"/>
    <w:rsid w:val="00AF1AE6"/>
    <w:rsid w:val="00AF1DA8"/>
    <w:rsid w:val="00AF2D26"/>
    <w:rsid w:val="00AF3C3A"/>
    <w:rsid w:val="00B02DED"/>
    <w:rsid w:val="00B03A1A"/>
    <w:rsid w:val="00B0627F"/>
    <w:rsid w:val="00B06A7A"/>
    <w:rsid w:val="00B10091"/>
    <w:rsid w:val="00B105E3"/>
    <w:rsid w:val="00B107CC"/>
    <w:rsid w:val="00B12FDD"/>
    <w:rsid w:val="00B147A6"/>
    <w:rsid w:val="00B1490B"/>
    <w:rsid w:val="00B14B0D"/>
    <w:rsid w:val="00B17EE2"/>
    <w:rsid w:val="00B21499"/>
    <w:rsid w:val="00B23494"/>
    <w:rsid w:val="00B23EE6"/>
    <w:rsid w:val="00B26D67"/>
    <w:rsid w:val="00B328C9"/>
    <w:rsid w:val="00B349DB"/>
    <w:rsid w:val="00B37ACA"/>
    <w:rsid w:val="00B407CF"/>
    <w:rsid w:val="00B40B28"/>
    <w:rsid w:val="00B43060"/>
    <w:rsid w:val="00B43138"/>
    <w:rsid w:val="00B44708"/>
    <w:rsid w:val="00B44FE9"/>
    <w:rsid w:val="00B45090"/>
    <w:rsid w:val="00B45B41"/>
    <w:rsid w:val="00B45FC2"/>
    <w:rsid w:val="00B4612F"/>
    <w:rsid w:val="00B473A8"/>
    <w:rsid w:val="00B47B67"/>
    <w:rsid w:val="00B51408"/>
    <w:rsid w:val="00B53722"/>
    <w:rsid w:val="00B53CBC"/>
    <w:rsid w:val="00B55670"/>
    <w:rsid w:val="00B5585D"/>
    <w:rsid w:val="00B5613A"/>
    <w:rsid w:val="00B56582"/>
    <w:rsid w:val="00B565E6"/>
    <w:rsid w:val="00B56806"/>
    <w:rsid w:val="00B57525"/>
    <w:rsid w:val="00B6049C"/>
    <w:rsid w:val="00B613DA"/>
    <w:rsid w:val="00B61809"/>
    <w:rsid w:val="00B65CDA"/>
    <w:rsid w:val="00B66EFC"/>
    <w:rsid w:val="00B671D8"/>
    <w:rsid w:val="00B673C7"/>
    <w:rsid w:val="00B67621"/>
    <w:rsid w:val="00B67825"/>
    <w:rsid w:val="00B67D92"/>
    <w:rsid w:val="00B73219"/>
    <w:rsid w:val="00B73CE0"/>
    <w:rsid w:val="00B7473B"/>
    <w:rsid w:val="00B75E15"/>
    <w:rsid w:val="00B77101"/>
    <w:rsid w:val="00B773BF"/>
    <w:rsid w:val="00B804A4"/>
    <w:rsid w:val="00B80E75"/>
    <w:rsid w:val="00B81E1F"/>
    <w:rsid w:val="00B8285B"/>
    <w:rsid w:val="00B86700"/>
    <w:rsid w:val="00B86727"/>
    <w:rsid w:val="00B93147"/>
    <w:rsid w:val="00B9359C"/>
    <w:rsid w:val="00B93B35"/>
    <w:rsid w:val="00B94A31"/>
    <w:rsid w:val="00B95128"/>
    <w:rsid w:val="00B95574"/>
    <w:rsid w:val="00B95F2E"/>
    <w:rsid w:val="00B960D2"/>
    <w:rsid w:val="00B9758E"/>
    <w:rsid w:val="00B9793A"/>
    <w:rsid w:val="00BA0EE3"/>
    <w:rsid w:val="00BA0F92"/>
    <w:rsid w:val="00BA17FE"/>
    <w:rsid w:val="00BA264C"/>
    <w:rsid w:val="00BA4BCF"/>
    <w:rsid w:val="00BB05C6"/>
    <w:rsid w:val="00BB0FCC"/>
    <w:rsid w:val="00BB22AD"/>
    <w:rsid w:val="00BB2C84"/>
    <w:rsid w:val="00BB3794"/>
    <w:rsid w:val="00BB56F2"/>
    <w:rsid w:val="00BB6FD1"/>
    <w:rsid w:val="00BC041B"/>
    <w:rsid w:val="00BC0ED0"/>
    <w:rsid w:val="00BC20F9"/>
    <w:rsid w:val="00BC2B61"/>
    <w:rsid w:val="00BC35BB"/>
    <w:rsid w:val="00BC37FB"/>
    <w:rsid w:val="00BC53AB"/>
    <w:rsid w:val="00BC5823"/>
    <w:rsid w:val="00BC73CF"/>
    <w:rsid w:val="00BC7FB6"/>
    <w:rsid w:val="00BC7FD3"/>
    <w:rsid w:val="00BD0929"/>
    <w:rsid w:val="00BD1F78"/>
    <w:rsid w:val="00BD2A4D"/>
    <w:rsid w:val="00BD315E"/>
    <w:rsid w:val="00BD33BF"/>
    <w:rsid w:val="00BD3C0B"/>
    <w:rsid w:val="00BD40D0"/>
    <w:rsid w:val="00BD5B88"/>
    <w:rsid w:val="00BD6062"/>
    <w:rsid w:val="00BD682F"/>
    <w:rsid w:val="00BE1C76"/>
    <w:rsid w:val="00BE45D6"/>
    <w:rsid w:val="00BE4F08"/>
    <w:rsid w:val="00BE575E"/>
    <w:rsid w:val="00BE606B"/>
    <w:rsid w:val="00BE7C7B"/>
    <w:rsid w:val="00BF13E5"/>
    <w:rsid w:val="00BF2255"/>
    <w:rsid w:val="00BF349F"/>
    <w:rsid w:val="00BF5603"/>
    <w:rsid w:val="00BF680B"/>
    <w:rsid w:val="00C01DA2"/>
    <w:rsid w:val="00C03C29"/>
    <w:rsid w:val="00C10D7A"/>
    <w:rsid w:val="00C11D28"/>
    <w:rsid w:val="00C142AC"/>
    <w:rsid w:val="00C206DC"/>
    <w:rsid w:val="00C229E6"/>
    <w:rsid w:val="00C245B0"/>
    <w:rsid w:val="00C30200"/>
    <w:rsid w:val="00C33BBA"/>
    <w:rsid w:val="00C357DE"/>
    <w:rsid w:val="00C35A24"/>
    <w:rsid w:val="00C36335"/>
    <w:rsid w:val="00C40295"/>
    <w:rsid w:val="00C41542"/>
    <w:rsid w:val="00C41B8E"/>
    <w:rsid w:val="00C423AF"/>
    <w:rsid w:val="00C43DA1"/>
    <w:rsid w:val="00C45254"/>
    <w:rsid w:val="00C45442"/>
    <w:rsid w:val="00C45A72"/>
    <w:rsid w:val="00C46E64"/>
    <w:rsid w:val="00C472C3"/>
    <w:rsid w:val="00C475F5"/>
    <w:rsid w:val="00C47F5E"/>
    <w:rsid w:val="00C51F1A"/>
    <w:rsid w:val="00C52C70"/>
    <w:rsid w:val="00C55579"/>
    <w:rsid w:val="00C56850"/>
    <w:rsid w:val="00C56C80"/>
    <w:rsid w:val="00C578C4"/>
    <w:rsid w:val="00C61AF1"/>
    <w:rsid w:val="00C624CE"/>
    <w:rsid w:val="00C62687"/>
    <w:rsid w:val="00C64ACB"/>
    <w:rsid w:val="00C65036"/>
    <w:rsid w:val="00C65C56"/>
    <w:rsid w:val="00C668C2"/>
    <w:rsid w:val="00C67BCA"/>
    <w:rsid w:val="00C67CCA"/>
    <w:rsid w:val="00C71279"/>
    <w:rsid w:val="00C729C8"/>
    <w:rsid w:val="00C73295"/>
    <w:rsid w:val="00C735A7"/>
    <w:rsid w:val="00C74273"/>
    <w:rsid w:val="00C77E98"/>
    <w:rsid w:val="00C851C6"/>
    <w:rsid w:val="00C85543"/>
    <w:rsid w:val="00C910C5"/>
    <w:rsid w:val="00C93ACD"/>
    <w:rsid w:val="00C93D68"/>
    <w:rsid w:val="00C94506"/>
    <w:rsid w:val="00CA093C"/>
    <w:rsid w:val="00CA253F"/>
    <w:rsid w:val="00CA2A9C"/>
    <w:rsid w:val="00CA2C6A"/>
    <w:rsid w:val="00CA32D0"/>
    <w:rsid w:val="00CA39F1"/>
    <w:rsid w:val="00CA711D"/>
    <w:rsid w:val="00CA7AB1"/>
    <w:rsid w:val="00CB002A"/>
    <w:rsid w:val="00CB0D53"/>
    <w:rsid w:val="00CB161D"/>
    <w:rsid w:val="00CB2F4E"/>
    <w:rsid w:val="00CB2F5D"/>
    <w:rsid w:val="00CB4D65"/>
    <w:rsid w:val="00CB6440"/>
    <w:rsid w:val="00CB6C47"/>
    <w:rsid w:val="00CB7E51"/>
    <w:rsid w:val="00CC030F"/>
    <w:rsid w:val="00CC3E53"/>
    <w:rsid w:val="00CD005B"/>
    <w:rsid w:val="00CD29C9"/>
    <w:rsid w:val="00CD3AAD"/>
    <w:rsid w:val="00CD3E6E"/>
    <w:rsid w:val="00CD4D64"/>
    <w:rsid w:val="00CD5775"/>
    <w:rsid w:val="00CE1E7C"/>
    <w:rsid w:val="00CE24EA"/>
    <w:rsid w:val="00CF077D"/>
    <w:rsid w:val="00CF09C6"/>
    <w:rsid w:val="00CF0B8C"/>
    <w:rsid w:val="00CF253D"/>
    <w:rsid w:val="00CF4703"/>
    <w:rsid w:val="00CF49F1"/>
    <w:rsid w:val="00CF5E58"/>
    <w:rsid w:val="00CF629E"/>
    <w:rsid w:val="00D01235"/>
    <w:rsid w:val="00D03496"/>
    <w:rsid w:val="00D039FC"/>
    <w:rsid w:val="00D04850"/>
    <w:rsid w:val="00D055BE"/>
    <w:rsid w:val="00D05B7A"/>
    <w:rsid w:val="00D113B0"/>
    <w:rsid w:val="00D116D5"/>
    <w:rsid w:val="00D138CA"/>
    <w:rsid w:val="00D13B37"/>
    <w:rsid w:val="00D157C3"/>
    <w:rsid w:val="00D17014"/>
    <w:rsid w:val="00D17535"/>
    <w:rsid w:val="00D22269"/>
    <w:rsid w:val="00D24B21"/>
    <w:rsid w:val="00D2509B"/>
    <w:rsid w:val="00D25762"/>
    <w:rsid w:val="00D30413"/>
    <w:rsid w:val="00D30A12"/>
    <w:rsid w:val="00D30E10"/>
    <w:rsid w:val="00D31305"/>
    <w:rsid w:val="00D31A3C"/>
    <w:rsid w:val="00D31EE8"/>
    <w:rsid w:val="00D4051D"/>
    <w:rsid w:val="00D441CC"/>
    <w:rsid w:val="00D53CEC"/>
    <w:rsid w:val="00D54407"/>
    <w:rsid w:val="00D55B65"/>
    <w:rsid w:val="00D56816"/>
    <w:rsid w:val="00D5681D"/>
    <w:rsid w:val="00D56F57"/>
    <w:rsid w:val="00D60C6A"/>
    <w:rsid w:val="00D618D3"/>
    <w:rsid w:val="00D6306D"/>
    <w:rsid w:val="00D630BE"/>
    <w:rsid w:val="00D65605"/>
    <w:rsid w:val="00D656CC"/>
    <w:rsid w:val="00D676AC"/>
    <w:rsid w:val="00D67A49"/>
    <w:rsid w:val="00D70E93"/>
    <w:rsid w:val="00D70F33"/>
    <w:rsid w:val="00D724D6"/>
    <w:rsid w:val="00D7613B"/>
    <w:rsid w:val="00D76153"/>
    <w:rsid w:val="00D816D2"/>
    <w:rsid w:val="00D8299C"/>
    <w:rsid w:val="00D83761"/>
    <w:rsid w:val="00D84278"/>
    <w:rsid w:val="00D846F6"/>
    <w:rsid w:val="00D86F66"/>
    <w:rsid w:val="00D87E36"/>
    <w:rsid w:val="00D901C4"/>
    <w:rsid w:val="00D931A5"/>
    <w:rsid w:val="00D93535"/>
    <w:rsid w:val="00D944F8"/>
    <w:rsid w:val="00D95221"/>
    <w:rsid w:val="00DA1538"/>
    <w:rsid w:val="00DA1CEA"/>
    <w:rsid w:val="00DA3730"/>
    <w:rsid w:val="00DA5A40"/>
    <w:rsid w:val="00DA6017"/>
    <w:rsid w:val="00DA60BC"/>
    <w:rsid w:val="00DB011F"/>
    <w:rsid w:val="00DB1B64"/>
    <w:rsid w:val="00DB4B73"/>
    <w:rsid w:val="00DB594B"/>
    <w:rsid w:val="00DB5C7B"/>
    <w:rsid w:val="00DB5F5A"/>
    <w:rsid w:val="00DB6A65"/>
    <w:rsid w:val="00DB72DE"/>
    <w:rsid w:val="00DC0FE0"/>
    <w:rsid w:val="00DC1677"/>
    <w:rsid w:val="00DC1C9F"/>
    <w:rsid w:val="00DC3135"/>
    <w:rsid w:val="00DC4FDF"/>
    <w:rsid w:val="00DC62F7"/>
    <w:rsid w:val="00DC6CFC"/>
    <w:rsid w:val="00DC71A0"/>
    <w:rsid w:val="00DC71B4"/>
    <w:rsid w:val="00DD18A0"/>
    <w:rsid w:val="00DD20F1"/>
    <w:rsid w:val="00DD2D72"/>
    <w:rsid w:val="00DD3729"/>
    <w:rsid w:val="00DD3A15"/>
    <w:rsid w:val="00DD5124"/>
    <w:rsid w:val="00DD7D58"/>
    <w:rsid w:val="00DE281C"/>
    <w:rsid w:val="00DE41DF"/>
    <w:rsid w:val="00DE52BD"/>
    <w:rsid w:val="00DE53E5"/>
    <w:rsid w:val="00DE71C3"/>
    <w:rsid w:val="00DE7E11"/>
    <w:rsid w:val="00DF0892"/>
    <w:rsid w:val="00DF0FEB"/>
    <w:rsid w:val="00DF1523"/>
    <w:rsid w:val="00DF1825"/>
    <w:rsid w:val="00DF2723"/>
    <w:rsid w:val="00DF34CC"/>
    <w:rsid w:val="00DF4546"/>
    <w:rsid w:val="00DF59C5"/>
    <w:rsid w:val="00DF73B4"/>
    <w:rsid w:val="00DF78FF"/>
    <w:rsid w:val="00E00B16"/>
    <w:rsid w:val="00E070B0"/>
    <w:rsid w:val="00E07C1E"/>
    <w:rsid w:val="00E17445"/>
    <w:rsid w:val="00E22B06"/>
    <w:rsid w:val="00E24404"/>
    <w:rsid w:val="00E2497D"/>
    <w:rsid w:val="00E24A1D"/>
    <w:rsid w:val="00E24AE2"/>
    <w:rsid w:val="00E27181"/>
    <w:rsid w:val="00E2771D"/>
    <w:rsid w:val="00E304CF"/>
    <w:rsid w:val="00E32781"/>
    <w:rsid w:val="00E34576"/>
    <w:rsid w:val="00E36074"/>
    <w:rsid w:val="00E37A61"/>
    <w:rsid w:val="00E45F4A"/>
    <w:rsid w:val="00E47086"/>
    <w:rsid w:val="00E4781B"/>
    <w:rsid w:val="00E54380"/>
    <w:rsid w:val="00E54D84"/>
    <w:rsid w:val="00E56A24"/>
    <w:rsid w:val="00E575FA"/>
    <w:rsid w:val="00E57932"/>
    <w:rsid w:val="00E61FD1"/>
    <w:rsid w:val="00E63227"/>
    <w:rsid w:val="00E65192"/>
    <w:rsid w:val="00E657C5"/>
    <w:rsid w:val="00E65B86"/>
    <w:rsid w:val="00E67A99"/>
    <w:rsid w:val="00E7082C"/>
    <w:rsid w:val="00E75D6E"/>
    <w:rsid w:val="00E7731C"/>
    <w:rsid w:val="00E802FC"/>
    <w:rsid w:val="00E80D25"/>
    <w:rsid w:val="00E82095"/>
    <w:rsid w:val="00E8249F"/>
    <w:rsid w:val="00E86CF9"/>
    <w:rsid w:val="00E9063B"/>
    <w:rsid w:val="00E913B9"/>
    <w:rsid w:val="00E92452"/>
    <w:rsid w:val="00E9267D"/>
    <w:rsid w:val="00E95B5A"/>
    <w:rsid w:val="00EA01F2"/>
    <w:rsid w:val="00EA08D4"/>
    <w:rsid w:val="00EA0B38"/>
    <w:rsid w:val="00EA105B"/>
    <w:rsid w:val="00EA3064"/>
    <w:rsid w:val="00EA503D"/>
    <w:rsid w:val="00EA6465"/>
    <w:rsid w:val="00EA76AF"/>
    <w:rsid w:val="00EB0667"/>
    <w:rsid w:val="00EB09EB"/>
    <w:rsid w:val="00EB14E3"/>
    <w:rsid w:val="00EB39BD"/>
    <w:rsid w:val="00EB3E77"/>
    <w:rsid w:val="00EB4419"/>
    <w:rsid w:val="00EB4F2E"/>
    <w:rsid w:val="00EB5B1D"/>
    <w:rsid w:val="00EB7DEC"/>
    <w:rsid w:val="00EC0A9B"/>
    <w:rsid w:val="00EC365A"/>
    <w:rsid w:val="00EC59E1"/>
    <w:rsid w:val="00EC6CB8"/>
    <w:rsid w:val="00EC6DE8"/>
    <w:rsid w:val="00EC781C"/>
    <w:rsid w:val="00ED0AA1"/>
    <w:rsid w:val="00ED0FED"/>
    <w:rsid w:val="00ED43AE"/>
    <w:rsid w:val="00ED478D"/>
    <w:rsid w:val="00ED4BEA"/>
    <w:rsid w:val="00ED5EEB"/>
    <w:rsid w:val="00EE2232"/>
    <w:rsid w:val="00EE361D"/>
    <w:rsid w:val="00EE5B0C"/>
    <w:rsid w:val="00EE6455"/>
    <w:rsid w:val="00EE7BEA"/>
    <w:rsid w:val="00EF0307"/>
    <w:rsid w:val="00EF0863"/>
    <w:rsid w:val="00EF1699"/>
    <w:rsid w:val="00EF4951"/>
    <w:rsid w:val="00EF5723"/>
    <w:rsid w:val="00EF75AA"/>
    <w:rsid w:val="00F0119D"/>
    <w:rsid w:val="00F015DD"/>
    <w:rsid w:val="00F01823"/>
    <w:rsid w:val="00F01FF7"/>
    <w:rsid w:val="00F023A9"/>
    <w:rsid w:val="00F02F47"/>
    <w:rsid w:val="00F03FD2"/>
    <w:rsid w:val="00F058FF"/>
    <w:rsid w:val="00F05C84"/>
    <w:rsid w:val="00F113B1"/>
    <w:rsid w:val="00F1275A"/>
    <w:rsid w:val="00F1550B"/>
    <w:rsid w:val="00F17F11"/>
    <w:rsid w:val="00F212EC"/>
    <w:rsid w:val="00F22CCD"/>
    <w:rsid w:val="00F232C9"/>
    <w:rsid w:val="00F235F2"/>
    <w:rsid w:val="00F237ED"/>
    <w:rsid w:val="00F25672"/>
    <w:rsid w:val="00F25769"/>
    <w:rsid w:val="00F2735E"/>
    <w:rsid w:val="00F27D11"/>
    <w:rsid w:val="00F311EA"/>
    <w:rsid w:val="00F320AD"/>
    <w:rsid w:val="00F32168"/>
    <w:rsid w:val="00F33879"/>
    <w:rsid w:val="00F34C22"/>
    <w:rsid w:val="00F3548D"/>
    <w:rsid w:val="00F3562F"/>
    <w:rsid w:val="00F35BFE"/>
    <w:rsid w:val="00F37C47"/>
    <w:rsid w:val="00F40D6E"/>
    <w:rsid w:val="00F41634"/>
    <w:rsid w:val="00F43281"/>
    <w:rsid w:val="00F44C9F"/>
    <w:rsid w:val="00F4576F"/>
    <w:rsid w:val="00F475B3"/>
    <w:rsid w:val="00F47DCA"/>
    <w:rsid w:val="00F47F05"/>
    <w:rsid w:val="00F504B4"/>
    <w:rsid w:val="00F50AF9"/>
    <w:rsid w:val="00F53671"/>
    <w:rsid w:val="00F546DA"/>
    <w:rsid w:val="00F54A54"/>
    <w:rsid w:val="00F56F12"/>
    <w:rsid w:val="00F579CA"/>
    <w:rsid w:val="00F57D6D"/>
    <w:rsid w:val="00F63435"/>
    <w:rsid w:val="00F64128"/>
    <w:rsid w:val="00F657AC"/>
    <w:rsid w:val="00F65BF3"/>
    <w:rsid w:val="00F67E19"/>
    <w:rsid w:val="00F70DA0"/>
    <w:rsid w:val="00F71789"/>
    <w:rsid w:val="00F71845"/>
    <w:rsid w:val="00F759A3"/>
    <w:rsid w:val="00F76440"/>
    <w:rsid w:val="00F80A13"/>
    <w:rsid w:val="00F836E8"/>
    <w:rsid w:val="00F847DE"/>
    <w:rsid w:val="00F85087"/>
    <w:rsid w:val="00F878EF"/>
    <w:rsid w:val="00F879A9"/>
    <w:rsid w:val="00F87ED1"/>
    <w:rsid w:val="00F90BEC"/>
    <w:rsid w:val="00F90C37"/>
    <w:rsid w:val="00F91CD8"/>
    <w:rsid w:val="00FA0846"/>
    <w:rsid w:val="00FA0F6E"/>
    <w:rsid w:val="00FA116C"/>
    <w:rsid w:val="00FA12AC"/>
    <w:rsid w:val="00FA2EEB"/>
    <w:rsid w:val="00FA3EC0"/>
    <w:rsid w:val="00FA590D"/>
    <w:rsid w:val="00FA7E34"/>
    <w:rsid w:val="00FB177A"/>
    <w:rsid w:val="00FB49A3"/>
    <w:rsid w:val="00FB4B10"/>
    <w:rsid w:val="00FB625F"/>
    <w:rsid w:val="00FB73AB"/>
    <w:rsid w:val="00FC0168"/>
    <w:rsid w:val="00FC1B0A"/>
    <w:rsid w:val="00FC3DC2"/>
    <w:rsid w:val="00FC71F7"/>
    <w:rsid w:val="00FD16FB"/>
    <w:rsid w:val="00FD6038"/>
    <w:rsid w:val="00FD6372"/>
    <w:rsid w:val="00FD67CB"/>
    <w:rsid w:val="00FD6F5B"/>
    <w:rsid w:val="00FE12B5"/>
    <w:rsid w:val="00FE1FE5"/>
    <w:rsid w:val="00FE465D"/>
    <w:rsid w:val="00FE53E7"/>
    <w:rsid w:val="00FE6779"/>
    <w:rsid w:val="00FE6A4C"/>
    <w:rsid w:val="00FF3AA8"/>
    <w:rsid w:val="00FF3BF3"/>
    <w:rsid w:val="00FF3C2A"/>
    <w:rsid w:val="00FF5A31"/>
    <w:rsid w:val="00FF79B8"/>
    <w:rsid w:val="00FF7DC7"/>
    <w:rsid w:val="00FF7F87"/>
    <w:rsid w:val="18814604"/>
    <w:rsid w:val="4283F830"/>
    <w:rsid w:val="47782912"/>
    <w:rsid w:val="4A689858"/>
    <w:rsid w:val="4CF5E468"/>
    <w:rsid w:val="75E44576"/>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1333A038"/>
  <w15:docId w15:val="{B131FC58-AADB-4BF5-BBA1-BE168231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8B2"/>
    <w:rPr>
      <w:sz w:val="24"/>
      <w:szCs w:val="24"/>
      <w:lang w:eastAsia="en-US"/>
    </w:rPr>
  </w:style>
  <w:style w:type="paragraph" w:styleId="Heading1">
    <w:name w:val="heading 1"/>
    <w:basedOn w:val="Normal"/>
    <w:next w:val="Normal"/>
    <w:qFormat/>
    <w:rsid w:val="00367C24"/>
    <w:pPr>
      <w:keepNext/>
      <w:numPr>
        <w:numId w:val="36"/>
      </w:numPr>
      <w:spacing w:before="240" w:after="240"/>
      <w:jc w:val="center"/>
      <w:outlineLvl w:val="0"/>
    </w:pPr>
    <w:rPr>
      <w:rFonts w:ascii="Arial" w:eastAsia="Arial Unicode MS" w:hAnsi="Arial"/>
      <w:b/>
      <w:bCs/>
    </w:rPr>
  </w:style>
  <w:style w:type="paragraph" w:styleId="Heading2">
    <w:name w:val="heading 2"/>
    <w:aliases w:val="Title Header2"/>
    <w:basedOn w:val="Normal"/>
    <w:next w:val="Normal"/>
    <w:qFormat/>
    <w:rsid w:val="00DC71B4"/>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DC71B4"/>
    <w:pPr>
      <w:keepNext/>
      <w:spacing w:before="240" w:after="60"/>
      <w:outlineLvl w:val="2"/>
    </w:pPr>
    <w:rPr>
      <w:rFonts w:ascii="Arial" w:hAnsi="Arial" w:cs="Arial"/>
      <w:b/>
      <w:bCs/>
      <w:sz w:val="26"/>
      <w:szCs w:val="26"/>
    </w:rPr>
  </w:style>
  <w:style w:type="paragraph" w:styleId="Heading4">
    <w:name w:val="heading 4"/>
    <w:aliases w:val=" Sub-Clause Sub-paragraph,Sub-Clause Sub-paragraph,Heading 4 Char Char Char Char"/>
    <w:basedOn w:val="Normal"/>
    <w:next w:val="Normal"/>
    <w:qFormat/>
    <w:rsid w:val="00DC71B4"/>
    <w:pPr>
      <w:keepNext/>
      <w:outlineLvl w:val="3"/>
    </w:pPr>
    <w:rPr>
      <w:b/>
      <w:sz w:val="44"/>
      <w:szCs w:val="20"/>
      <w:lang w:eastAsia="lt-LT"/>
    </w:rPr>
  </w:style>
  <w:style w:type="paragraph" w:styleId="Heading5">
    <w:name w:val="heading 5"/>
    <w:basedOn w:val="Normal"/>
    <w:next w:val="Normal"/>
    <w:qFormat/>
    <w:rsid w:val="00DC71B4"/>
    <w:pPr>
      <w:spacing w:before="240" w:after="60"/>
      <w:outlineLvl w:val="4"/>
    </w:pPr>
    <w:rPr>
      <w:b/>
      <w:bCs/>
      <w:i/>
      <w:iCs/>
      <w:sz w:val="26"/>
      <w:szCs w:val="26"/>
    </w:rPr>
  </w:style>
  <w:style w:type="paragraph" w:styleId="Heading6">
    <w:name w:val="heading 6"/>
    <w:basedOn w:val="Normal"/>
    <w:next w:val="Normal"/>
    <w:qFormat/>
    <w:rsid w:val="00DC71B4"/>
    <w:pPr>
      <w:keepNext/>
      <w:outlineLvl w:val="5"/>
    </w:pPr>
    <w:rPr>
      <w:b/>
      <w:sz w:val="36"/>
      <w:szCs w:val="20"/>
      <w:lang w:eastAsia="lt-LT"/>
    </w:rPr>
  </w:style>
  <w:style w:type="paragraph" w:styleId="Heading7">
    <w:name w:val="heading 7"/>
    <w:basedOn w:val="Normal"/>
    <w:next w:val="Normal"/>
    <w:qFormat/>
    <w:rsid w:val="00DC71B4"/>
    <w:pPr>
      <w:keepNext/>
      <w:outlineLvl w:val="6"/>
    </w:pPr>
    <w:rPr>
      <w:sz w:val="48"/>
      <w:szCs w:val="20"/>
      <w:lang w:eastAsia="lt-LT"/>
    </w:rPr>
  </w:style>
  <w:style w:type="paragraph" w:styleId="Heading8">
    <w:name w:val="heading 8"/>
    <w:basedOn w:val="Normal"/>
    <w:next w:val="Normal"/>
    <w:qFormat/>
    <w:rsid w:val="00DC71B4"/>
    <w:pPr>
      <w:keepNext/>
      <w:outlineLvl w:val="7"/>
    </w:pPr>
    <w:rPr>
      <w:b/>
      <w:sz w:val="18"/>
      <w:szCs w:val="20"/>
      <w:lang w:eastAsia="lt-LT"/>
    </w:rPr>
  </w:style>
  <w:style w:type="paragraph" w:styleId="Heading9">
    <w:name w:val="heading 9"/>
    <w:basedOn w:val="Normal"/>
    <w:next w:val="Normal"/>
    <w:qFormat/>
    <w:rsid w:val="00DC71B4"/>
    <w:pPr>
      <w:keepNext/>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1B4"/>
    <w:pPr>
      <w:tabs>
        <w:tab w:val="center" w:pos="4153"/>
        <w:tab w:val="right" w:pos="8306"/>
      </w:tabs>
    </w:pPr>
  </w:style>
  <w:style w:type="paragraph" w:styleId="Footer">
    <w:name w:val="footer"/>
    <w:aliases w:val="Diagrama"/>
    <w:basedOn w:val="Normal"/>
    <w:link w:val="FooterChar"/>
    <w:uiPriority w:val="99"/>
    <w:rsid w:val="00DC71B4"/>
    <w:pPr>
      <w:tabs>
        <w:tab w:val="center" w:pos="4153"/>
        <w:tab w:val="right" w:pos="8306"/>
      </w:tabs>
    </w:pPr>
  </w:style>
  <w:style w:type="paragraph" w:styleId="Title">
    <w:name w:val="Title"/>
    <w:basedOn w:val="Normal"/>
    <w:link w:val="TitleChar"/>
    <w:qFormat/>
    <w:rsid w:val="00DC71B4"/>
    <w:pPr>
      <w:jc w:val="center"/>
    </w:pPr>
    <w:rPr>
      <w:b/>
      <w:bCs/>
    </w:rPr>
  </w:style>
  <w:style w:type="paragraph" w:styleId="BodyText2">
    <w:name w:val="Body Text 2"/>
    <w:basedOn w:val="Normal"/>
    <w:rsid w:val="00DC71B4"/>
    <w:pPr>
      <w:jc w:val="both"/>
    </w:pPr>
  </w:style>
  <w:style w:type="paragraph" w:styleId="BodyTextIndent">
    <w:name w:val="Body Text Indent"/>
    <w:basedOn w:val="Normal"/>
    <w:rsid w:val="00DC71B4"/>
    <w:pPr>
      <w:spacing w:after="120"/>
      <w:ind w:left="283"/>
    </w:pPr>
  </w:style>
  <w:style w:type="paragraph" w:customStyle="1" w:styleId="numeracija">
    <w:name w:val="numeracija"/>
    <w:basedOn w:val="List"/>
    <w:autoRedefine/>
    <w:rsid w:val="00DC71B4"/>
    <w:pPr>
      <w:widowControl w:val="0"/>
      <w:numPr>
        <w:numId w:val="7"/>
      </w:numPr>
      <w:autoSpaceDE w:val="0"/>
      <w:autoSpaceDN w:val="0"/>
      <w:adjustRightInd w:val="0"/>
      <w:spacing w:before="60"/>
      <w:jc w:val="both"/>
    </w:pPr>
  </w:style>
  <w:style w:type="paragraph" w:styleId="List">
    <w:name w:val="List"/>
    <w:basedOn w:val="Normal"/>
    <w:rsid w:val="00DC71B4"/>
    <w:pPr>
      <w:ind w:left="283" w:hanging="283"/>
    </w:pPr>
  </w:style>
  <w:style w:type="paragraph" w:styleId="BodyText">
    <w:name w:val="Body Text"/>
    <w:basedOn w:val="Normal"/>
    <w:link w:val="BodyTextChar"/>
    <w:rsid w:val="00DC71B4"/>
    <w:pPr>
      <w:spacing w:after="120"/>
    </w:pPr>
  </w:style>
  <w:style w:type="character" w:styleId="Hyperlink">
    <w:name w:val="Hyperlink"/>
    <w:uiPriority w:val="99"/>
    <w:rsid w:val="00DC71B4"/>
    <w:rPr>
      <w:color w:val="0000FF"/>
      <w:u w:val="single"/>
    </w:rPr>
  </w:style>
  <w:style w:type="paragraph" w:styleId="TOC1">
    <w:name w:val="toc 1"/>
    <w:basedOn w:val="Normal"/>
    <w:next w:val="Normal"/>
    <w:autoRedefine/>
    <w:uiPriority w:val="39"/>
    <w:rsid w:val="006448D1"/>
    <w:pPr>
      <w:tabs>
        <w:tab w:val="left" w:pos="1100"/>
        <w:tab w:val="right" w:leader="dot" w:pos="9485"/>
      </w:tabs>
    </w:pPr>
    <w:rPr>
      <w:szCs w:val="20"/>
    </w:rPr>
  </w:style>
  <w:style w:type="paragraph" w:customStyle="1" w:styleId="Point1">
    <w:name w:val="Point 1"/>
    <w:basedOn w:val="Normal"/>
    <w:rsid w:val="00DC71B4"/>
    <w:pPr>
      <w:spacing w:before="120" w:after="120"/>
      <w:ind w:left="1418" w:hanging="567"/>
      <w:jc w:val="both"/>
    </w:pPr>
    <w:rPr>
      <w:szCs w:val="20"/>
      <w:lang w:val="en-GB"/>
    </w:rPr>
  </w:style>
  <w:style w:type="paragraph" w:styleId="BodyTextIndent2">
    <w:name w:val="Body Text Indent 2"/>
    <w:basedOn w:val="Normal"/>
    <w:link w:val="BodyTextIndent2Char"/>
    <w:rsid w:val="00DC71B4"/>
    <w:pPr>
      <w:spacing w:after="120" w:line="480" w:lineRule="auto"/>
      <w:ind w:left="283"/>
    </w:pPr>
  </w:style>
  <w:style w:type="paragraph" w:customStyle="1" w:styleId="Normalus">
    <w:name w:val="Normalus"/>
    <w:basedOn w:val="Normal"/>
    <w:link w:val="Normalus0"/>
    <w:rsid w:val="00DC71B4"/>
    <w:pPr>
      <w:ind w:firstLine="567"/>
      <w:jc w:val="both"/>
    </w:pPr>
    <w:rPr>
      <w:lang w:eastAsia="lt-LT"/>
    </w:rPr>
  </w:style>
  <w:style w:type="character" w:customStyle="1" w:styleId="Normalus0">
    <w:name w:val="Normalus Знак"/>
    <w:link w:val="Normalus"/>
    <w:rsid w:val="00B9359C"/>
    <w:rPr>
      <w:sz w:val="24"/>
      <w:szCs w:val="24"/>
      <w:lang w:val="lt-LT" w:eastAsia="lt-LT" w:bidi="ar-SA"/>
    </w:rPr>
  </w:style>
  <w:style w:type="paragraph" w:styleId="PlainText">
    <w:name w:val="Plain Text"/>
    <w:basedOn w:val="Normal"/>
    <w:rsid w:val="0085239F"/>
    <w:rPr>
      <w:rFonts w:ascii="Courier New" w:hAnsi="Courier New"/>
      <w:sz w:val="20"/>
      <w:szCs w:val="20"/>
      <w:lang w:val="en-US"/>
    </w:rPr>
  </w:style>
  <w:style w:type="paragraph" w:customStyle="1" w:styleId="Statja">
    <w:name w:val="Statja"/>
    <w:basedOn w:val="Normal"/>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1">
    <w:name w:val="Pagrindinis tekstas1"/>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650833"/>
    <w:pPr>
      <w:autoSpaceDE w:val="0"/>
      <w:autoSpaceDN w:val="0"/>
      <w:adjustRightInd w:val="0"/>
      <w:jc w:val="center"/>
    </w:pPr>
    <w:rPr>
      <w:rFonts w:ascii="TimesLT" w:hAnsi="TimesLT"/>
      <w:b/>
      <w:bCs/>
      <w:sz w:val="20"/>
      <w:szCs w:val="20"/>
      <w:lang w:val="en-US"/>
    </w:rPr>
  </w:style>
  <w:style w:type="paragraph" w:customStyle="1" w:styleId="Sraopastraipa1">
    <w:name w:val="Sąrašo pastraipa1"/>
    <w:basedOn w:val="Normal"/>
    <w:qFormat/>
    <w:rsid w:val="00650833"/>
    <w:pPr>
      <w:ind w:left="720"/>
      <w:contextualSpacing/>
    </w:pPr>
    <w:rPr>
      <w:szCs w:val="20"/>
    </w:rPr>
  </w:style>
  <w:style w:type="character" w:customStyle="1" w:styleId="HeaderChar">
    <w:name w:val="Header Char"/>
    <w:link w:val="Header"/>
    <w:uiPriority w:val="99"/>
    <w:rsid w:val="00650833"/>
    <w:rPr>
      <w:noProof/>
      <w:sz w:val="24"/>
      <w:szCs w:val="24"/>
      <w:lang w:val="lt-LT" w:eastAsia="en-US" w:bidi="ar-SA"/>
    </w:rPr>
  </w:style>
  <w:style w:type="paragraph" w:customStyle="1" w:styleId="bodytext0">
    <w:name w:val="bodytext"/>
    <w:basedOn w:val="Normal"/>
    <w:rsid w:val="00650833"/>
    <w:pPr>
      <w:spacing w:before="100" w:beforeAutospacing="1" w:after="100" w:afterAutospacing="1"/>
    </w:pPr>
    <w:rPr>
      <w:lang w:eastAsia="lt-LT"/>
    </w:rPr>
  </w:style>
  <w:style w:type="character" w:styleId="PageNumber">
    <w:name w:val="page number"/>
    <w:basedOn w:val="DefaultParagraphFont"/>
    <w:rsid w:val="00710BD6"/>
  </w:style>
  <w:style w:type="paragraph" w:customStyle="1" w:styleId="DiagramaDiagrama1CharCharDiagramaDiagrama">
    <w:name w:val="Diagrama Diagrama1 Char Char Diagrama Diagrama"/>
    <w:basedOn w:val="Normal"/>
    <w:rsid w:val="00822430"/>
    <w:pPr>
      <w:spacing w:after="160" w:line="240" w:lineRule="exact"/>
    </w:pPr>
    <w:rPr>
      <w:rFonts w:ascii="Tahoma" w:hAnsi="Tahoma"/>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uiPriority w:val="99"/>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21">
    <w:name w:val="Основной текст 21"/>
    <w:basedOn w:val="Normal"/>
    <w:rsid w:val="0080273E"/>
    <w:pPr>
      <w:suppressAutoHyphens/>
      <w:jc w:val="both"/>
    </w:pPr>
    <w:rPr>
      <w:lang w:eastAsia="ar-SA"/>
    </w:rPr>
  </w:style>
  <w:style w:type="table" w:styleId="TableGrid">
    <w:name w:val="Table Grid"/>
    <w:basedOn w:val="TableNormal"/>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phasis">
    <w:name w:val="Emphasis"/>
    <w:uiPriority w:val="20"/>
    <w:qFormat/>
    <w:rsid w:val="003A2B6E"/>
    <w:rPr>
      <w:b/>
      <w:bCs/>
      <w:i w:val="0"/>
      <w:iCs w:val="0"/>
    </w:rPr>
  </w:style>
  <w:style w:type="character" w:customStyle="1" w:styleId="FooterChar">
    <w:name w:val="Footer Char"/>
    <w:aliases w:val="Diagrama Char"/>
    <w:link w:val="Footer"/>
    <w:uiPriority w:val="99"/>
    <w:rsid w:val="003A2B6E"/>
    <w:rPr>
      <w:noProof/>
      <w:sz w:val="24"/>
      <w:szCs w:val="24"/>
      <w:lang w:eastAsia="en-US"/>
    </w:rPr>
  </w:style>
  <w:style w:type="character" w:customStyle="1" w:styleId="BodyTextIndent2Char">
    <w:name w:val="Body Text Indent 2 Char"/>
    <w:link w:val="BodyTextIndent2"/>
    <w:rsid w:val="003A2B6E"/>
    <w:rPr>
      <w:noProof/>
      <w:sz w:val="24"/>
      <w:szCs w:val="24"/>
      <w:lang w:eastAsia="en-US"/>
    </w:rPr>
  </w:style>
  <w:style w:type="character" w:customStyle="1" w:styleId="TitleChar">
    <w:name w:val="Title Char"/>
    <w:link w:val="Title"/>
    <w:rsid w:val="0032068C"/>
    <w:rPr>
      <w:b/>
      <w:bCs/>
      <w:noProof/>
      <w:sz w:val="24"/>
      <w:szCs w:val="24"/>
      <w:lang w:eastAsia="en-US"/>
    </w:rPr>
  </w:style>
  <w:style w:type="character" w:customStyle="1" w:styleId="BodyTextChar">
    <w:name w:val="Body Text Char"/>
    <w:link w:val="BodyText"/>
    <w:rsid w:val="0032068C"/>
    <w:rPr>
      <w:noProof/>
      <w:sz w:val="24"/>
      <w:szCs w:val="24"/>
      <w:lang w:eastAsia="en-US"/>
    </w:rPr>
  </w:style>
  <w:style w:type="character" w:customStyle="1" w:styleId="st">
    <w:name w:val="st"/>
    <w:rsid w:val="0032068C"/>
  </w:style>
  <w:style w:type="paragraph" w:styleId="NoSpacing">
    <w:name w:val="No Spacing"/>
    <w:uiPriority w:val="1"/>
    <w:qFormat/>
    <w:rsid w:val="00497004"/>
    <w:rPr>
      <w:sz w:val="24"/>
    </w:rPr>
  </w:style>
  <w:style w:type="paragraph" w:customStyle="1" w:styleId="Stilius3">
    <w:name w:val="Stilius3"/>
    <w:basedOn w:val="Normal"/>
    <w:rsid w:val="002F3021"/>
    <w:pPr>
      <w:widowControl w:val="0"/>
      <w:suppressAutoHyphens/>
      <w:spacing w:before="200"/>
      <w:jc w:val="both"/>
    </w:pPr>
    <w:rPr>
      <w:rFonts w:eastAsia="Lucida Sans Unicode"/>
      <w:lang w:eastAsia="ar-SA"/>
    </w:rPr>
  </w:style>
  <w:style w:type="paragraph" w:styleId="BalloonText">
    <w:name w:val="Balloon Text"/>
    <w:basedOn w:val="Normal"/>
    <w:link w:val="BalloonTextChar"/>
    <w:rsid w:val="001B6D74"/>
    <w:rPr>
      <w:rFonts w:ascii="Tahoma" w:hAnsi="Tahoma" w:cs="Tahoma"/>
      <w:sz w:val="16"/>
      <w:szCs w:val="16"/>
    </w:rPr>
  </w:style>
  <w:style w:type="character" w:customStyle="1" w:styleId="BalloonTextChar">
    <w:name w:val="Balloon Text Char"/>
    <w:basedOn w:val="DefaultParagraphFont"/>
    <w:link w:val="BalloonText"/>
    <w:rsid w:val="001B6D74"/>
    <w:rPr>
      <w:rFonts w:ascii="Tahoma" w:hAnsi="Tahoma" w:cs="Tahoma"/>
      <w:noProof/>
      <w:sz w:val="16"/>
      <w:szCs w:val="16"/>
      <w:lang w:eastAsia="en-US"/>
    </w:rPr>
  </w:style>
  <w:style w:type="character" w:customStyle="1" w:styleId="Neapdorotaspaminjimas1">
    <w:name w:val="Neapdorotas paminėjimas1"/>
    <w:basedOn w:val="DefaultParagraphFont"/>
    <w:uiPriority w:val="99"/>
    <w:semiHidden/>
    <w:unhideWhenUsed/>
    <w:rsid w:val="00BF349F"/>
    <w:rPr>
      <w:color w:val="605E5C"/>
      <w:shd w:val="clear" w:color="auto" w:fill="E1DFDD"/>
    </w:rPr>
  </w:style>
  <w:style w:type="character" w:customStyle="1" w:styleId="UnresolvedMention1">
    <w:name w:val="Unresolved Mention1"/>
    <w:basedOn w:val="DefaultParagraphFont"/>
    <w:uiPriority w:val="99"/>
    <w:semiHidden/>
    <w:unhideWhenUsed/>
    <w:rsid w:val="001B66D9"/>
    <w:rPr>
      <w:color w:val="605E5C"/>
      <w:shd w:val="clear" w:color="auto" w:fill="E1DFDD"/>
    </w:rPr>
  </w:style>
  <w:style w:type="character" w:styleId="CommentReference">
    <w:name w:val="annotation reference"/>
    <w:basedOn w:val="DefaultParagraphFont"/>
    <w:uiPriority w:val="99"/>
    <w:unhideWhenUsed/>
    <w:rsid w:val="00B67825"/>
    <w:rPr>
      <w:sz w:val="16"/>
      <w:szCs w:val="16"/>
    </w:rPr>
  </w:style>
  <w:style w:type="paragraph" w:styleId="CommentText">
    <w:name w:val="annotation text"/>
    <w:basedOn w:val="Normal"/>
    <w:link w:val="CommentTextChar"/>
    <w:uiPriority w:val="99"/>
    <w:unhideWhenUsed/>
    <w:rsid w:val="00B67825"/>
    <w:rPr>
      <w:sz w:val="20"/>
      <w:szCs w:val="20"/>
    </w:rPr>
  </w:style>
  <w:style w:type="character" w:customStyle="1" w:styleId="CommentTextChar">
    <w:name w:val="Comment Text Char"/>
    <w:basedOn w:val="DefaultParagraphFont"/>
    <w:link w:val="CommentText"/>
    <w:uiPriority w:val="99"/>
    <w:rsid w:val="00B67825"/>
    <w:rPr>
      <w:noProof/>
      <w:lang w:eastAsia="en-US"/>
    </w:rPr>
  </w:style>
  <w:style w:type="paragraph" w:styleId="CommentSubject">
    <w:name w:val="annotation subject"/>
    <w:basedOn w:val="CommentText"/>
    <w:next w:val="CommentText"/>
    <w:link w:val="CommentSubjectChar"/>
    <w:semiHidden/>
    <w:unhideWhenUsed/>
    <w:rsid w:val="00B67825"/>
    <w:rPr>
      <w:b/>
      <w:bCs/>
    </w:rPr>
  </w:style>
  <w:style w:type="character" w:customStyle="1" w:styleId="CommentSubjectChar">
    <w:name w:val="Comment Subject Char"/>
    <w:basedOn w:val="CommentTextChar"/>
    <w:link w:val="CommentSubject"/>
    <w:semiHidden/>
    <w:rsid w:val="00B67825"/>
    <w:rPr>
      <w:b/>
      <w:bCs/>
      <w:noProof/>
      <w:lang w:eastAsia="en-US"/>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FB177A"/>
    <w:rPr>
      <w:b/>
      <w:noProof w:val="0"/>
      <w:color w:val="000000"/>
      <w:spacing w:val="-7"/>
      <w:sz w:val="26"/>
      <w:lang w:val="lt-LT"/>
    </w:rPr>
  </w:style>
  <w:style w:type="paragraph" w:styleId="Revision">
    <w:name w:val="Revision"/>
    <w:hidden/>
    <w:uiPriority w:val="99"/>
    <w:semiHidden/>
    <w:rsid w:val="00D5681D"/>
    <w:rPr>
      <w:noProof/>
      <w:sz w:val="24"/>
      <w:szCs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509B0"/>
    <w:pPr>
      <w:ind w:left="720"/>
      <w:contextualSpacing/>
    </w:pPr>
  </w:style>
  <w:style w:type="character" w:styleId="FollowedHyperlink">
    <w:name w:val="FollowedHyperlink"/>
    <w:basedOn w:val="DefaultParagraphFont"/>
    <w:semiHidden/>
    <w:unhideWhenUsed/>
    <w:rsid w:val="004E0511"/>
    <w:rPr>
      <w:color w:val="800080"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C5AA0"/>
    <w:rPr>
      <w:noProof/>
      <w:sz w:val="24"/>
      <w:szCs w:val="24"/>
      <w:lang w:eastAsia="en-US"/>
    </w:rPr>
  </w:style>
  <w:style w:type="character" w:customStyle="1" w:styleId="Laukeliai">
    <w:name w:val="Laukeliai"/>
    <w:basedOn w:val="DefaultParagraphFont"/>
    <w:uiPriority w:val="1"/>
    <w:rsid w:val="00BC20F9"/>
    <w:rPr>
      <w:rFonts w:ascii="Arial" w:hAnsi="Arial" w:cs="Arial"/>
      <w:sz w:val="20"/>
      <w:szCs w:val="20"/>
    </w:rPr>
  </w:style>
  <w:style w:type="paragraph" w:customStyle="1" w:styleId="DiagramaDiagrama3DiagramaCharCharDiagramaDiagramaDiagramaDiagramaDiagramaDiagrama">
    <w:name w:val="Diagrama Diagrama3 Diagrama Char Char Diagrama Diagrama Diagrama Diagrama Diagrama Diagrama"/>
    <w:basedOn w:val="Normal"/>
    <w:rsid w:val="00A44255"/>
    <w:pPr>
      <w:spacing w:after="160" w:line="240" w:lineRule="exact"/>
    </w:pPr>
    <w:rPr>
      <w:rFonts w:ascii="Tahoma" w:hAnsi="Tahoma"/>
      <w:sz w:val="20"/>
      <w:szCs w:val="20"/>
      <w:lang w:val="en-US"/>
    </w:rPr>
  </w:style>
  <w:style w:type="character" w:styleId="UnresolvedMention">
    <w:name w:val="Unresolved Mention"/>
    <w:basedOn w:val="DefaultParagraphFont"/>
    <w:uiPriority w:val="99"/>
    <w:semiHidden/>
    <w:unhideWhenUsed/>
    <w:rsid w:val="005F54BF"/>
    <w:rPr>
      <w:color w:val="605E5C"/>
      <w:shd w:val="clear" w:color="auto" w:fill="E1DFDD"/>
    </w:rPr>
  </w:style>
  <w:style w:type="character" w:styleId="PlaceholderText">
    <w:name w:val="Placeholder Text"/>
    <w:basedOn w:val="DefaultParagraphFont"/>
    <w:uiPriority w:val="99"/>
    <w:semiHidden/>
    <w:rsid w:val="00506C7B"/>
    <w:rPr>
      <w:color w:val="808080"/>
    </w:rPr>
  </w:style>
  <w:style w:type="character" w:styleId="Mention">
    <w:name w:val="Mention"/>
    <w:basedOn w:val="DefaultParagraphFont"/>
    <w:uiPriority w:val="99"/>
    <w:unhideWhenUsed/>
    <w:rsid w:val="0042572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259414197">
      <w:bodyDiv w:val="1"/>
      <w:marLeft w:val="0"/>
      <w:marRight w:val="0"/>
      <w:marTop w:val="0"/>
      <w:marBottom w:val="0"/>
      <w:divBdr>
        <w:top w:val="none" w:sz="0" w:space="0" w:color="auto"/>
        <w:left w:val="none" w:sz="0" w:space="0" w:color="auto"/>
        <w:bottom w:val="none" w:sz="0" w:space="0" w:color="auto"/>
        <w:right w:val="none" w:sz="0" w:space="0" w:color="auto"/>
      </w:divBdr>
    </w:div>
    <w:div w:id="320549326">
      <w:bodyDiv w:val="1"/>
      <w:marLeft w:val="0"/>
      <w:marRight w:val="0"/>
      <w:marTop w:val="0"/>
      <w:marBottom w:val="0"/>
      <w:divBdr>
        <w:top w:val="none" w:sz="0" w:space="0" w:color="auto"/>
        <w:left w:val="none" w:sz="0" w:space="0" w:color="auto"/>
        <w:bottom w:val="none" w:sz="0" w:space="0" w:color="auto"/>
        <w:right w:val="none" w:sz="0" w:space="0" w:color="auto"/>
      </w:divBdr>
    </w:div>
    <w:div w:id="322860331">
      <w:bodyDiv w:val="1"/>
      <w:marLeft w:val="0"/>
      <w:marRight w:val="0"/>
      <w:marTop w:val="0"/>
      <w:marBottom w:val="0"/>
      <w:divBdr>
        <w:top w:val="none" w:sz="0" w:space="0" w:color="auto"/>
        <w:left w:val="none" w:sz="0" w:space="0" w:color="auto"/>
        <w:bottom w:val="none" w:sz="0" w:space="0" w:color="auto"/>
        <w:right w:val="none" w:sz="0" w:space="0" w:color="auto"/>
      </w:divBdr>
    </w:div>
    <w:div w:id="463735553">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627200297">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789788093">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104038081">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1850020078">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 w:id="214377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heice.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kkj.lt/apie-mus/konkursai/86"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38C0458-706A-4A42-805A-22D4EA27995E}">
  <ds:schemaRefs>
    <ds:schemaRef ds:uri="http://schemas.openxmlformats.org/officeDocument/2006/bibliography"/>
  </ds:schemaRefs>
</ds:datastoreItem>
</file>

<file path=customXml/itemProps2.xml><?xml version="1.0" encoding="utf-8"?>
<ds:datastoreItem xmlns:ds="http://schemas.openxmlformats.org/officeDocument/2006/customXml" ds:itemID="{E7E78614-4B85-47D2-836C-F6B113C2F145}"/>
</file>

<file path=customXml/itemProps3.xml><?xml version="1.0" encoding="utf-8"?>
<ds:datastoreItem xmlns:ds="http://schemas.openxmlformats.org/officeDocument/2006/customXml" ds:itemID="{4ED48F45-8859-45C0-97A1-3C4951199CD3}"/>
</file>

<file path=customXml/itemProps4.xml><?xml version="1.0" encoding="utf-8"?>
<ds:datastoreItem xmlns:ds="http://schemas.openxmlformats.org/officeDocument/2006/customXml" ds:itemID="{582A87A5-4F14-4638-B039-6CA519D1217F}"/>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5393</Words>
  <Characters>38647</Characters>
  <Application>Microsoft Office Word</Application>
  <DocSecurity>0</DocSecurity>
  <Lines>322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Dovydas Šabūnas</dc:creator>
  <cp:keywords/>
  <cp:lastModifiedBy>Edita Šakalinienė</cp:lastModifiedBy>
  <cp:revision>7</cp:revision>
  <dcterms:created xsi:type="dcterms:W3CDTF">2025-06-11T12:06:00Z</dcterms:created>
  <dcterms:modified xsi:type="dcterms:W3CDTF">2025-06-16T05:59:00Z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Ausrine.Cesaityte@le.lt</vt:lpwstr>
  </property>
  <property fmtid="{D5CDD505-2E9C-101B-9397-08002B2CF9AE}" pid="5" name="MSIP_Label_320c693d-44b7-4e16-b3dd-4fcd87401cf5_SetDate">
    <vt:lpwstr>2019-07-16T13:11:26.0421021Z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5848e1cb-275e-46d8-b607-29547f148967</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2022-05-23T09:22:40Z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5848e1cb-275e-46d8-b607-29547f148967</vt:lpwstr>
  </property>
  <property fmtid="{D5CDD505-2E9C-101B-9397-08002B2CF9AE}" pid="16" name="MSIP_Label_190751af-2442-49a7-b7b9-9f0bcce858c9_ContentBits">
    <vt:lpwstr>0</vt:lpwstr>
  </property>
  <property fmtid="{D5CDD505-2E9C-101B-9397-08002B2CF9AE}" pid="17" name="ContentTypeId">
    <vt:lpwstr>0x010100BB3F712EA4911C44A05F57D8635721CA</vt:lpwstr>
  </property>
</Properties>
</file>