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8C643" w14:textId="77777777" w:rsidR="00B16F6A" w:rsidRPr="003D4F8F" w:rsidRDefault="00B16F6A" w:rsidP="00B16F6A">
      <w:pPr>
        <w:shd w:val="clear" w:color="auto" w:fill="FFFFFF"/>
        <w:jc w:val="right"/>
        <w:rPr>
          <w:color w:val="000000"/>
          <w:sz w:val="22"/>
          <w:szCs w:val="22"/>
        </w:rPr>
      </w:pPr>
      <w:r w:rsidRPr="003D4F8F">
        <w:rPr>
          <w:color w:val="000000"/>
          <w:sz w:val="22"/>
          <w:szCs w:val="22"/>
        </w:rPr>
        <w:t>Pirkimo sąlygų priedas Nr.2</w:t>
      </w:r>
    </w:p>
    <w:p w14:paraId="672ABA20" w14:textId="77777777" w:rsidR="00B16F6A" w:rsidRPr="003D4F8F" w:rsidRDefault="00B16F6A" w:rsidP="00B16F6A">
      <w:pPr>
        <w:ind w:right="-178"/>
        <w:jc w:val="center"/>
        <w:rPr>
          <w:sz w:val="22"/>
          <w:szCs w:val="22"/>
        </w:rPr>
      </w:pPr>
      <w:r w:rsidRPr="003D4F8F">
        <w:rPr>
          <w:sz w:val="22"/>
          <w:szCs w:val="22"/>
        </w:rPr>
        <w:t>Herbas arba prekių ženklas</w:t>
      </w:r>
    </w:p>
    <w:p w14:paraId="6D3349E5" w14:textId="77777777" w:rsidR="00B16F6A" w:rsidRPr="008A6C76" w:rsidRDefault="00B16F6A" w:rsidP="00B16F6A">
      <w:pPr>
        <w:ind w:right="-178"/>
        <w:jc w:val="center"/>
        <w:rPr>
          <w:sz w:val="18"/>
          <w:szCs w:val="18"/>
        </w:rPr>
      </w:pPr>
      <w:r w:rsidRPr="008A6C76">
        <w:rPr>
          <w:sz w:val="18"/>
          <w:szCs w:val="18"/>
        </w:rPr>
        <w:t>(Tiekėjo pavadinimas)</w:t>
      </w:r>
    </w:p>
    <w:p w14:paraId="63A6C216" w14:textId="77777777" w:rsidR="00B16F6A" w:rsidRPr="008A6C76" w:rsidRDefault="00B16F6A" w:rsidP="00B16F6A">
      <w:pPr>
        <w:ind w:right="-178"/>
        <w:jc w:val="center"/>
        <w:rPr>
          <w:sz w:val="18"/>
          <w:szCs w:val="18"/>
        </w:rPr>
      </w:pPr>
      <w:r w:rsidRPr="008A6C76">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70B56A" w14:textId="77777777" w:rsidR="00B16F6A" w:rsidRPr="003D4F8F" w:rsidRDefault="00B16F6A" w:rsidP="00B16F6A">
      <w:pPr>
        <w:ind w:right="-178"/>
        <w:jc w:val="center"/>
        <w:rPr>
          <w:sz w:val="22"/>
          <w:szCs w:val="22"/>
        </w:rPr>
      </w:pPr>
    </w:p>
    <w:p w14:paraId="71EC5ACD" w14:textId="600FD606" w:rsidR="00B16F6A" w:rsidRPr="003D4F8F" w:rsidRDefault="00B16F6A" w:rsidP="00B16F6A">
      <w:pPr>
        <w:jc w:val="both"/>
        <w:rPr>
          <w:sz w:val="22"/>
          <w:szCs w:val="22"/>
          <w:u w:val="single"/>
        </w:rPr>
      </w:pPr>
      <w:r w:rsidRPr="003D4F8F">
        <w:rPr>
          <w:sz w:val="22"/>
          <w:szCs w:val="22"/>
          <w:u w:val="single"/>
        </w:rPr>
        <w:t xml:space="preserve"> </w:t>
      </w:r>
      <w:r>
        <w:rPr>
          <w:sz w:val="22"/>
          <w:szCs w:val="22"/>
          <w:u w:val="single"/>
        </w:rPr>
        <w:t>U</w:t>
      </w:r>
      <w:r w:rsidRPr="003D4F8F">
        <w:rPr>
          <w:sz w:val="22"/>
          <w:szCs w:val="22"/>
          <w:u w:val="single"/>
        </w:rPr>
        <w:t xml:space="preserve">AB </w:t>
      </w:r>
      <w:r w:rsidR="00107C4B">
        <w:rPr>
          <w:sz w:val="22"/>
          <w:szCs w:val="22"/>
          <w:u w:val="single"/>
        </w:rPr>
        <w:t>Gren Trakai</w:t>
      </w:r>
    </w:p>
    <w:p w14:paraId="13646CA0" w14:textId="400DBF47" w:rsidR="00B16F6A" w:rsidRPr="003D4F8F" w:rsidRDefault="00B16F6A" w:rsidP="00B16F6A">
      <w:pPr>
        <w:tabs>
          <w:tab w:val="center" w:pos="2520"/>
        </w:tabs>
        <w:jc w:val="both"/>
        <w:rPr>
          <w:sz w:val="22"/>
          <w:szCs w:val="22"/>
        </w:rPr>
      </w:pPr>
      <w:r w:rsidRPr="003D4F8F">
        <w:rPr>
          <w:sz w:val="22"/>
          <w:szCs w:val="22"/>
        </w:rPr>
        <w:t xml:space="preserve">    (įsigyjančioji organizacija)</w:t>
      </w:r>
    </w:p>
    <w:p w14:paraId="0EA7FD3C" w14:textId="77777777" w:rsidR="00B16F6A" w:rsidRPr="003D4F8F" w:rsidRDefault="00B16F6A" w:rsidP="00B16F6A">
      <w:pPr>
        <w:jc w:val="center"/>
        <w:rPr>
          <w:b/>
          <w:sz w:val="22"/>
          <w:szCs w:val="22"/>
        </w:rPr>
      </w:pPr>
      <w:r w:rsidRPr="003D4F8F">
        <w:rPr>
          <w:b/>
          <w:sz w:val="22"/>
          <w:szCs w:val="22"/>
        </w:rPr>
        <w:t>PASIŪLYMAS</w:t>
      </w:r>
    </w:p>
    <w:p w14:paraId="5DAAA8BB" w14:textId="7AE500AC" w:rsidR="00B16F6A" w:rsidRPr="003D4F8F" w:rsidRDefault="00B16F6A" w:rsidP="00B16F6A">
      <w:pPr>
        <w:jc w:val="center"/>
        <w:rPr>
          <w:i/>
          <w:sz w:val="22"/>
          <w:szCs w:val="22"/>
        </w:rPr>
      </w:pPr>
      <w:r w:rsidRPr="003D4F8F">
        <w:rPr>
          <w:b/>
          <w:sz w:val="22"/>
          <w:szCs w:val="22"/>
        </w:rPr>
        <w:t xml:space="preserve">DĖL ELEKTROS ENERGIJOS </w:t>
      </w:r>
      <w:r>
        <w:rPr>
          <w:b/>
          <w:sz w:val="22"/>
          <w:szCs w:val="22"/>
        </w:rPr>
        <w:t>202</w:t>
      </w:r>
      <w:r w:rsidR="0009625E">
        <w:rPr>
          <w:b/>
          <w:sz w:val="22"/>
          <w:szCs w:val="22"/>
        </w:rPr>
        <w:t>5</w:t>
      </w:r>
      <w:r>
        <w:rPr>
          <w:b/>
          <w:sz w:val="22"/>
          <w:szCs w:val="22"/>
        </w:rPr>
        <w:t xml:space="preserve"> METŲ </w:t>
      </w:r>
      <w:r w:rsidR="00AA1347">
        <w:rPr>
          <w:b/>
          <w:sz w:val="22"/>
          <w:szCs w:val="22"/>
        </w:rPr>
        <w:t>SAUSIO</w:t>
      </w:r>
      <w:r>
        <w:rPr>
          <w:b/>
          <w:sz w:val="22"/>
          <w:szCs w:val="22"/>
        </w:rPr>
        <w:t xml:space="preserve">-GRUODŽIO MĖNESIAMS </w:t>
      </w:r>
      <w:r w:rsidRPr="003D4F8F">
        <w:rPr>
          <w:b/>
          <w:sz w:val="22"/>
          <w:szCs w:val="22"/>
        </w:rPr>
        <w:t>PIRKIMO</w:t>
      </w:r>
    </w:p>
    <w:p w14:paraId="77180823" w14:textId="77777777" w:rsidR="00B16F6A" w:rsidRPr="003D4F8F" w:rsidRDefault="00B16F6A" w:rsidP="00B16F6A">
      <w:pPr>
        <w:shd w:val="clear" w:color="auto" w:fill="FFFFFF"/>
        <w:jc w:val="center"/>
        <w:rPr>
          <w:sz w:val="22"/>
          <w:szCs w:val="22"/>
        </w:rPr>
      </w:pPr>
    </w:p>
    <w:p w14:paraId="6FFD30BB" w14:textId="77777777" w:rsidR="00B16F6A" w:rsidRPr="003D4F8F" w:rsidRDefault="00B16F6A" w:rsidP="00B16F6A">
      <w:pPr>
        <w:shd w:val="clear" w:color="auto" w:fill="FFFFFF"/>
        <w:jc w:val="center"/>
        <w:rPr>
          <w:b/>
          <w:bCs/>
          <w:color w:val="000000"/>
          <w:sz w:val="22"/>
          <w:szCs w:val="22"/>
        </w:rPr>
      </w:pPr>
      <w:r w:rsidRPr="003D4F8F">
        <w:rPr>
          <w:sz w:val="22"/>
          <w:szCs w:val="22"/>
        </w:rPr>
        <w:t>____________</w:t>
      </w:r>
      <w:r w:rsidRPr="003D4F8F">
        <w:rPr>
          <w:b/>
          <w:bCs/>
          <w:color w:val="000000"/>
          <w:sz w:val="22"/>
          <w:szCs w:val="22"/>
        </w:rPr>
        <w:t xml:space="preserve"> </w:t>
      </w:r>
      <w:r w:rsidRPr="003D4F8F">
        <w:rPr>
          <w:sz w:val="22"/>
          <w:szCs w:val="22"/>
        </w:rPr>
        <w:t>Nr.______</w:t>
      </w:r>
    </w:p>
    <w:p w14:paraId="5F436640" w14:textId="77777777" w:rsidR="00B16F6A" w:rsidRPr="003D4F8F" w:rsidRDefault="00B16F6A" w:rsidP="00B16F6A">
      <w:pPr>
        <w:shd w:val="clear" w:color="auto" w:fill="FFFFFF"/>
        <w:rPr>
          <w:bCs/>
          <w:color w:val="000000"/>
          <w:sz w:val="22"/>
          <w:szCs w:val="22"/>
        </w:rPr>
      </w:pPr>
      <w:r w:rsidRPr="003D4F8F">
        <w:rPr>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B16F6A" w:rsidRPr="00B16F6A" w14:paraId="1CB6E131" w14:textId="77777777" w:rsidTr="00A1601B">
        <w:trPr>
          <w:trHeight w:val="376"/>
        </w:trPr>
        <w:tc>
          <w:tcPr>
            <w:tcW w:w="4958" w:type="dxa"/>
          </w:tcPr>
          <w:p w14:paraId="37B689E1" w14:textId="77777777" w:rsidR="00B16F6A" w:rsidRPr="00B16F6A" w:rsidRDefault="00B16F6A" w:rsidP="00A1601B">
            <w:pPr>
              <w:rPr>
                <w:b/>
                <w:bCs/>
                <w:i/>
                <w:sz w:val="22"/>
                <w:szCs w:val="22"/>
              </w:rPr>
            </w:pPr>
            <w:r w:rsidRPr="00B16F6A">
              <w:rPr>
                <w:b/>
                <w:bCs/>
                <w:sz w:val="22"/>
                <w:szCs w:val="22"/>
              </w:rPr>
              <w:t>Tiekėjo pavadinimas ( kodas)</w:t>
            </w:r>
          </w:p>
        </w:tc>
        <w:tc>
          <w:tcPr>
            <w:tcW w:w="4957" w:type="dxa"/>
          </w:tcPr>
          <w:p w14:paraId="70D45467" w14:textId="77777777" w:rsidR="00B16F6A" w:rsidRPr="00B16F6A" w:rsidRDefault="00B16F6A" w:rsidP="00A1601B">
            <w:pPr>
              <w:jc w:val="both"/>
              <w:rPr>
                <w:b/>
                <w:bCs/>
                <w:sz w:val="22"/>
                <w:szCs w:val="22"/>
              </w:rPr>
            </w:pPr>
          </w:p>
        </w:tc>
      </w:tr>
      <w:tr w:rsidR="00B16F6A" w:rsidRPr="00B16F6A" w14:paraId="57128DB7" w14:textId="77777777" w:rsidTr="00A1601B">
        <w:trPr>
          <w:trHeight w:val="412"/>
        </w:trPr>
        <w:tc>
          <w:tcPr>
            <w:tcW w:w="4958" w:type="dxa"/>
          </w:tcPr>
          <w:p w14:paraId="2EE9CC53" w14:textId="77777777" w:rsidR="00B16F6A" w:rsidRPr="00B16F6A" w:rsidRDefault="00B16F6A" w:rsidP="00A1601B">
            <w:pPr>
              <w:jc w:val="both"/>
              <w:rPr>
                <w:b/>
                <w:bCs/>
                <w:sz w:val="22"/>
                <w:szCs w:val="22"/>
              </w:rPr>
            </w:pPr>
            <w:r w:rsidRPr="00B16F6A">
              <w:rPr>
                <w:b/>
                <w:bCs/>
                <w:sz w:val="22"/>
                <w:szCs w:val="22"/>
              </w:rPr>
              <w:t>Tiekėjo adresas</w:t>
            </w:r>
            <w:r w:rsidRPr="00B16F6A">
              <w:rPr>
                <w:b/>
                <w:bCs/>
                <w:i/>
                <w:sz w:val="22"/>
                <w:szCs w:val="22"/>
              </w:rPr>
              <w:t xml:space="preserve"> </w:t>
            </w:r>
          </w:p>
        </w:tc>
        <w:tc>
          <w:tcPr>
            <w:tcW w:w="4957" w:type="dxa"/>
          </w:tcPr>
          <w:p w14:paraId="5A50567B" w14:textId="77777777" w:rsidR="00B16F6A" w:rsidRPr="00B16F6A" w:rsidRDefault="00B16F6A" w:rsidP="00A1601B">
            <w:pPr>
              <w:jc w:val="both"/>
              <w:rPr>
                <w:b/>
                <w:bCs/>
                <w:sz w:val="22"/>
                <w:szCs w:val="22"/>
              </w:rPr>
            </w:pPr>
          </w:p>
        </w:tc>
      </w:tr>
      <w:tr w:rsidR="00B16F6A" w:rsidRPr="00B16F6A" w14:paraId="67B29FC1" w14:textId="77777777" w:rsidTr="00A1601B">
        <w:trPr>
          <w:trHeight w:val="416"/>
        </w:trPr>
        <w:tc>
          <w:tcPr>
            <w:tcW w:w="4958" w:type="dxa"/>
          </w:tcPr>
          <w:p w14:paraId="7DD387EF" w14:textId="77777777" w:rsidR="00B16F6A" w:rsidRPr="00B16F6A" w:rsidRDefault="00B16F6A" w:rsidP="00A1601B">
            <w:pPr>
              <w:jc w:val="both"/>
              <w:rPr>
                <w:b/>
                <w:bCs/>
                <w:sz w:val="22"/>
                <w:szCs w:val="22"/>
              </w:rPr>
            </w:pPr>
            <w:r w:rsidRPr="00B16F6A">
              <w:rPr>
                <w:b/>
                <w:bCs/>
                <w:sz w:val="22"/>
                <w:szCs w:val="22"/>
              </w:rPr>
              <w:t>Už pasiūlymą atsakingo asmens vardas, pavardė</w:t>
            </w:r>
          </w:p>
        </w:tc>
        <w:tc>
          <w:tcPr>
            <w:tcW w:w="4957" w:type="dxa"/>
          </w:tcPr>
          <w:p w14:paraId="3712CF97" w14:textId="77777777" w:rsidR="00B16F6A" w:rsidRPr="00B16F6A" w:rsidRDefault="00B16F6A" w:rsidP="00A1601B">
            <w:pPr>
              <w:jc w:val="both"/>
              <w:rPr>
                <w:b/>
                <w:bCs/>
                <w:sz w:val="22"/>
                <w:szCs w:val="22"/>
              </w:rPr>
            </w:pPr>
          </w:p>
        </w:tc>
      </w:tr>
      <w:tr w:rsidR="00B16F6A" w:rsidRPr="00B16F6A" w14:paraId="10A16A5E" w14:textId="77777777" w:rsidTr="00A1601B">
        <w:trPr>
          <w:trHeight w:val="386"/>
        </w:trPr>
        <w:tc>
          <w:tcPr>
            <w:tcW w:w="4958" w:type="dxa"/>
          </w:tcPr>
          <w:p w14:paraId="4AA7AF64" w14:textId="77777777" w:rsidR="00B16F6A" w:rsidRPr="00B16F6A" w:rsidRDefault="00B16F6A" w:rsidP="00A1601B">
            <w:pPr>
              <w:jc w:val="both"/>
              <w:rPr>
                <w:b/>
                <w:bCs/>
                <w:sz w:val="22"/>
                <w:szCs w:val="22"/>
              </w:rPr>
            </w:pPr>
            <w:r w:rsidRPr="00B16F6A">
              <w:rPr>
                <w:b/>
                <w:bCs/>
                <w:sz w:val="22"/>
                <w:szCs w:val="22"/>
              </w:rPr>
              <w:t>Telefono numeris/ Fakso numeris</w:t>
            </w:r>
          </w:p>
        </w:tc>
        <w:tc>
          <w:tcPr>
            <w:tcW w:w="4957" w:type="dxa"/>
          </w:tcPr>
          <w:p w14:paraId="1E0067F8" w14:textId="77777777" w:rsidR="00B16F6A" w:rsidRPr="00B16F6A" w:rsidRDefault="00B16F6A" w:rsidP="00A1601B">
            <w:pPr>
              <w:jc w:val="both"/>
              <w:rPr>
                <w:b/>
                <w:bCs/>
                <w:sz w:val="22"/>
                <w:szCs w:val="22"/>
              </w:rPr>
            </w:pPr>
          </w:p>
        </w:tc>
      </w:tr>
      <w:tr w:rsidR="00B16F6A" w:rsidRPr="00B16F6A" w14:paraId="21CD01E7" w14:textId="77777777" w:rsidTr="00A1601B">
        <w:trPr>
          <w:trHeight w:val="302"/>
        </w:trPr>
        <w:tc>
          <w:tcPr>
            <w:tcW w:w="4958" w:type="dxa"/>
          </w:tcPr>
          <w:p w14:paraId="1B7A4063" w14:textId="77777777" w:rsidR="00B16F6A" w:rsidRPr="00B16F6A" w:rsidRDefault="00B16F6A" w:rsidP="00A1601B">
            <w:pPr>
              <w:jc w:val="both"/>
              <w:rPr>
                <w:b/>
                <w:bCs/>
                <w:sz w:val="22"/>
                <w:szCs w:val="22"/>
              </w:rPr>
            </w:pPr>
            <w:r w:rsidRPr="00B16F6A">
              <w:rPr>
                <w:b/>
                <w:bCs/>
                <w:sz w:val="22"/>
                <w:szCs w:val="22"/>
              </w:rPr>
              <w:t>El. pašto adresas</w:t>
            </w:r>
          </w:p>
        </w:tc>
        <w:tc>
          <w:tcPr>
            <w:tcW w:w="4957" w:type="dxa"/>
          </w:tcPr>
          <w:p w14:paraId="3C04DE32" w14:textId="77777777" w:rsidR="00B16F6A" w:rsidRPr="00B16F6A" w:rsidRDefault="00B16F6A" w:rsidP="00A1601B">
            <w:pPr>
              <w:jc w:val="both"/>
              <w:rPr>
                <w:b/>
                <w:bCs/>
                <w:sz w:val="22"/>
                <w:szCs w:val="22"/>
              </w:rPr>
            </w:pPr>
          </w:p>
        </w:tc>
      </w:tr>
    </w:tbl>
    <w:p w14:paraId="64DB8CEC" w14:textId="5F6174E9" w:rsidR="001A680E" w:rsidRPr="001A680E" w:rsidRDefault="001A680E" w:rsidP="001A680E">
      <w:pPr>
        <w:pStyle w:val="Sraopastraipa"/>
        <w:numPr>
          <w:ilvl w:val="0"/>
          <w:numId w:val="2"/>
        </w:numPr>
        <w:jc w:val="both"/>
        <w:rPr>
          <w:sz w:val="22"/>
          <w:szCs w:val="22"/>
        </w:rPr>
      </w:pPr>
      <w:r>
        <w:rPr>
          <w:sz w:val="22"/>
          <w:szCs w:val="22"/>
        </w:rPr>
        <w:t>Teikdami šį pasiūlymą</w:t>
      </w:r>
      <w:r w:rsidRPr="001A680E">
        <w:rPr>
          <w:sz w:val="22"/>
          <w:szCs w:val="22"/>
        </w:rPr>
        <w:t xml:space="preserve"> pažymime, kad sutinkame su visomis pirkimo sąlygomis, nustatytomis:</w:t>
      </w:r>
    </w:p>
    <w:p w14:paraId="55BA2F25" w14:textId="39EF3293" w:rsidR="001A680E" w:rsidRPr="001A680E" w:rsidRDefault="001A680E" w:rsidP="009078DE">
      <w:pPr>
        <w:pStyle w:val="Sraopastraipa"/>
        <w:numPr>
          <w:ilvl w:val="1"/>
          <w:numId w:val="2"/>
        </w:numPr>
        <w:jc w:val="both"/>
        <w:rPr>
          <w:sz w:val="22"/>
          <w:szCs w:val="22"/>
        </w:rPr>
      </w:pPr>
      <w:r>
        <w:rPr>
          <w:sz w:val="22"/>
          <w:szCs w:val="22"/>
        </w:rPr>
        <w:t>Pirkimo</w:t>
      </w:r>
      <w:r w:rsidRPr="001A680E">
        <w:rPr>
          <w:sz w:val="22"/>
          <w:szCs w:val="22"/>
        </w:rPr>
        <w:t xml:space="preserve"> skelbime;</w:t>
      </w:r>
    </w:p>
    <w:p w14:paraId="62AF907B" w14:textId="34510926" w:rsidR="001A680E" w:rsidRPr="001A680E" w:rsidRDefault="001A680E" w:rsidP="009078DE">
      <w:pPr>
        <w:pStyle w:val="Sraopastraipa"/>
        <w:numPr>
          <w:ilvl w:val="1"/>
          <w:numId w:val="2"/>
        </w:numPr>
        <w:jc w:val="both"/>
        <w:rPr>
          <w:sz w:val="22"/>
          <w:szCs w:val="22"/>
        </w:rPr>
      </w:pPr>
      <w:r>
        <w:rPr>
          <w:sz w:val="22"/>
          <w:szCs w:val="22"/>
        </w:rPr>
        <w:t>Pirkimo</w:t>
      </w:r>
      <w:r w:rsidRPr="001A680E">
        <w:rPr>
          <w:sz w:val="22"/>
          <w:szCs w:val="22"/>
        </w:rPr>
        <w:t xml:space="preserve"> sąlygose (jų paaiškinimuose, papildymuose).</w:t>
      </w:r>
    </w:p>
    <w:p w14:paraId="1947656C" w14:textId="77777777" w:rsidR="00EF2F43" w:rsidRDefault="001A680E" w:rsidP="00EF2F43">
      <w:pPr>
        <w:pStyle w:val="Sraopastraipa"/>
        <w:numPr>
          <w:ilvl w:val="1"/>
          <w:numId w:val="2"/>
        </w:numPr>
        <w:jc w:val="both"/>
        <w:rPr>
          <w:sz w:val="22"/>
          <w:szCs w:val="22"/>
        </w:rPr>
      </w:pPr>
      <w:r w:rsidRPr="001A680E">
        <w:rPr>
          <w:sz w:val="22"/>
          <w:szCs w:val="22"/>
        </w:rPr>
        <w:t>Patvirtiname, kad laikomės konkurso sąlygų 5.</w:t>
      </w:r>
      <w:r w:rsidR="00C0086B">
        <w:rPr>
          <w:sz w:val="22"/>
          <w:szCs w:val="22"/>
        </w:rPr>
        <w:t>7</w:t>
      </w:r>
      <w:r w:rsidRPr="001A680E">
        <w:rPr>
          <w:sz w:val="22"/>
          <w:szCs w:val="22"/>
        </w:rPr>
        <w:t>. punkte nustatytos sąlygos.</w:t>
      </w:r>
    </w:p>
    <w:p w14:paraId="255B3AFA" w14:textId="0B1C9474" w:rsidR="00B16F6A" w:rsidRDefault="001A680E" w:rsidP="00AA2030">
      <w:pPr>
        <w:pStyle w:val="Sraopastraipa"/>
        <w:numPr>
          <w:ilvl w:val="0"/>
          <w:numId w:val="2"/>
        </w:numPr>
        <w:jc w:val="both"/>
        <w:rPr>
          <w:sz w:val="22"/>
          <w:szCs w:val="22"/>
        </w:rPr>
      </w:pPr>
      <w:r w:rsidRPr="00AA2030">
        <w:rPr>
          <w:sz w:val="22"/>
          <w:szCs w:val="22"/>
        </w:rPr>
        <w:t xml:space="preserve"> Mes siūlome elektros energiją objektams nurodytiems techninėje specifikacijoje, bei patvirtiname, kad siūloma elektros energija visiškai atitinka pirkimo dokumentuose nurodytus reikalavimus</w:t>
      </w:r>
      <w:r w:rsidR="00AA2030">
        <w:rPr>
          <w:sz w:val="22"/>
          <w:szCs w:val="22"/>
        </w:rPr>
        <w:t xml:space="preserve"> ir patvirtiname, kad </w:t>
      </w:r>
      <w:r w:rsidR="00B16F6A" w:rsidRPr="00E96587">
        <w:rPr>
          <w:sz w:val="22"/>
          <w:szCs w:val="22"/>
        </w:rPr>
        <w:t xml:space="preserve"> </w:t>
      </w:r>
      <w:r w:rsidR="00B16F6A" w:rsidRPr="00603069">
        <w:rPr>
          <w:bCs/>
          <w:sz w:val="22"/>
          <w:szCs w:val="22"/>
        </w:rPr>
        <w:t xml:space="preserve">į siūlomą </w:t>
      </w:r>
      <w:r w:rsidR="00DC14FB">
        <w:rPr>
          <w:bCs/>
          <w:sz w:val="22"/>
          <w:szCs w:val="22"/>
        </w:rPr>
        <w:t>tiekėjo maržos</w:t>
      </w:r>
      <w:r w:rsidR="00B16F6A" w:rsidRPr="00603069">
        <w:rPr>
          <w:bCs/>
          <w:sz w:val="22"/>
          <w:szCs w:val="22"/>
        </w:rPr>
        <w:t xml:space="preserve"> kainą  įskaityti visi mokesčiai</w:t>
      </w:r>
      <w:r w:rsidR="00DC14FB">
        <w:rPr>
          <w:bCs/>
          <w:sz w:val="22"/>
          <w:szCs w:val="22"/>
        </w:rPr>
        <w:t>, išskyrus akcizą,</w:t>
      </w:r>
      <w:r w:rsidR="00B16F6A" w:rsidRPr="00603069">
        <w:rPr>
          <w:bCs/>
          <w:sz w:val="22"/>
          <w:szCs w:val="22"/>
        </w:rPr>
        <w:t xml:space="preserve"> ir visos tiekėjo išlaidos, tame tarpe </w:t>
      </w:r>
      <w:r w:rsidR="00E96587" w:rsidRPr="00603069">
        <w:rPr>
          <w:bCs/>
          <w:sz w:val="22"/>
          <w:szCs w:val="22"/>
        </w:rPr>
        <w:t xml:space="preserve">ir </w:t>
      </w:r>
      <w:r w:rsidR="00B16F6A" w:rsidRPr="00603069">
        <w:rPr>
          <w:bCs/>
          <w:sz w:val="22"/>
          <w:szCs w:val="22"/>
        </w:rPr>
        <w:t>balansavimas</w:t>
      </w:r>
      <w:r w:rsidR="00B16F6A" w:rsidRPr="00E96587">
        <w:rPr>
          <w:sz w:val="22"/>
          <w:szCs w:val="22"/>
        </w:rPr>
        <w:t>:</w:t>
      </w:r>
    </w:p>
    <w:p w14:paraId="5E1E2FDD" w14:textId="5A0D9399" w:rsidR="00E761C0" w:rsidRPr="00E761C0" w:rsidRDefault="00E761C0" w:rsidP="00E761C0">
      <w:pPr>
        <w:pStyle w:val="Sraopastraipa"/>
        <w:ind w:left="1080"/>
        <w:jc w:val="right"/>
        <w:rPr>
          <w:sz w:val="22"/>
          <w:szCs w:val="22"/>
        </w:rPr>
      </w:pPr>
      <w:r w:rsidRPr="00E761C0">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366"/>
      </w:tblGrid>
      <w:tr w:rsidR="00C16BE7" w:rsidRPr="00E761C0" w14:paraId="0CCF0BBB" w14:textId="77777777" w:rsidTr="00127A10">
        <w:trPr>
          <w:trHeight w:val="585"/>
        </w:trPr>
        <w:tc>
          <w:tcPr>
            <w:tcW w:w="5665" w:type="dxa"/>
            <w:shd w:val="clear" w:color="auto" w:fill="auto"/>
            <w:vAlign w:val="center"/>
          </w:tcPr>
          <w:p w14:paraId="601751E3" w14:textId="5CEC37BA" w:rsidR="00C16BE7" w:rsidRPr="00E761C0" w:rsidRDefault="009C7B25" w:rsidP="00E761C0">
            <w:pPr>
              <w:jc w:val="both"/>
              <w:rPr>
                <w:sz w:val="22"/>
                <w:szCs w:val="22"/>
              </w:rPr>
            </w:pPr>
            <w:r w:rsidRPr="00E761C0">
              <w:rPr>
                <w:b/>
                <w:sz w:val="22"/>
                <w:szCs w:val="22"/>
              </w:rPr>
              <w:t>Tiekėjo fiksuota marža</w:t>
            </w:r>
            <w:r w:rsidRPr="00E761C0">
              <w:rPr>
                <w:sz w:val="22"/>
                <w:szCs w:val="22"/>
              </w:rPr>
              <w:t xml:space="preserve"> </w:t>
            </w:r>
            <w:r w:rsidRPr="00E761C0">
              <w:rPr>
                <w:b/>
                <w:bCs/>
                <w:sz w:val="22"/>
                <w:szCs w:val="22"/>
              </w:rPr>
              <w:t>Eur/kWh (be PVM)</w:t>
            </w:r>
          </w:p>
        </w:tc>
        <w:tc>
          <w:tcPr>
            <w:tcW w:w="4366" w:type="dxa"/>
            <w:shd w:val="clear" w:color="auto" w:fill="auto"/>
            <w:vAlign w:val="center"/>
          </w:tcPr>
          <w:p w14:paraId="79AD6A2C" w14:textId="77777777" w:rsidR="00C16BE7" w:rsidRPr="00E761C0" w:rsidRDefault="00C16BE7" w:rsidP="00E761C0">
            <w:pPr>
              <w:jc w:val="center"/>
              <w:rPr>
                <w:i/>
                <w:iCs/>
                <w:sz w:val="22"/>
                <w:szCs w:val="22"/>
              </w:rPr>
            </w:pPr>
            <w:r w:rsidRPr="00E761C0">
              <w:rPr>
                <w:i/>
                <w:iCs/>
                <w:sz w:val="22"/>
                <w:szCs w:val="22"/>
                <w:highlight w:val="yellow"/>
              </w:rPr>
              <w:t>Pildo Tiekėjas</w:t>
            </w:r>
          </w:p>
        </w:tc>
      </w:tr>
    </w:tbl>
    <w:p w14:paraId="1CA775C6" w14:textId="77777777" w:rsidR="00BB78A0" w:rsidRDefault="00BB78A0" w:rsidP="00BB78A0">
      <w:pPr>
        <w:jc w:val="both"/>
        <w:rPr>
          <w:sz w:val="22"/>
          <w:szCs w:val="22"/>
        </w:rPr>
      </w:pPr>
    </w:p>
    <w:p w14:paraId="0E7EAAD7" w14:textId="43F4AD41" w:rsidR="00E761C0" w:rsidRPr="00BB78A0" w:rsidRDefault="00764A08" w:rsidP="00BB78A0">
      <w:pPr>
        <w:jc w:val="both"/>
        <w:rPr>
          <w:sz w:val="22"/>
          <w:szCs w:val="22"/>
        </w:rPr>
      </w:pPr>
      <w:r w:rsidRPr="00BB78A0">
        <w:rPr>
          <w:sz w:val="22"/>
          <w:szCs w:val="22"/>
        </w:rPr>
        <w:t xml:space="preserve">Tiekėjo fiksuota marža____________________________ (žodžiais) </w:t>
      </w:r>
      <w:r w:rsidR="00BB78A0" w:rsidRPr="00BB78A0">
        <w:rPr>
          <w:sz w:val="22"/>
          <w:szCs w:val="22"/>
        </w:rPr>
        <w:t>Eur/kWh be PVM</w:t>
      </w:r>
    </w:p>
    <w:p w14:paraId="3364DA31" w14:textId="77777777" w:rsidR="00BB78A0" w:rsidRDefault="00BB78A0" w:rsidP="00B16F6A">
      <w:pPr>
        <w:ind w:firstLine="720"/>
        <w:jc w:val="both"/>
        <w:rPr>
          <w:b/>
          <w:sz w:val="22"/>
          <w:szCs w:val="22"/>
        </w:rPr>
      </w:pPr>
    </w:p>
    <w:p w14:paraId="0F430AED" w14:textId="5F5DFAA1" w:rsidR="00B16F6A" w:rsidRPr="003D4F8F" w:rsidRDefault="00B16F6A" w:rsidP="00B16F6A">
      <w:pPr>
        <w:ind w:firstLine="720"/>
        <w:jc w:val="both"/>
        <w:rPr>
          <w:b/>
          <w:sz w:val="22"/>
          <w:szCs w:val="22"/>
        </w:rPr>
      </w:pPr>
      <w:r w:rsidRPr="003D4F8F">
        <w:rPr>
          <w:b/>
          <w:sz w:val="22"/>
          <w:szCs w:val="22"/>
        </w:rPr>
        <w:t>Pastabos:</w:t>
      </w:r>
    </w:p>
    <w:p w14:paraId="3D3CF585" w14:textId="77777777" w:rsidR="00E761C0" w:rsidRPr="00E761C0" w:rsidRDefault="00E761C0" w:rsidP="00E761C0">
      <w:pPr>
        <w:numPr>
          <w:ilvl w:val="0"/>
          <w:numId w:val="1"/>
        </w:numPr>
        <w:jc w:val="both"/>
        <w:rPr>
          <w:i/>
          <w:sz w:val="22"/>
          <w:szCs w:val="22"/>
        </w:rPr>
      </w:pPr>
      <w:r w:rsidRPr="00E761C0">
        <w:rPr>
          <w:i/>
          <w:sz w:val="22"/>
          <w:szCs w:val="22"/>
        </w:rPr>
        <w:t>Lentelės nurodoma fiksuota tiekėjo marža EUR /kWh (be PVM) numatomam laikotarpiui, kuri bus įrašoma į sutartį.</w:t>
      </w:r>
    </w:p>
    <w:p w14:paraId="66A3B3B9" w14:textId="77777777" w:rsidR="00E761C0" w:rsidRPr="00E761C0" w:rsidRDefault="00E761C0" w:rsidP="00E761C0">
      <w:pPr>
        <w:numPr>
          <w:ilvl w:val="0"/>
          <w:numId w:val="1"/>
        </w:numPr>
        <w:jc w:val="both"/>
        <w:rPr>
          <w:i/>
          <w:sz w:val="22"/>
          <w:szCs w:val="22"/>
        </w:rPr>
      </w:pPr>
      <w:r w:rsidRPr="00E761C0">
        <w:rPr>
          <w:i/>
          <w:sz w:val="22"/>
          <w:szCs w:val="22"/>
        </w:rPr>
        <w:t>Vertinant pasiūlymus, bus vertinama tiekėjo marža EUR /kWh (be PVM). Vokų atplėšimo protokole bus fiksuojama ir tolesnėse pirkimo procedūrose vertinama pasiūlymuose nurodyta tiekėjo marža EUR /kWh (be PVM).</w:t>
      </w:r>
    </w:p>
    <w:p w14:paraId="36BDC437" w14:textId="441B9DDD" w:rsidR="00B16F6A" w:rsidRPr="003D4F8F" w:rsidRDefault="000670B1" w:rsidP="00B16F6A">
      <w:pPr>
        <w:numPr>
          <w:ilvl w:val="0"/>
          <w:numId w:val="1"/>
        </w:numPr>
        <w:jc w:val="both"/>
        <w:rPr>
          <w:i/>
          <w:sz w:val="22"/>
          <w:szCs w:val="22"/>
        </w:rPr>
      </w:pPr>
      <w:r>
        <w:rPr>
          <w:i/>
          <w:sz w:val="22"/>
          <w:szCs w:val="22"/>
        </w:rPr>
        <w:t>Tiekėjo fiksuota</w:t>
      </w:r>
      <w:r w:rsidR="00764A08">
        <w:rPr>
          <w:i/>
          <w:sz w:val="22"/>
          <w:szCs w:val="22"/>
        </w:rPr>
        <w:t xml:space="preserve"> marža </w:t>
      </w:r>
      <w:r w:rsidR="00B16F6A" w:rsidRPr="003D4F8F">
        <w:rPr>
          <w:i/>
          <w:sz w:val="22"/>
          <w:szCs w:val="22"/>
        </w:rPr>
        <w:t xml:space="preserve"> nurodoma suapvalinta iki dviejų skaičių po kablelio tikslumu. </w:t>
      </w:r>
    </w:p>
    <w:p w14:paraId="634610B8" w14:textId="77777777" w:rsidR="00B16F6A" w:rsidRPr="003D4F8F" w:rsidRDefault="00B16F6A" w:rsidP="00E761C0">
      <w:pPr>
        <w:rPr>
          <w:b/>
          <w:sz w:val="22"/>
          <w:szCs w:val="22"/>
        </w:rPr>
      </w:pPr>
    </w:p>
    <w:p w14:paraId="11FC4D52" w14:textId="3635EC6A" w:rsidR="00B16F6A" w:rsidRPr="00E96587" w:rsidRDefault="00B16F6A" w:rsidP="00E96587">
      <w:pPr>
        <w:pStyle w:val="Sraopastraipa"/>
        <w:numPr>
          <w:ilvl w:val="0"/>
          <w:numId w:val="2"/>
        </w:numPr>
        <w:rPr>
          <w:b/>
          <w:sz w:val="22"/>
          <w:szCs w:val="22"/>
        </w:rPr>
      </w:pPr>
      <w:r w:rsidRPr="00E96587">
        <w:rPr>
          <w:b/>
          <w:sz w:val="22"/>
          <w:szCs w:val="22"/>
        </w:rPr>
        <w:t>Pasiūlyme pateikta informacija konfidenciali/nekonfidenciali  (įrašyti)   __________</w:t>
      </w:r>
      <w:r w:rsidR="00E96587">
        <w:rPr>
          <w:b/>
          <w:sz w:val="22"/>
          <w:szCs w:val="22"/>
        </w:rPr>
        <w:t>_____</w:t>
      </w:r>
    </w:p>
    <w:p w14:paraId="172EFA8A" w14:textId="77777777" w:rsidR="00B16F6A" w:rsidRPr="003D4F8F" w:rsidRDefault="00B16F6A" w:rsidP="00B16F6A">
      <w:pPr>
        <w:ind w:left="720"/>
        <w:rPr>
          <w:b/>
          <w:sz w:val="22"/>
          <w:szCs w:val="22"/>
        </w:rPr>
      </w:pPr>
    </w:p>
    <w:p w14:paraId="004E3902" w14:textId="6F4A2DDA" w:rsidR="00B16F6A" w:rsidRPr="00E96587" w:rsidRDefault="00B16F6A" w:rsidP="00E96587">
      <w:pPr>
        <w:pStyle w:val="Sraopastraipa"/>
        <w:numPr>
          <w:ilvl w:val="0"/>
          <w:numId w:val="2"/>
        </w:numPr>
        <w:rPr>
          <w:sz w:val="22"/>
          <w:szCs w:val="22"/>
        </w:rPr>
      </w:pPr>
      <w:r w:rsidRPr="00E96587">
        <w:rPr>
          <w:b/>
          <w:sz w:val="22"/>
          <w:szCs w:val="22"/>
        </w:rPr>
        <w:t>Kartu su pasiūlymu pateikiami šie dokumentai (įrašyti)</w:t>
      </w:r>
      <w:r w:rsidRPr="00E96587">
        <w:rPr>
          <w:sz w:val="22"/>
          <w:szCs w:val="22"/>
        </w:rPr>
        <w:t>:_____________________________</w:t>
      </w:r>
    </w:p>
    <w:p w14:paraId="53EDB008" w14:textId="77777777" w:rsidR="00B16F6A" w:rsidRPr="003D4F8F" w:rsidRDefault="00B16F6A" w:rsidP="00B16F6A">
      <w:pPr>
        <w:ind w:left="153" w:firstLine="567"/>
        <w:jc w:val="both"/>
        <w:rPr>
          <w:sz w:val="22"/>
          <w:szCs w:val="22"/>
        </w:rPr>
      </w:pPr>
    </w:p>
    <w:p w14:paraId="6087067C" w14:textId="0F75F2D3" w:rsidR="00B16F6A" w:rsidRPr="00E96587" w:rsidRDefault="00B16F6A" w:rsidP="00E96587">
      <w:pPr>
        <w:pStyle w:val="Sraopastraipa"/>
        <w:numPr>
          <w:ilvl w:val="0"/>
          <w:numId w:val="2"/>
        </w:numPr>
        <w:jc w:val="both"/>
        <w:rPr>
          <w:sz w:val="22"/>
          <w:szCs w:val="22"/>
        </w:rPr>
      </w:pPr>
      <w:r w:rsidRPr="00E96587">
        <w:rPr>
          <w:b/>
          <w:bCs/>
          <w:sz w:val="22"/>
          <w:szCs w:val="22"/>
        </w:rPr>
        <w:t xml:space="preserve">Pasiūlymas galioja </w:t>
      </w:r>
      <w:r w:rsidR="00E96587" w:rsidRPr="00E96587">
        <w:rPr>
          <w:b/>
          <w:bCs/>
          <w:sz w:val="22"/>
          <w:szCs w:val="22"/>
        </w:rPr>
        <w:t>6</w:t>
      </w:r>
      <w:r w:rsidRPr="00E96587">
        <w:rPr>
          <w:b/>
          <w:bCs/>
          <w:sz w:val="22"/>
          <w:szCs w:val="22"/>
        </w:rPr>
        <w:t>0 dienų</w:t>
      </w:r>
      <w:r w:rsidR="00E96587">
        <w:rPr>
          <w:sz w:val="22"/>
          <w:szCs w:val="22"/>
        </w:rPr>
        <w:t xml:space="preserve"> </w:t>
      </w:r>
      <w:r w:rsidR="00E96587" w:rsidRPr="00CA402F">
        <w:rPr>
          <w:b/>
          <w:bCs/>
          <w:sz w:val="22"/>
          <w:szCs w:val="22"/>
        </w:rPr>
        <w:t>nuo pasiūlymo pateikimo termino</w:t>
      </w:r>
      <w:r w:rsidR="00E96587">
        <w:rPr>
          <w:sz w:val="22"/>
          <w:szCs w:val="22"/>
        </w:rPr>
        <w:t>.</w:t>
      </w:r>
    </w:p>
    <w:p w14:paraId="3710BAA2" w14:textId="77777777" w:rsidR="00B16F6A" w:rsidRPr="003D4F8F" w:rsidRDefault="00B16F6A" w:rsidP="00B16F6A">
      <w:pPr>
        <w:ind w:left="720"/>
        <w:jc w:val="both"/>
        <w:rPr>
          <w:sz w:val="22"/>
          <w:szCs w:val="22"/>
        </w:rPr>
      </w:pPr>
    </w:p>
    <w:p w14:paraId="554288B2" w14:textId="77777777" w:rsidR="00B16F6A" w:rsidRPr="003D4F8F" w:rsidRDefault="00B16F6A" w:rsidP="00B16F6A">
      <w:pPr>
        <w:ind w:left="720"/>
        <w:jc w:val="both"/>
        <w:rPr>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16F6A" w:rsidRPr="003D4F8F" w14:paraId="32288444" w14:textId="77777777" w:rsidTr="00A1601B">
        <w:trPr>
          <w:trHeight w:val="186"/>
        </w:trPr>
        <w:tc>
          <w:tcPr>
            <w:tcW w:w="3284" w:type="dxa"/>
            <w:tcBorders>
              <w:top w:val="single" w:sz="4" w:space="0" w:color="auto"/>
              <w:left w:val="nil"/>
              <w:bottom w:val="nil"/>
              <w:right w:val="nil"/>
            </w:tcBorders>
          </w:tcPr>
          <w:p w14:paraId="74830487" w14:textId="77777777" w:rsidR="00B16F6A" w:rsidRPr="003D4F8F" w:rsidRDefault="00B16F6A" w:rsidP="00A1601B">
            <w:pPr>
              <w:pStyle w:val="BodyText1"/>
              <w:ind w:firstLine="0"/>
              <w:jc w:val="left"/>
              <w:rPr>
                <w:rFonts w:ascii="Times New Roman" w:hAnsi="Times New Roman"/>
                <w:position w:val="6"/>
                <w:sz w:val="22"/>
                <w:szCs w:val="22"/>
                <w:lang w:val="lt-LT"/>
              </w:rPr>
            </w:pPr>
            <w:r w:rsidRPr="003D4F8F">
              <w:rPr>
                <w:rFonts w:ascii="Times New Roman" w:hAnsi="Times New Roman"/>
                <w:position w:val="6"/>
                <w:sz w:val="22"/>
                <w:szCs w:val="22"/>
                <w:lang w:val="lt-LT"/>
              </w:rPr>
              <w:t>(Tiekėjo arba jo įgalioto asmens pareigų pavadinimas)</w:t>
            </w:r>
          </w:p>
          <w:p w14:paraId="6151B683" w14:textId="77777777" w:rsidR="00B16F6A" w:rsidRPr="003D4F8F" w:rsidRDefault="00B16F6A" w:rsidP="00A1601B">
            <w:pPr>
              <w:pStyle w:val="BodyText1"/>
              <w:ind w:firstLine="0"/>
              <w:jc w:val="left"/>
              <w:rPr>
                <w:rFonts w:ascii="Times New Roman" w:hAnsi="Times New Roman"/>
                <w:position w:val="6"/>
                <w:sz w:val="22"/>
                <w:szCs w:val="22"/>
                <w:lang w:val="lt-LT"/>
              </w:rPr>
            </w:pPr>
          </w:p>
        </w:tc>
        <w:tc>
          <w:tcPr>
            <w:tcW w:w="604" w:type="dxa"/>
          </w:tcPr>
          <w:p w14:paraId="16D3A904" w14:textId="77777777" w:rsidR="00B16F6A" w:rsidRPr="003D4F8F" w:rsidRDefault="00B16F6A" w:rsidP="00A1601B">
            <w:pPr>
              <w:ind w:right="-1"/>
              <w:jc w:val="center"/>
              <w:rPr>
                <w:sz w:val="22"/>
                <w:szCs w:val="22"/>
              </w:rPr>
            </w:pPr>
          </w:p>
        </w:tc>
        <w:tc>
          <w:tcPr>
            <w:tcW w:w="1980" w:type="dxa"/>
            <w:tcBorders>
              <w:top w:val="single" w:sz="4" w:space="0" w:color="auto"/>
              <w:left w:val="nil"/>
              <w:bottom w:val="nil"/>
              <w:right w:val="nil"/>
            </w:tcBorders>
          </w:tcPr>
          <w:p w14:paraId="5107C7BB" w14:textId="77777777" w:rsidR="00B16F6A" w:rsidRPr="003D4F8F" w:rsidRDefault="00B16F6A" w:rsidP="00A1601B">
            <w:pPr>
              <w:ind w:right="-1"/>
              <w:jc w:val="center"/>
              <w:rPr>
                <w:sz w:val="22"/>
                <w:szCs w:val="22"/>
              </w:rPr>
            </w:pPr>
            <w:r w:rsidRPr="003D4F8F">
              <w:rPr>
                <w:position w:val="6"/>
                <w:sz w:val="22"/>
                <w:szCs w:val="22"/>
              </w:rPr>
              <w:t>(Parašas)</w:t>
            </w:r>
            <w:r w:rsidRPr="003D4F8F">
              <w:rPr>
                <w:i/>
                <w:sz w:val="22"/>
                <w:szCs w:val="22"/>
              </w:rPr>
              <w:t xml:space="preserve"> </w:t>
            </w:r>
          </w:p>
        </w:tc>
        <w:tc>
          <w:tcPr>
            <w:tcW w:w="701" w:type="dxa"/>
          </w:tcPr>
          <w:p w14:paraId="32864380" w14:textId="77777777" w:rsidR="00B16F6A" w:rsidRPr="003D4F8F" w:rsidRDefault="00B16F6A" w:rsidP="00A1601B">
            <w:pPr>
              <w:ind w:right="-1"/>
              <w:jc w:val="center"/>
              <w:rPr>
                <w:sz w:val="22"/>
                <w:szCs w:val="22"/>
              </w:rPr>
            </w:pPr>
          </w:p>
        </w:tc>
        <w:tc>
          <w:tcPr>
            <w:tcW w:w="2611" w:type="dxa"/>
            <w:tcBorders>
              <w:top w:val="single" w:sz="4" w:space="0" w:color="auto"/>
              <w:left w:val="nil"/>
              <w:bottom w:val="nil"/>
              <w:right w:val="nil"/>
            </w:tcBorders>
          </w:tcPr>
          <w:p w14:paraId="63D854EC" w14:textId="77777777" w:rsidR="00B16F6A" w:rsidRPr="003D4F8F" w:rsidRDefault="00B16F6A" w:rsidP="00A1601B">
            <w:pPr>
              <w:ind w:right="-1"/>
              <w:jc w:val="center"/>
              <w:rPr>
                <w:sz w:val="22"/>
                <w:szCs w:val="22"/>
              </w:rPr>
            </w:pPr>
            <w:r w:rsidRPr="003D4F8F">
              <w:rPr>
                <w:position w:val="6"/>
                <w:sz w:val="22"/>
                <w:szCs w:val="22"/>
              </w:rPr>
              <w:t>(Vardas ir pavardė)</w:t>
            </w:r>
            <w:r w:rsidRPr="003D4F8F">
              <w:rPr>
                <w:i/>
                <w:sz w:val="22"/>
                <w:szCs w:val="22"/>
              </w:rPr>
              <w:t xml:space="preserve"> </w:t>
            </w:r>
          </w:p>
        </w:tc>
        <w:tc>
          <w:tcPr>
            <w:tcW w:w="648" w:type="dxa"/>
          </w:tcPr>
          <w:p w14:paraId="7D3ED040" w14:textId="77777777" w:rsidR="00B16F6A" w:rsidRPr="003D4F8F" w:rsidRDefault="00B16F6A" w:rsidP="00A1601B">
            <w:pPr>
              <w:ind w:right="-1"/>
              <w:jc w:val="center"/>
              <w:rPr>
                <w:sz w:val="22"/>
                <w:szCs w:val="22"/>
              </w:rPr>
            </w:pPr>
          </w:p>
          <w:p w14:paraId="6DC82461" w14:textId="77777777" w:rsidR="00B16F6A" w:rsidRPr="003D4F8F" w:rsidRDefault="00B16F6A" w:rsidP="00A1601B">
            <w:pPr>
              <w:ind w:right="-1"/>
              <w:rPr>
                <w:sz w:val="22"/>
                <w:szCs w:val="22"/>
              </w:rPr>
            </w:pPr>
          </w:p>
        </w:tc>
      </w:tr>
    </w:tbl>
    <w:p w14:paraId="0C70A3F2" w14:textId="77777777" w:rsidR="007A60C4" w:rsidRDefault="007A60C4" w:rsidP="0035320C"/>
    <w:sectPr w:rsidR="007A60C4" w:rsidSect="0035320C">
      <w:pgSz w:w="11906" w:h="16838"/>
      <w:pgMar w:top="545" w:right="686" w:bottom="227" w:left="110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8BE8" w14:textId="77777777" w:rsidR="000748DC" w:rsidRDefault="000748DC" w:rsidP="0035320C">
      <w:r>
        <w:separator/>
      </w:r>
    </w:p>
  </w:endnote>
  <w:endnote w:type="continuationSeparator" w:id="0">
    <w:p w14:paraId="631A66CA" w14:textId="77777777" w:rsidR="000748DC" w:rsidRDefault="000748DC" w:rsidP="0035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39CCB" w14:textId="77777777" w:rsidR="000748DC" w:rsidRDefault="000748DC" w:rsidP="0035320C">
      <w:r>
        <w:separator/>
      </w:r>
    </w:p>
  </w:footnote>
  <w:footnote w:type="continuationSeparator" w:id="0">
    <w:p w14:paraId="7A165CF8" w14:textId="77777777" w:rsidR="000748DC" w:rsidRDefault="000748DC" w:rsidP="00353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E396B"/>
    <w:multiLevelType w:val="multilevel"/>
    <w:tmpl w:val="9296E7E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1568824">
    <w:abstractNumId w:val="1"/>
  </w:num>
  <w:num w:numId="2" w16cid:durableId="167426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6A"/>
    <w:rsid w:val="000670B1"/>
    <w:rsid w:val="000748DC"/>
    <w:rsid w:val="0009625E"/>
    <w:rsid w:val="00101763"/>
    <w:rsid w:val="00107C4B"/>
    <w:rsid w:val="00127A10"/>
    <w:rsid w:val="001A680E"/>
    <w:rsid w:val="00284AEB"/>
    <w:rsid w:val="002B1C08"/>
    <w:rsid w:val="0035320C"/>
    <w:rsid w:val="00603069"/>
    <w:rsid w:val="006639AB"/>
    <w:rsid w:val="006F0A59"/>
    <w:rsid w:val="00764A08"/>
    <w:rsid w:val="007707D6"/>
    <w:rsid w:val="00776A44"/>
    <w:rsid w:val="007970CF"/>
    <w:rsid w:val="007A60C4"/>
    <w:rsid w:val="007D4563"/>
    <w:rsid w:val="007F1A7E"/>
    <w:rsid w:val="008A6C76"/>
    <w:rsid w:val="009078DE"/>
    <w:rsid w:val="009C7B25"/>
    <w:rsid w:val="00AA1347"/>
    <w:rsid w:val="00AA2030"/>
    <w:rsid w:val="00B16F6A"/>
    <w:rsid w:val="00B2270D"/>
    <w:rsid w:val="00BB78A0"/>
    <w:rsid w:val="00BC3712"/>
    <w:rsid w:val="00C0086B"/>
    <w:rsid w:val="00C16BE7"/>
    <w:rsid w:val="00CA0EA0"/>
    <w:rsid w:val="00CA402F"/>
    <w:rsid w:val="00D148BA"/>
    <w:rsid w:val="00D52865"/>
    <w:rsid w:val="00DC14FB"/>
    <w:rsid w:val="00E761C0"/>
    <w:rsid w:val="00E96587"/>
    <w:rsid w:val="00EB0F53"/>
    <w:rsid w:val="00EF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7058"/>
  <w15:chartTrackingRefBased/>
  <w15:docId w15:val="{FA9B4CAF-ADC4-4EAC-A7DC-824B098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F6A"/>
    <w:pPr>
      <w:ind w:firstLine="0"/>
      <w:jc w:val="left"/>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link w:val="BodytextChar"/>
    <w:rsid w:val="00B16F6A"/>
    <w:pPr>
      <w:snapToGrid w:val="0"/>
      <w:ind w:firstLine="312"/>
    </w:pPr>
    <w:rPr>
      <w:rFonts w:ascii="TimesLT" w:eastAsia="Calibri" w:hAnsi="TimesLT" w:cs="Times New Roman"/>
      <w:sz w:val="20"/>
      <w:szCs w:val="20"/>
      <w:lang w:val="en-US"/>
    </w:rPr>
  </w:style>
  <w:style w:type="character" w:customStyle="1" w:styleId="BodytextChar">
    <w:name w:val="Body text Char"/>
    <w:link w:val="BodyText1"/>
    <w:locked/>
    <w:rsid w:val="00B16F6A"/>
    <w:rPr>
      <w:rFonts w:ascii="TimesLT" w:eastAsia="Calibri" w:hAnsi="TimesLT" w:cs="Times New Roman"/>
      <w:sz w:val="20"/>
      <w:szCs w:val="20"/>
      <w:lang w:val="en-US"/>
    </w:rPr>
  </w:style>
  <w:style w:type="paragraph" w:styleId="Betarp">
    <w:name w:val="No Spacing"/>
    <w:uiPriority w:val="1"/>
    <w:qFormat/>
    <w:rsid w:val="00B16F6A"/>
    <w:pPr>
      <w:ind w:firstLine="0"/>
      <w:jc w:val="left"/>
    </w:pPr>
    <w:rPr>
      <w:rFonts w:ascii="Times New Roman" w:eastAsia="Calibri" w:hAnsi="Times New Roman" w:cs="Times New Roman"/>
      <w:sz w:val="24"/>
      <w:lang w:val="lt-LT"/>
    </w:rPr>
  </w:style>
  <w:style w:type="paragraph" w:styleId="Sraopastraipa">
    <w:name w:val="List Paragraph"/>
    <w:basedOn w:val="prastasis"/>
    <w:uiPriority w:val="34"/>
    <w:qFormat/>
    <w:rsid w:val="00E96587"/>
    <w:pPr>
      <w:ind w:left="720"/>
      <w:contextualSpacing/>
    </w:pPr>
  </w:style>
  <w:style w:type="paragraph" w:styleId="Antrats">
    <w:name w:val="header"/>
    <w:basedOn w:val="prastasis"/>
    <w:link w:val="AntratsDiagrama"/>
    <w:uiPriority w:val="99"/>
    <w:unhideWhenUsed/>
    <w:rsid w:val="0035320C"/>
    <w:pPr>
      <w:tabs>
        <w:tab w:val="center" w:pos="4680"/>
        <w:tab w:val="right" w:pos="9360"/>
      </w:tabs>
    </w:pPr>
  </w:style>
  <w:style w:type="character" w:customStyle="1" w:styleId="AntratsDiagrama">
    <w:name w:val="Antraštės Diagrama"/>
    <w:basedOn w:val="Numatytasispastraiposriftas"/>
    <w:link w:val="Antrats"/>
    <w:uiPriority w:val="99"/>
    <w:rsid w:val="0035320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35320C"/>
    <w:pPr>
      <w:tabs>
        <w:tab w:val="center" w:pos="4680"/>
        <w:tab w:val="right" w:pos="9360"/>
      </w:tabs>
    </w:pPr>
  </w:style>
  <w:style w:type="character" w:customStyle="1" w:styleId="PoratDiagrama">
    <w:name w:val="Poraštė Diagrama"/>
    <w:basedOn w:val="Numatytasispastraiposriftas"/>
    <w:link w:val="Porat"/>
    <w:uiPriority w:val="99"/>
    <w:rsid w:val="0035320C"/>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06FB4E0-FCC5-4116-AB1E-7FB63A3153C9}"/>
</file>

<file path=customXml/itemProps2.xml><?xml version="1.0" encoding="utf-8"?>
<ds:datastoreItem xmlns:ds="http://schemas.openxmlformats.org/officeDocument/2006/customXml" ds:itemID="{35F48F6D-FA33-455A-A23F-95279E40217B}"/>
</file>

<file path=customXml/itemProps3.xml><?xml version="1.0" encoding="utf-8"?>
<ds:datastoreItem xmlns:ds="http://schemas.openxmlformats.org/officeDocument/2006/customXml" ds:itemID="{711A5ADE-B377-42D8-A99B-6450C4170DB5}"/>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Lekavičienė</dc:creator>
  <cp:keywords/>
  <dc:description/>
  <cp:lastModifiedBy>Rima Lekavičienė</cp:lastModifiedBy>
  <cp:revision>15</cp:revision>
  <dcterms:created xsi:type="dcterms:W3CDTF">2024-11-04T12:59:00Z</dcterms:created>
  <dcterms:modified xsi:type="dcterms:W3CDTF">2024-11-12T09:41:00Z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