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F9CC6" w14:textId="77777777" w:rsidR="00276126" w:rsidRPr="001E3E51" w:rsidRDefault="00276126" w:rsidP="00276126">
      <w:pPr>
        <w:jc w:val="right"/>
        <w:rPr>
          <w:lang w:val="lt-LT"/>
        </w:rPr>
      </w:pPr>
      <w:r w:rsidRPr="001E3E51">
        <w:rPr>
          <w:lang w:val="lt-LT"/>
        </w:rPr>
        <w:t>Konkurso sąlygų</w:t>
      </w:r>
    </w:p>
    <w:p w14:paraId="647E1C30" w14:textId="77777777" w:rsidR="00276126" w:rsidRPr="001E3E51" w:rsidRDefault="00276126" w:rsidP="00276126">
      <w:pPr>
        <w:jc w:val="right"/>
        <w:rPr>
          <w:lang w:val="lt-LT"/>
        </w:rPr>
      </w:pPr>
      <w:r w:rsidRPr="001E3E51">
        <w:rPr>
          <w:lang w:val="lt-LT"/>
        </w:rPr>
        <w:t>priedas Nr. 1</w:t>
      </w:r>
    </w:p>
    <w:p w14:paraId="550C497C" w14:textId="77777777" w:rsidR="00276126" w:rsidRPr="001E3E51" w:rsidRDefault="00276126" w:rsidP="00276126">
      <w:pPr>
        <w:tabs>
          <w:tab w:val="center" w:pos="4837"/>
          <w:tab w:val="left" w:pos="8076"/>
        </w:tabs>
        <w:ind w:right="-178"/>
        <w:jc w:val="center"/>
        <w:rPr>
          <w:lang w:val="lt-LT"/>
        </w:rPr>
      </w:pPr>
      <w:r w:rsidRPr="001E3E51">
        <w:rPr>
          <w:lang w:val="lt-LT"/>
        </w:rPr>
        <w:t>Herbas arba prekių ženklas</w:t>
      </w:r>
    </w:p>
    <w:p w14:paraId="536BF10A" w14:textId="77777777" w:rsidR="00276126" w:rsidRPr="001E3E51" w:rsidRDefault="00276126" w:rsidP="00276126">
      <w:pPr>
        <w:ind w:right="-178"/>
        <w:jc w:val="center"/>
        <w:rPr>
          <w:lang w:val="lt-LT"/>
        </w:rPr>
      </w:pPr>
      <w:r w:rsidRPr="001E3E51">
        <w:rPr>
          <w:lang w:val="lt-LT"/>
        </w:rPr>
        <w:t>(Tiekėjo pavadinimas)</w:t>
      </w:r>
    </w:p>
    <w:p w14:paraId="6F0AE20C" w14:textId="77777777" w:rsidR="00276126" w:rsidRPr="001E3E51" w:rsidRDefault="00276126" w:rsidP="00276126">
      <w:pPr>
        <w:ind w:right="-178"/>
        <w:rPr>
          <w:sz w:val="18"/>
          <w:szCs w:val="18"/>
          <w:lang w:val="lt-LT"/>
        </w:rPr>
      </w:pPr>
      <w:r w:rsidRPr="001E3E51">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8EE943" w14:textId="77777777" w:rsidR="00276126" w:rsidRPr="001E3E51" w:rsidRDefault="00276126" w:rsidP="00276126">
      <w:pPr>
        <w:jc w:val="both"/>
        <w:rPr>
          <w:lang w:val="lt-LT"/>
        </w:rPr>
      </w:pPr>
    </w:p>
    <w:p w14:paraId="78976F67" w14:textId="77777777" w:rsidR="00276126" w:rsidRPr="001E3E51" w:rsidRDefault="00276126" w:rsidP="00276126">
      <w:pPr>
        <w:tabs>
          <w:tab w:val="center" w:pos="2520"/>
        </w:tabs>
        <w:jc w:val="both"/>
        <w:rPr>
          <w:sz w:val="22"/>
          <w:szCs w:val="22"/>
          <w:u w:val="single"/>
          <w:lang w:val="lt-LT"/>
        </w:rPr>
      </w:pPr>
      <w:r w:rsidRPr="001E3E51">
        <w:rPr>
          <w:sz w:val="22"/>
          <w:szCs w:val="22"/>
          <w:u w:val="single"/>
          <w:lang w:val="lt-LT"/>
        </w:rPr>
        <w:t>UAB Gren Švenčionys</w:t>
      </w:r>
    </w:p>
    <w:p w14:paraId="6499A7DE" w14:textId="77777777" w:rsidR="00276126" w:rsidRPr="001E3E51" w:rsidRDefault="00276126" w:rsidP="00276126">
      <w:pPr>
        <w:ind w:firstLine="851"/>
        <w:jc w:val="center"/>
        <w:rPr>
          <w:rFonts w:eastAsia="Calibri"/>
          <w:b/>
          <w:sz w:val="22"/>
          <w:szCs w:val="22"/>
          <w:lang w:val="lt-LT" w:eastAsia="en-US"/>
        </w:rPr>
      </w:pPr>
      <w:r w:rsidRPr="001E3E51">
        <w:rPr>
          <w:rFonts w:eastAsia="Calibri"/>
          <w:b/>
          <w:sz w:val="22"/>
          <w:szCs w:val="22"/>
          <w:lang w:val="lt-LT" w:eastAsia="en-US"/>
        </w:rPr>
        <w:t>PASIŪLYMAS</w:t>
      </w:r>
    </w:p>
    <w:p w14:paraId="75C9EDC0" w14:textId="77777777" w:rsidR="00276126" w:rsidRPr="001E3E51" w:rsidRDefault="00276126" w:rsidP="00276126">
      <w:pPr>
        <w:pStyle w:val="Paantrat"/>
        <w:spacing w:before="60" w:after="60"/>
        <w:jc w:val="center"/>
        <w:rPr>
          <w:rFonts w:eastAsia="Calibri"/>
          <w:b/>
          <w:caps/>
          <w:color w:val="auto"/>
          <w:sz w:val="22"/>
          <w:szCs w:val="22"/>
          <w:lang w:val="lt-LT"/>
        </w:rPr>
      </w:pPr>
      <w:r w:rsidRPr="001E3E51">
        <w:rPr>
          <w:rFonts w:eastAsia="Calibri"/>
          <w:b/>
          <w:color w:val="auto"/>
          <w:sz w:val="22"/>
          <w:szCs w:val="22"/>
          <w:lang w:val="lt-LT"/>
        </w:rPr>
        <w:t xml:space="preserve">DĖL DYZELINIO KROSNIŲ KURO (ŽYMĖTO) </w:t>
      </w:r>
      <w:r w:rsidRPr="001E3E51">
        <w:rPr>
          <w:rFonts w:eastAsia="Calibri"/>
          <w:b/>
          <w:caps/>
          <w:color w:val="auto"/>
          <w:sz w:val="22"/>
          <w:szCs w:val="22"/>
          <w:lang w:val="lt-LT"/>
        </w:rPr>
        <w:t>pirkimo</w:t>
      </w:r>
    </w:p>
    <w:p w14:paraId="5EB2D37D" w14:textId="77777777" w:rsidR="00276126" w:rsidRPr="00BC2421" w:rsidRDefault="00276126" w:rsidP="00276126">
      <w:pPr>
        <w:pStyle w:val="Paantrat"/>
        <w:spacing w:before="60" w:after="60"/>
        <w:jc w:val="center"/>
        <w:rPr>
          <w:rFonts w:eastAsia="Calibri"/>
          <w:bCs/>
          <w:caps/>
          <w:color w:val="auto"/>
          <w:sz w:val="22"/>
          <w:szCs w:val="22"/>
          <w:lang w:val="lt-LT"/>
        </w:rPr>
      </w:pPr>
    </w:p>
    <w:p w14:paraId="0D683C41" w14:textId="77777777" w:rsidR="00276126" w:rsidRPr="001E3E51" w:rsidRDefault="00276126" w:rsidP="00276126">
      <w:pPr>
        <w:ind w:firstLine="851"/>
        <w:jc w:val="center"/>
        <w:rPr>
          <w:rFonts w:eastAsia="Calibri"/>
          <w:sz w:val="22"/>
          <w:szCs w:val="22"/>
          <w:lang w:val="lt-LT" w:eastAsia="en-US"/>
        </w:rPr>
      </w:pPr>
      <w:r w:rsidRPr="001E3E51">
        <w:rPr>
          <w:rFonts w:eastAsia="Calibri"/>
          <w:sz w:val="22"/>
          <w:szCs w:val="22"/>
          <w:lang w:val="lt-LT" w:eastAsia="en-US"/>
        </w:rPr>
        <w:t>2024 m. ______ __ d.</w:t>
      </w:r>
    </w:p>
    <w:p w14:paraId="72DC34EB" w14:textId="77777777" w:rsidR="00276126" w:rsidRPr="001E3E51" w:rsidRDefault="00276126" w:rsidP="00276126">
      <w:pPr>
        <w:pStyle w:val="Antrat1"/>
        <w:keepLines w:val="0"/>
        <w:numPr>
          <w:ilvl w:val="0"/>
          <w:numId w:val="1"/>
        </w:numPr>
        <w:spacing w:before="60" w:after="60"/>
        <w:jc w:val="center"/>
        <w:rPr>
          <w:rFonts w:ascii="Times New Roman" w:hAnsi="Times New Roman"/>
          <w:b/>
          <w:bCs/>
          <w:color w:val="auto"/>
          <w:sz w:val="22"/>
          <w:szCs w:val="22"/>
        </w:rPr>
      </w:pPr>
      <w:bookmarkStart w:id="0" w:name="_Toc329443224"/>
      <w:r w:rsidRPr="001E3E51">
        <w:rPr>
          <w:rFonts w:ascii="Times New Roman" w:hAnsi="Times New Roman"/>
          <w:bCs/>
          <w:color w:val="auto"/>
          <w:sz w:val="22"/>
          <w:szCs w:val="22"/>
        </w:rPr>
        <w:t>INFORMACIJA APIE TIEKĖJĄ</w:t>
      </w:r>
      <w:bookmarkEnd w:id="0"/>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2"/>
        <w:gridCol w:w="2977"/>
      </w:tblGrid>
      <w:tr w:rsidR="001E3E51" w:rsidRPr="00BF1073" w14:paraId="2AAE1ED2"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04E71B21" w14:textId="77777777" w:rsidR="00276126" w:rsidRPr="001E3E51" w:rsidRDefault="00276126" w:rsidP="000E0AD8">
            <w:pPr>
              <w:spacing w:before="60" w:after="60"/>
              <w:jc w:val="both"/>
              <w:rPr>
                <w:sz w:val="22"/>
                <w:szCs w:val="22"/>
                <w:lang w:val="lt-LT"/>
              </w:rPr>
            </w:pPr>
            <w:r w:rsidRPr="001E3E51">
              <w:rPr>
                <w:sz w:val="22"/>
                <w:szCs w:val="22"/>
                <w:lang w:val="lt-LT"/>
              </w:rPr>
              <w:t>Tiekėjo pavadinimas / Jungtinei veiklai susivienijusių Tiekėjų pavadinimai</w:t>
            </w:r>
          </w:p>
        </w:tc>
        <w:tc>
          <w:tcPr>
            <w:tcW w:w="2977" w:type="dxa"/>
            <w:tcBorders>
              <w:top w:val="single" w:sz="4" w:space="0" w:color="auto"/>
              <w:left w:val="single" w:sz="4" w:space="0" w:color="auto"/>
              <w:bottom w:val="single" w:sz="4" w:space="0" w:color="auto"/>
              <w:right w:val="single" w:sz="4" w:space="0" w:color="auto"/>
            </w:tcBorders>
          </w:tcPr>
          <w:p w14:paraId="310868ED" w14:textId="77777777" w:rsidR="00276126" w:rsidRPr="001E3E51" w:rsidRDefault="00276126" w:rsidP="000E0AD8">
            <w:pPr>
              <w:spacing w:before="60" w:after="60"/>
              <w:jc w:val="both"/>
              <w:rPr>
                <w:sz w:val="22"/>
                <w:szCs w:val="22"/>
                <w:lang w:val="lt-LT"/>
              </w:rPr>
            </w:pPr>
          </w:p>
        </w:tc>
      </w:tr>
      <w:tr w:rsidR="001E3E51" w:rsidRPr="00BF1073" w14:paraId="04B5B62E" w14:textId="77777777" w:rsidTr="000E0AD8">
        <w:tc>
          <w:tcPr>
            <w:tcW w:w="11052" w:type="dxa"/>
            <w:tcBorders>
              <w:top w:val="single" w:sz="4" w:space="0" w:color="auto"/>
              <w:left w:val="single" w:sz="4" w:space="0" w:color="auto"/>
              <w:bottom w:val="single" w:sz="4" w:space="0" w:color="auto"/>
              <w:right w:val="single" w:sz="4" w:space="0" w:color="auto"/>
            </w:tcBorders>
          </w:tcPr>
          <w:p w14:paraId="74E12624" w14:textId="77777777" w:rsidR="00276126" w:rsidRPr="001E3E51" w:rsidRDefault="00276126" w:rsidP="000E0AD8">
            <w:pPr>
              <w:spacing w:before="60" w:after="60"/>
              <w:jc w:val="both"/>
              <w:rPr>
                <w:sz w:val="22"/>
                <w:szCs w:val="22"/>
                <w:lang w:val="lt-LT"/>
              </w:rPr>
            </w:pPr>
            <w:r w:rsidRPr="001E3E51">
              <w:rPr>
                <w:sz w:val="22"/>
                <w:szCs w:val="22"/>
                <w:lang w:val="lt-LT"/>
              </w:rPr>
              <w:t xml:space="preserve">Jungtinės veiklos sutarties atsakingas partneris </w:t>
            </w:r>
            <w:r w:rsidRPr="001E3E51">
              <w:rPr>
                <w:i/>
                <w:sz w:val="22"/>
                <w:szCs w:val="22"/>
                <w:lang w:val="lt-LT"/>
              </w:rPr>
              <w:t>(pildoma, jei pasiūlymą teikia Jungtinei veiklai susivienijusių Tiekėjų grupė)</w:t>
            </w:r>
          </w:p>
        </w:tc>
        <w:tc>
          <w:tcPr>
            <w:tcW w:w="2977" w:type="dxa"/>
            <w:tcBorders>
              <w:top w:val="single" w:sz="4" w:space="0" w:color="auto"/>
              <w:left w:val="single" w:sz="4" w:space="0" w:color="auto"/>
              <w:bottom w:val="single" w:sz="4" w:space="0" w:color="auto"/>
              <w:right w:val="single" w:sz="4" w:space="0" w:color="auto"/>
            </w:tcBorders>
          </w:tcPr>
          <w:p w14:paraId="7C813AB2" w14:textId="77777777" w:rsidR="00276126" w:rsidRPr="001E3E51" w:rsidRDefault="00276126" w:rsidP="000E0AD8">
            <w:pPr>
              <w:spacing w:before="60" w:after="60"/>
              <w:jc w:val="both"/>
              <w:rPr>
                <w:sz w:val="22"/>
                <w:szCs w:val="22"/>
                <w:lang w:val="lt-LT"/>
              </w:rPr>
            </w:pPr>
          </w:p>
        </w:tc>
      </w:tr>
      <w:tr w:rsidR="001E3E51" w:rsidRPr="00BF1073" w14:paraId="1383784F"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4A1AAB66" w14:textId="77777777" w:rsidR="00276126" w:rsidRPr="001E3E51" w:rsidRDefault="00276126" w:rsidP="000E0AD8">
            <w:pPr>
              <w:spacing w:before="60" w:after="60"/>
              <w:jc w:val="both"/>
              <w:rPr>
                <w:sz w:val="22"/>
                <w:szCs w:val="22"/>
                <w:lang w:val="lt-LT"/>
              </w:rPr>
            </w:pPr>
            <w:r w:rsidRPr="001E3E51">
              <w:rPr>
                <w:sz w:val="22"/>
                <w:szCs w:val="22"/>
                <w:lang w:val="lt-LT"/>
              </w:rPr>
              <w:t>Tiekėjo adresas(-ai)</w:t>
            </w:r>
            <w:r w:rsidRPr="001E3E51">
              <w:rPr>
                <w:rStyle w:val="Puslapioinaosnuoroda"/>
                <w:sz w:val="22"/>
                <w:szCs w:val="22"/>
                <w:lang w:val="lt-LT"/>
              </w:rPr>
              <w:footnoteReference w:id="1"/>
            </w:r>
            <w:r w:rsidRPr="001E3E51">
              <w:rPr>
                <w:sz w:val="22"/>
                <w:szCs w:val="22"/>
                <w:lang w:val="lt-LT"/>
              </w:rPr>
              <w:t xml:space="preserve"> </w:t>
            </w:r>
            <w:r w:rsidRPr="001E3E51">
              <w:rPr>
                <w:i/>
                <w:sz w:val="22"/>
                <w:szCs w:val="22"/>
                <w:lang w:val="lt-LT"/>
              </w:rPr>
              <w:t>(jei skiriasi, taip pat nurodyti ir adresą korespondencijai)</w:t>
            </w:r>
          </w:p>
        </w:tc>
        <w:tc>
          <w:tcPr>
            <w:tcW w:w="2977" w:type="dxa"/>
            <w:tcBorders>
              <w:top w:val="single" w:sz="4" w:space="0" w:color="auto"/>
              <w:left w:val="single" w:sz="4" w:space="0" w:color="auto"/>
              <w:bottom w:val="single" w:sz="4" w:space="0" w:color="auto"/>
              <w:right w:val="single" w:sz="4" w:space="0" w:color="auto"/>
            </w:tcBorders>
          </w:tcPr>
          <w:p w14:paraId="7C2E33BB" w14:textId="77777777" w:rsidR="00276126" w:rsidRPr="001E3E51" w:rsidRDefault="00276126" w:rsidP="000E0AD8">
            <w:pPr>
              <w:spacing w:before="60" w:after="60"/>
              <w:jc w:val="both"/>
              <w:rPr>
                <w:sz w:val="22"/>
                <w:szCs w:val="22"/>
                <w:lang w:val="lt-LT"/>
              </w:rPr>
            </w:pPr>
          </w:p>
        </w:tc>
      </w:tr>
      <w:tr w:rsidR="001E3E51" w:rsidRPr="00BF1073" w14:paraId="4F42A6CE"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35AB2D6A" w14:textId="77777777" w:rsidR="00276126" w:rsidRPr="001E3E51" w:rsidRDefault="00276126" w:rsidP="000E0AD8">
            <w:pPr>
              <w:spacing w:before="60" w:after="60"/>
              <w:jc w:val="both"/>
              <w:rPr>
                <w:sz w:val="22"/>
                <w:szCs w:val="22"/>
                <w:lang w:val="lt-LT"/>
              </w:rPr>
            </w:pPr>
            <w:r w:rsidRPr="001E3E51">
              <w:rPr>
                <w:sz w:val="22"/>
                <w:szCs w:val="22"/>
                <w:lang w:val="lt-LT"/>
              </w:rPr>
              <w:t>Juridinio asmens kodas(-ai)</w:t>
            </w:r>
            <w:r w:rsidRPr="001E3E51">
              <w:rPr>
                <w:sz w:val="22"/>
                <w:szCs w:val="22"/>
                <w:vertAlign w:val="superscript"/>
                <w:lang w:val="lt-LT"/>
              </w:rPr>
              <w:t>1</w:t>
            </w:r>
            <w:r w:rsidRPr="001E3E51">
              <w:rPr>
                <w:sz w:val="22"/>
                <w:szCs w:val="22"/>
                <w:lang w:val="lt-LT"/>
              </w:rPr>
              <w:t xml:space="preserve"> (tuo atveju, jei Pasiūlymą pateikia fizinis asmuo - verslo pažymėjimo Nr. ar pan.)</w:t>
            </w:r>
          </w:p>
        </w:tc>
        <w:tc>
          <w:tcPr>
            <w:tcW w:w="2977" w:type="dxa"/>
            <w:tcBorders>
              <w:top w:val="single" w:sz="4" w:space="0" w:color="auto"/>
              <w:left w:val="single" w:sz="4" w:space="0" w:color="auto"/>
              <w:bottom w:val="single" w:sz="4" w:space="0" w:color="auto"/>
              <w:right w:val="single" w:sz="4" w:space="0" w:color="auto"/>
            </w:tcBorders>
          </w:tcPr>
          <w:p w14:paraId="02FA16A0" w14:textId="77777777" w:rsidR="00276126" w:rsidRPr="001E3E51" w:rsidRDefault="00276126" w:rsidP="000E0AD8">
            <w:pPr>
              <w:spacing w:before="60" w:after="60"/>
              <w:jc w:val="both"/>
              <w:rPr>
                <w:sz w:val="22"/>
                <w:szCs w:val="22"/>
                <w:lang w:val="lt-LT"/>
              </w:rPr>
            </w:pPr>
          </w:p>
        </w:tc>
      </w:tr>
      <w:tr w:rsidR="001E3E51" w:rsidRPr="00BF1073" w14:paraId="50D750ED" w14:textId="77777777" w:rsidTr="000E0AD8">
        <w:trPr>
          <w:trHeight w:val="214"/>
        </w:trPr>
        <w:tc>
          <w:tcPr>
            <w:tcW w:w="11052" w:type="dxa"/>
            <w:tcBorders>
              <w:top w:val="single" w:sz="4" w:space="0" w:color="auto"/>
              <w:left w:val="single" w:sz="4" w:space="0" w:color="auto"/>
              <w:bottom w:val="single" w:sz="4" w:space="0" w:color="auto"/>
              <w:right w:val="single" w:sz="4" w:space="0" w:color="auto"/>
            </w:tcBorders>
            <w:hideMark/>
          </w:tcPr>
          <w:p w14:paraId="4B060CE5" w14:textId="77777777" w:rsidR="00276126" w:rsidRPr="001E3E51" w:rsidRDefault="00276126" w:rsidP="000E0AD8">
            <w:pPr>
              <w:spacing w:before="60" w:after="60"/>
              <w:jc w:val="both"/>
              <w:rPr>
                <w:sz w:val="22"/>
                <w:szCs w:val="22"/>
                <w:lang w:val="lt-LT"/>
              </w:rPr>
            </w:pPr>
            <w:r w:rsidRPr="001E3E51">
              <w:rPr>
                <w:sz w:val="22"/>
                <w:szCs w:val="22"/>
                <w:lang w:val="lt-LT"/>
              </w:rPr>
              <w:t>Tiekėjo PVM mokėtojo kodas(-ai)</w:t>
            </w:r>
            <w:r w:rsidRPr="001E3E51">
              <w:rPr>
                <w:sz w:val="22"/>
                <w:szCs w:val="22"/>
                <w:vertAlign w:val="superscript"/>
                <w:lang w:val="lt-LT"/>
              </w:rPr>
              <w:t>1</w:t>
            </w:r>
          </w:p>
        </w:tc>
        <w:tc>
          <w:tcPr>
            <w:tcW w:w="2977" w:type="dxa"/>
            <w:tcBorders>
              <w:top w:val="single" w:sz="4" w:space="0" w:color="auto"/>
              <w:left w:val="single" w:sz="4" w:space="0" w:color="auto"/>
              <w:bottom w:val="single" w:sz="4" w:space="0" w:color="auto"/>
              <w:right w:val="single" w:sz="4" w:space="0" w:color="auto"/>
            </w:tcBorders>
          </w:tcPr>
          <w:p w14:paraId="422998CA" w14:textId="77777777" w:rsidR="00276126" w:rsidRPr="001E3E51" w:rsidRDefault="00276126" w:rsidP="000E0AD8">
            <w:pPr>
              <w:spacing w:before="60" w:after="60"/>
              <w:jc w:val="both"/>
              <w:rPr>
                <w:sz w:val="22"/>
                <w:szCs w:val="22"/>
                <w:lang w:val="lt-LT"/>
              </w:rPr>
            </w:pPr>
          </w:p>
        </w:tc>
      </w:tr>
      <w:tr w:rsidR="001E3E51" w:rsidRPr="00BF1073" w14:paraId="217726C2"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6F48823D" w14:textId="77777777" w:rsidR="00276126" w:rsidRPr="001E3E51" w:rsidRDefault="00276126" w:rsidP="000E0AD8">
            <w:pPr>
              <w:spacing w:before="60" w:after="60"/>
              <w:jc w:val="both"/>
              <w:rPr>
                <w:sz w:val="22"/>
                <w:szCs w:val="22"/>
                <w:lang w:val="lt-LT"/>
              </w:rPr>
            </w:pPr>
            <w:r w:rsidRPr="001E3E51">
              <w:rPr>
                <w:sz w:val="22"/>
                <w:szCs w:val="22"/>
                <w:lang w:val="lt-LT"/>
              </w:rPr>
              <w:t>Tiekėjo / Jungtinės veiklos sutarties atsakingo partnerio sąskaitos numeris ir banko pavadinimas</w:t>
            </w:r>
          </w:p>
        </w:tc>
        <w:tc>
          <w:tcPr>
            <w:tcW w:w="2977" w:type="dxa"/>
            <w:tcBorders>
              <w:top w:val="single" w:sz="4" w:space="0" w:color="auto"/>
              <w:left w:val="single" w:sz="4" w:space="0" w:color="auto"/>
              <w:bottom w:val="single" w:sz="4" w:space="0" w:color="auto"/>
              <w:right w:val="single" w:sz="4" w:space="0" w:color="auto"/>
            </w:tcBorders>
          </w:tcPr>
          <w:p w14:paraId="4BB95ED0" w14:textId="77777777" w:rsidR="00276126" w:rsidRPr="001E3E51" w:rsidRDefault="00276126" w:rsidP="000E0AD8">
            <w:pPr>
              <w:spacing w:before="60" w:after="60"/>
              <w:jc w:val="both"/>
              <w:rPr>
                <w:sz w:val="22"/>
                <w:szCs w:val="22"/>
                <w:lang w:val="lt-LT"/>
              </w:rPr>
            </w:pPr>
          </w:p>
        </w:tc>
      </w:tr>
      <w:tr w:rsidR="001E3E51" w:rsidRPr="00BF1073" w14:paraId="64D3201D"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7316A81B" w14:textId="77777777" w:rsidR="00276126" w:rsidRPr="001E3E51" w:rsidRDefault="00276126" w:rsidP="000E0AD8">
            <w:pPr>
              <w:spacing w:before="60" w:after="60"/>
              <w:jc w:val="both"/>
              <w:rPr>
                <w:sz w:val="22"/>
                <w:szCs w:val="22"/>
                <w:lang w:val="lt-LT"/>
              </w:rPr>
            </w:pPr>
            <w:r w:rsidRPr="001E3E51">
              <w:rPr>
                <w:sz w:val="22"/>
                <w:szCs w:val="22"/>
                <w:lang w:val="lt-LT"/>
              </w:rPr>
              <w:t>Tiekėjo / Jungtinės veiklos sutarties atsakingojo partnerio telefono numeris</w:t>
            </w:r>
          </w:p>
        </w:tc>
        <w:tc>
          <w:tcPr>
            <w:tcW w:w="2977" w:type="dxa"/>
            <w:tcBorders>
              <w:top w:val="single" w:sz="4" w:space="0" w:color="auto"/>
              <w:left w:val="single" w:sz="4" w:space="0" w:color="auto"/>
              <w:bottom w:val="single" w:sz="4" w:space="0" w:color="auto"/>
              <w:right w:val="single" w:sz="4" w:space="0" w:color="auto"/>
            </w:tcBorders>
          </w:tcPr>
          <w:p w14:paraId="473C0686" w14:textId="77777777" w:rsidR="00276126" w:rsidRPr="001E3E51" w:rsidRDefault="00276126" w:rsidP="000E0AD8">
            <w:pPr>
              <w:spacing w:before="60" w:after="60"/>
              <w:jc w:val="both"/>
              <w:rPr>
                <w:sz w:val="22"/>
                <w:szCs w:val="22"/>
                <w:lang w:val="lt-LT"/>
              </w:rPr>
            </w:pPr>
          </w:p>
        </w:tc>
      </w:tr>
      <w:tr w:rsidR="001E3E51" w:rsidRPr="00BF1073" w14:paraId="1882BBEF" w14:textId="77777777" w:rsidTr="000E0AD8">
        <w:tc>
          <w:tcPr>
            <w:tcW w:w="11052" w:type="dxa"/>
            <w:tcBorders>
              <w:top w:val="single" w:sz="4" w:space="0" w:color="auto"/>
              <w:left w:val="single" w:sz="4" w:space="0" w:color="auto"/>
              <w:bottom w:val="single" w:sz="4" w:space="0" w:color="auto"/>
              <w:right w:val="single" w:sz="4" w:space="0" w:color="auto"/>
            </w:tcBorders>
            <w:hideMark/>
          </w:tcPr>
          <w:p w14:paraId="1283E5C9" w14:textId="77777777" w:rsidR="00276126" w:rsidRPr="001E3E51" w:rsidRDefault="00276126" w:rsidP="000E0AD8">
            <w:pPr>
              <w:spacing w:before="60" w:after="60"/>
              <w:jc w:val="both"/>
              <w:rPr>
                <w:sz w:val="22"/>
                <w:szCs w:val="22"/>
                <w:lang w:val="lt-LT"/>
              </w:rPr>
            </w:pPr>
            <w:r w:rsidRPr="001E3E51">
              <w:rPr>
                <w:sz w:val="22"/>
                <w:szCs w:val="22"/>
                <w:lang w:val="lt-LT"/>
              </w:rPr>
              <w:t>Pasiūlymo pasirašymui Tiekėjo / Jungtinės veiklos atsakingojo partnerio įgalioto asmens vardas, pavardė</w:t>
            </w:r>
          </w:p>
        </w:tc>
        <w:tc>
          <w:tcPr>
            <w:tcW w:w="2977" w:type="dxa"/>
            <w:tcBorders>
              <w:top w:val="single" w:sz="4" w:space="0" w:color="auto"/>
              <w:left w:val="single" w:sz="4" w:space="0" w:color="auto"/>
              <w:bottom w:val="single" w:sz="4" w:space="0" w:color="auto"/>
              <w:right w:val="single" w:sz="4" w:space="0" w:color="auto"/>
            </w:tcBorders>
          </w:tcPr>
          <w:p w14:paraId="6912FD0D" w14:textId="77777777" w:rsidR="00276126" w:rsidRPr="001E3E51" w:rsidRDefault="00276126" w:rsidP="000E0AD8">
            <w:pPr>
              <w:spacing w:before="60" w:after="60"/>
              <w:jc w:val="both"/>
              <w:rPr>
                <w:sz w:val="22"/>
                <w:szCs w:val="22"/>
                <w:lang w:val="lt-LT"/>
              </w:rPr>
            </w:pPr>
          </w:p>
        </w:tc>
      </w:tr>
    </w:tbl>
    <w:p w14:paraId="6A707BFD" w14:textId="77777777" w:rsidR="00276126" w:rsidRPr="001E3E51" w:rsidRDefault="00276126" w:rsidP="00276126">
      <w:pPr>
        <w:spacing w:before="60" w:after="60"/>
        <w:rPr>
          <w:sz w:val="22"/>
          <w:szCs w:val="22"/>
          <w:lang w:val="lt-LT"/>
        </w:rPr>
      </w:pPr>
    </w:p>
    <w:p w14:paraId="785193A4" w14:textId="77777777" w:rsidR="00276126" w:rsidRPr="001E3E51" w:rsidRDefault="00276126" w:rsidP="00276126">
      <w:pPr>
        <w:pStyle w:val="Antrat1"/>
        <w:keepLines w:val="0"/>
        <w:numPr>
          <w:ilvl w:val="0"/>
          <w:numId w:val="1"/>
        </w:numPr>
        <w:spacing w:before="60" w:after="60"/>
        <w:jc w:val="center"/>
        <w:rPr>
          <w:rFonts w:ascii="Times New Roman" w:hAnsi="Times New Roman"/>
          <w:b/>
          <w:bCs/>
          <w:color w:val="auto"/>
          <w:sz w:val="22"/>
          <w:szCs w:val="22"/>
          <w:lang w:val="lt-LT"/>
        </w:rPr>
      </w:pPr>
      <w:bookmarkStart w:id="1" w:name="_Toc329443225"/>
      <w:r w:rsidRPr="001E3E51">
        <w:rPr>
          <w:rFonts w:ascii="Times New Roman" w:hAnsi="Times New Roman"/>
          <w:bCs/>
          <w:color w:val="auto"/>
          <w:sz w:val="22"/>
          <w:szCs w:val="22"/>
          <w:lang w:val="lt-LT"/>
        </w:rPr>
        <w:t>INFORMACIJA APIE PASIŪLYMĄ PATEIKUSIO TIEKĖJO / JUNGTINĖS VEIKLOS ATSAKINGOJO PARTNERIO (KONTAKTINĮ) ASMENĮ</w:t>
      </w:r>
      <w:bookmarkEnd w:id="1"/>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8959"/>
      </w:tblGrid>
      <w:tr w:rsidR="001E3E51" w:rsidRPr="001E3E51" w14:paraId="0D8AE250" w14:textId="77777777" w:rsidTr="000E0AD8">
        <w:trPr>
          <w:trHeight w:val="205"/>
        </w:trPr>
        <w:tc>
          <w:tcPr>
            <w:tcW w:w="5070" w:type="dxa"/>
            <w:tcBorders>
              <w:top w:val="single" w:sz="4" w:space="0" w:color="auto"/>
              <w:left w:val="single" w:sz="4" w:space="0" w:color="auto"/>
              <w:bottom w:val="single" w:sz="4" w:space="0" w:color="auto"/>
              <w:right w:val="single" w:sz="4" w:space="0" w:color="auto"/>
            </w:tcBorders>
            <w:hideMark/>
          </w:tcPr>
          <w:p w14:paraId="6C99E8A5" w14:textId="77777777" w:rsidR="00276126" w:rsidRPr="001E3E51" w:rsidRDefault="00276126" w:rsidP="000E0AD8">
            <w:pPr>
              <w:spacing w:before="60" w:after="60"/>
              <w:jc w:val="both"/>
              <w:rPr>
                <w:sz w:val="22"/>
                <w:szCs w:val="22"/>
                <w:lang w:val="lt-LT"/>
              </w:rPr>
            </w:pPr>
            <w:r w:rsidRPr="001E3E51">
              <w:rPr>
                <w:sz w:val="22"/>
                <w:szCs w:val="22"/>
                <w:lang w:val="lt-LT"/>
              </w:rPr>
              <w:t>Vardas, Pavardė</w:t>
            </w:r>
          </w:p>
        </w:tc>
        <w:tc>
          <w:tcPr>
            <w:tcW w:w="8959" w:type="dxa"/>
            <w:tcBorders>
              <w:top w:val="single" w:sz="4" w:space="0" w:color="auto"/>
              <w:left w:val="single" w:sz="4" w:space="0" w:color="auto"/>
              <w:bottom w:val="single" w:sz="4" w:space="0" w:color="auto"/>
              <w:right w:val="single" w:sz="4" w:space="0" w:color="auto"/>
            </w:tcBorders>
          </w:tcPr>
          <w:p w14:paraId="677EFBB3" w14:textId="77777777" w:rsidR="00276126" w:rsidRPr="001E3E51" w:rsidRDefault="00276126" w:rsidP="000E0AD8">
            <w:pPr>
              <w:spacing w:before="60" w:after="60"/>
              <w:jc w:val="both"/>
              <w:rPr>
                <w:sz w:val="22"/>
                <w:szCs w:val="22"/>
                <w:lang w:val="lt-LT"/>
              </w:rPr>
            </w:pPr>
          </w:p>
        </w:tc>
      </w:tr>
      <w:tr w:rsidR="001E3E51" w:rsidRPr="00BF1073" w14:paraId="5145E860" w14:textId="77777777" w:rsidTr="000E0AD8">
        <w:tc>
          <w:tcPr>
            <w:tcW w:w="5070" w:type="dxa"/>
            <w:tcBorders>
              <w:top w:val="single" w:sz="4" w:space="0" w:color="auto"/>
              <w:left w:val="single" w:sz="4" w:space="0" w:color="auto"/>
              <w:bottom w:val="single" w:sz="4" w:space="0" w:color="auto"/>
              <w:right w:val="single" w:sz="4" w:space="0" w:color="auto"/>
            </w:tcBorders>
            <w:hideMark/>
          </w:tcPr>
          <w:p w14:paraId="2418DA33" w14:textId="77777777" w:rsidR="00276126" w:rsidRPr="001E3E51" w:rsidRDefault="00276126" w:rsidP="000E0AD8">
            <w:pPr>
              <w:spacing w:before="60" w:after="60"/>
              <w:jc w:val="both"/>
              <w:rPr>
                <w:sz w:val="22"/>
                <w:szCs w:val="22"/>
                <w:lang w:val="lt-LT"/>
              </w:rPr>
            </w:pPr>
            <w:r w:rsidRPr="001E3E51">
              <w:rPr>
                <w:sz w:val="22"/>
                <w:szCs w:val="22"/>
                <w:lang w:val="lt-LT"/>
              </w:rPr>
              <w:t>Telefono numeris / Mobilaus telefono numeris</w:t>
            </w:r>
          </w:p>
        </w:tc>
        <w:tc>
          <w:tcPr>
            <w:tcW w:w="8959" w:type="dxa"/>
            <w:tcBorders>
              <w:top w:val="single" w:sz="4" w:space="0" w:color="auto"/>
              <w:left w:val="single" w:sz="4" w:space="0" w:color="auto"/>
              <w:bottom w:val="single" w:sz="4" w:space="0" w:color="auto"/>
              <w:right w:val="single" w:sz="4" w:space="0" w:color="auto"/>
            </w:tcBorders>
          </w:tcPr>
          <w:p w14:paraId="6877A6C6" w14:textId="77777777" w:rsidR="00276126" w:rsidRPr="001E3E51" w:rsidRDefault="00276126" w:rsidP="000E0AD8">
            <w:pPr>
              <w:spacing w:before="60" w:after="60"/>
              <w:jc w:val="both"/>
              <w:rPr>
                <w:sz w:val="22"/>
                <w:szCs w:val="22"/>
                <w:lang w:val="lt-LT"/>
              </w:rPr>
            </w:pPr>
          </w:p>
        </w:tc>
      </w:tr>
      <w:tr w:rsidR="001E3E51" w:rsidRPr="001E3E51" w14:paraId="4C556E36" w14:textId="77777777" w:rsidTr="000E0AD8">
        <w:tc>
          <w:tcPr>
            <w:tcW w:w="5070" w:type="dxa"/>
            <w:tcBorders>
              <w:top w:val="single" w:sz="4" w:space="0" w:color="auto"/>
              <w:left w:val="single" w:sz="4" w:space="0" w:color="auto"/>
              <w:bottom w:val="single" w:sz="4" w:space="0" w:color="auto"/>
              <w:right w:val="single" w:sz="4" w:space="0" w:color="auto"/>
            </w:tcBorders>
            <w:hideMark/>
          </w:tcPr>
          <w:p w14:paraId="01F07AAE" w14:textId="77777777" w:rsidR="00276126" w:rsidRPr="001E3E51" w:rsidRDefault="00276126" w:rsidP="000E0AD8">
            <w:pPr>
              <w:spacing w:before="60" w:after="60"/>
              <w:jc w:val="both"/>
              <w:rPr>
                <w:sz w:val="22"/>
                <w:szCs w:val="22"/>
                <w:lang w:val="lt-LT"/>
              </w:rPr>
            </w:pPr>
            <w:r w:rsidRPr="001E3E51">
              <w:rPr>
                <w:sz w:val="22"/>
                <w:szCs w:val="22"/>
                <w:lang w:val="lt-LT"/>
              </w:rPr>
              <w:t>Elektroninio pašto adresas</w:t>
            </w:r>
          </w:p>
        </w:tc>
        <w:tc>
          <w:tcPr>
            <w:tcW w:w="8959" w:type="dxa"/>
            <w:tcBorders>
              <w:top w:val="single" w:sz="4" w:space="0" w:color="auto"/>
              <w:left w:val="single" w:sz="4" w:space="0" w:color="auto"/>
              <w:bottom w:val="single" w:sz="4" w:space="0" w:color="auto"/>
              <w:right w:val="single" w:sz="4" w:space="0" w:color="auto"/>
            </w:tcBorders>
          </w:tcPr>
          <w:p w14:paraId="019F037C" w14:textId="77777777" w:rsidR="00276126" w:rsidRPr="001E3E51" w:rsidRDefault="00276126" w:rsidP="000E0AD8">
            <w:pPr>
              <w:spacing w:before="60" w:after="60"/>
              <w:jc w:val="both"/>
              <w:rPr>
                <w:sz w:val="22"/>
                <w:szCs w:val="22"/>
                <w:lang w:val="lt-LT"/>
              </w:rPr>
            </w:pPr>
          </w:p>
        </w:tc>
      </w:tr>
    </w:tbl>
    <w:p w14:paraId="0471E701" w14:textId="77777777" w:rsidR="00276126" w:rsidRPr="001E3E51" w:rsidRDefault="00276126" w:rsidP="00276126">
      <w:pPr>
        <w:spacing w:before="60" w:after="60"/>
        <w:ind w:firstLine="720"/>
        <w:jc w:val="both"/>
        <w:rPr>
          <w:sz w:val="22"/>
          <w:szCs w:val="22"/>
          <w:lang w:val="lt-LT"/>
        </w:rPr>
      </w:pPr>
    </w:p>
    <w:p w14:paraId="20B7CC7C" w14:textId="77777777" w:rsidR="00276126" w:rsidRPr="001E3E51" w:rsidRDefault="00276126" w:rsidP="00276126">
      <w:pPr>
        <w:pStyle w:val="Antrat1"/>
        <w:keepLines w:val="0"/>
        <w:numPr>
          <w:ilvl w:val="0"/>
          <w:numId w:val="1"/>
        </w:numPr>
        <w:spacing w:before="60" w:after="60"/>
        <w:jc w:val="center"/>
        <w:rPr>
          <w:rFonts w:ascii="Times New Roman" w:hAnsi="Times New Roman"/>
          <w:b/>
          <w:bCs/>
          <w:color w:val="auto"/>
          <w:sz w:val="22"/>
          <w:szCs w:val="22"/>
        </w:rPr>
      </w:pPr>
      <w:bookmarkStart w:id="2" w:name="_Toc329443226"/>
      <w:r w:rsidRPr="001E3E51">
        <w:rPr>
          <w:rFonts w:ascii="Times New Roman" w:hAnsi="Times New Roman"/>
          <w:bCs/>
          <w:color w:val="auto"/>
          <w:sz w:val="22"/>
          <w:szCs w:val="22"/>
        </w:rPr>
        <w:t>SUTIKIMAS SU PIRKIMO SĄLYGOMIS</w:t>
      </w:r>
      <w:bookmarkEnd w:id="2"/>
    </w:p>
    <w:p w14:paraId="462C7096" w14:textId="77777777" w:rsidR="00276126" w:rsidRPr="001E3E51" w:rsidRDefault="00276126" w:rsidP="00276126">
      <w:pPr>
        <w:spacing w:before="60" w:after="60"/>
        <w:jc w:val="both"/>
        <w:rPr>
          <w:sz w:val="22"/>
          <w:szCs w:val="22"/>
          <w:lang w:val="lt-LT"/>
        </w:rPr>
      </w:pPr>
      <w:r w:rsidRPr="001E3E51">
        <w:rPr>
          <w:sz w:val="22"/>
          <w:szCs w:val="22"/>
          <w:lang w:val="lt-LT"/>
        </w:rPr>
        <w:t>Pažymime, kad pateikdami savo pasiūlymą, sutinkame su Konkurso sąlygose nustatytomis Pirkimo procedūromis ir būsimos Sutarties sąlygomis. Patvirtiname, kad atidžiai perskaitėme visus Konkurso sąlygų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3" w:name="_Toc329443228"/>
    </w:p>
    <w:p w14:paraId="31E80588" w14:textId="77777777" w:rsidR="00276126" w:rsidRPr="001E3E51" w:rsidRDefault="00276126" w:rsidP="00276126">
      <w:pPr>
        <w:spacing w:before="60" w:after="60"/>
        <w:ind w:left="360"/>
        <w:jc w:val="center"/>
        <w:rPr>
          <w:b/>
          <w:bCs/>
          <w:sz w:val="22"/>
          <w:lang w:val="lt-LT"/>
        </w:rPr>
      </w:pPr>
      <w:r w:rsidRPr="001E3E51">
        <w:rPr>
          <w:b/>
          <w:bCs/>
          <w:sz w:val="22"/>
          <w:lang w:val="lt-LT"/>
        </w:rPr>
        <w:t>4. PASIŪLYMO KAINA</w:t>
      </w:r>
      <w:bookmarkEnd w:id="3"/>
    </w:p>
    <w:p w14:paraId="2D29007C" w14:textId="77777777" w:rsidR="00276126" w:rsidRPr="001E3E51" w:rsidRDefault="00276126" w:rsidP="00276126">
      <w:pPr>
        <w:spacing w:before="60" w:after="60"/>
        <w:jc w:val="both"/>
        <w:rPr>
          <w:bCs/>
          <w:iCs/>
          <w:sz w:val="22"/>
          <w:szCs w:val="22"/>
          <w:lang w:val="lt-LT"/>
        </w:rPr>
      </w:pPr>
      <w:r w:rsidRPr="001E3E51">
        <w:rPr>
          <w:sz w:val="22"/>
          <w:szCs w:val="22"/>
          <w:lang w:val="lt-LT"/>
        </w:rPr>
        <w:lastRenderedPageBreak/>
        <w:t>Pasiūlymo kaina nurodoma eurais</w:t>
      </w:r>
      <w:r w:rsidRPr="001E3E51">
        <w:rPr>
          <w:bCs/>
          <w:iCs/>
          <w:sz w:val="22"/>
          <w:szCs w:val="22"/>
          <w:lang w:val="lt-LT"/>
        </w:rPr>
        <w:t xml:space="preserve"> užpildant žemiau pateiktą lentelę:</w:t>
      </w:r>
    </w:p>
    <w:tbl>
      <w:tblPr>
        <w:tblStyle w:val="Lentelstinklelis"/>
        <w:tblW w:w="14737" w:type="dxa"/>
        <w:tblLook w:val="04A0" w:firstRow="1" w:lastRow="0" w:firstColumn="1" w:lastColumn="0" w:noHBand="0" w:noVBand="1"/>
      </w:tblPr>
      <w:tblGrid>
        <w:gridCol w:w="541"/>
        <w:gridCol w:w="3869"/>
        <w:gridCol w:w="1585"/>
        <w:gridCol w:w="2770"/>
        <w:gridCol w:w="2770"/>
        <w:gridCol w:w="1679"/>
        <w:gridCol w:w="1523"/>
      </w:tblGrid>
      <w:tr w:rsidR="001E3E51" w:rsidRPr="001E3E51" w14:paraId="21A0ADD8" w14:textId="77777777" w:rsidTr="000E0AD8">
        <w:trPr>
          <w:trHeight w:val="2008"/>
        </w:trPr>
        <w:tc>
          <w:tcPr>
            <w:tcW w:w="0" w:type="auto"/>
            <w:vAlign w:val="center"/>
          </w:tcPr>
          <w:p w14:paraId="190452DE"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Eil. Nr.</w:t>
            </w:r>
          </w:p>
        </w:tc>
        <w:tc>
          <w:tcPr>
            <w:tcW w:w="3990" w:type="dxa"/>
            <w:vAlign w:val="center"/>
          </w:tcPr>
          <w:p w14:paraId="55EBBC81"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 xml:space="preserve">Perkamos prekės pavadinimas                             </w:t>
            </w:r>
          </w:p>
        </w:tc>
        <w:tc>
          <w:tcPr>
            <w:tcW w:w="1276" w:type="dxa"/>
            <w:vAlign w:val="center"/>
          </w:tcPr>
          <w:p w14:paraId="4FAB80FF"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Planuojamas (preliminarus)               pirkti kuro kiekis, tūkstančiais l (litrų)</w:t>
            </w:r>
          </w:p>
        </w:tc>
        <w:tc>
          <w:tcPr>
            <w:tcW w:w="2835" w:type="dxa"/>
            <w:vAlign w:val="center"/>
          </w:tcPr>
          <w:p w14:paraId="01809234" w14:textId="77777777" w:rsidR="00276126" w:rsidRPr="001E3E51" w:rsidRDefault="00276126" w:rsidP="000E0AD8">
            <w:pPr>
              <w:widowControl w:val="0"/>
              <w:autoSpaceDE w:val="0"/>
              <w:autoSpaceDN w:val="0"/>
              <w:adjustRightInd w:val="0"/>
              <w:jc w:val="both"/>
              <w:rPr>
                <w:b/>
                <w:sz w:val="22"/>
                <w:szCs w:val="22"/>
                <w:lang w:val="lt-LT"/>
              </w:rPr>
            </w:pPr>
            <w:r w:rsidRPr="001E3E51">
              <w:rPr>
                <w:b/>
                <w:sz w:val="22"/>
                <w:szCs w:val="22"/>
                <w:lang w:val="lt-LT"/>
              </w:rPr>
              <w:t>Konkurso sąlygų  5.1.1. nurodytos datos AB „</w:t>
            </w:r>
            <w:proofErr w:type="spellStart"/>
            <w:r w:rsidRPr="001E3E51">
              <w:rPr>
                <w:b/>
                <w:sz w:val="22"/>
                <w:szCs w:val="22"/>
                <w:lang w:val="lt-LT"/>
              </w:rPr>
              <w:t>Orlen</w:t>
            </w:r>
            <w:proofErr w:type="spellEnd"/>
            <w:r w:rsidRPr="001E3E51">
              <w:rPr>
                <w:b/>
                <w:sz w:val="22"/>
                <w:szCs w:val="22"/>
                <w:lang w:val="lt-LT"/>
              </w:rPr>
              <w:t xml:space="preserve"> Lietuva“ kainų protokole nurodyta dyzelinio krosnių kuro (žymėto) bazinė kaina su akcizo mokesčiu (esant produkto temperatūrai +15ºC) Juodeikių km Mažeikių raj.  terminale, Eur/1000 l (be PVM)</w:t>
            </w:r>
          </w:p>
        </w:tc>
        <w:tc>
          <w:tcPr>
            <w:tcW w:w="2835" w:type="dxa"/>
            <w:vAlign w:val="center"/>
          </w:tcPr>
          <w:p w14:paraId="3C758705" w14:textId="77777777" w:rsidR="00276126" w:rsidRPr="001E3E51" w:rsidRDefault="00276126" w:rsidP="000E0AD8">
            <w:pPr>
              <w:jc w:val="both"/>
              <w:rPr>
                <w:b/>
                <w:sz w:val="22"/>
                <w:szCs w:val="22"/>
                <w:lang w:val="lt-LT"/>
              </w:rPr>
            </w:pPr>
            <w:r w:rsidRPr="001E3E51">
              <w:rPr>
                <w:b/>
                <w:sz w:val="22"/>
                <w:szCs w:val="22"/>
                <w:lang w:val="lt-LT"/>
              </w:rPr>
              <w:t>Siūloma nuolaida / antkainis</w:t>
            </w:r>
            <w:r w:rsidRPr="001E3E51">
              <w:rPr>
                <w:b/>
                <w:sz w:val="22"/>
                <w:szCs w:val="22"/>
                <w:vertAlign w:val="superscript"/>
                <w:lang w:val="lt-LT"/>
              </w:rPr>
              <w:t>1</w:t>
            </w:r>
            <w:r w:rsidRPr="001E3E51">
              <w:rPr>
                <w:b/>
                <w:sz w:val="22"/>
                <w:szCs w:val="22"/>
                <w:lang w:val="lt-LT"/>
              </w:rPr>
              <w:t xml:space="preserve"> nuo              AB „</w:t>
            </w:r>
            <w:proofErr w:type="spellStart"/>
            <w:r w:rsidRPr="001E3E51">
              <w:rPr>
                <w:b/>
                <w:sz w:val="22"/>
                <w:szCs w:val="22"/>
                <w:lang w:val="lt-LT"/>
              </w:rPr>
              <w:t>Orlen</w:t>
            </w:r>
            <w:proofErr w:type="spellEnd"/>
            <w:r w:rsidRPr="001E3E51">
              <w:rPr>
                <w:b/>
                <w:sz w:val="22"/>
                <w:szCs w:val="22"/>
                <w:lang w:val="lt-LT"/>
              </w:rPr>
              <w:t xml:space="preserve"> Lietuva“ protokole</w:t>
            </w:r>
            <w:r w:rsidRPr="001E3E51">
              <w:rPr>
                <w:b/>
                <w:sz w:val="22"/>
                <w:szCs w:val="22"/>
                <w:vertAlign w:val="superscript"/>
                <w:lang w:val="lt-LT"/>
              </w:rPr>
              <w:t>2</w:t>
            </w:r>
            <w:r w:rsidRPr="001E3E51">
              <w:rPr>
                <w:b/>
                <w:sz w:val="22"/>
                <w:szCs w:val="22"/>
                <w:lang w:val="lt-LT"/>
              </w:rPr>
              <w:t xml:space="preserve"> nurodytos dyzelinio krosnių kuro (žymėto) bazinės su akcizo mokesčiu        Juodeikių km Mažeikių raj.  terminale kainos (esant produkto temperatūrai +15ºC), Eur/1000 l (be PVM)</w:t>
            </w:r>
          </w:p>
        </w:tc>
        <w:tc>
          <w:tcPr>
            <w:tcW w:w="1701" w:type="dxa"/>
            <w:vAlign w:val="center"/>
          </w:tcPr>
          <w:p w14:paraId="03C99227" w14:textId="77777777" w:rsidR="00276126" w:rsidRPr="001E3E51" w:rsidRDefault="00276126" w:rsidP="000E0AD8">
            <w:pPr>
              <w:jc w:val="center"/>
              <w:rPr>
                <w:b/>
                <w:sz w:val="22"/>
                <w:szCs w:val="22"/>
                <w:lang w:val="lt-LT"/>
              </w:rPr>
            </w:pPr>
            <w:r w:rsidRPr="001E3E51">
              <w:rPr>
                <w:b/>
                <w:sz w:val="22"/>
                <w:szCs w:val="22"/>
                <w:lang w:val="lt-LT"/>
              </w:rPr>
              <w:t>Kuro pristatymo kaina, Eur/1000 l (be PVM)</w:t>
            </w:r>
          </w:p>
          <w:p w14:paraId="66F89E1C" w14:textId="77777777" w:rsidR="00276126" w:rsidRPr="001E3E51" w:rsidRDefault="00276126" w:rsidP="000E0AD8">
            <w:pPr>
              <w:jc w:val="center"/>
              <w:rPr>
                <w:b/>
                <w:sz w:val="22"/>
                <w:szCs w:val="22"/>
                <w:lang w:val="lt-LT"/>
              </w:rPr>
            </w:pPr>
          </w:p>
        </w:tc>
        <w:tc>
          <w:tcPr>
            <w:tcW w:w="1559" w:type="dxa"/>
            <w:vAlign w:val="center"/>
          </w:tcPr>
          <w:p w14:paraId="6AD67DFF" w14:textId="77777777" w:rsidR="00276126" w:rsidRPr="001E3E51" w:rsidRDefault="00276126" w:rsidP="000E0AD8">
            <w:pPr>
              <w:jc w:val="center"/>
              <w:rPr>
                <w:b/>
                <w:sz w:val="22"/>
                <w:szCs w:val="22"/>
                <w:lang w:val="lt-LT"/>
              </w:rPr>
            </w:pPr>
            <w:r w:rsidRPr="001E3E51">
              <w:rPr>
                <w:b/>
                <w:sz w:val="22"/>
                <w:szCs w:val="22"/>
                <w:lang w:val="lt-LT"/>
              </w:rPr>
              <w:t>Viso kaina,</w:t>
            </w:r>
          </w:p>
          <w:p w14:paraId="41AC9A12" w14:textId="77777777" w:rsidR="00276126" w:rsidRPr="001E3E51" w:rsidRDefault="00276126" w:rsidP="000E0AD8">
            <w:pPr>
              <w:jc w:val="center"/>
              <w:rPr>
                <w:b/>
                <w:sz w:val="22"/>
                <w:szCs w:val="22"/>
                <w:lang w:val="lt-LT"/>
              </w:rPr>
            </w:pPr>
            <w:r w:rsidRPr="001E3E51">
              <w:rPr>
                <w:b/>
                <w:sz w:val="22"/>
                <w:szCs w:val="22"/>
                <w:lang w:val="lt-LT"/>
              </w:rPr>
              <w:t>Eur be PVM</w:t>
            </w:r>
          </w:p>
          <w:p w14:paraId="159F76E3" w14:textId="77777777" w:rsidR="00276126" w:rsidRPr="001E3E51" w:rsidRDefault="00276126" w:rsidP="000E0AD8">
            <w:pPr>
              <w:widowControl w:val="0"/>
              <w:autoSpaceDE w:val="0"/>
              <w:autoSpaceDN w:val="0"/>
              <w:adjustRightInd w:val="0"/>
              <w:jc w:val="center"/>
              <w:rPr>
                <w:b/>
                <w:sz w:val="22"/>
                <w:szCs w:val="22"/>
                <w:lang w:val="lt-LT"/>
              </w:rPr>
            </w:pPr>
            <w:r w:rsidRPr="001E3E51">
              <w:rPr>
                <w:i/>
                <w:sz w:val="22"/>
                <w:szCs w:val="22"/>
                <w:lang w:val="lt-LT"/>
              </w:rPr>
              <w:t>(3 x (4+/-5+6))</w:t>
            </w:r>
          </w:p>
        </w:tc>
      </w:tr>
      <w:tr w:rsidR="001E3E51" w:rsidRPr="001E3E51" w14:paraId="44B062E7" w14:textId="77777777" w:rsidTr="000E0AD8">
        <w:trPr>
          <w:trHeight w:val="124"/>
        </w:trPr>
        <w:tc>
          <w:tcPr>
            <w:tcW w:w="0" w:type="auto"/>
          </w:tcPr>
          <w:p w14:paraId="2C3A06F8"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1</w:t>
            </w:r>
          </w:p>
        </w:tc>
        <w:tc>
          <w:tcPr>
            <w:tcW w:w="3990" w:type="dxa"/>
          </w:tcPr>
          <w:p w14:paraId="492A2738"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2</w:t>
            </w:r>
          </w:p>
        </w:tc>
        <w:tc>
          <w:tcPr>
            <w:tcW w:w="1276" w:type="dxa"/>
          </w:tcPr>
          <w:p w14:paraId="712F61FD"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3</w:t>
            </w:r>
          </w:p>
        </w:tc>
        <w:tc>
          <w:tcPr>
            <w:tcW w:w="2835" w:type="dxa"/>
          </w:tcPr>
          <w:p w14:paraId="41CF0E29"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4</w:t>
            </w:r>
          </w:p>
        </w:tc>
        <w:tc>
          <w:tcPr>
            <w:tcW w:w="2835" w:type="dxa"/>
          </w:tcPr>
          <w:p w14:paraId="3F5F206C"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5</w:t>
            </w:r>
          </w:p>
        </w:tc>
        <w:tc>
          <w:tcPr>
            <w:tcW w:w="1701" w:type="dxa"/>
          </w:tcPr>
          <w:p w14:paraId="3F6BADCB"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6</w:t>
            </w:r>
          </w:p>
        </w:tc>
        <w:tc>
          <w:tcPr>
            <w:tcW w:w="1559" w:type="dxa"/>
          </w:tcPr>
          <w:p w14:paraId="20F7276E" w14:textId="77777777" w:rsidR="00276126" w:rsidRPr="001E3E51" w:rsidRDefault="00276126" w:rsidP="000E0AD8">
            <w:pPr>
              <w:widowControl w:val="0"/>
              <w:autoSpaceDE w:val="0"/>
              <w:autoSpaceDN w:val="0"/>
              <w:adjustRightInd w:val="0"/>
              <w:jc w:val="center"/>
              <w:rPr>
                <w:i/>
                <w:sz w:val="22"/>
                <w:szCs w:val="22"/>
                <w:lang w:val="lt-LT"/>
              </w:rPr>
            </w:pPr>
            <w:r w:rsidRPr="001E3E51">
              <w:rPr>
                <w:i/>
                <w:sz w:val="22"/>
                <w:szCs w:val="22"/>
                <w:lang w:val="lt-LT"/>
              </w:rPr>
              <w:t>7</w:t>
            </w:r>
          </w:p>
        </w:tc>
      </w:tr>
      <w:tr w:rsidR="001E3E51" w:rsidRPr="001E3E51" w14:paraId="2F339405" w14:textId="77777777" w:rsidTr="000E0AD8">
        <w:trPr>
          <w:trHeight w:val="851"/>
        </w:trPr>
        <w:tc>
          <w:tcPr>
            <w:tcW w:w="0" w:type="auto"/>
            <w:vAlign w:val="center"/>
          </w:tcPr>
          <w:p w14:paraId="3DCF1DBF"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1.</w:t>
            </w:r>
          </w:p>
        </w:tc>
        <w:tc>
          <w:tcPr>
            <w:tcW w:w="3990" w:type="dxa"/>
            <w:vAlign w:val="center"/>
          </w:tcPr>
          <w:p w14:paraId="4DB4FC75" w14:textId="77777777" w:rsidR="00276126" w:rsidRPr="001E3E51" w:rsidRDefault="00276126" w:rsidP="000E0AD8">
            <w:pPr>
              <w:pStyle w:val="Antrat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Dyzelinis krosnių kuras (žymėtas)</w:t>
            </w:r>
            <w:r w:rsidRPr="001E3E51">
              <w:rPr>
                <w:color w:val="auto"/>
                <w:sz w:val="22"/>
                <w:szCs w:val="22"/>
                <w:lang w:val="lt-LT"/>
              </w:rPr>
              <w:t xml:space="preserve"> Katilinė Nr.1, esanti Vilniaus g. 16a, Švenčionys</w:t>
            </w:r>
          </w:p>
        </w:tc>
        <w:tc>
          <w:tcPr>
            <w:tcW w:w="1276" w:type="dxa"/>
            <w:vAlign w:val="center"/>
          </w:tcPr>
          <w:p w14:paraId="3345E6B4"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300</w:t>
            </w:r>
          </w:p>
        </w:tc>
        <w:tc>
          <w:tcPr>
            <w:tcW w:w="2835" w:type="dxa"/>
            <w:vAlign w:val="center"/>
          </w:tcPr>
          <w:p w14:paraId="1BB044D6"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544D771E"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3ADFAEA3"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323B7CE8"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1E3E51" w14:paraId="11BA4336" w14:textId="77777777" w:rsidTr="000E0AD8">
        <w:trPr>
          <w:trHeight w:val="367"/>
        </w:trPr>
        <w:tc>
          <w:tcPr>
            <w:tcW w:w="0" w:type="auto"/>
            <w:vAlign w:val="center"/>
          </w:tcPr>
          <w:p w14:paraId="68C23F15"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2.</w:t>
            </w:r>
          </w:p>
        </w:tc>
        <w:tc>
          <w:tcPr>
            <w:tcW w:w="3990" w:type="dxa"/>
            <w:vAlign w:val="center"/>
          </w:tcPr>
          <w:p w14:paraId="7EFAFC77" w14:textId="77777777" w:rsidR="00276126" w:rsidRPr="001E3E51" w:rsidRDefault="00276126" w:rsidP="000E0AD8">
            <w:pPr>
              <w:pStyle w:val="Antrat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 xml:space="preserve">Dyzelinis krosnių kuras (žymėtas) </w:t>
            </w:r>
            <w:bookmarkStart w:id="4" w:name="_Hlk84331675"/>
            <w:r w:rsidRPr="001E3E51">
              <w:rPr>
                <w:color w:val="auto"/>
                <w:sz w:val="22"/>
                <w:szCs w:val="22"/>
                <w:lang w:val="lt-LT"/>
              </w:rPr>
              <w:t>Katilinė Nr.6, esanti Žilvičių g. 30, Švenčionėliai</w:t>
            </w:r>
            <w:bookmarkEnd w:id="4"/>
          </w:p>
        </w:tc>
        <w:tc>
          <w:tcPr>
            <w:tcW w:w="1276" w:type="dxa"/>
            <w:vAlign w:val="center"/>
          </w:tcPr>
          <w:p w14:paraId="7DB45A63"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130</w:t>
            </w:r>
          </w:p>
        </w:tc>
        <w:tc>
          <w:tcPr>
            <w:tcW w:w="2835" w:type="dxa"/>
            <w:vAlign w:val="center"/>
          </w:tcPr>
          <w:p w14:paraId="0AFC7D3B"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135CFE41"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7192B177"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23AF28BB"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1E3E51" w14:paraId="7897EA8D" w14:textId="77777777" w:rsidTr="000E0AD8">
        <w:trPr>
          <w:trHeight w:val="367"/>
        </w:trPr>
        <w:tc>
          <w:tcPr>
            <w:tcW w:w="0" w:type="auto"/>
            <w:vAlign w:val="center"/>
          </w:tcPr>
          <w:p w14:paraId="31B127B7"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3.</w:t>
            </w:r>
          </w:p>
        </w:tc>
        <w:tc>
          <w:tcPr>
            <w:tcW w:w="3990" w:type="dxa"/>
            <w:vAlign w:val="center"/>
          </w:tcPr>
          <w:p w14:paraId="744D5AB0" w14:textId="77777777" w:rsidR="00276126" w:rsidRPr="001E3E51" w:rsidRDefault="00276126" w:rsidP="000E0AD8">
            <w:pPr>
              <w:pStyle w:val="Antrat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Dyzelinis krosnių kuras (žymėtas)</w:t>
            </w:r>
            <w:r w:rsidRPr="001E3E51">
              <w:rPr>
                <w:color w:val="auto"/>
                <w:sz w:val="22"/>
                <w:szCs w:val="22"/>
                <w:lang w:val="lt-LT"/>
              </w:rPr>
              <w:t xml:space="preserve"> Katilinė Nr.5, esanti Gamyklos g. 21a, Pabradė</w:t>
            </w:r>
          </w:p>
        </w:tc>
        <w:tc>
          <w:tcPr>
            <w:tcW w:w="1276" w:type="dxa"/>
            <w:vAlign w:val="center"/>
          </w:tcPr>
          <w:p w14:paraId="569D0F84"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200</w:t>
            </w:r>
          </w:p>
        </w:tc>
        <w:tc>
          <w:tcPr>
            <w:tcW w:w="2835" w:type="dxa"/>
            <w:vAlign w:val="center"/>
          </w:tcPr>
          <w:p w14:paraId="62692546"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76C7E4F7"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6DA7BF34"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575F283F"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1E3E51" w14:paraId="3A69C963" w14:textId="77777777" w:rsidTr="000E0AD8">
        <w:trPr>
          <w:trHeight w:val="367"/>
        </w:trPr>
        <w:tc>
          <w:tcPr>
            <w:tcW w:w="0" w:type="auto"/>
            <w:vAlign w:val="center"/>
          </w:tcPr>
          <w:p w14:paraId="770E121D"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4.</w:t>
            </w:r>
          </w:p>
        </w:tc>
        <w:tc>
          <w:tcPr>
            <w:tcW w:w="3990" w:type="dxa"/>
            <w:vAlign w:val="center"/>
          </w:tcPr>
          <w:p w14:paraId="71D9DC24" w14:textId="77777777" w:rsidR="00276126" w:rsidRPr="001E3E51" w:rsidRDefault="00276126" w:rsidP="000E0AD8">
            <w:pPr>
              <w:pStyle w:val="Antrat1"/>
              <w:spacing w:before="60" w:after="60"/>
              <w:rPr>
                <w:rFonts w:ascii="Times New Roman" w:hAnsi="Times New Roman"/>
                <w:b/>
                <w:color w:val="auto"/>
                <w:sz w:val="22"/>
                <w:szCs w:val="22"/>
                <w:lang w:val="lt-LT"/>
              </w:rPr>
            </w:pPr>
            <w:r w:rsidRPr="001E3E51">
              <w:rPr>
                <w:rFonts w:ascii="Times New Roman" w:hAnsi="Times New Roman"/>
                <w:color w:val="auto"/>
                <w:sz w:val="22"/>
                <w:szCs w:val="22"/>
                <w:lang w:val="lt-LT"/>
              </w:rPr>
              <w:t>Dyzelinis krosnių kuras (žymėtas)</w:t>
            </w:r>
            <w:r w:rsidRPr="001E3E51">
              <w:rPr>
                <w:color w:val="auto"/>
                <w:sz w:val="22"/>
                <w:szCs w:val="22"/>
                <w:lang w:val="lt-LT"/>
              </w:rPr>
              <w:t xml:space="preserve"> Katilinė Nr.7, esanti Vilniaus g. 106, Pabradė</w:t>
            </w:r>
          </w:p>
        </w:tc>
        <w:tc>
          <w:tcPr>
            <w:tcW w:w="1276" w:type="dxa"/>
            <w:vAlign w:val="center"/>
          </w:tcPr>
          <w:p w14:paraId="4DDF49C9" w14:textId="77777777" w:rsidR="00276126" w:rsidRPr="001E3E51" w:rsidRDefault="00276126" w:rsidP="000E0AD8">
            <w:pPr>
              <w:widowControl w:val="0"/>
              <w:autoSpaceDE w:val="0"/>
              <w:autoSpaceDN w:val="0"/>
              <w:adjustRightInd w:val="0"/>
              <w:jc w:val="center"/>
              <w:rPr>
                <w:b/>
                <w:sz w:val="22"/>
                <w:szCs w:val="22"/>
                <w:lang w:val="lt-LT"/>
              </w:rPr>
            </w:pPr>
            <w:r w:rsidRPr="001E3E51">
              <w:rPr>
                <w:b/>
                <w:sz w:val="22"/>
                <w:szCs w:val="22"/>
                <w:lang w:val="lt-LT"/>
              </w:rPr>
              <w:t>200</w:t>
            </w:r>
          </w:p>
        </w:tc>
        <w:tc>
          <w:tcPr>
            <w:tcW w:w="2835" w:type="dxa"/>
            <w:vAlign w:val="center"/>
          </w:tcPr>
          <w:p w14:paraId="0A1E95D7" w14:textId="77777777" w:rsidR="00276126" w:rsidRPr="001E3E51" w:rsidRDefault="00276126" w:rsidP="000E0AD8">
            <w:pPr>
              <w:widowControl w:val="0"/>
              <w:autoSpaceDE w:val="0"/>
              <w:autoSpaceDN w:val="0"/>
              <w:adjustRightInd w:val="0"/>
              <w:jc w:val="center"/>
              <w:rPr>
                <w:sz w:val="22"/>
                <w:szCs w:val="22"/>
                <w:lang w:val="lt-LT"/>
              </w:rPr>
            </w:pPr>
          </w:p>
        </w:tc>
        <w:tc>
          <w:tcPr>
            <w:tcW w:w="2835" w:type="dxa"/>
            <w:vAlign w:val="center"/>
          </w:tcPr>
          <w:p w14:paraId="52670935" w14:textId="77777777" w:rsidR="00276126" w:rsidRPr="001E3E51" w:rsidRDefault="00276126" w:rsidP="000E0AD8">
            <w:pPr>
              <w:widowControl w:val="0"/>
              <w:autoSpaceDE w:val="0"/>
              <w:autoSpaceDN w:val="0"/>
              <w:adjustRightInd w:val="0"/>
              <w:jc w:val="center"/>
              <w:rPr>
                <w:sz w:val="22"/>
                <w:szCs w:val="22"/>
                <w:lang w:val="lt-LT"/>
              </w:rPr>
            </w:pPr>
          </w:p>
        </w:tc>
        <w:tc>
          <w:tcPr>
            <w:tcW w:w="1701" w:type="dxa"/>
            <w:vAlign w:val="center"/>
          </w:tcPr>
          <w:p w14:paraId="55D9279F" w14:textId="77777777" w:rsidR="00276126" w:rsidRPr="001E3E51" w:rsidRDefault="00276126" w:rsidP="000E0AD8">
            <w:pPr>
              <w:widowControl w:val="0"/>
              <w:autoSpaceDE w:val="0"/>
              <w:autoSpaceDN w:val="0"/>
              <w:adjustRightInd w:val="0"/>
              <w:jc w:val="center"/>
              <w:rPr>
                <w:sz w:val="22"/>
                <w:szCs w:val="22"/>
                <w:lang w:val="lt-LT"/>
              </w:rPr>
            </w:pPr>
          </w:p>
        </w:tc>
        <w:tc>
          <w:tcPr>
            <w:tcW w:w="1559" w:type="dxa"/>
            <w:vAlign w:val="center"/>
          </w:tcPr>
          <w:p w14:paraId="06D1D1C9" w14:textId="77777777" w:rsidR="00276126" w:rsidRPr="001E3E51" w:rsidRDefault="00276126" w:rsidP="000E0AD8">
            <w:pPr>
              <w:widowControl w:val="0"/>
              <w:autoSpaceDE w:val="0"/>
              <w:autoSpaceDN w:val="0"/>
              <w:adjustRightInd w:val="0"/>
              <w:jc w:val="center"/>
              <w:rPr>
                <w:sz w:val="22"/>
                <w:szCs w:val="22"/>
                <w:lang w:val="lt-LT"/>
              </w:rPr>
            </w:pPr>
          </w:p>
        </w:tc>
      </w:tr>
      <w:tr w:rsidR="001E3E51" w:rsidRPr="00BF1073" w14:paraId="14DF8BD9" w14:textId="77777777" w:rsidTr="000E0AD8">
        <w:trPr>
          <w:trHeight w:val="402"/>
        </w:trPr>
        <w:tc>
          <w:tcPr>
            <w:tcW w:w="13178" w:type="dxa"/>
            <w:gridSpan w:val="6"/>
            <w:tcBorders>
              <w:bottom w:val="single" w:sz="4" w:space="0" w:color="auto"/>
            </w:tcBorders>
            <w:vAlign w:val="center"/>
          </w:tcPr>
          <w:p w14:paraId="075FABBE" w14:textId="77777777" w:rsidR="00276126" w:rsidRPr="001E3E51" w:rsidRDefault="00276126" w:rsidP="000E0AD8">
            <w:pPr>
              <w:widowControl w:val="0"/>
              <w:autoSpaceDE w:val="0"/>
              <w:autoSpaceDN w:val="0"/>
              <w:adjustRightInd w:val="0"/>
              <w:jc w:val="right"/>
              <w:rPr>
                <w:sz w:val="22"/>
                <w:szCs w:val="22"/>
                <w:lang w:val="lt-LT"/>
              </w:rPr>
            </w:pPr>
            <w:r w:rsidRPr="001E3E51">
              <w:rPr>
                <w:b/>
                <w:sz w:val="22"/>
                <w:szCs w:val="22"/>
                <w:lang w:val="lt-LT"/>
              </w:rPr>
              <w:t xml:space="preserve">Viso pasiūlymo kaina, Eur be PVM </w:t>
            </w:r>
            <w:r w:rsidRPr="001E3E51">
              <w:rPr>
                <w:lang w:val="lt-LT"/>
              </w:rPr>
              <w:t>(</w:t>
            </w:r>
            <w:r w:rsidRPr="001E3E51">
              <w:rPr>
                <w:i/>
                <w:lang w:val="lt-LT"/>
              </w:rPr>
              <w:t>naudojama pasiūlymų vertinimui</w:t>
            </w:r>
            <w:r w:rsidRPr="001E3E51">
              <w:rPr>
                <w:lang w:val="lt-LT"/>
              </w:rPr>
              <w:t>)</w:t>
            </w:r>
            <w:r w:rsidRPr="001E3E51">
              <w:rPr>
                <w:rStyle w:val="Puslapioinaosnuoroda"/>
                <w:lang w:val="lt-LT"/>
              </w:rPr>
              <w:footnoteReference w:id="2"/>
            </w:r>
            <w:r w:rsidRPr="001E3E51">
              <w:rPr>
                <w:lang w:val="lt-LT"/>
              </w:rPr>
              <w:t>:</w:t>
            </w:r>
          </w:p>
        </w:tc>
        <w:tc>
          <w:tcPr>
            <w:tcW w:w="1559" w:type="dxa"/>
            <w:tcBorders>
              <w:bottom w:val="single" w:sz="4" w:space="0" w:color="auto"/>
            </w:tcBorders>
            <w:vAlign w:val="center"/>
          </w:tcPr>
          <w:p w14:paraId="7C4C4427" w14:textId="77777777" w:rsidR="00276126" w:rsidRPr="001E3E51" w:rsidRDefault="00276126" w:rsidP="000E0AD8">
            <w:pPr>
              <w:widowControl w:val="0"/>
              <w:autoSpaceDE w:val="0"/>
              <w:autoSpaceDN w:val="0"/>
              <w:adjustRightInd w:val="0"/>
              <w:jc w:val="right"/>
              <w:rPr>
                <w:sz w:val="22"/>
                <w:szCs w:val="22"/>
                <w:lang w:val="lt-LT"/>
              </w:rPr>
            </w:pPr>
          </w:p>
        </w:tc>
      </w:tr>
      <w:tr w:rsidR="001E3E51" w:rsidRPr="001E3E51" w14:paraId="736C0009" w14:textId="77777777" w:rsidTr="000E0AD8">
        <w:trPr>
          <w:trHeight w:val="365"/>
        </w:trPr>
        <w:tc>
          <w:tcPr>
            <w:tcW w:w="13178" w:type="dxa"/>
            <w:gridSpan w:val="6"/>
            <w:vAlign w:val="center"/>
          </w:tcPr>
          <w:p w14:paraId="5F04CB16" w14:textId="77777777" w:rsidR="00276126" w:rsidRPr="001E3E51" w:rsidRDefault="00276126" w:rsidP="000E0AD8">
            <w:pPr>
              <w:widowControl w:val="0"/>
              <w:autoSpaceDE w:val="0"/>
              <w:autoSpaceDN w:val="0"/>
              <w:adjustRightInd w:val="0"/>
              <w:jc w:val="right"/>
              <w:rPr>
                <w:b/>
                <w:sz w:val="22"/>
                <w:szCs w:val="22"/>
                <w:lang w:val="lt-LT"/>
              </w:rPr>
            </w:pPr>
            <w:r w:rsidRPr="001E3E51">
              <w:rPr>
                <w:b/>
                <w:sz w:val="22"/>
                <w:szCs w:val="22"/>
                <w:lang w:val="lt-LT"/>
              </w:rPr>
              <w:t>PVM*21%</w:t>
            </w:r>
          </w:p>
        </w:tc>
        <w:tc>
          <w:tcPr>
            <w:tcW w:w="1559" w:type="dxa"/>
            <w:vAlign w:val="center"/>
          </w:tcPr>
          <w:p w14:paraId="55F0013A" w14:textId="77777777" w:rsidR="00276126" w:rsidRPr="001E3E51" w:rsidRDefault="00276126" w:rsidP="000E0AD8">
            <w:pPr>
              <w:widowControl w:val="0"/>
              <w:autoSpaceDE w:val="0"/>
              <w:autoSpaceDN w:val="0"/>
              <w:adjustRightInd w:val="0"/>
              <w:jc w:val="right"/>
              <w:rPr>
                <w:sz w:val="22"/>
                <w:szCs w:val="22"/>
                <w:lang w:val="lt-LT"/>
              </w:rPr>
            </w:pPr>
          </w:p>
        </w:tc>
      </w:tr>
      <w:tr w:rsidR="001E3E51" w:rsidRPr="00BF1073" w14:paraId="1B7EAC72" w14:textId="77777777" w:rsidTr="000E0AD8">
        <w:trPr>
          <w:trHeight w:val="328"/>
        </w:trPr>
        <w:tc>
          <w:tcPr>
            <w:tcW w:w="13178" w:type="dxa"/>
            <w:gridSpan w:val="6"/>
            <w:tcBorders>
              <w:bottom w:val="single" w:sz="4" w:space="0" w:color="auto"/>
            </w:tcBorders>
            <w:vAlign w:val="center"/>
          </w:tcPr>
          <w:p w14:paraId="114A3DAD" w14:textId="77777777" w:rsidR="00276126" w:rsidRPr="001E3E51" w:rsidRDefault="00276126" w:rsidP="000E0AD8">
            <w:pPr>
              <w:widowControl w:val="0"/>
              <w:autoSpaceDE w:val="0"/>
              <w:autoSpaceDN w:val="0"/>
              <w:adjustRightInd w:val="0"/>
              <w:jc w:val="right"/>
              <w:rPr>
                <w:b/>
                <w:sz w:val="22"/>
                <w:szCs w:val="22"/>
                <w:lang w:val="lt-LT"/>
              </w:rPr>
            </w:pPr>
            <w:r w:rsidRPr="001E3E51">
              <w:rPr>
                <w:b/>
                <w:sz w:val="22"/>
                <w:szCs w:val="22"/>
                <w:lang w:val="lt-LT"/>
              </w:rPr>
              <w:t>Viso pasiūlymo kaina, Eur su PVM:</w:t>
            </w:r>
          </w:p>
        </w:tc>
        <w:tc>
          <w:tcPr>
            <w:tcW w:w="1559" w:type="dxa"/>
            <w:tcBorders>
              <w:bottom w:val="single" w:sz="4" w:space="0" w:color="auto"/>
            </w:tcBorders>
            <w:vAlign w:val="center"/>
          </w:tcPr>
          <w:p w14:paraId="682CD89B" w14:textId="77777777" w:rsidR="00276126" w:rsidRPr="001E3E51" w:rsidRDefault="00276126" w:rsidP="000E0AD8">
            <w:pPr>
              <w:widowControl w:val="0"/>
              <w:autoSpaceDE w:val="0"/>
              <w:autoSpaceDN w:val="0"/>
              <w:adjustRightInd w:val="0"/>
              <w:jc w:val="right"/>
              <w:rPr>
                <w:sz w:val="22"/>
                <w:szCs w:val="22"/>
                <w:lang w:val="lt-LT"/>
              </w:rPr>
            </w:pPr>
          </w:p>
        </w:tc>
      </w:tr>
    </w:tbl>
    <w:p w14:paraId="65AA47BC" w14:textId="77777777" w:rsidR="00276126" w:rsidRPr="001E3E51" w:rsidRDefault="00276126" w:rsidP="00276126">
      <w:pPr>
        <w:jc w:val="both"/>
        <w:rPr>
          <w:b/>
          <w:sz w:val="22"/>
          <w:szCs w:val="22"/>
          <w:lang w:val="lt-LT"/>
        </w:rPr>
      </w:pPr>
      <w:r w:rsidRPr="001E3E51">
        <w:rPr>
          <w:b/>
          <w:sz w:val="22"/>
          <w:szCs w:val="22"/>
          <w:lang w:val="lt-LT"/>
        </w:rPr>
        <w:t xml:space="preserve">PASTABA: </w:t>
      </w:r>
    </w:p>
    <w:p w14:paraId="508EEB96" w14:textId="77777777" w:rsidR="00276126" w:rsidRPr="001E3E51" w:rsidRDefault="00276126" w:rsidP="00276126">
      <w:pPr>
        <w:ind w:firstLine="851"/>
        <w:jc w:val="both"/>
        <w:rPr>
          <w:i/>
          <w:sz w:val="22"/>
          <w:szCs w:val="22"/>
          <w:lang w:val="lt-LT"/>
        </w:rPr>
      </w:pPr>
      <w:r w:rsidRPr="001E3E51">
        <w:rPr>
          <w:i/>
          <w:sz w:val="22"/>
          <w:szCs w:val="22"/>
          <w:vertAlign w:val="superscript"/>
          <w:lang w:val="lt-LT"/>
        </w:rPr>
        <w:t>1</w:t>
      </w:r>
      <w:r w:rsidRPr="001E3E51">
        <w:rPr>
          <w:i/>
          <w:sz w:val="22"/>
          <w:szCs w:val="22"/>
          <w:lang w:val="lt-LT"/>
        </w:rPr>
        <w:t xml:space="preserve">Jeigu siūloma nuolaida, rašoma </w:t>
      </w:r>
      <w:r w:rsidRPr="001E3E51">
        <w:rPr>
          <w:b/>
          <w:i/>
          <w:sz w:val="22"/>
          <w:szCs w:val="22"/>
          <w:lang w:val="lt-LT"/>
        </w:rPr>
        <w:t>„-“</w:t>
      </w:r>
      <w:r w:rsidRPr="001E3E51">
        <w:rPr>
          <w:i/>
          <w:sz w:val="22"/>
          <w:szCs w:val="22"/>
          <w:lang w:val="lt-LT"/>
        </w:rPr>
        <w:t xml:space="preserve"> ir nuolaidos dydis išreikštas eurais (pvz., jeigu Tiekėjas siūlo </w:t>
      </w:r>
      <w:r w:rsidRPr="001E3E51">
        <w:rPr>
          <w:b/>
          <w:i/>
          <w:sz w:val="22"/>
          <w:szCs w:val="22"/>
          <w:lang w:val="lt-LT"/>
        </w:rPr>
        <w:t>10 Eur nuolaidą</w:t>
      </w:r>
      <w:r w:rsidRPr="001E3E51">
        <w:rPr>
          <w:i/>
          <w:sz w:val="22"/>
          <w:szCs w:val="22"/>
          <w:lang w:val="lt-LT"/>
        </w:rPr>
        <w:t xml:space="preserve"> nuo</w:t>
      </w:r>
      <w:r w:rsidRPr="001E3E51">
        <w:rPr>
          <w:b/>
          <w:sz w:val="22"/>
          <w:szCs w:val="22"/>
          <w:lang w:val="lt-LT"/>
        </w:rPr>
        <w:t xml:space="preserve"> </w:t>
      </w:r>
      <w:r w:rsidRPr="001E3E51">
        <w:rPr>
          <w:i/>
          <w:sz w:val="22"/>
          <w:szCs w:val="22"/>
          <w:lang w:val="lt-LT"/>
        </w:rPr>
        <w:t>AB „</w:t>
      </w:r>
      <w:proofErr w:type="spellStart"/>
      <w:r w:rsidRPr="001E3E51">
        <w:rPr>
          <w:i/>
          <w:sz w:val="22"/>
          <w:szCs w:val="22"/>
          <w:lang w:val="lt-LT"/>
        </w:rPr>
        <w:t>Orlen</w:t>
      </w:r>
      <w:proofErr w:type="spellEnd"/>
      <w:r w:rsidRPr="001E3E51">
        <w:rPr>
          <w:i/>
          <w:sz w:val="22"/>
          <w:szCs w:val="22"/>
          <w:lang w:val="lt-LT"/>
        </w:rPr>
        <w:t xml:space="preserve"> Lietuva“ protokole nurodytos Dyzelinio krosnių kuro pardavimo kainos be PVM Juodeikių km Mažeikių raj. terminale), tuomet Tiekėjas rašo </w:t>
      </w:r>
      <w:r w:rsidRPr="001E3E51">
        <w:rPr>
          <w:b/>
          <w:i/>
          <w:sz w:val="22"/>
          <w:szCs w:val="22"/>
          <w:lang w:val="lt-LT"/>
        </w:rPr>
        <w:t>-10</w:t>
      </w:r>
      <w:r w:rsidRPr="001E3E51">
        <w:rPr>
          <w:i/>
          <w:sz w:val="22"/>
          <w:szCs w:val="22"/>
          <w:lang w:val="lt-LT"/>
        </w:rPr>
        <w:t>);</w:t>
      </w:r>
    </w:p>
    <w:p w14:paraId="15F0AFBD" w14:textId="77777777" w:rsidR="00276126" w:rsidRPr="001E3E51" w:rsidRDefault="00276126" w:rsidP="00276126">
      <w:pPr>
        <w:ind w:firstLine="851"/>
        <w:jc w:val="both"/>
        <w:rPr>
          <w:i/>
          <w:sz w:val="22"/>
          <w:szCs w:val="22"/>
          <w:lang w:val="lt-LT"/>
        </w:rPr>
      </w:pPr>
      <w:r w:rsidRPr="001E3E51">
        <w:rPr>
          <w:i/>
          <w:sz w:val="22"/>
          <w:szCs w:val="22"/>
          <w:lang w:val="lt-LT"/>
        </w:rPr>
        <w:t xml:space="preserve">Jeigu siūlomas antkainis, rašoma </w:t>
      </w:r>
      <w:r w:rsidRPr="001E3E51">
        <w:rPr>
          <w:b/>
          <w:i/>
          <w:sz w:val="22"/>
          <w:szCs w:val="22"/>
          <w:lang w:val="lt-LT"/>
        </w:rPr>
        <w:t>„+“</w:t>
      </w:r>
      <w:r w:rsidRPr="001E3E51">
        <w:rPr>
          <w:i/>
          <w:sz w:val="22"/>
          <w:szCs w:val="22"/>
          <w:lang w:val="lt-LT"/>
        </w:rPr>
        <w:t xml:space="preserve"> ir antkainio dydis išreikštas eurais (pvz., Jeigu Tiekėjas siūlo </w:t>
      </w:r>
      <w:r w:rsidRPr="001E3E51">
        <w:rPr>
          <w:b/>
          <w:i/>
          <w:sz w:val="22"/>
          <w:szCs w:val="22"/>
          <w:lang w:val="lt-LT"/>
        </w:rPr>
        <w:t>10 Eur antkainį</w:t>
      </w:r>
      <w:r w:rsidRPr="001E3E51">
        <w:rPr>
          <w:i/>
          <w:sz w:val="22"/>
          <w:szCs w:val="22"/>
          <w:lang w:val="lt-LT"/>
        </w:rPr>
        <w:t xml:space="preserve"> nuo AB „</w:t>
      </w:r>
      <w:proofErr w:type="spellStart"/>
      <w:r w:rsidRPr="001E3E51">
        <w:rPr>
          <w:i/>
          <w:sz w:val="22"/>
          <w:szCs w:val="22"/>
          <w:lang w:val="lt-LT"/>
        </w:rPr>
        <w:t>Orlen</w:t>
      </w:r>
      <w:proofErr w:type="spellEnd"/>
      <w:r w:rsidRPr="001E3E51">
        <w:rPr>
          <w:i/>
          <w:sz w:val="22"/>
          <w:szCs w:val="22"/>
          <w:lang w:val="lt-LT"/>
        </w:rPr>
        <w:t xml:space="preserve"> Lietuva“ protokole nurodytos Dyzelinio krosnių kuro pardavimo kainos Juodeikių km Mažeikių raj. terminale), tuomet Tiekėjas rašo </w:t>
      </w:r>
      <w:r w:rsidRPr="001E3E51">
        <w:rPr>
          <w:b/>
          <w:i/>
          <w:sz w:val="22"/>
          <w:szCs w:val="22"/>
          <w:lang w:val="lt-LT"/>
        </w:rPr>
        <w:t>+10</w:t>
      </w:r>
      <w:r w:rsidRPr="001E3E51">
        <w:rPr>
          <w:i/>
          <w:sz w:val="22"/>
          <w:szCs w:val="22"/>
          <w:lang w:val="lt-LT"/>
        </w:rPr>
        <w:t>).</w:t>
      </w:r>
    </w:p>
    <w:p w14:paraId="4D929BC2" w14:textId="77777777" w:rsidR="00276126" w:rsidRPr="001E3E51" w:rsidRDefault="00276126" w:rsidP="00276126">
      <w:pPr>
        <w:ind w:firstLine="709"/>
        <w:jc w:val="both"/>
        <w:rPr>
          <w:i/>
          <w:sz w:val="22"/>
          <w:szCs w:val="22"/>
          <w:lang w:val="lt-LT"/>
        </w:rPr>
      </w:pPr>
      <w:r w:rsidRPr="001E3E51">
        <w:rPr>
          <w:b/>
          <w:i/>
          <w:sz w:val="22"/>
          <w:szCs w:val="22"/>
          <w:vertAlign w:val="superscript"/>
          <w:lang w:val="lt-LT"/>
        </w:rPr>
        <w:lastRenderedPageBreak/>
        <w:t>2</w:t>
      </w:r>
      <w:r w:rsidRPr="001E3E51">
        <w:rPr>
          <w:i/>
          <w:sz w:val="22"/>
          <w:szCs w:val="22"/>
          <w:lang w:val="lt-LT"/>
        </w:rPr>
        <w:t xml:space="preserve"> Kartu su pasiūlymu pateikti AB „</w:t>
      </w:r>
      <w:proofErr w:type="spellStart"/>
      <w:r w:rsidRPr="001E3E51">
        <w:rPr>
          <w:i/>
          <w:sz w:val="22"/>
          <w:szCs w:val="22"/>
          <w:lang w:val="lt-LT"/>
        </w:rPr>
        <w:t>Orlen</w:t>
      </w:r>
      <w:proofErr w:type="spellEnd"/>
      <w:r w:rsidRPr="001E3E51">
        <w:rPr>
          <w:i/>
          <w:sz w:val="22"/>
          <w:szCs w:val="22"/>
          <w:lang w:val="lt-LT"/>
        </w:rPr>
        <w:t xml:space="preserve"> Lietuva“ </w:t>
      </w:r>
      <w:r w:rsidRPr="001E3E51">
        <w:rPr>
          <w:sz w:val="22"/>
          <w:szCs w:val="22"/>
          <w:lang w:val="lt-LT"/>
        </w:rPr>
        <w:t xml:space="preserve">paskutinės mėnesio dienos (prieš pasiūlymo konkursui pateikimo dieną ėjusio paskutinio mėnesio) </w:t>
      </w:r>
      <w:r w:rsidRPr="001E3E51">
        <w:rPr>
          <w:i/>
          <w:sz w:val="22"/>
          <w:szCs w:val="22"/>
          <w:lang w:val="lt-LT"/>
        </w:rPr>
        <w:t>Kuro kainų protokolo Tiekėjo vadovo patvirtintą kopiją.</w:t>
      </w:r>
    </w:p>
    <w:p w14:paraId="0C6E40DD" w14:textId="77777777" w:rsidR="00276126" w:rsidRPr="001E3E51" w:rsidRDefault="00276126" w:rsidP="00276126">
      <w:pPr>
        <w:tabs>
          <w:tab w:val="left" w:pos="993"/>
        </w:tabs>
        <w:jc w:val="both"/>
        <w:rPr>
          <w:rFonts w:eastAsia="Calibri"/>
          <w:sz w:val="22"/>
          <w:szCs w:val="22"/>
          <w:lang w:val="lt-LT" w:eastAsia="en-US"/>
        </w:rPr>
      </w:pPr>
    </w:p>
    <w:p w14:paraId="7CBB1A86" w14:textId="77777777" w:rsidR="00276126" w:rsidRPr="001E3E51" w:rsidRDefault="00276126" w:rsidP="00276126">
      <w:pPr>
        <w:tabs>
          <w:tab w:val="left" w:pos="993"/>
        </w:tabs>
        <w:jc w:val="both"/>
        <w:rPr>
          <w:rFonts w:eastAsia="Calibri"/>
          <w:sz w:val="22"/>
          <w:szCs w:val="22"/>
          <w:lang w:val="lt-LT" w:eastAsia="en-US"/>
        </w:rPr>
      </w:pPr>
      <w:r w:rsidRPr="001E3E51">
        <w:rPr>
          <w:rFonts w:eastAsia="Calibri"/>
          <w:sz w:val="22"/>
          <w:szCs w:val="22"/>
          <w:lang w:val="lt-LT" w:eastAsia="en-US"/>
        </w:rPr>
        <w:t>Patvirtiname, kad teikdami šį pasiūlymą, Tiekėjas ____________________ laikosi Konkurso sąlygų 9.1 punkto reikalavimo.</w:t>
      </w:r>
    </w:p>
    <w:p w14:paraId="30F58862" w14:textId="77777777" w:rsidR="00276126" w:rsidRPr="001E3E51" w:rsidRDefault="00276126" w:rsidP="00276126">
      <w:pPr>
        <w:pStyle w:val="Sraopastraipa"/>
        <w:spacing w:before="60" w:after="60"/>
        <w:rPr>
          <w:b/>
          <w:bCs/>
          <w:sz w:val="22"/>
          <w:lang w:val="lt-LT"/>
        </w:rPr>
      </w:pPr>
      <w:bookmarkStart w:id="5" w:name="_Toc329443229"/>
    </w:p>
    <w:p w14:paraId="567DDB43" w14:textId="77777777" w:rsidR="00276126" w:rsidRPr="001E3E51" w:rsidRDefault="00276126" w:rsidP="00276126">
      <w:pPr>
        <w:pStyle w:val="Sraopastraipa"/>
        <w:numPr>
          <w:ilvl w:val="0"/>
          <w:numId w:val="2"/>
        </w:numPr>
        <w:spacing w:before="60" w:after="60"/>
        <w:jc w:val="center"/>
        <w:rPr>
          <w:b/>
          <w:bCs/>
          <w:sz w:val="22"/>
        </w:rPr>
      </w:pPr>
      <w:r w:rsidRPr="001E3E51">
        <w:rPr>
          <w:b/>
          <w:bCs/>
          <w:sz w:val="22"/>
        </w:rPr>
        <w:t>PASIŪLYMO GALIOJIMO TERMINAS</w:t>
      </w:r>
      <w:bookmarkEnd w:id="5"/>
    </w:p>
    <w:p w14:paraId="35517401" w14:textId="77777777" w:rsidR="00276126" w:rsidRPr="001E3E51" w:rsidRDefault="00276126" w:rsidP="00276126">
      <w:pPr>
        <w:pStyle w:val="Sraopastraipa"/>
        <w:tabs>
          <w:tab w:val="left" w:pos="567"/>
        </w:tabs>
        <w:spacing w:before="60" w:after="60"/>
        <w:ind w:left="0"/>
        <w:contextualSpacing w:val="0"/>
        <w:jc w:val="both"/>
        <w:rPr>
          <w:sz w:val="22"/>
        </w:rPr>
      </w:pPr>
      <w:r w:rsidRPr="001E3E51">
        <w:rPr>
          <w:sz w:val="22"/>
        </w:rPr>
        <w:tab/>
      </w:r>
      <w:proofErr w:type="spellStart"/>
      <w:r w:rsidRPr="001E3E51">
        <w:rPr>
          <w:sz w:val="22"/>
        </w:rPr>
        <w:t>Pasiūlymas</w:t>
      </w:r>
      <w:proofErr w:type="spellEnd"/>
      <w:r w:rsidRPr="001E3E51">
        <w:rPr>
          <w:sz w:val="22"/>
        </w:rPr>
        <w:t xml:space="preserve"> </w:t>
      </w:r>
      <w:proofErr w:type="spellStart"/>
      <w:r w:rsidRPr="001E3E51">
        <w:rPr>
          <w:sz w:val="22"/>
        </w:rPr>
        <w:t>galioja</w:t>
      </w:r>
      <w:proofErr w:type="spellEnd"/>
      <w:r w:rsidRPr="001E3E51">
        <w:rPr>
          <w:sz w:val="22"/>
        </w:rPr>
        <w:t xml:space="preserve"> 90 </w:t>
      </w:r>
      <w:proofErr w:type="spellStart"/>
      <w:r w:rsidRPr="001E3E51">
        <w:rPr>
          <w:sz w:val="22"/>
        </w:rPr>
        <w:t>dienų</w:t>
      </w:r>
      <w:proofErr w:type="spellEnd"/>
      <w:r w:rsidRPr="001E3E51">
        <w:rPr>
          <w:sz w:val="22"/>
        </w:rPr>
        <w:t xml:space="preserve"> </w:t>
      </w:r>
      <w:proofErr w:type="spellStart"/>
      <w:r w:rsidRPr="001E3E51">
        <w:rPr>
          <w:sz w:val="22"/>
        </w:rPr>
        <w:t>nuo</w:t>
      </w:r>
      <w:proofErr w:type="spellEnd"/>
      <w:r w:rsidRPr="001E3E51">
        <w:rPr>
          <w:sz w:val="22"/>
        </w:rPr>
        <w:t xml:space="preserve"> </w:t>
      </w:r>
      <w:proofErr w:type="spellStart"/>
      <w:r w:rsidRPr="001E3E51">
        <w:rPr>
          <w:sz w:val="22"/>
        </w:rPr>
        <w:t>pasiūlymų</w:t>
      </w:r>
      <w:proofErr w:type="spellEnd"/>
      <w:r w:rsidRPr="001E3E51">
        <w:rPr>
          <w:sz w:val="22"/>
        </w:rPr>
        <w:t xml:space="preserve"> </w:t>
      </w:r>
      <w:proofErr w:type="spellStart"/>
      <w:r w:rsidRPr="001E3E51">
        <w:rPr>
          <w:sz w:val="22"/>
        </w:rPr>
        <w:t>pateikimo</w:t>
      </w:r>
      <w:proofErr w:type="spellEnd"/>
      <w:r w:rsidRPr="001E3E51">
        <w:rPr>
          <w:sz w:val="22"/>
        </w:rPr>
        <w:t xml:space="preserve"> </w:t>
      </w:r>
      <w:proofErr w:type="spellStart"/>
      <w:r w:rsidRPr="001E3E51">
        <w:rPr>
          <w:sz w:val="22"/>
        </w:rPr>
        <w:t>termino</w:t>
      </w:r>
      <w:proofErr w:type="spellEnd"/>
      <w:r w:rsidRPr="001E3E51">
        <w:rPr>
          <w:sz w:val="22"/>
        </w:rPr>
        <w:t xml:space="preserve"> </w:t>
      </w:r>
      <w:proofErr w:type="spellStart"/>
      <w:r w:rsidRPr="001E3E51">
        <w:rPr>
          <w:sz w:val="22"/>
        </w:rPr>
        <w:t>pabaigos</w:t>
      </w:r>
      <w:proofErr w:type="spellEnd"/>
      <w:r w:rsidRPr="001E3E51">
        <w:rPr>
          <w:sz w:val="22"/>
        </w:rPr>
        <w:t>.</w:t>
      </w:r>
    </w:p>
    <w:p w14:paraId="10DC1BF7" w14:textId="77777777" w:rsidR="00276126" w:rsidRPr="001E3E51" w:rsidRDefault="00276126" w:rsidP="00276126">
      <w:pPr>
        <w:pStyle w:val="Sraopastraipa"/>
        <w:numPr>
          <w:ilvl w:val="0"/>
          <w:numId w:val="2"/>
        </w:numPr>
        <w:autoSpaceDE w:val="0"/>
        <w:autoSpaceDN w:val="0"/>
        <w:adjustRightInd w:val="0"/>
        <w:spacing w:before="60" w:after="60"/>
        <w:contextualSpacing w:val="0"/>
        <w:jc w:val="center"/>
        <w:rPr>
          <w:b/>
          <w:bCs/>
          <w:sz w:val="22"/>
        </w:rPr>
      </w:pPr>
      <w:r w:rsidRPr="001E3E51">
        <w:rPr>
          <w:b/>
          <w:bCs/>
          <w:sz w:val="22"/>
        </w:rPr>
        <w:t>KONFIDENCIALI INFORMACIJA</w:t>
      </w:r>
      <w:r w:rsidRPr="001E3E51">
        <w:rPr>
          <w:i/>
          <w:sz w:val="22"/>
        </w:rPr>
        <w:t xml:space="preserve"> </w:t>
      </w:r>
    </w:p>
    <w:p w14:paraId="67297EC9" w14:textId="77777777" w:rsidR="00276126" w:rsidRPr="001E3E51" w:rsidRDefault="00276126" w:rsidP="00276126">
      <w:pPr>
        <w:ind w:firstLine="720"/>
        <w:jc w:val="both"/>
        <w:rPr>
          <w:b/>
          <w:bCs/>
          <w:iCs/>
          <w:sz w:val="22"/>
          <w:szCs w:val="22"/>
          <w:lang w:val="lt-LT"/>
        </w:rPr>
      </w:pPr>
      <w:r w:rsidRPr="001E3E51">
        <w:rPr>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1E3E51">
        <w:rPr>
          <w:b/>
          <w:sz w:val="22"/>
          <w:szCs w:val="22"/>
          <w:lang w:val="lt-LT"/>
        </w:rPr>
        <w:t>prašome nurodyti, ar pasiūlyme yra konfidencialios informacijos ir kokia Pasiūlyme nurodyta informacija yra konfidenciali.</w:t>
      </w:r>
      <w:r w:rsidRPr="001E3E51">
        <w:rPr>
          <w:sz w:val="22"/>
          <w:szCs w:val="22"/>
          <w:lang w:val="lt-LT"/>
        </w:rPr>
        <w:t xml:space="preserve"> </w:t>
      </w:r>
      <w:r w:rsidRPr="001E3E51">
        <w:rPr>
          <w:iCs/>
          <w:sz w:val="22"/>
          <w:szCs w:val="22"/>
          <w:lang w:val="lt-LT"/>
        </w:rPr>
        <w:t>Tiekėjas negali nurodyti, kad visas pasiūlymas yra konfidencialus arba, kad konfidenciali yra kaina.</w:t>
      </w:r>
    </w:p>
    <w:tbl>
      <w:tblPr>
        <w:tblStyle w:val="Lentelstinklelis1"/>
        <w:tblW w:w="14312" w:type="dxa"/>
        <w:tblLook w:val="04A0" w:firstRow="1" w:lastRow="0" w:firstColumn="1" w:lastColumn="0" w:noHBand="0" w:noVBand="1"/>
      </w:tblPr>
      <w:tblGrid>
        <w:gridCol w:w="988"/>
        <w:gridCol w:w="3969"/>
        <w:gridCol w:w="9355"/>
      </w:tblGrid>
      <w:tr w:rsidR="001E3E51" w:rsidRPr="001E3E51" w14:paraId="5726E970" w14:textId="77777777" w:rsidTr="000E0AD8">
        <w:tc>
          <w:tcPr>
            <w:tcW w:w="988" w:type="dxa"/>
            <w:shd w:val="clear" w:color="auto" w:fill="auto"/>
            <w:vAlign w:val="center"/>
          </w:tcPr>
          <w:p w14:paraId="3DF1DDBB" w14:textId="77777777" w:rsidR="00276126" w:rsidRPr="001E3E51" w:rsidRDefault="00276126" w:rsidP="000E0AD8">
            <w:pPr>
              <w:spacing w:before="60" w:after="60"/>
              <w:jc w:val="center"/>
              <w:rPr>
                <w:rFonts w:eastAsia="PMingLiU"/>
                <w:b/>
                <w:bCs/>
                <w:sz w:val="22"/>
                <w:szCs w:val="22"/>
                <w:lang w:val="lt-LT" w:eastAsia="ar-SA"/>
              </w:rPr>
            </w:pPr>
            <w:r w:rsidRPr="001E3E51">
              <w:rPr>
                <w:rFonts w:eastAsia="PMingLiU"/>
                <w:b/>
                <w:bCs/>
                <w:sz w:val="22"/>
                <w:szCs w:val="22"/>
                <w:lang w:val="lt-LT" w:eastAsia="ar-SA"/>
              </w:rPr>
              <w:t>Eil. Nr.</w:t>
            </w:r>
          </w:p>
        </w:tc>
        <w:tc>
          <w:tcPr>
            <w:tcW w:w="3969" w:type="dxa"/>
            <w:shd w:val="clear" w:color="auto" w:fill="auto"/>
            <w:vAlign w:val="center"/>
          </w:tcPr>
          <w:p w14:paraId="02D41A51" w14:textId="77777777" w:rsidR="00276126" w:rsidRPr="001E3E51" w:rsidRDefault="00276126" w:rsidP="000E0AD8">
            <w:pPr>
              <w:spacing w:before="60" w:after="60"/>
              <w:jc w:val="center"/>
              <w:rPr>
                <w:rFonts w:eastAsia="PMingLiU"/>
                <w:b/>
                <w:bCs/>
                <w:sz w:val="22"/>
                <w:szCs w:val="22"/>
                <w:lang w:val="lt-LT" w:eastAsia="ar-SA"/>
              </w:rPr>
            </w:pPr>
            <w:r w:rsidRPr="001E3E51">
              <w:rPr>
                <w:rFonts w:eastAsia="PMingLiU"/>
                <w:b/>
                <w:bCs/>
                <w:sz w:val="22"/>
                <w:szCs w:val="22"/>
                <w:lang w:val="lt-LT" w:eastAsia="ar-SA"/>
              </w:rPr>
              <w:t>Dokumento pavadinimas</w:t>
            </w:r>
          </w:p>
        </w:tc>
        <w:tc>
          <w:tcPr>
            <w:tcW w:w="9355" w:type="dxa"/>
            <w:shd w:val="clear" w:color="auto" w:fill="auto"/>
            <w:vAlign w:val="center"/>
          </w:tcPr>
          <w:p w14:paraId="1E023E90" w14:textId="77777777" w:rsidR="00276126" w:rsidRPr="001E3E51" w:rsidRDefault="00276126" w:rsidP="000E0AD8">
            <w:pPr>
              <w:spacing w:before="60" w:after="60"/>
              <w:jc w:val="both"/>
              <w:rPr>
                <w:rFonts w:eastAsia="PMingLiU"/>
                <w:b/>
                <w:bCs/>
                <w:sz w:val="22"/>
                <w:szCs w:val="22"/>
                <w:lang w:val="lt-LT" w:eastAsia="ar-SA"/>
              </w:rPr>
            </w:pPr>
            <w:r w:rsidRPr="001E3E51">
              <w:rPr>
                <w:rFonts w:eastAsia="PMingLiU"/>
                <w:b/>
                <w:bCs/>
                <w:sz w:val="22"/>
                <w:szCs w:val="22"/>
                <w:lang w:val="lt-LT" w:eastAsia="ar-SA"/>
              </w:rPr>
              <w:t>Kokiu pagrindu atitinkamas dokumentas yra konfidencialus?</w:t>
            </w:r>
          </w:p>
        </w:tc>
      </w:tr>
      <w:tr w:rsidR="001E3E51" w:rsidRPr="001E3E51" w14:paraId="74693405" w14:textId="77777777" w:rsidTr="000E0AD8">
        <w:tc>
          <w:tcPr>
            <w:tcW w:w="988" w:type="dxa"/>
            <w:vAlign w:val="center"/>
          </w:tcPr>
          <w:p w14:paraId="0AD65757" w14:textId="77777777" w:rsidR="00276126" w:rsidRPr="001E3E51" w:rsidRDefault="00276126" w:rsidP="000E0AD8">
            <w:pPr>
              <w:spacing w:before="60" w:after="60"/>
              <w:contextualSpacing/>
              <w:jc w:val="center"/>
              <w:rPr>
                <w:rFonts w:eastAsia="PMingLiU"/>
                <w:sz w:val="22"/>
                <w:szCs w:val="22"/>
                <w:lang w:val="lt-LT" w:eastAsia="ar-SA"/>
              </w:rPr>
            </w:pPr>
            <w:r w:rsidRPr="001E3E51">
              <w:rPr>
                <w:rFonts w:eastAsia="PMingLiU"/>
                <w:sz w:val="22"/>
                <w:szCs w:val="22"/>
                <w:lang w:val="lt-LT" w:eastAsia="ar-SA"/>
              </w:rPr>
              <w:t>1.</w:t>
            </w:r>
          </w:p>
        </w:tc>
        <w:tc>
          <w:tcPr>
            <w:tcW w:w="3969" w:type="dxa"/>
            <w:tcBorders>
              <w:top w:val="single" w:sz="4" w:space="0" w:color="000000"/>
              <w:left w:val="single" w:sz="4" w:space="0" w:color="000000"/>
              <w:bottom w:val="single" w:sz="4" w:space="0" w:color="000000"/>
              <w:right w:val="single" w:sz="4" w:space="0" w:color="000000"/>
            </w:tcBorders>
          </w:tcPr>
          <w:p w14:paraId="5BE15C6D" w14:textId="77777777" w:rsidR="00276126" w:rsidRPr="001E3E51" w:rsidRDefault="00276126" w:rsidP="000E0AD8">
            <w:pPr>
              <w:pStyle w:val="Standard1"/>
              <w:spacing w:before="60" w:after="60"/>
              <w:jc w:val="both"/>
              <w:rPr>
                <w:sz w:val="22"/>
                <w:szCs w:val="22"/>
                <w:lang w:val="lt-LT"/>
              </w:rPr>
            </w:pPr>
          </w:p>
        </w:tc>
        <w:tc>
          <w:tcPr>
            <w:tcW w:w="9355" w:type="dxa"/>
            <w:vAlign w:val="center"/>
          </w:tcPr>
          <w:p w14:paraId="6FA3A7CC" w14:textId="77777777" w:rsidR="00276126" w:rsidRPr="001E3E51" w:rsidRDefault="00276126" w:rsidP="000E0AD8">
            <w:pPr>
              <w:spacing w:before="60" w:after="60"/>
              <w:jc w:val="center"/>
              <w:rPr>
                <w:rFonts w:eastAsia="PMingLiU"/>
                <w:sz w:val="22"/>
                <w:szCs w:val="22"/>
                <w:lang w:val="lt-LT" w:eastAsia="ar-SA"/>
              </w:rPr>
            </w:pPr>
          </w:p>
        </w:tc>
      </w:tr>
      <w:tr w:rsidR="001E3E51" w:rsidRPr="001E3E51" w14:paraId="0F950C5B" w14:textId="77777777" w:rsidTr="000E0AD8">
        <w:tc>
          <w:tcPr>
            <w:tcW w:w="988" w:type="dxa"/>
            <w:vAlign w:val="center"/>
          </w:tcPr>
          <w:p w14:paraId="02FD87DA" w14:textId="77777777" w:rsidR="00276126" w:rsidRPr="001E3E51" w:rsidRDefault="00276126" w:rsidP="000E0AD8">
            <w:pPr>
              <w:spacing w:before="60" w:after="60"/>
              <w:contextualSpacing/>
              <w:jc w:val="center"/>
              <w:rPr>
                <w:rFonts w:eastAsia="PMingLiU"/>
                <w:sz w:val="22"/>
                <w:szCs w:val="22"/>
                <w:lang w:val="lt-LT" w:eastAsia="ar-SA"/>
              </w:rPr>
            </w:pPr>
            <w:r w:rsidRPr="001E3E51">
              <w:rPr>
                <w:rFonts w:eastAsia="PMingLiU"/>
                <w:sz w:val="22"/>
                <w:szCs w:val="22"/>
                <w:lang w:val="lt-LT" w:eastAsia="ar-SA"/>
              </w:rPr>
              <w:t>2.</w:t>
            </w:r>
          </w:p>
        </w:tc>
        <w:tc>
          <w:tcPr>
            <w:tcW w:w="3969" w:type="dxa"/>
            <w:tcBorders>
              <w:top w:val="single" w:sz="4" w:space="0" w:color="000000"/>
              <w:left w:val="single" w:sz="4" w:space="0" w:color="000000"/>
              <w:bottom w:val="single" w:sz="4" w:space="0" w:color="000000"/>
              <w:right w:val="single" w:sz="4" w:space="0" w:color="000000"/>
            </w:tcBorders>
          </w:tcPr>
          <w:p w14:paraId="53515630" w14:textId="77777777" w:rsidR="00276126" w:rsidRPr="001E3E51" w:rsidRDefault="00276126" w:rsidP="000E0AD8">
            <w:pPr>
              <w:pStyle w:val="Standard1"/>
              <w:spacing w:before="60" w:after="60"/>
              <w:jc w:val="both"/>
              <w:rPr>
                <w:sz w:val="22"/>
                <w:szCs w:val="22"/>
                <w:lang w:val="lt-LT"/>
              </w:rPr>
            </w:pPr>
          </w:p>
        </w:tc>
        <w:tc>
          <w:tcPr>
            <w:tcW w:w="9355" w:type="dxa"/>
            <w:vAlign w:val="center"/>
          </w:tcPr>
          <w:p w14:paraId="72645EC8" w14:textId="77777777" w:rsidR="00276126" w:rsidRPr="001E3E51" w:rsidRDefault="00276126" w:rsidP="000E0AD8">
            <w:pPr>
              <w:spacing w:before="60" w:after="60"/>
              <w:jc w:val="center"/>
              <w:rPr>
                <w:rFonts w:eastAsia="PMingLiU"/>
                <w:sz w:val="22"/>
                <w:szCs w:val="22"/>
                <w:lang w:val="lt-LT" w:eastAsia="ar-SA"/>
              </w:rPr>
            </w:pPr>
          </w:p>
        </w:tc>
      </w:tr>
    </w:tbl>
    <w:p w14:paraId="6407AF89" w14:textId="77777777" w:rsidR="00276126" w:rsidRPr="001E3E51" w:rsidRDefault="00276126" w:rsidP="00276126">
      <w:pPr>
        <w:autoSpaceDE w:val="0"/>
        <w:autoSpaceDN w:val="0"/>
        <w:adjustRightInd w:val="0"/>
        <w:spacing w:before="60" w:after="60"/>
        <w:jc w:val="both"/>
        <w:rPr>
          <w:sz w:val="22"/>
          <w:szCs w:val="22"/>
          <w:lang w:val="lt-LT"/>
        </w:rPr>
      </w:pPr>
    </w:p>
    <w:p w14:paraId="15E6089E" w14:textId="77777777" w:rsidR="00276126" w:rsidRPr="001E3E51" w:rsidRDefault="00276126" w:rsidP="00276126">
      <w:pPr>
        <w:spacing w:before="60" w:after="60"/>
        <w:jc w:val="both"/>
        <w:rPr>
          <w:rStyle w:val="FontStyle15"/>
          <w:sz w:val="22"/>
          <w:szCs w:val="22"/>
          <w:lang w:val="lt-LT"/>
        </w:rPr>
      </w:pPr>
      <w:r w:rsidRPr="001E3E51">
        <w:rPr>
          <w:rStyle w:val="FontStyle15"/>
          <w:sz w:val="22"/>
          <w:szCs w:val="22"/>
          <w:lang w:val="lt-LT"/>
        </w:rPr>
        <w:t xml:space="preserve">Pasirašydamas šį pasiūlymą, tvirtintu visų kartu su pasiūlymu pateikiamų dokumentų tikrumą. </w:t>
      </w:r>
    </w:p>
    <w:p w14:paraId="34E553D1" w14:textId="77777777" w:rsidR="00276126" w:rsidRPr="001E3E51" w:rsidRDefault="00276126" w:rsidP="00276126">
      <w:pPr>
        <w:widowControl w:val="0"/>
        <w:autoSpaceDE w:val="0"/>
        <w:autoSpaceDN w:val="0"/>
        <w:adjustRightInd w:val="0"/>
        <w:ind w:firstLine="709"/>
        <w:jc w:val="center"/>
        <w:rPr>
          <w:b/>
          <w:sz w:val="22"/>
          <w:szCs w:val="22"/>
          <w:lang w:val="lt-LT"/>
        </w:rPr>
      </w:pPr>
      <w:r w:rsidRPr="001E3E51">
        <w:rPr>
          <w:b/>
          <w:sz w:val="22"/>
          <w:szCs w:val="22"/>
          <w:lang w:val="lt-LT"/>
        </w:rPr>
        <w:t>7. PATEIKIAMŲ DOKUMENTŲ SĄRAŠAS</w:t>
      </w:r>
    </w:p>
    <w:p w14:paraId="5CCD382A" w14:textId="77777777" w:rsidR="00276126" w:rsidRPr="001E3E51" w:rsidRDefault="00276126" w:rsidP="00276126">
      <w:pPr>
        <w:widowControl w:val="0"/>
        <w:autoSpaceDE w:val="0"/>
        <w:autoSpaceDN w:val="0"/>
        <w:adjustRightInd w:val="0"/>
        <w:ind w:firstLine="709"/>
        <w:jc w:val="center"/>
        <w:rPr>
          <w:b/>
          <w:sz w:val="22"/>
          <w:szCs w:val="22"/>
          <w:lang w:val="lt-LT"/>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5874"/>
        <w:gridCol w:w="7592"/>
      </w:tblGrid>
      <w:tr w:rsidR="001E3E51" w:rsidRPr="001E3E51" w14:paraId="69B714CB" w14:textId="77777777" w:rsidTr="000E0AD8">
        <w:trPr>
          <w:trHeight w:val="351"/>
        </w:trPr>
        <w:tc>
          <w:tcPr>
            <w:tcW w:w="993" w:type="dxa"/>
            <w:vAlign w:val="center"/>
          </w:tcPr>
          <w:p w14:paraId="47F088C9" w14:textId="77777777" w:rsidR="00276126" w:rsidRPr="001E3E51" w:rsidRDefault="00276126" w:rsidP="000E0AD8">
            <w:pPr>
              <w:widowControl w:val="0"/>
              <w:autoSpaceDE w:val="0"/>
              <w:autoSpaceDN w:val="0"/>
              <w:adjustRightInd w:val="0"/>
              <w:jc w:val="center"/>
              <w:rPr>
                <w:sz w:val="22"/>
                <w:szCs w:val="22"/>
                <w:lang w:val="lt-LT"/>
              </w:rPr>
            </w:pPr>
            <w:proofErr w:type="spellStart"/>
            <w:r w:rsidRPr="001E3E51">
              <w:rPr>
                <w:sz w:val="22"/>
                <w:szCs w:val="22"/>
                <w:lang w:val="lt-LT"/>
              </w:rPr>
              <w:t>Eil.Nr</w:t>
            </w:r>
            <w:proofErr w:type="spellEnd"/>
            <w:r w:rsidRPr="001E3E51">
              <w:rPr>
                <w:sz w:val="22"/>
                <w:szCs w:val="22"/>
                <w:lang w:val="lt-LT"/>
              </w:rPr>
              <w:t>.</w:t>
            </w:r>
          </w:p>
        </w:tc>
        <w:tc>
          <w:tcPr>
            <w:tcW w:w="5874" w:type="dxa"/>
            <w:vAlign w:val="center"/>
          </w:tcPr>
          <w:p w14:paraId="71BC6594" w14:textId="77777777" w:rsidR="00276126" w:rsidRPr="001E3E51" w:rsidRDefault="00276126" w:rsidP="000E0AD8">
            <w:pPr>
              <w:widowControl w:val="0"/>
              <w:autoSpaceDE w:val="0"/>
              <w:autoSpaceDN w:val="0"/>
              <w:adjustRightInd w:val="0"/>
              <w:ind w:firstLine="851"/>
              <w:jc w:val="center"/>
              <w:rPr>
                <w:sz w:val="22"/>
                <w:szCs w:val="22"/>
                <w:lang w:val="lt-LT"/>
              </w:rPr>
            </w:pPr>
            <w:r w:rsidRPr="001E3E51">
              <w:rPr>
                <w:sz w:val="22"/>
                <w:szCs w:val="22"/>
                <w:lang w:val="lt-LT"/>
              </w:rPr>
              <w:t>Pateiktų dokumentų pavadinimas</w:t>
            </w:r>
          </w:p>
        </w:tc>
        <w:tc>
          <w:tcPr>
            <w:tcW w:w="7592" w:type="dxa"/>
            <w:vAlign w:val="center"/>
          </w:tcPr>
          <w:p w14:paraId="6391C172" w14:textId="77777777" w:rsidR="00276126" w:rsidRPr="001E3E51" w:rsidRDefault="00276126" w:rsidP="000E0AD8">
            <w:pPr>
              <w:widowControl w:val="0"/>
              <w:autoSpaceDE w:val="0"/>
              <w:autoSpaceDN w:val="0"/>
              <w:adjustRightInd w:val="0"/>
              <w:jc w:val="center"/>
              <w:rPr>
                <w:sz w:val="22"/>
                <w:szCs w:val="22"/>
                <w:lang w:val="lt-LT"/>
              </w:rPr>
            </w:pPr>
            <w:r w:rsidRPr="001E3E51">
              <w:rPr>
                <w:sz w:val="22"/>
                <w:szCs w:val="22"/>
                <w:lang w:val="lt-LT"/>
              </w:rPr>
              <w:t>Dokumentų puslapių skaičius</w:t>
            </w:r>
          </w:p>
        </w:tc>
      </w:tr>
      <w:tr w:rsidR="001E3E51" w:rsidRPr="001E3E51" w14:paraId="48F35EFB" w14:textId="77777777" w:rsidTr="000E0AD8">
        <w:trPr>
          <w:trHeight w:val="252"/>
        </w:trPr>
        <w:tc>
          <w:tcPr>
            <w:tcW w:w="993" w:type="dxa"/>
          </w:tcPr>
          <w:p w14:paraId="2FA59C8B"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5874" w:type="dxa"/>
          </w:tcPr>
          <w:p w14:paraId="7F735071"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7592" w:type="dxa"/>
          </w:tcPr>
          <w:p w14:paraId="05E1F7FD" w14:textId="77777777" w:rsidR="00276126" w:rsidRPr="001E3E51" w:rsidRDefault="00276126" w:rsidP="000E0AD8">
            <w:pPr>
              <w:widowControl w:val="0"/>
              <w:autoSpaceDE w:val="0"/>
              <w:autoSpaceDN w:val="0"/>
              <w:adjustRightInd w:val="0"/>
              <w:ind w:firstLine="851"/>
              <w:jc w:val="both"/>
              <w:rPr>
                <w:sz w:val="22"/>
                <w:szCs w:val="22"/>
                <w:lang w:val="lt-LT"/>
              </w:rPr>
            </w:pPr>
          </w:p>
        </w:tc>
      </w:tr>
      <w:tr w:rsidR="001E3E51" w:rsidRPr="001E3E51" w14:paraId="64B954FE" w14:textId="77777777" w:rsidTr="000E0AD8">
        <w:trPr>
          <w:trHeight w:val="278"/>
        </w:trPr>
        <w:tc>
          <w:tcPr>
            <w:tcW w:w="993" w:type="dxa"/>
          </w:tcPr>
          <w:p w14:paraId="3B8F9442"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5874" w:type="dxa"/>
          </w:tcPr>
          <w:p w14:paraId="0E376FFC" w14:textId="77777777" w:rsidR="00276126" w:rsidRPr="001E3E51" w:rsidRDefault="00276126" w:rsidP="000E0AD8">
            <w:pPr>
              <w:widowControl w:val="0"/>
              <w:autoSpaceDE w:val="0"/>
              <w:autoSpaceDN w:val="0"/>
              <w:adjustRightInd w:val="0"/>
              <w:ind w:firstLine="851"/>
              <w:jc w:val="both"/>
              <w:rPr>
                <w:sz w:val="22"/>
                <w:szCs w:val="22"/>
                <w:lang w:val="lt-LT"/>
              </w:rPr>
            </w:pPr>
          </w:p>
        </w:tc>
        <w:tc>
          <w:tcPr>
            <w:tcW w:w="7592" w:type="dxa"/>
          </w:tcPr>
          <w:p w14:paraId="7FCFDF60" w14:textId="77777777" w:rsidR="00276126" w:rsidRPr="001E3E51" w:rsidRDefault="00276126" w:rsidP="000E0AD8">
            <w:pPr>
              <w:widowControl w:val="0"/>
              <w:autoSpaceDE w:val="0"/>
              <w:autoSpaceDN w:val="0"/>
              <w:adjustRightInd w:val="0"/>
              <w:ind w:firstLine="851"/>
              <w:jc w:val="both"/>
              <w:rPr>
                <w:sz w:val="22"/>
                <w:szCs w:val="22"/>
                <w:lang w:val="lt-LT"/>
              </w:rPr>
            </w:pPr>
          </w:p>
        </w:tc>
      </w:tr>
    </w:tbl>
    <w:p w14:paraId="34FE7C80" w14:textId="77777777" w:rsidR="00276126" w:rsidRPr="001E3E51" w:rsidRDefault="00276126" w:rsidP="00276126">
      <w:pPr>
        <w:spacing w:before="240" w:after="60"/>
        <w:jc w:val="center"/>
        <w:rPr>
          <w:sz w:val="22"/>
          <w:szCs w:val="22"/>
          <w:lang w:val="lt-LT"/>
        </w:rPr>
      </w:pPr>
      <w:r w:rsidRPr="001E3E51">
        <w:rPr>
          <w:sz w:val="22"/>
          <w:szCs w:val="22"/>
          <w:lang w:val="lt-LT"/>
        </w:rPr>
        <w:t>______________________________________________________</w:t>
      </w:r>
    </w:p>
    <w:p w14:paraId="21FB0761" w14:textId="001E8F44" w:rsidR="00276126" w:rsidRPr="001E3E51" w:rsidRDefault="00276126" w:rsidP="00276126">
      <w:pPr>
        <w:spacing w:before="60" w:after="60"/>
        <w:jc w:val="center"/>
        <w:rPr>
          <w:sz w:val="22"/>
          <w:szCs w:val="22"/>
          <w:lang w:val="lt-LT"/>
        </w:rPr>
      </w:pPr>
      <w:r w:rsidRPr="001E3E51">
        <w:rPr>
          <w:sz w:val="22"/>
          <w:szCs w:val="22"/>
          <w:lang w:val="lt-LT"/>
        </w:rPr>
        <w:t>(Tiekėjo arba jo įgalioto asmens vardas, pavardė, parašas)</w:t>
      </w:r>
      <w:r w:rsidRPr="001E3E51">
        <w:rPr>
          <w:rStyle w:val="Puslapioinaosnuoroda"/>
          <w:sz w:val="22"/>
          <w:szCs w:val="22"/>
          <w:lang w:val="lt-LT"/>
        </w:rPr>
        <w:footnoteReference w:id="3"/>
      </w:r>
      <w:r w:rsidRPr="001E3E51">
        <w:rPr>
          <w:rFonts w:eastAsia="Calibri"/>
          <w:sz w:val="22"/>
          <w:szCs w:val="22"/>
          <w:lang w:val="lt-LT" w:eastAsia="en-US"/>
        </w:rPr>
        <w:t xml:space="preserve">                </w:t>
      </w:r>
    </w:p>
    <w:p w14:paraId="3656D5A7" w14:textId="77777777" w:rsidR="00276126" w:rsidRPr="001E3E51" w:rsidRDefault="00276126" w:rsidP="00276126">
      <w:pPr>
        <w:tabs>
          <w:tab w:val="left" w:pos="993"/>
        </w:tabs>
        <w:jc w:val="both"/>
        <w:rPr>
          <w:rFonts w:eastAsia="Calibri"/>
          <w:sz w:val="22"/>
          <w:szCs w:val="22"/>
          <w:lang w:val="lt-LT" w:eastAsia="en-US"/>
        </w:rPr>
        <w:sectPr w:rsidR="00276126" w:rsidRPr="001E3E51" w:rsidSect="00276126">
          <w:pgSz w:w="16840" w:h="11907" w:orient="landscape"/>
          <w:pgMar w:top="709" w:right="1361" w:bottom="567" w:left="1134" w:header="567" w:footer="567" w:gutter="142"/>
          <w:cols w:space="1296"/>
          <w:titlePg/>
          <w:docGrid w:linePitch="272"/>
        </w:sectPr>
      </w:pPr>
    </w:p>
    <w:p w14:paraId="573077E3" w14:textId="77F2A05F" w:rsidR="00FA62ED" w:rsidRPr="00FA62ED" w:rsidRDefault="00FA62ED" w:rsidP="00FA62ED">
      <w:pPr>
        <w:tabs>
          <w:tab w:val="left" w:pos="1635"/>
        </w:tabs>
        <w:rPr>
          <w:lang w:val="lt-LT"/>
        </w:rPr>
      </w:pPr>
    </w:p>
    <w:sectPr w:rsidR="00FA62ED" w:rsidRPr="00FA62ED" w:rsidSect="00BF1073">
      <w:pgSz w:w="15840" w:h="12240" w:orient="landscape"/>
      <w:pgMar w:top="340" w:right="1440" w:bottom="3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FB031" w14:textId="77777777" w:rsidR="002B4F7B" w:rsidRDefault="002B4F7B" w:rsidP="00276126">
      <w:r>
        <w:separator/>
      </w:r>
    </w:p>
  </w:endnote>
  <w:endnote w:type="continuationSeparator" w:id="0">
    <w:p w14:paraId="2E1DB639" w14:textId="77777777" w:rsidR="002B4F7B" w:rsidRDefault="002B4F7B" w:rsidP="0027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F3351" w14:textId="77777777" w:rsidR="002B4F7B" w:rsidRDefault="002B4F7B" w:rsidP="00276126">
      <w:r>
        <w:separator/>
      </w:r>
    </w:p>
  </w:footnote>
  <w:footnote w:type="continuationSeparator" w:id="0">
    <w:p w14:paraId="731376E4" w14:textId="77777777" w:rsidR="002B4F7B" w:rsidRDefault="002B4F7B" w:rsidP="00276126">
      <w:r>
        <w:continuationSeparator/>
      </w:r>
    </w:p>
  </w:footnote>
  <w:footnote w:id="1">
    <w:p w14:paraId="451B6639" w14:textId="77777777" w:rsidR="00276126" w:rsidRPr="00AF1FAD" w:rsidRDefault="00276126" w:rsidP="00276126">
      <w:pPr>
        <w:pStyle w:val="Puslapioinaostekstas"/>
        <w:rPr>
          <w:rFonts w:ascii="Arial" w:hAnsi="Arial" w:cs="Arial"/>
        </w:rPr>
      </w:pPr>
      <w:r w:rsidRPr="00AF1FAD">
        <w:rPr>
          <w:rStyle w:val="Puslapioinaosnuoroda"/>
          <w:rFonts w:ascii="Arial" w:hAnsi="Arial" w:cs="Arial"/>
        </w:rPr>
        <w:footnoteRef/>
      </w:r>
      <w:r w:rsidRPr="00AF1FAD">
        <w:rPr>
          <w:rFonts w:ascii="Arial" w:hAnsi="Arial" w:cs="Arial"/>
        </w:rPr>
        <w:t xml:space="preserve"> Tuo atveju, jei Pasiūlymą teikia Jungtinei veiklai susivienijusių Tiekėjų grupė, pateikiama </w:t>
      </w:r>
      <w:r w:rsidRPr="004D1069">
        <w:rPr>
          <w:rFonts w:ascii="Arial" w:hAnsi="Arial" w:cs="Arial"/>
        </w:rPr>
        <w:t>informacija apie visus jungtinei veiklai susivienijusius Tiekėjus</w:t>
      </w:r>
    </w:p>
  </w:footnote>
  <w:footnote w:id="2">
    <w:p w14:paraId="472D5FE4" w14:textId="77777777" w:rsidR="00276126" w:rsidRPr="001C78DF" w:rsidRDefault="00276126" w:rsidP="00276126">
      <w:pPr>
        <w:pStyle w:val="Puslapioinaostekstas"/>
        <w:jc w:val="both"/>
        <w:rPr>
          <w:rFonts w:ascii="Arial" w:hAnsi="Arial" w:cs="Arial"/>
          <w:color w:val="124F1A" w:themeColor="accent3" w:themeShade="BF"/>
          <w:sz w:val="16"/>
          <w:szCs w:val="16"/>
        </w:rPr>
      </w:pPr>
      <w:r w:rsidRPr="0078365E">
        <w:rPr>
          <w:rStyle w:val="Puslapioinaosnuoroda"/>
          <w:rFonts w:ascii="Arial" w:hAnsi="Arial" w:cs="Arial"/>
          <w:sz w:val="16"/>
          <w:szCs w:val="16"/>
        </w:rPr>
        <w:footnoteRef/>
      </w:r>
      <w:r w:rsidRPr="0078365E">
        <w:rPr>
          <w:rFonts w:ascii="Arial" w:hAnsi="Arial" w:cs="Arial"/>
          <w:sz w:val="16"/>
          <w:szCs w:val="16"/>
        </w:rPr>
        <w:t xml:space="preserve"> Pasiūlymo kaina</w:t>
      </w:r>
      <w:r w:rsidRPr="001C78DF">
        <w:rPr>
          <w:rFonts w:ascii="Arial" w:hAnsi="Arial" w:cs="Arial"/>
          <w:sz w:val="16"/>
          <w:szCs w:val="16"/>
        </w:rPr>
        <w:t>, EUR be PVM bus naudojama pasiūlymų vertinimui</w:t>
      </w:r>
      <w:r w:rsidRPr="001C78DF">
        <w:rPr>
          <w:rFonts w:ascii="Arial" w:hAnsi="Arial" w:cs="Arial"/>
          <w:iCs/>
          <w:sz w:val="16"/>
          <w:szCs w:val="16"/>
        </w:rPr>
        <w:t xml:space="preserve">. </w:t>
      </w:r>
      <w:r w:rsidRPr="001C78DF">
        <w:rPr>
          <w:rFonts w:ascii="Arial" w:hAnsi="Arial" w:cs="Arial"/>
          <w:sz w:val="16"/>
          <w:szCs w:val="16"/>
        </w:rPr>
        <w:t xml:space="preserve">Pasiūlymo kaina, EUR be PVM turi apimti visas išlaidas, visus mokesčius, išskyrus </w:t>
      </w:r>
      <w:r w:rsidRPr="0018751B">
        <w:rPr>
          <w:rFonts w:ascii="Arial" w:hAnsi="Arial" w:cs="Arial"/>
          <w:sz w:val="16"/>
          <w:szCs w:val="16"/>
        </w:rPr>
        <w:t xml:space="preserve">PVM mokestį, mokėtinus pagal galiojančius Lietuvos Respublikos įstatymus, įskaitant sąskaitų pateikimo kaštus per </w:t>
      </w:r>
      <w:r w:rsidRPr="008F7FD1">
        <w:rPr>
          <w:rFonts w:ascii="Arial" w:hAnsi="Arial" w:cs="Arial"/>
          <w:sz w:val="16"/>
          <w:szCs w:val="16"/>
        </w:rPr>
        <w:t xml:space="preserve">SABIS </w:t>
      </w:r>
      <w:r w:rsidRPr="0018751B">
        <w:rPr>
          <w:rFonts w:ascii="Arial" w:hAnsi="Arial" w:cs="Arial"/>
          <w:sz w:val="16"/>
          <w:szCs w:val="16"/>
        </w:rPr>
        <w:t>sistemą. Tai nėra Pirkėjo įsipareigojimas laimėjusiam Dalyviui sumokėti nurodytą sumą Sutarties galiojimo laikotarpiu.</w:t>
      </w:r>
      <w:r w:rsidRPr="0018751B">
        <w:rPr>
          <w:rFonts w:ascii="Arial" w:hAnsi="Arial" w:cs="Arial"/>
          <w:i/>
          <w:sz w:val="16"/>
          <w:szCs w:val="16"/>
        </w:rPr>
        <w:t xml:space="preserve"> </w:t>
      </w:r>
      <w:r w:rsidRPr="0018751B">
        <w:rPr>
          <w:rFonts w:ascii="Arial" w:hAnsi="Arial" w:cs="Arial"/>
          <w:iCs/>
          <w:sz w:val="16"/>
          <w:szCs w:val="16"/>
        </w:rPr>
        <w:t>Laimėjusiam Dalyviui bus sumokama tik už faktišką kiekį.</w:t>
      </w:r>
    </w:p>
  </w:footnote>
  <w:footnote w:id="3">
    <w:p w14:paraId="32C476BC" w14:textId="77777777" w:rsidR="00276126" w:rsidRPr="004240E1" w:rsidRDefault="00276126" w:rsidP="00276126">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96F"/>
    <w:multiLevelType w:val="multilevel"/>
    <w:tmpl w:val="EB28ED58"/>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3842044">
    <w:abstractNumId w:val="1"/>
  </w:num>
  <w:num w:numId="2" w16cid:durableId="128865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26"/>
    <w:rsid w:val="001E3E51"/>
    <w:rsid w:val="002672BE"/>
    <w:rsid w:val="00276126"/>
    <w:rsid w:val="002B4F7B"/>
    <w:rsid w:val="004616F8"/>
    <w:rsid w:val="005E0BB5"/>
    <w:rsid w:val="0062581C"/>
    <w:rsid w:val="00BC2421"/>
    <w:rsid w:val="00BF1073"/>
    <w:rsid w:val="00CB2915"/>
    <w:rsid w:val="00F84587"/>
    <w:rsid w:val="00FA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0EB0"/>
  <w15:chartTrackingRefBased/>
  <w15:docId w15:val="{72629F5C-BF2D-4E20-BEED-E0B47AEA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126"/>
    <w:pPr>
      <w:spacing w:after="0" w:line="240" w:lineRule="auto"/>
    </w:pPr>
    <w:rPr>
      <w:rFonts w:ascii="Times New Roman" w:eastAsia="Times New Roman" w:hAnsi="Times New Roman" w:cs="Times New Roman"/>
      <w:kern w:val="0"/>
      <w:sz w:val="20"/>
      <w:szCs w:val="20"/>
      <w:lang w:val="en-GB" w:eastAsia="lt-LT"/>
      <w14:ligatures w14:val="none"/>
    </w:rPr>
  </w:style>
  <w:style w:type="paragraph" w:styleId="Antrat1">
    <w:name w:val="heading 1"/>
    <w:basedOn w:val="prastasis"/>
    <w:next w:val="prastasis"/>
    <w:link w:val="Antrat1Diagrama"/>
    <w:qFormat/>
    <w:rsid w:val="0027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61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61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61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7612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612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612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612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761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61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61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61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61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761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61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61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6126"/>
    <w:rPr>
      <w:rFonts w:eastAsiaTheme="majorEastAsia" w:cstheme="majorBidi"/>
      <w:color w:val="272727" w:themeColor="text1" w:themeTint="D8"/>
    </w:rPr>
  </w:style>
  <w:style w:type="paragraph" w:styleId="Pavadinimas">
    <w:name w:val="Title"/>
    <w:basedOn w:val="prastasis"/>
    <w:next w:val="prastasis"/>
    <w:link w:val="PavadinimasDiagrama"/>
    <w:qFormat/>
    <w:rsid w:val="002761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761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2761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2761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61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61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76126"/>
    <w:pPr>
      <w:ind w:left="720"/>
      <w:contextualSpacing/>
    </w:pPr>
  </w:style>
  <w:style w:type="character" w:styleId="Rykuspabraukimas">
    <w:name w:val="Intense Emphasis"/>
    <w:basedOn w:val="Numatytasispastraiposriftas"/>
    <w:uiPriority w:val="21"/>
    <w:qFormat/>
    <w:rsid w:val="00276126"/>
    <w:rPr>
      <w:i/>
      <w:iCs/>
      <w:color w:val="0F4761" w:themeColor="accent1" w:themeShade="BF"/>
    </w:rPr>
  </w:style>
  <w:style w:type="paragraph" w:styleId="Iskirtacitata">
    <w:name w:val="Intense Quote"/>
    <w:basedOn w:val="prastasis"/>
    <w:next w:val="prastasis"/>
    <w:link w:val="IskirtacitataDiagrama"/>
    <w:uiPriority w:val="30"/>
    <w:qFormat/>
    <w:rsid w:val="0027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6126"/>
    <w:rPr>
      <w:i/>
      <w:iCs/>
      <w:color w:val="0F4761" w:themeColor="accent1" w:themeShade="BF"/>
    </w:rPr>
  </w:style>
  <w:style w:type="character" w:styleId="Rykinuoroda">
    <w:name w:val="Intense Reference"/>
    <w:basedOn w:val="Numatytasispastraiposriftas"/>
    <w:uiPriority w:val="32"/>
    <w:qFormat/>
    <w:rsid w:val="00276126"/>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76126"/>
  </w:style>
  <w:style w:type="table" w:styleId="Lentelstinklelis">
    <w:name w:val="Table Grid"/>
    <w:basedOn w:val="prastojilentel"/>
    <w:uiPriority w:val="99"/>
    <w:rsid w:val="0027612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276126"/>
    <w:rPr>
      <w:rFonts w:ascii="Times New Roman" w:hAnsi="Times New Roman" w:cs="Times New Roman"/>
      <w:sz w:val="20"/>
      <w:szCs w:val="20"/>
    </w:rPr>
  </w:style>
  <w:style w:type="paragraph" w:customStyle="1" w:styleId="Standard1">
    <w:name w:val="Standard1"/>
    <w:rsid w:val="0027612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99"/>
    <w:rsid w:val="0027612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276126"/>
    <w:rPr>
      <w:lang w:val="lt-LT" w:eastAsia="en-US"/>
    </w:rPr>
  </w:style>
  <w:style w:type="character" w:customStyle="1" w:styleId="PuslapioinaostekstasDiagrama">
    <w:name w:val="Puslapio išnašos tekstas Diagrama"/>
    <w:aliases w:val=" Char Diagrama"/>
    <w:basedOn w:val="Numatytasispastraiposriftas"/>
    <w:link w:val="Puslapioinaostekstas"/>
    <w:rsid w:val="00276126"/>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
    <w:basedOn w:val="Numatytasispastraiposriftas"/>
    <w:rsid w:val="00276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BBEAF50-13D3-45E9-974A-134C70179C0A}"/>
</file>

<file path=customXml/itemProps2.xml><?xml version="1.0" encoding="utf-8"?>
<ds:datastoreItem xmlns:ds="http://schemas.openxmlformats.org/officeDocument/2006/customXml" ds:itemID="{6BEB71D4-7918-4694-B0BB-E39D5E1F6F11}">
  <ds:schemaRefs>
    <ds:schemaRef ds:uri="http://schemas.microsoft.com/sharepoint/v3/contenttype/forms"/>
  </ds:schemaRefs>
</ds:datastoreItem>
</file>

<file path=customXml/itemProps3.xml><?xml version="1.0" encoding="utf-8"?>
<ds:datastoreItem xmlns:ds="http://schemas.openxmlformats.org/officeDocument/2006/customXml" ds:itemID="{947CB8AC-CE83-44AB-B097-91CC1D6BBB48}">
  <ds:schemaRefs>
    <ds:schemaRef ds:uri="http://schemas.openxmlformats.org/officeDocument/2006/bibliography"/>
  </ds:schemaRefs>
</ds:datastoreItem>
</file>

<file path=customXml/itemProps4.xml><?xml version="1.0" encoding="utf-8"?>
<ds:datastoreItem xmlns:ds="http://schemas.openxmlformats.org/officeDocument/2006/customXml" ds:itemID="{FF05E9E2-E625-4736-98A1-D5702909C8F9}">
  <ds:schemaRefs>
    <ds:schemaRef ds:uri="http://schemas.microsoft.com/office/2006/metadata/properties"/>
    <ds:schemaRef ds:uri="http://schemas.microsoft.com/office/infopath/2007/PartnerControls"/>
    <ds:schemaRef ds:uri="ba2f69f4-445c-414a-bc2e-ddf043d42268"/>
    <ds:schemaRef ds:uri="2088a5e2-1d28-4ca5-83df-1c19849f141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3232</Words>
  <Characters>1843</Characters>
  <Application>Microsoft Office Word</Application>
  <DocSecurity>0</DocSecurity>
  <Lines>15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Kujalis</dc:creator>
  <cp:keywords/>
  <dc:description/>
  <cp:lastModifiedBy>Vanda Gulbinytė</cp:lastModifiedBy>
  <cp:revision>6</cp:revision>
  <dcterms:created xsi:type="dcterms:W3CDTF">2024-11-11T09:47:00Z</dcterms:created>
  <dcterms:modified xsi:type="dcterms:W3CDTF">2024-11-11T10:10:00Z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