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5" w14:textId="3344FBF0" w:rsidR="00944B1E" w:rsidRDefault="00411170">
      <w:pPr>
        <w:jc w:val="center"/>
        <w:rPr>
          <w:rFonts w:ascii="Arial" w:eastAsia="Arial" w:hAnsi="Arial" w:cs="Arial"/>
          <w:b/>
          <w:color w:val="00B050"/>
          <w:sz w:val="24"/>
          <w:szCs w:val="24"/>
        </w:rPr>
      </w:pPr>
      <w:r>
        <w:rPr>
          <w:rFonts w:ascii="Arial" w:eastAsia="Arial" w:hAnsi="Arial" w:cs="Arial"/>
          <w:b/>
          <w:color w:val="00B050"/>
          <w:sz w:val="24"/>
          <w:szCs w:val="24"/>
        </w:rPr>
        <w:t>PIRKIMO VYKDYTOJO</w:t>
      </w:r>
      <w:r w:rsidR="00194D39">
        <w:rPr>
          <w:rFonts w:ascii="Arial" w:eastAsia="Arial" w:hAnsi="Arial" w:cs="Arial"/>
          <w:b/>
          <w:color w:val="00B050"/>
          <w:sz w:val="24"/>
          <w:szCs w:val="24"/>
        </w:rPr>
        <w:t xml:space="preserve"> PAVADINIMAS</w:t>
      </w:r>
    </w:p>
    <w:p w14:paraId="00000006" w14:textId="12AFBCBF" w:rsidR="00944B1E" w:rsidRDefault="00411170">
      <w:pPr>
        <w:jc w:val="center"/>
        <w:rPr>
          <w:rFonts w:ascii="Arial" w:eastAsia="Arial" w:hAnsi="Arial" w:cs="Arial"/>
          <w:color w:val="00B050"/>
          <w:sz w:val="24"/>
          <w:szCs w:val="24"/>
        </w:rPr>
      </w:pPr>
      <w:r>
        <w:rPr>
          <w:rFonts w:ascii="Arial" w:eastAsia="Arial" w:hAnsi="Arial" w:cs="Arial"/>
          <w:color w:val="00B050"/>
          <w:sz w:val="24"/>
          <w:szCs w:val="24"/>
        </w:rPr>
        <w:t>Pirkimo vykdytojo</w:t>
      </w:r>
      <w:r w:rsidR="00194D39">
        <w:rPr>
          <w:rFonts w:ascii="Arial" w:eastAsia="Arial" w:hAnsi="Arial" w:cs="Arial"/>
          <w:color w:val="00B050"/>
          <w:sz w:val="24"/>
          <w:szCs w:val="24"/>
        </w:rPr>
        <w:t xml:space="preserve"> rekvizitai</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0" w14:textId="77777777" w:rsidR="00944B1E" w:rsidRDefault="00194D39">
      <w:pPr>
        <w:ind w:left="5245"/>
        <w:rPr>
          <w:rFonts w:ascii="Arial" w:eastAsia="Arial" w:hAnsi="Arial" w:cs="Arial"/>
          <w:i/>
          <w:color w:val="7030A0"/>
        </w:rPr>
      </w:pPr>
      <w:r>
        <w:rPr>
          <w:rFonts w:ascii="Arial" w:eastAsia="Arial" w:hAnsi="Arial" w:cs="Arial"/>
          <w:i/>
          <w:color w:val="7030A0"/>
        </w:rPr>
        <w:t>Nurodomas teisės aktas ar dokumentas, kuriuo patvirtintos pirkimo sąlygos . Pvz.:</w:t>
      </w:r>
    </w:p>
    <w:p w14:paraId="00000011" w14:textId="1B58521F"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w:t>
      </w:r>
      <w:r w:rsidR="00194D39" w:rsidRPr="00161126">
        <w:rPr>
          <w:rFonts w:ascii="Arial" w:eastAsia="Arial" w:hAnsi="Arial" w:cs="Arial"/>
          <w:color w:val="00B050"/>
        </w:rPr>
        <w:t>Viešųjų</w:t>
      </w:r>
      <w:r w:rsidR="00194D39">
        <w:rPr>
          <w:rFonts w:ascii="Arial" w:eastAsia="Arial" w:hAnsi="Arial" w:cs="Arial"/>
          <w:color w:val="00B050"/>
        </w:rPr>
        <w:t xml:space="preserve"> pirkimų </w:t>
      </w:r>
      <w:r w:rsidR="00161126" w:rsidRPr="00161126">
        <w:rPr>
          <w:rFonts w:ascii="Arial" w:eastAsia="Arial" w:hAnsi="Arial" w:cs="Arial"/>
          <w:color w:val="FF0000"/>
        </w:rPr>
        <w:t>arba</w:t>
      </w:r>
      <w:r w:rsidR="00161126">
        <w:rPr>
          <w:rFonts w:ascii="Arial" w:eastAsia="Arial" w:hAnsi="Arial" w:cs="Arial"/>
          <w:color w:val="00B050"/>
        </w:rPr>
        <w:t xml:space="preserve"> pirkimų </w:t>
      </w:r>
      <w:r w:rsidR="00194D39">
        <w:rPr>
          <w:rFonts w:ascii="Arial" w:eastAsia="Arial" w:hAnsi="Arial" w:cs="Arial"/>
          <w:color w:val="00B050"/>
        </w:rPr>
        <w:t>komisijos 0000-00-00 protokolu Nr. 00</w:t>
      </w: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3" w14:textId="77777777" w:rsidR="00944B1E" w:rsidRDefault="00194D39">
      <w:pPr>
        <w:ind w:left="5245"/>
        <w:rPr>
          <w:rFonts w:ascii="Arial" w:eastAsia="Arial" w:hAnsi="Arial" w:cs="Arial"/>
          <w:i/>
          <w:color w:val="7030A0"/>
        </w:rPr>
      </w:pPr>
      <w:r>
        <w:rPr>
          <w:rFonts w:ascii="Arial" w:eastAsia="Arial" w:hAnsi="Arial" w:cs="Arial"/>
          <w:i/>
          <w:color w:val="7030A0"/>
        </w:rPr>
        <w:t>Jei buvo keistos pirkimo sąlygos, išvardijami visi teisės aktai ar dokumentai, kuriais patvirtinti pakeitimai. Pvz.:</w:t>
      </w:r>
    </w:p>
    <w:p w14:paraId="00000014" w14:textId="593EA6E2"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w:t>
      </w:r>
      <w:r w:rsidR="00194D39" w:rsidRPr="00161126">
        <w:rPr>
          <w:rFonts w:ascii="Arial" w:eastAsia="Arial" w:hAnsi="Arial" w:cs="Arial"/>
          <w:color w:val="00B050"/>
        </w:rPr>
        <w:t>Viešųjų</w:t>
      </w:r>
      <w:r w:rsidR="00194D39">
        <w:rPr>
          <w:rFonts w:ascii="Arial" w:eastAsia="Arial" w:hAnsi="Arial" w:cs="Arial"/>
          <w:color w:val="00B050"/>
        </w:rPr>
        <w:t xml:space="preserve"> pirkimų </w:t>
      </w:r>
      <w:r w:rsidR="00161126" w:rsidRPr="00B33436">
        <w:rPr>
          <w:rFonts w:ascii="Arial" w:eastAsia="Arial" w:hAnsi="Arial" w:cs="Arial"/>
          <w:color w:val="FF0000"/>
        </w:rPr>
        <w:t>arba</w:t>
      </w:r>
      <w:r w:rsidR="00161126">
        <w:rPr>
          <w:rFonts w:ascii="Arial" w:eastAsia="Arial" w:hAnsi="Arial" w:cs="Arial"/>
          <w:color w:val="00B050"/>
        </w:rPr>
        <w:t xml:space="preserve"> pirkimų </w:t>
      </w:r>
      <w:r w:rsidR="00194D39">
        <w:rPr>
          <w:rFonts w:ascii="Arial" w:eastAsia="Arial" w:hAnsi="Arial" w:cs="Arial"/>
          <w:color w:val="00B050"/>
        </w:rPr>
        <w:t>komisijos 0000-00-00 protokolu Nr. 00</w:t>
      </w:r>
    </w:p>
    <w:p w14:paraId="00000015" w14:textId="77777777" w:rsidR="00944B1E" w:rsidRDefault="00194D39">
      <w:pPr>
        <w:ind w:left="5245"/>
        <w:rPr>
          <w:rFonts w:ascii="Arial" w:eastAsia="Arial" w:hAnsi="Arial" w:cs="Arial"/>
          <w:i/>
          <w:color w:val="0070C0"/>
        </w:rPr>
      </w:pPr>
      <w:r>
        <w:rPr>
          <w:rFonts w:ascii="Arial" w:eastAsia="Arial" w:hAnsi="Arial" w:cs="Arial"/>
          <w:i/>
          <w:color w:val="7030A0"/>
        </w:rPr>
        <w:t xml:space="preserve">Jei pakeitimų nebuvo, rašoma </w:t>
      </w:r>
      <w:r>
        <w:rPr>
          <w:rFonts w:ascii="Arial" w:eastAsia="Arial" w:hAnsi="Arial" w:cs="Arial"/>
          <w:i/>
          <w:color w:val="00B050"/>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1AF7E6DF" w:rsidR="00944B1E" w:rsidRDefault="00194D39" w:rsidP="00CE4203">
      <w:pPr>
        <w:jc w:val="center"/>
        <w:rPr>
          <w:rFonts w:ascii="Arial" w:eastAsia="Arial" w:hAnsi="Arial" w:cs="Arial"/>
          <w:b/>
          <w:sz w:val="28"/>
          <w:szCs w:val="28"/>
        </w:rPr>
      </w:pPr>
      <w:r>
        <w:rPr>
          <w:rFonts w:ascii="Arial" w:eastAsia="Arial" w:hAnsi="Arial" w:cs="Arial"/>
          <w:b/>
          <w:color w:val="00B050"/>
          <w:sz w:val="28"/>
          <w:szCs w:val="28"/>
        </w:rPr>
        <w:t xml:space="preserve">TARPTAUTINIO </w:t>
      </w:r>
      <w:r w:rsidR="00D41B4E">
        <w:rPr>
          <w:rFonts w:ascii="Arial" w:eastAsia="Arial" w:hAnsi="Arial" w:cs="Arial"/>
          <w:b/>
          <w:i/>
          <w:color w:val="FF0000"/>
          <w:sz w:val="28"/>
          <w:szCs w:val="28"/>
        </w:rPr>
        <w:t>arba</w:t>
      </w:r>
      <w:r>
        <w:rPr>
          <w:rFonts w:ascii="Arial" w:eastAsia="Arial" w:hAnsi="Arial" w:cs="Arial"/>
          <w:i/>
          <w:color w:val="0070C0"/>
          <w:sz w:val="28"/>
          <w:szCs w:val="28"/>
        </w:rPr>
        <w:t xml:space="preserve"> </w:t>
      </w:r>
      <w:r>
        <w:rPr>
          <w:rFonts w:ascii="Arial" w:eastAsia="Arial" w:hAnsi="Arial" w:cs="Arial"/>
          <w:b/>
          <w:color w:val="00B050"/>
          <w:sz w:val="28"/>
          <w:szCs w:val="28"/>
        </w:rPr>
        <w:t>SUPAPRASTINTO</w:t>
      </w:r>
      <w:r>
        <w:rPr>
          <w:rFonts w:ascii="Arial" w:eastAsia="Arial" w:hAnsi="Arial" w:cs="Arial"/>
          <w:b/>
          <w:sz w:val="28"/>
          <w:szCs w:val="28"/>
        </w:rPr>
        <w:t xml:space="preserve"> </w:t>
      </w:r>
      <w:r w:rsidRPr="00161126">
        <w:rPr>
          <w:rFonts w:ascii="Arial" w:eastAsia="Arial" w:hAnsi="Arial" w:cs="Arial"/>
          <w:b/>
          <w:color w:val="00B050"/>
          <w:sz w:val="28"/>
          <w:szCs w:val="28"/>
        </w:rPr>
        <w:t>VIEŠOJO PIRKIMO</w:t>
      </w:r>
      <w:r w:rsidR="004A046D">
        <w:rPr>
          <w:rFonts w:ascii="Arial" w:eastAsia="Arial" w:hAnsi="Arial" w:cs="Arial"/>
          <w:b/>
          <w:color w:val="00B050"/>
          <w:sz w:val="28"/>
          <w:szCs w:val="28"/>
        </w:rPr>
        <w:t xml:space="preserve"> </w:t>
      </w:r>
      <w:r w:rsidR="004A046D" w:rsidRPr="004A046D">
        <w:rPr>
          <w:rFonts w:ascii="Arial" w:eastAsia="Arial" w:hAnsi="Arial" w:cs="Arial"/>
          <w:b/>
          <w:color w:val="7030A0"/>
          <w:sz w:val="28"/>
          <w:szCs w:val="28"/>
        </w:rPr>
        <w:t xml:space="preserve">(jei </w:t>
      </w:r>
      <w:r w:rsidR="00B33436">
        <w:rPr>
          <w:rFonts w:ascii="Arial" w:eastAsia="Arial" w:hAnsi="Arial" w:cs="Arial"/>
          <w:b/>
          <w:color w:val="7030A0"/>
          <w:sz w:val="28"/>
          <w:szCs w:val="28"/>
        </w:rPr>
        <w:t xml:space="preserve">jis </w:t>
      </w:r>
      <w:r w:rsidR="004A046D" w:rsidRPr="004A046D">
        <w:rPr>
          <w:rFonts w:ascii="Arial" w:eastAsia="Arial" w:hAnsi="Arial" w:cs="Arial"/>
          <w:b/>
          <w:color w:val="7030A0"/>
          <w:sz w:val="28"/>
          <w:szCs w:val="28"/>
        </w:rPr>
        <w:t>vykdoma</w:t>
      </w:r>
      <w:r w:rsidR="00B33436">
        <w:rPr>
          <w:rFonts w:ascii="Arial" w:eastAsia="Arial" w:hAnsi="Arial" w:cs="Arial"/>
          <w:b/>
          <w:color w:val="7030A0"/>
          <w:sz w:val="28"/>
          <w:szCs w:val="28"/>
        </w:rPr>
        <w:t>s</w:t>
      </w:r>
      <w:r w:rsidR="004A046D" w:rsidRPr="004A046D">
        <w:rPr>
          <w:rFonts w:ascii="Arial" w:eastAsia="Arial" w:hAnsi="Arial" w:cs="Arial"/>
          <w:b/>
          <w:color w:val="7030A0"/>
          <w:sz w:val="28"/>
          <w:szCs w:val="28"/>
        </w:rPr>
        <w:t xml:space="preserve"> pagal VPĮ)</w:t>
      </w:r>
      <w:r>
        <w:rPr>
          <w:rFonts w:ascii="Arial" w:eastAsia="Arial" w:hAnsi="Arial" w:cs="Arial"/>
          <w:b/>
          <w:sz w:val="28"/>
          <w:szCs w:val="28"/>
        </w:rPr>
        <w:t xml:space="preserve"> </w:t>
      </w:r>
      <w:r w:rsidR="00D41B4E">
        <w:rPr>
          <w:rFonts w:ascii="Arial" w:eastAsia="Arial" w:hAnsi="Arial" w:cs="Arial"/>
          <w:b/>
          <w:color w:val="FF0000"/>
          <w:sz w:val="28"/>
          <w:szCs w:val="28"/>
        </w:rPr>
        <w:t>arba</w:t>
      </w:r>
      <w:r w:rsidR="00377D04">
        <w:rPr>
          <w:rFonts w:ascii="Arial" w:eastAsia="Arial" w:hAnsi="Arial" w:cs="Arial"/>
          <w:b/>
          <w:sz w:val="28"/>
          <w:szCs w:val="28"/>
        </w:rPr>
        <w:t xml:space="preserve"> </w:t>
      </w:r>
      <w:r w:rsidR="00377D04" w:rsidRPr="00B33436">
        <w:rPr>
          <w:rFonts w:ascii="Arial" w:eastAsia="Arial" w:hAnsi="Arial" w:cs="Arial"/>
          <w:b/>
          <w:color w:val="00B050"/>
          <w:sz w:val="28"/>
          <w:szCs w:val="28"/>
        </w:rPr>
        <w:t>PIRKIMO</w:t>
      </w:r>
      <w:r w:rsidR="00377D04">
        <w:rPr>
          <w:rFonts w:ascii="Arial" w:eastAsia="Arial" w:hAnsi="Arial" w:cs="Arial"/>
          <w:b/>
          <w:sz w:val="28"/>
          <w:szCs w:val="28"/>
        </w:rPr>
        <w:t xml:space="preserve"> </w:t>
      </w:r>
      <w:r w:rsidR="004A046D" w:rsidRPr="00B33436">
        <w:rPr>
          <w:rFonts w:ascii="Arial" w:eastAsia="Arial" w:hAnsi="Arial" w:cs="Arial"/>
          <w:b/>
          <w:color w:val="7030A0"/>
          <w:sz w:val="28"/>
          <w:szCs w:val="28"/>
        </w:rPr>
        <w:t xml:space="preserve">(jei </w:t>
      </w:r>
      <w:r w:rsidR="00B33436">
        <w:rPr>
          <w:rFonts w:ascii="Arial" w:eastAsia="Arial" w:hAnsi="Arial" w:cs="Arial"/>
          <w:b/>
          <w:color w:val="7030A0"/>
          <w:sz w:val="28"/>
          <w:szCs w:val="28"/>
        </w:rPr>
        <w:t xml:space="preserve">jis </w:t>
      </w:r>
      <w:r w:rsidR="004A046D" w:rsidRPr="00B33436">
        <w:rPr>
          <w:rFonts w:ascii="Arial" w:eastAsia="Arial" w:hAnsi="Arial" w:cs="Arial"/>
          <w:b/>
          <w:color w:val="7030A0"/>
          <w:sz w:val="28"/>
          <w:szCs w:val="28"/>
        </w:rPr>
        <w:t>vykdoma</w:t>
      </w:r>
      <w:r w:rsidR="00B33436">
        <w:rPr>
          <w:rFonts w:ascii="Arial" w:eastAsia="Arial" w:hAnsi="Arial" w:cs="Arial"/>
          <w:b/>
          <w:color w:val="7030A0"/>
          <w:sz w:val="28"/>
          <w:szCs w:val="28"/>
        </w:rPr>
        <w:t>s</w:t>
      </w:r>
      <w:r w:rsidR="004A046D" w:rsidRPr="00B33436">
        <w:rPr>
          <w:rFonts w:ascii="Arial" w:eastAsia="Arial" w:hAnsi="Arial" w:cs="Arial"/>
          <w:b/>
          <w:color w:val="7030A0"/>
          <w:sz w:val="28"/>
          <w:szCs w:val="28"/>
        </w:rPr>
        <w:t xml:space="preserve"> pagal PĮ)</w:t>
      </w:r>
      <w:r>
        <w:rPr>
          <w:rFonts w:ascii="Arial" w:eastAsia="Arial" w:hAnsi="Arial" w:cs="Arial"/>
          <w:b/>
          <w:color w:val="00B050"/>
          <w:sz w:val="28"/>
          <w:szCs w:val="28"/>
        </w:rPr>
        <w:t>„PIRKIMO PAVADINIMAS“,</w:t>
      </w:r>
      <w:r w:rsidR="00CE4203">
        <w:rPr>
          <w:rFonts w:ascii="Arial" w:eastAsia="Arial" w:hAnsi="Arial" w:cs="Arial"/>
          <w:b/>
          <w:color w:val="00B050"/>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5DEA0DAB" w:rsidR="00CE4203" w:rsidRPr="00CE4203" w:rsidRDefault="00CE4203" w:rsidP="00CE4203">
          <w:pPr>
            <w:jc w:val="center"/>
            <w:rPr>
              <w:rFonts w:ascii="Arial" w:eastAsia="Arial" w:hAnsi="Arial" w:cs="Arial"/>
              <w:b/>
              <w:sz w:val="28"/>
              <w:szCs w:val="28"/>
            </w:rPr>
            <w:sectPr w:rsidR="00CE4203" w:rsidRPr="00CE4203">
              <w:headerReference w:type="default" r:id="rId12"/>
              <w:footerReference w:type="default" r:id="rId13"/>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2023-11-versija,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165F08C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r w:rsidR="00A85DED">
            <w:rPr>
              <w:rStyle w:val="FootnoteReference"/>
              <w:rFonts w:ascii="Arial" w:eastAsia="Arial" w:hAnsi="Arial" w:cs="Arial"/>
              <w:b/>
              <w:color w:val="002060"/>
              <w:sz w:val="22"/>
              <w:szCs w:val="22"/>
            </w:rPr>
            <w:footnoteReference w:id="2"/>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19005FC2" w:rsidR="001D3D15" w:rsidRDefault="00467165" w:rsidP="00693D7D">
          <w:pPr>
            <w:pStyle w:val="TOC3"/>
            <w:rPr>
              <w:rFonts w:asciiTheme="minorHAnsi" w:eastAsiaTheme="minorEastAsia" w:hAnsiTheme="minorHAnsi" w:cstheme="minorBidi"/>
              <w:noProof/>
              <w:kern w:val="2"/>
              <w:sz w:val="22"/>
              <w:szCs w:val="22"/>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0B61A0">
              <w:rPr>
                <w:rStyle w:val="Hyperlink"/>
                <w:rFonts w:ascii="Arial" w:hAnsi="Arial" w:cs="Arial"/>
                <w:noProof/>
              </w:rPr>
              <w:t>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SĄVOKOS IR SUTRUMPINIMAI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w:t>
            </w:r>
            <w:r w:rsidR="001D3D15">
              <w:rPr>
                <w:noProof/>
                <w:webHidden/>
                <w:color w:val="2B579A"/>
                <w:shd w:val="clear" w:color="auto" w:fill="E6E6E6"/>
              </w:rPr>
              <w:fldChar w:fldCharType="end"/>
            </w:r>
          </w:hyperlink>
        </w:p>
        <w:p w14:paraId="33161B77" w14:textId="3F57D7E3"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5" w:history="1">
            <w:r w:rsidR="001D3D15" w:rsidRPr="000B61A0">
              <w:rPr>
                <w:rStyle w:val="Hyperlink"/>
                <w:rFonts w:ascii="Arial" w:hAnsi="Arial" w:cs="Arial"/>
                <w:noProof/>
              </w:rPr>
              <w:t>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BENDROSIOS NUOSTATOS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3</w:t>
            </w:r>
            <w:r w:rsidR="001D3D15">
              <w:rPr>
                <w:noProof/>
                <w:webHidden/>
                <w:color w:val="2B579A"/>
                <w:shd w:val="clear" w:color="auto" w:fill="E6E6E6"/>
              </w:rPr>
              <w:fldChar w:fldCharType="end"/>
            </w:r>
          </w:hyperlink>
        </w:p>
        <w:p w14:paraId="72287FA4" w14:textId="7C955325"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6" w:history="1">
            <w:r w:rsidR="001D3D15" w:rsidRPr="000B61A0">
              <w:rPr>
                <w:rStyle w:val="Hyperlink"/>
                <w:rFonts w:ascii="Arial" w:hAnsi="Arial" w:cs="Arial"/>
                <w:noProof/>
              </w:rPr>
              <w:t>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OBJEKTAS, JO APIMTIS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4</w:t>
            </w:r>
            <w:r w:rsidR="001D3D15">
              <w:rPr>
                <w:noProof/>
                <w:webHidden/>
                <w:color w:val="2B579A"/>
                <w:shd w:val="clear" w:color="auto" w:fill="E6E6E6"/>
              </w:rPr>
              <w:fldChar w:fldCharType="end"/>
            </w:r>
          </w:hyperlink>
        </w:p>
        <w:p w14:paraId="16B5A77F" w14:textId="20C3084C"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7" w:history="1">
            <w:r w:rsidR="001D3D15" w:rsidRPr="000B61A0">
              <w:rPr>
                <w:rStyle w:val="Hyperlink"/>
                <w:rFonts w:ascii="Arial" w:hAnsi="Arial" w:cs="Arial"/>
                <w:noProof/>
              </w:rPr>
              <w:t>4.</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DOKUMENTŲ PAAIŠKINIMAI IKI PIRMINIŲ PARAIŠKŲ PATEIKIMO TERMINO PABAIGOS IR DPS GALIOJIMO LAIKOTARPIU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5</w:t>
            </w:r>
            <w:r w:rsidR="001D3D15">
              <w:rPr>
                <w:noProof/>
                <w:webHidden/>
                <w:color w:val="2B579A"/>
                <w:shd w:val="clear" w:color="auto" w:fill="E6E6E6"/>
              </w:rPr>
              <w:fldChar w:fldCharType="end"/>
            </w:r>
          </w:hyperlink>
        </w:p>
        <w:p w14:paraId="51E782C9" w14:textId="654FA11D"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8" w:history="1">
            <w:r w:rsidR="001D3D15" w:rsidRPr="000B61A0">
              <w:rPr>
                <w:rStyle w:val="Hyperlink"/>
                <w:rFonts w:ascii="Arial" w:hAnsi="Arial" w:cs="Arial"/>
                <w:noProof/>
              </w:rPr>
              <w:t>5.</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TEIKIMAS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5</w:t>
            </w:r>
            <w:r w:rsidR="001D3D15">
              <w:rPr>
                <w:noProof/>
                <w:webHidden/>
                <w:color w:val="2B579A"/>
                <w:shd w:val="clear" w:color="auto" w:fill="E6E6E6"/>
              </w:rPr>
              <w:fldChar w:fldCharType="end"/>
            </w:r>
          </w:hyperlink>
        </w:p>
        <w:p w14:paraId="39913615" w14:textId="24EC900F"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9" w:history="1">
            <w:r w:rsidR="001D3D15" w:rsidRPr="000B61A0">
              <w:rPr>
                <w:rStyle w:val="Hyperlink"/>
                <w:rFonts w:ascii="Arial" w:hAnsi="Arial" w:cs="Arial"/>
                <w:noProof/>
              </w:rPr>
              <w:t>6.</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VERTINIMAS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_Toc149121409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7</w:t>
            </w:r>
            <w:r w:rsidR="001D3D15">
              <w:rPr>
                <w:noProof/>
                <w:webHidden/>
                <w:color w:val="2B579A"/>
                <w:shd w:val="clear" w:color="auto" w:fill="E6E6E6"/>
              </w:rPr>
              <w:fldChar w:fldCharType="end"/>
            </w:r>
          </w:hyperlink>
        </w:p>
        <w:p w14:paraId="12D48E09" w14:textId="69C498E6"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0" w:history="1">
            <w:r w:rsidR="001D3D15" w:rsidRPr="000B61A0">
              <w:rPr>
                <w:rStyle w:val="Hyperlink"/>
                <w:rFonts w:ascii="Arial" w:hAnsi="Arial" w:cs="Arial"/>
                <w:noProof/>
              </w:rPr>
              <w:t>7.</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ATMETIMAS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_Toc149121410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8</w:t>
            </w:r>
            <w:r w:rsidR="001D3D15">
              <w:rPr>
                <w:noProof/>
                <w:webHidden/>
                <w:color w:val="2B579A"/>
                <w:shd w:val="clear" w:color="auto" w:fill="E6E6E6"/>
              </w:rPr>
              <w:fldChar w:fldCharType="end"/>
            </w:r>
          </w:hyperlink>
        </w:p>
        <w:p w14:paraId="7F59B0E7" w14:textId="307F16F5"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1" w:history="1">
            <w:r w:rsidR="001D3D15" w:rsidRPr="000B61A0">
              <w:rPr>
                <w:rStyle w:val="Hyperlink"/>
                <w:rFonts w:ascii="Arial" w:eastAsia="Arial" w:hAnsi="Arial" w:cs="Arial"/>
                <w:noProof/>
              </w:rPr>
              <w:t xml:space="preserve">8. </w:t>
            </w:r>
            <w:r w:rsidR="004145C5">
              <w:rPr>
                <w:rStyle w:val="Hyperlink"/>
                <w:rFonts w:ascii="Arial" w:eastAsia="Arial" w:hAnsi="Arial" w:cs="Arial"/>
                <w:noProof/>
              </w:rPr>
              <w:t xml:space="preserve">    </w:t>
            </w:r>
            <w:r w:rsidR="001D3D15" w:rsidRPr="000B61A0">
              <w:rPr>
                <w:rStyle w:val="Hyperlink"/>
                <w:rFonts w:ascii="Arial" w:hAnsi="Arial" w:cs="Arial"/>
                <w:noProof/>
              </w:rPr>
              <w:t>REIKALAVIMAI, SUSIJĘ SU NACIONALINIU SAUGUMU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_Toc149121411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8</w:t>
            </w:r>
            <w:r w:rsidR="001D3D15">
              <w:rPr>
                <w:noProof/>
                <w:webHidden/>
                <w:color w:val="2B579A"/>
                <w:shd w:val="clear" w:color="auto" w:fill="E6E6E6"/>
              </w:rPr>
              <w:fldChar w:fldCharType="end"/>
            </w:r>
          </w:hyperlink>
        </w:p>
        <w:p w14:paraId="2EE4929E" w14:textId="4CF5E450"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2" w:history="1">
            <w:r w:rsidR="001D3D15" w:rsidRPr="000B61A0">
              <w:rPr>
                <w:rStyle w:val="Hyperlink"/>
                <w:rFonts w:ascii="Arial" w:hAnsi="Arial" w:cs="Arial"/>
                <w:noProof/>
              </w:rPr>
              <w:t xml:space="preserve">9. </w:t>
            </w:r>
            <w:r w:rsidR="004145C5">
              <w:rPr>
                <w:rStyle w:val="Hyperlink"/>
                <w:rFonts w:ascii="Arial" w:hAnsi="Arial" w:cs="Arial"/>
                <w:noProof/>
              </w:rPr>
              <w:t xml:space="preserve">   </w:t>
            </w:r>
            <w:r w:rsidR="001D3D15" w:rsidRPr="000B61A0">
              <w:rPr>
                <w:rStyle w:val="Hyperlink"/>
                <w:rFonts w:ascii="Arial" w:hAnsi="Arial" w:cs="Arial"/>
                <w:noProof/>
              </w:rPr>
              <w:t>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_Toc149121412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10</w:t>
            </w:r>
            <w:r w:rsidR="001D3D15">
              <w:rPr>
                <w:noProof/>
                <w:webHidden/>
                <w:color w:val="2B579A"/>
                <w:shd w:val="clear" w:color="auto" w:fill="E6E6E6"/>
              </w:rPr>
              <w:fldChar w:fldCharType="end"/>
            </w:r>
          </w:hyperlink>
        </w:p>
        <w:p w14:paraId="11D98541" w14:textId="2977AB78"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3" w:history="1">
            <w:r w:rsidR="001D3D15" w:rsidRPr="000B61A0">
              <w:rPr>
                <w:rStyle w:val="Hyperlink"/>
                <w:rFonts w:ascii="Arial" w:hAnsi="Arial" w:cs="Arial"/>
                <w:noProof/>
              </w:rPr>
              <w:t>10.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_Toc149121413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11</w:t>
            </w:r>
            <w:r w:rsidR="001D3D15">
              <w:rPr>
                <w:noProof/>
                <w:webHidden/>
                <w:color w:val="2B579A"/>
                <w:shd w:val="clear" w:color="auto" w:fill="E6E6E6"/>
              </w:rPr>
              <w:fldChar w:fldCharType="end"/>
            </w:r>
          </w:hyperlink>
        </w:p>
        <w:p w14:paraId="60D9B786" w14:textId="509A199D"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4" w:history="1">
            <w:r w:rsidR="001D3D15" w:rsidRPr="000B61A0">
              <w:rPr>
                <w:rStyle w:val="Hyperlink"/>
                <w:rFonts w:ascii="Arial" w:hAnsi="Arial" w:cs="Arial"/>
                <w:noProof/>
              </w:rPr>
              <w:t>11.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RĖMIMASIS ŪKIO SUBJEKTŲ PAJĖGUMAIS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11</w:t>
            </w:r>
            <w:r w:rsidR="001D3D15">
              <w:rPr>
                <w:noProof/>
                <w:webHidden/>
                <w:color w:val="2B579A"/>
                <w:shd w:val="clear" w:color="auto" w:fill="E6E6E6"/>
              </w:rPr>
              <w:fldChar w:fldCharType="end"/>
            </w:r>
          </w:hyperlink>
        </w:p>
        <w:p w14:paraId="1B627044" w14:textId="68CE55AB"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5" w:history="1">
            <w:r w:rsidR="001D3D15" w:rsidRPr="000B61A0">
              <w:rPr>
                <w:rStyle w:val="Hyperlink"/>
                <w:rFonts w:ascii="Arial" w:hAnsi="Arial" w:cs="Arial"/>
                <w:noProof/>
              </w:rPr>
              <w:t>12.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SUBTIEKĖJŲ PASITELKIMAS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2A79995A" w14:textId="5D618C9A"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6" w:history="1">
            <w:r w:rsidR="001D3D15" w:rsidRPr="000B61A0">
              <w:rPr>
                <w:rStyle w:val="Hyperlink"/>
                <w:rFonts w:ascii="Arial" w:hAnsi="Arial" w:cs="Arial"/>
                <w:noProof/>
              </w:rPr>
              <w:t>13.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TIEKĖJŲ GRUPĖS DALYVAVIMAS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15FCD176" w14:textId="35C1CD10"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7" w:history="1">
            <w:r w:rsidR="001D3D15" w:rsidRPr="000B61A0">
              <w:rPr>
                <w:rStyle w:val="Hyperlink"/>
                <w:rFonts w:ascii="Arial" w:hAnsi="Arial" w:cs="Arial"/>
                <w:noProof/>
              </w:rPr>
              <w:t xml:space="preserve">14. </w:t>
            </w:r>
            <w:r w:rsidR="004145C5">
              <w:rPr>
                <w:rStyle w:val="Hyperlink"/>
                <w:rFonts w:ascii="Arial" w:hAnsi="Arial" w:cs="Arial"/>
                <w:noProof/>
              </w:rPr>
              <w:t xml:space="preserve">  </w:t>
            </w:r>
            <w:r w:rsidR="001D3D15" w:rsidRPr="000B61A0">
              <w:rPr>
                <w:rStyle w:val="Hyperlink"/>
                <w:rFonts w:ascii="Arial" w:hAnsi="Arial" w:cs="Arial"/>
                <w:noProof/>
              </w:rPr>
              <w:t>EBVPD  PATEIKIMO TVARKA IR EBVPD PATEIKIAMOS INFORMACIJOS PATVIRTINIMO PRIEMONĖS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1EFC6573" w14:textId="66E4C16B"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8" w:history="1">
            <w:r w:rsidR="001D3D15" w:rsidRPr="000B61A0">
              <w:rPr>
                <w:rStyle w:val="Hyperlink"/>
                <w:rFonts w:ascii="Arial" w:hAnsi="Arial" w:cs="Arial"/>
                <w:noProof/>
              </w:rPr>
              <w:t xml:space="preserve">15. </w:t>
            </w:r>
            <w:r w:rsidR="004145C5">
              <w:rPr>
                <w:rStyle w:val="Hyperlink"/>
                <w:rFonts w:ascii="Arial" w:hAnsi="Arial" w:cs="Arial"/>
                <w:noProof/>
              </w:rPr>
              <w:t xml:space="preserve"> </w:t>
            </w:r>
            <w:r w:rsidR="001D3D15" w:rsidRPr="000B61A0">
              <w:rPr>
                <w:rStyle w:val="Hyperlink"/>
                <w:rFonts w:ascii="Arial" w:hAnsi="Arial" w:cs="Arial"/>
                <w:noProof/>
              </w:rPr>
              <w:t>PIRKIMO PROCEDŪROS, KURIA SIEKIAMA SUKURTI DPS, NUTRAUKIMAS IR DPS NUTRAUKIMAS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53CCAE7D" w14:textId="70DD0135"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9" w:history="1">
            <w:r w:rsidR="001D3D15" w:rsidRPr="000B61A0">
              <w:rPr>
                <w:rStyle w:val="Hyperlink"/>
                <w:rFonts w:ascii="Arial" w:hAnsi="Arial" w:cs="Arial"/>
                <w:noProof/>
              </w:rPr>
              <w:t xml:space="preserve">16. </w:t>
            </w:r>
            <w:r w:rsidR="004145C5">
              <w:rPr>
                <w:rStyle w:val="Hyperlink"/>
                <w:rFonts w:ascii="Arial" w:hAnsi="Arial" w:cs="Arial"/>
                <w:noProof/>
              </w:rPr>
              <w:t xml:space="preserve"> </w:t>
            </w:r>
            <w:r w:rsidR="001D3D15" w:rsidRPr="000B61A0">
              <w:rPr>
                <w:rStyle w:val="Hyperlink"/>
                <w:rFonts w:ascii="Arial" w:hAnsi="Arial" w:cs="Arial"/>
                <w:noProof/>
              </w:rPr>
              <w:t>TIEKĖJŲ PASITRAUKIMAS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_Toc149121419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E4ED6B6" w14:textId="69843833"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0" w:history="1">
            <w:r w:rsidR="001D3D15" w:rsidRPr="000B61A0">
              <w:rPr>
                <w:rStyle w:val="Hyperlink"/>
                <w:rFonts w:ascii="Arial" w:hAnsi="Arial" w:cs="Arial"/>
                <w:noProof/>
              </w:rPr>
              <w:t xml:space="preserve">17. </w:t>
            </w:r>
            <w:r w:rsidR="004145C5">
              <w:rPr>
                <w:rStyle w:val="Hyperlink"/>
                <w:rFonts w:ascii="Arial" w:hAnsi="Arial" w:cs="Arial"/>
                <w:noProof/>
              </w:rPr>
              <w:t xml:space="preserve"> </w:t>
            </w:r>
            <w:r w:rsidR="001D3D15" w:rsidRPr="000B61A0">
              <w:rPr>
                <w:rStyle w:val="Hyperlink"/>
                <w:rFonts w:ascii="Arial" w:hAnsi="Arial" w:cs="Arial"/>
                <w:noProof/>
              </w:rPr>
              <w:t>TIEKĖJŲ PAŠALINIMAS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_Toc149121420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18FF422" w14:textId="7280F371"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1" w:history="1">
            <w:r w:rsidR="001D3D15" w:rsidRPr="000B61A0">
              <w:rPr>
                <w:rStyle w:val="Hyperlink"/>
                <w:rFonts w:ascii="Arial" w:hAnsi="Arial" w:cs="Arial"/>
                <w:noProof/>
              </w:rPr>
              <w:t xml:space="preserve">18. </w:t>
            </w:r>
            <w:r w:rsidR="004145C5">
              <w:rPr>
                <w:rStyle w:val="Hyperlink"/>
                <w:rFonts w:ascii="Arial" w:hAnsi="Arial" w:cs="Arial"/>
                <w:noProof/>
              </w:rPr>
              <w:t xml:space="preserve"> </w:t>
            </w:r>
            <w:r w:rsidR="001D3D15" w:rsidRPr="000B61A0">
              <w:rPr>
                <w:rStyle w:val="Hyperlink"/>
                <w:rFonts w:ascii="Arial" w:hAnsi="Arial" w:cs="Arial"/>
                <w:noProof/>
              </w:rPr>
              <w:t>TEISĖ GINČYTI PIRKIMO VYKDYTOJO VEIKSMUS AR PRIIMTUS SPRENDIMUS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_Toc149121421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A95AB78" w14:textId="58083308"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2" w:history="1">
            <w:r w:rsidR="001D3D15" w:rsidRPr="000B61A0">
              <w:rPr>
                <w:rStyle w:val="Hyperlink"/>
                <w:rFonts w:ascii="Arial" w:hAnsi="Arial" w:cs="Arial"/>
                <w:noProof/>
              </w:rPr>
              <w:t xml:space="preserve">19. </w:t>
            </w:r>
            <w:r w:rsidR="004145C5">
              <w:rPr>
                <w:rStyle w:val="Hyperlink"/>
                <w:rFonts w:ascii="Arial" w:hAnsi="Arial" w:cs="Arial"/>
                <w:noProof/>
              </w:rPr>
              <w:t xml:space="preserve"> </w:t>
            </w:r>
            <w:r w:rsidR="001D3D15" w:rsidRPr="000B61A0">
              <w:rPr>
                <w:rStyle w:val="Hyperlink"/>
                <w:rFonts w:ascii="Arial" w:hAnsi="Arial" w:cs="Arial"/>
                <w:noProof/>
              </w:rPr>
              <w:t>INFORMAVIMAS APIE PIRKIMO VYKDYTOJO PRIIMTUS SPRENDIMUS IR PIRKIMO PROCEDŪROS PABAIGA</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_Toc149121422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15</w:t>
            </w:r>
            <w:r w:rsidR="001D3D15">
              <w:rPr>
                <w:noProof/>
                <w:webHidden/>
                <w:color w:val="2B579A"/>
                <w:shd w:val="clear" w:color="auto" w:fill="E6E6E6"/>
              </w:rPr>
              <w:fldChar w:fldCharType="end"/>
            </w:r>
          </w:hyperlink>
        </w:p>
        <w:p w14:paraId="0AE002BF" w14:textId="37BFB8DE"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3" w:history="1">
            <w:r w:rsidR="001D3D15" w:rsidRPr="000B61A0">
              <w:rPr>
                <w:rStyle w:val="Hyperlink"/>
                <w:rFonts w:ascii="Arial" w:hAnsi="Arial" w:cs="Arial"/>
                <w:bCs/>
                <w:noProof/>
              </w:rPr>
              <w:t>Pirkimo sąlygų 1 priedas „Tiekėjų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_Toc149121423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16</w:t>
            </w:r>
            <w:r w:rsidR="001D3D15">
              <w:rPr>
                <w:noProof/>
                <w:webHidden/>
                <w:color w:val="2B579A"/>
                <w:shd w:val="clear" w:color="auto" w:fill="E6E6E6"/>
              </w:rPr>
              <w:fldChar w:fldCharType="end"/>
            </w:r>
          </w:hyperlink>
        </w:p>
        <w:p w14:paraId="4ED61F4B" w14:textId="47A2FA09"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4" w:history="1">
            <w:r w:rsidR="001D3D15" w:rsidRPr="000B61A0">
              <w:rPr>
                <w:rStyle w:val="Hyperlink"/>
                <w:rFonts w:ascii="Arial" w:hAnsi="Arial" w:cs="Arial"/>
                <w:bCs/>
                <w:noProof/>
              </w:rPr>
              <w:t>Pirkimo sąlygų 2 priedas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17</w:t>
            </w:r>
            <w:r w:rsidR="001D3D15">
              <w:rPr>
                <w:noProof/>
                <w:webHidden/>
                <w:color w:val="2B579A"/>
                <w:shd w:val="clear" w:color="auto" w:fill="E6E6E6"/>
              </w:rPr>
              <w:fldChar w:fldCharType="end"/>
            </w:r>
          </w:hyperlink>
        </w:p>
        <w:p w14:paraId="077B6C26" w14:textId="286D4AF9" w:rsidR="001D3D15" w:rsidRDefault="00490159">
          <w:pPr>
            <w:pStyle w:val="TOC2"/>
            <w:rPr>
              <w:rFonts w:asciiTheme="minorHAnsi" w:eastAsiaTheme="minorEastAsia" w:hAnsiTheme="minorHAnsi" w:cstheme="minorBidi"/>
              <w:noProof/>
              <w:kern w:val="2"/>
              <w:sz w:val="22"/>
              <w:szCs w:val="22"/>
              <w:lang w:val="en-US"/>
              <w14:ligatures w14:val="standardContextual"/>
            </w:rPr>
          </w:pPr>
          <w:hyperlink w:anchor="_Toc149121425" w:history="1">
            <w:r w:rsidR="001D3D15" w:rsidRPr="000B61A0">
              <w:rPr>
                <w:rStyle w:val="Hyperlink"/>
                <w:rFonts w:ascii="Arial" w:eastAsia="Arial" w:hAnsi="Arial" w:cs="Arial"/>
                <w:noProof/>
              </w:rPr>
              <w:t>Pirkimo sąlygų 3 priedas „EBVPD“ (XML formatu)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20</w:t>
            </w:r>
            <w:r w:rsidR="001D3D15">
              <w:rPr>
                <w:noProof/>
                <w:webHidden/>
                <w:color w:val="2B579A"/>
                <w:shd w:val="clear" w:color="auto" w:fill="E6E6E6"/>
              </w:rPr>
              <w:fldChar w:fldCharType="end"/>
            </w:r>
          </w:hyperlink>
        </w:p>
        <w:p w14:paraId="24F09080" w14:textId="4D46B708" w:rsidR="001D3D15" w:rsidRDefault="0049015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6" w:history="1">
            <w:r w:rsidR="001D3D15" w:rsidRPr="000B61A0">
              <w:rPr>
                <w:rStyle w:val="Hyperlink"/>
                <w:rFonts w:ascii="Arial" w:hAnsi="Arial" w:cs="Arial"/>
                <w:bCs/>
                <w:noProof/>
              </w:rPr>
              <w:t>Pirkimo sąlygų 4 priedas „Paraiškos forma“</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21</w:t>
            </w:r>
            <w:r w:rsidR="001D3D15">
              <w:rPr>
                <w:noProof/>
                <w:webHidden/>
                <w:color w:val="2B579A"/>
                <w:shd w:val="clear" w:color="auto" w:fill="E6E6E6"/>
              </w:rPr>
              <w:fldChar w:fldCharType="end"/>
            </w:r>
          </w:hyperlink>
        </w:p>
        <w:p w14:paraId="3BE435CC" w14:textId="11B5284D" w:rsidR="001D3D15" w:rsidRDefault="00490159">
          <w:pPr>
            <w:pStyle w:val="TOC2"/>
            <w:rPr>
              <w:rFonts w:asciiTheme="minorHAnsi" w:eastAsiaTheme="minorEastAsia" w:hAnsiTheme="minorHAnsi" w:cstheme="minorBidi"/>
              <w:noProof/>
              <w:kern w:val="2"/>
              <w:sz w:val="22"/>
              <w:szCs w:val="22"/>
              <w:lang w:val="en-US"/>
              <w14:ligatures w14:val="standardContextual"/>
            </w:rPr>
          </w:pPr>
          <w:hyperlink w:anchor="_Toc149121427" w:history="1">
            <w:r w:rsidR="001D3D15" w:rsidRPr="000B61A0">
              <w:rPr>
                <w:rStyle w:val="Hyperlink"/>
                <w:rFonts w:ascii="Arial" w:hAnsi="Arial" w:cs="Arial"/>
                <w:bCs/>
                <w:noProof/>
              </w:rPr>
              <w:t xml:space="preserve">Pirkimo sąlygų </w:t>
            </w:r>
            <w:r w:rsidR="001D3D15" w:rsidRPr="000B61A0">
              <w:rPr>
                <w:rStyle w:val="Hyperlink"/>
                <w:rFonts w:ascii="Arial" w:hAnsi="Arial" w:cs="Arial"/>
                <w:noProof/>
              </w:rPr>
              <w:t>6</w:t>
            </w:r>
            <w:r w:rsidR="001D3D15" w:rsidRPr="000B61A0">
              <w:rPr>
                <w:rStyle w:val="Hyperlink"/>
                <w:rFonts w:ascii="Arial" w:hAnsi="Arial" w:cs="Arial"/>
                <w:bCs/>
                <w:noProof/>
              </w:rPr>
              <w:t xml:space="preserve"> priedas „</w:t>
            </w:r>
            <w:r w:rsidR="001D3D15" w:rsidRPr="000B61A0">
              <w:rPr>
                <w:rStyle w:val="Hyperlink"/>
                <w:rFonts w:ascii="Arial" w:hAnsi="Arial" w:cs="Arial"/>
                <w:noProof/>
              </w:rPr>
              <w:t>priedas „Tiekėjo deklaracija dėl atitikties Reglamento nuostatoms juridiniam asmeniui“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24</w:t>
            </w:r>
            <w:r w:rsidR="001D3D15">
              <w:rPr>
                <w:noProof/>
                <w:webHidden/>
                <w:color w:val="2B579A"/>
                <w:shd w:val="clear" w:color="auto" w:fill="E6E6E6"/>
              </w:rPr>
              <w:fldChar w:fldCharType="end"/>
            </w:r>
          </w:hyperlink>
        </w:p>
        <w:p w14:paraId="3CF0AEE6" w14:textId="70D17B50" w:rsidR="001D3D15" w:rsidRDefault="00490159">
          <w:pPr>
            <w:pStyle w:val="TOC2"/>
            <w:rPr>
              <w:rFonts w:asciiTheme="minorHAnsi" w:eastAsiaTheme="minorEastAsia" w:hAnsiTheme="minorHAnsi" w:cstheme="minorBidi"/>
              <w:noProof/>
              <w:kern w:val="2"/>
              <w:sz w:val="22"/>
              <w:szCs w:val="22"/>
              <w:lang w:val="en-US"/>
              <w14:ligatures w14:val="standardContextual"/>
            </w:rPr>
          </w:pPr>
          <w:hyperlink w:anchor="_Toc149121428" w:history="1">
            <w:r w:rsidR="001D3D15" w:rsidRPr="000B61A0">
              <w:rPr>
                <w:rStyle w:val="Hyperlink"/>
                <w:rFonts w:ascii="Arial" w:hAnsi="Arial" w:cs="Arial"/>
                <w:bCs/>
                <w:noProof/>
              </w:rPr>
              <w:t xml:space="preserve">Pirkimo sąlygų </w:t>
            </w:r>
            <w:r w:rsidR="001D3D15" w:rsidRPr="000B61A0">
              <w:rPr>
                <w:rStyle w:val="Hyperlink"/>
                <w:rFonts w:ascii="Arial" w:hAnsi="Arial" w:cs="Arial"/>
                <w:noProof/>
              </w:rPr>
              <w:t>7</w:t>
            </w:r>
            <w:r w:rsidR="001D3D15" w:rsidRPr="000B61A0">
              <w:rPr>
                <w:rStyle w:val="Hyperlink"/>
                <w:rFonts w:ascii="Arial" w:hAnsi="Arial" w:cs="Arial"/>
                <w:bCs/>
                <w:noProof/>
              </w:rPr>
              <w:t xml:space="preserve"> priedas „</w:t>
            </w:r>
            <w:r w:rsidR="001D3D15" w:rsidRPr="000B61A0">
              <w:rPr>
                <w:rStyle w:val="Hyperlink"/>
                <w:rFonts w:ascii="Arial" w:hAnsi="Arial" w:cs="Arial"/>
                <w:noProof/>
              </w:rPr>
              <w:t>priedas „Tiekėjo deklaracija dėl atitikties Reglamento nuostatoms fiziniam asmeniui“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25</w:t>
            </w:r>
            <w:r w:rsidR="001D3D15">
              <w:rPr>
                <w:noProof/>
                <w:webHidden/>
                <w:color w:val="2B579A"/>
                <w:shd w:val="clear" w:color="auto" w:fill="E6E6E6"/>
              </w:rPr>
              <w:fldChar w:fldCharType="end"/>
            </w:r>
          </w:hyperlink>
        </w:p>
        <w:p w14:paraId="1B584F3B" w14:textId="78727495"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E6673"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052BFDF6"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8">
        <w:r w:rsidR="00194D39">
          <w:rPr>
            <w:rFonts w:ascii="Arial" w:eastAsia="Arial" w:hAnsi="Arial" w:cs="Arial"/>
            <w:color w:val="0000FF"/>
            <w:sz w:val="21"/>
            <w:szCs w:val="21"/>
            <w:u w:val="single"/>
          </w:rPr>
          <w:t>https://cvpp.eviesiejipirkimai.lt/</w:t>
        </w:r>
      </w:hyperlink>
      <w:r w:rsidR="00194D39">
        <w:rPr>
          <w:rFonts w:ascii="Arial" w:eastAsia="Arial" w:hAnsi="Arial" w:cs="Arial"/>
          <w:sz w:val="21"/>
          <w:szCs w:val="21"/>
        </w:rPr>
        <w:t>.</w:t>
      </w:r>
    </w:p>
    <w:p w14:paraId="00000078" w14:textId="4C4BAA0E"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.3.</w:t>
      </w:r>
      <w:r w:rsidR="00194D39">
        <w:rPr>
          <w:rFonts w:ascii="Arial" w:eastAsia="Arial" w:hAnsi="Arial" w:cs="Arial"/>
          <w:b/>
          <w:sz w:val="21"/>
          <w:szCs w:val="21"/>
        </w:rPr>
        <w:t xml:space="preserve"> EBVPD </w:t>
      </w:r>
      <w:r w:rsidR="00194D39" w:rsidRPr="001E2A9A">
        <w:rPr>
          <w:rFonts w:ascii="Arial" w:eastAsia="Arial" w:hAnsi="Arial" w:cs="Arial"/>
          <w:bCs/>
          <w:sz w:val="21"/>
          <w:szCs w:val="21"/>
        </w:rPr>
        <w:t xml:space="preserve">– </w:t>
      </w:r>
      <w:r w:rsidR="00194D39">
        <w:rPr>
          <w:rFonts w:ascii="Arial" w:eastAsia="Arial" w:hAnsi="Arial" w:cs="Arial"/>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Pr>
          <w:rFonts w:ascii="Arial" w:eastAsia="Arial" w:hAnsi="Arial" w:cs="Arial"/>
          <w:sz w:val="21"/>
          <w:szCs w:val="21"/>
        </w:rPr>
        <w:t xml:space="preserve"> </w:t>
      </w:r>
      <w:r w:rsidR="00CC49E8" w:rsidRPr="00CC49E8">
        <w:rPr>
          <w:rFonts w:ascii="Arial" w:hAnsi="Arial" w:cs="Arial"/>
          <w:sz w:val="21"/>
          <w:szCs w:val="21"/>
        </w:rPr>
        <w:t>(</w:t>
      </w:r>
      <w:r w:rsidR="00CC49E8" w:rsidRPr="00541168">
        <w:rPr>
          <w:rFonts w:ascii="Arial" w:hAnsi="Arial" w:cs="Arial"/>
          <w:color w:val="00B050"/>
          <w:sz w:val="21"/>
          <w:szCs w:val="21"/>
        </w:rPr>
        <w:t xml:space="preserve">VPĮ 88 straipsnio 5 dalies </w:t>
      </w:r>
      <w:r w:rsidR="00541168" w:rsidRPr="00541168">
        <w:rPr>
          <w:rFonts w:ascii="Arial" w:hAnsi="Arial" w:cs="Arial"/>
          <w:color w:val="FF0000"/>
          <w:sz w:val="21"/>
          <w:szCs w:val="21"/>
        </w:rPr>
        <w:t>arba</w:t>
      </w:r>
      <w:r w:rsidR="00541168">
        <w:rPr>
          <w:rFonts w:ascii="Arial" w:hAnsi="Arial" w:cs="Arial"/>
          <w:sz w:val="21"/>
          <w:szCs w:val="21"/>
        </w:rPr>
        <w:t xml:space="preserve"> </w:t>
      </w:r>
      <w:r w:rsidR="00541168" w:rsidRPr="00541168">
        <w:rPr>
          <w:rFonts w:ascii="Arial" w:hAnsi="Arial" w:cs="Arial"/>
          <w:color w:val="00B050"/>
          <w:sz w:val="21"/>
          <w:szCs w:val="21"/>
        </w:rPr>
        <w:t xml:space="preserve">PĮ 96 straipsnio 5 dalies </w:t>
      </w:r>
      <w:r w:rsidR="00CC49E8" w:rsidRPr="00CC49E8">
        <w:rPr>
          <w:rFonts w:ascii="Arial" w:hAnsi="Arial" w:cs="Arial"/>
          <w:sz w:val="21"/>
          <w:szCs w:val="21"/>
        </w:rPr>
        <w:t>nuostatų taikymo atvejais ir subtiekėjai)</w:t>
      </w:r>
      <w:r w:rsidR="00194D3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Pr>
          <w:rFonts w:ascii="Arial" w:eastAsia="Arial" w:hAnsi="Arial" w:cs="Arial"/>
          <w:sz w:val="21"/>
          <w:szCs w:val="21"/>
        </w:rPr>
        <w:t>taikytina</w:t>
      </w:r>
      <w:r w:rsidR="00194D39">
        <w:rPr>
          <w:rFonts w:ascii="Arial" w:eastAsia="Arial" w:hAnsi="Arial" w:cs="Arial"/>
          <w:sz w:val="21"/>
          <w:szCs w:val="21"/>
        </w:rPr>
        <w:t xml:space="preserve">, </w:t>
      </w:r>
      <w:r w:rsidR="00975438">
        <w:rPr>
          <w:rFonts w:ascii="Arial" w:eastAsia="Arial" w:hAnsi="Arial" w:cs="Arial"/>
          <w:sz w:val="21"/>
          <w:szCs w:val="21"/>
        </w:rPr>
        <w:t xml:space="preserve">VPĮ 54 straipsnyje </w:t>
      </w:r>
      <w:r w:rsidR="00AF04B3">
        <w:rPr>
          <w:rFonts w:ascii="Arial" w:eastAsia="Arial" w:hAnsi="Arial" w:cs="Arial"/>
          <w:sz w:val="21"/>
          <w:szCs w:val="21"/>
        </w:rPr>
        <w:t xml:space="preserve">nustatytus </w:t>
      </w:r>
      <w:r w:rsidR="00194D39">
        <w:rPr>
          <w:rFonts w:ascii="Arial" w:eastAsia="Arial" w:hAnsi="Arial" w:cs="Arial"/>
          <w:sz w:val="21"/>
          <w:szCs w:val="21"/>
        </w:rPr>
        <w:t>reikalavimus dėl kokybės vadybos sistemos ir (arba) aplinkos apsaugos vadybos sistemos standartų laikymosi (toliau</w:t>
      </w:r>
      <w:r w:rsidR="000B27B4">
        <w:rPr>
          <w:rFonts w:ascii="Arial" w:eastAsia="Arial" w:hAnsi="Arial" w:cs="Arial"/>
          <w:sz w:val="21"/>
          <w:szCs w:val="21"/>
        </w:rPr>
        <w:t xml:space="preserve"> kartu </w:t>
      </w:r>
      <w:r w:rsidR="00194D39">
        <w:rPr>
          <w:rFonts w:ascii="Arial" w:eastAsia="Arial" w:hAnsi="Arial" w:cs="Arial"/>
          <w:sz w:val="21"/>
          <w:szCs w:val="21"/>
        </w:rPr>
        <w:t xml:space="preserve">– </w:t>
      </w:r>
      <w:r w:rsidR="000B27B4">
        <w:rPr>
          <w:rFonts w:ascii="Arial" w:eastAsia="Arial" w:hAnsi="Arial" w:cs="Arial"/>
          <w:sz w:val="21"/>
          <w:szCs w:val="21"/>
        </w:rPr>
        <w:t>r</w:t>
      </w:r>
      <w:r w:rsidR="00194D39">
        <w:rPr>
          <w:rFonts w:ascii="Arial" w:eastAsia="Arial" w:hAnsi="Arial" w:cs="Arial"/>
          <w:sz w:val="21"/>
          <w:szCs w:val="21"/>
        </w:rPr>
        <w:t xml:space="preserve">eikalavimai). EBVPD forma prieinama interneto svetainėje </w:t>
      </w:r>
      <w:hyperlink r:id="rId19">
        <w:r w:rsidR="00194D39">
          <w:rPr>
            <w:rFonts w:ascii="Arial" w:eastAsia="Arial" w:hAnsi="Arial" w:cs="Arial"/>
            <w:color w:val="0000FF"/>
            <w:sz w:val="21"/>
            <w:szCs w:val="21"/>
            <w:u w:val="single"/>
          </w:rPr>
          <w:t>http://ebvpd.eviesiejipirkimai.lt/espd-web/</w:t>
        </w:r>
      </w:hyperlink>
      <w:r w:rsidR="00194D39">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6D080EB0"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pirkimo sąlygos, kuriose aprašyta informacija apie DPS sąlygas ir procedūras, ir jų priedai.</w:t>
      </w:r>
    </w:p>
    <w:p w14:paraId="0000007D" w14:textId="5F2C156A"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r w:rsidRPr="00C22E3E">
        <w:rPr>
          <w:rFonts w:ascii="Arial" w:hAnsi="Arial" w:cs="Arial"/>
          <w:b/>
          <w:sz w:val="21"/>
          <w:szCs w:val="21"/>
        </w:rPr>
        <w:t xml:space="preserve">Kvazisubtiekėjas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646CC45"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5E0FF4">
        <w:rPr>
          <w:rFonts w:ascii="Arial" w:hAnsi="Arial" w:cs="Arial"/>
          <w:color w:val="00B050"/>
          <w:sz w:val="21"/>
          <w:szCs w:val="21"/>
        </w:rPr>
        <w:t>VPĮ 49 straipsnį</w:t>
      </w:r>
      <w:r w:rsidR="005E0FF4">
        <w:rPr>
          <w:rFonts w:ascii="Arial" w:hAnsi="Arial" w:cs="Arial"/>
          <w:color w:val="00B050"/>
          <w:sz w:val="21"/>
          <w:szCs w:val="21"/>
        </w:rPr>
        <w:t xml:space="preserve"> </w:t>
      </w:r>
      <w:r w:rsidR="005E0FF4" w:rsidRPr="00410978">
        <w:rPr>
          <w:rFonts w:ascii="Arial" w:hAnsi="Arial" w:cs="Arial"/>
          <w:color w:val="FF0000"/>
          <w:sz w:val="21"/>
          <w:szCs w:val="21"/>
        </w:rPr>
        <w:t>arba</w:t>
      </w:r>
      <w:r w:rsidR="005E0FF4">
        <w:rPr>
          <w:rFonts w:ascii="Arial" w:hAnsi="Arial" w:cs="Arial"/>
          <w:color w:val="00B050"/>
          <w:sz w:val="21"/>
          <w:szCs w:val="21"/>
        </w:rPr>
        <w:t xml:space="preserve"> PĮ 62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lastRenderedPageBreak/>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2345C78D"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konkrečiame pirkimo etape</w:t>
      </w:r>
      <w:r w:rsidR="00981250">
        <w:rPr>
          <w:rFonts w:ascii="Arial" w:hAnsi="Arial" w:cs="Arial"/>
          <w:color w:val="000000"/>
          <w:sz w:val="21"/>
          <w:szCs w:val="21"/>
        </w:rPr>
        <w:t xml:space="preserve">. </w:t>
      </w:r>
    </w:p>
    <w:p w14:paraId="1E41BC93" w14:textId="29DD883B" w:rsidR="00871ADE" w:rsidRPr="00871ADE" w:rsidRDefault="00A97B03" w:rsidP="0077601A">
      <w:pPr>
        <w:pStyle w:val="ListParagraph"/>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410978">
        <w:rPr>
          <w:rFonts w:ascii="Arial" w:hAnsi="Arial" w:cs="Arial"/>
          <w:color w:val="00B050"/>
          <w:sz w:val="21"/>
          <w:szCs w:val="21"/>
        </w:rPr>
        <w:t>VPĮ 49 straipsnį</w:t>
      </w:r>
      <w:r w:rsidR="00410978">
        <w:rPr>
          <w:rFonts w:ascii="Arial" w:hAnsi="Arial" w:cs="Arial"/>
          <w:color w:val="00B050"/>
          <w:sz w:val="21"/>
          <w:szCs w:val="21"/>
        </w:rPr>
        <w:t xml:space="preserve"> </w:t>
      </w:r>
      <w:r w:rsidR="00410978" w:rsidRPr="00410978">
        <w:rPr>
          <w:rFonts w:ascii="Arial" w:hAnsi="Arial" w:cs="Arial"/>
          <w:color w:val="FF0000"/>
          <w:sz w:val="21"/>
          <w:szCs w:val="21"/>
        </w:rPr>
        <w:t>arba</w:t>
      </w:r>
      <w:r w:rsidR="00410978">
        <w:rPr>
          <w:rFonts w:ascii="Arial" w:hAnsi="Arial" w:cs="Arial"/>
          <w:color w:val="00B050"/>
          <w:sz w:val="21"/>
          <w:szCs w:val="21"/>
        </w:rPr>
        <w:t xml:space="preserve"> PĮ </w:t>
      </w:r>
      <w:r w:rsidR="00CF21D2">
        <w:rPr>
          <w:rFonts w:ascii="Arial" w:hAnsi="Arial" w:cs="Arial"/>
          <w:color w:val="00B050"/>
          <w:sz w:val="21"/>
          <w:szCs w:val="21"/>
        </w:rPr>
        <w:t>62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F21D2">
        <w:rPr>
          <w:rFonts w:ascii="Arial" w:hAnsi="Arial" w:cs="Arial"/>
          <w:color w:val="00B050"/>
          <w:sz w:val="21"/>
          <w:szCs w:val="21"/>
        </w:rPr>
        <w:t>VPĮ 49 straipsnį</w:t>
      </w:r>
      <w:r w:rsidR="00CF21D2">
        <w:rPr>
          <w:rFonts w:ascii="Arial" w:hAnsi="Arial" w:cs="Arial"/>
          <w:color w:val="00B050"/>
          <w:sz w:val="21"/>
          <w:szCs w:val="21"/>
        </w:rPr>
        <w:t xml:space="preserve"> </w:t>
      </w:r>
      <w:r w:rsidR="00CF21D2" w:rsidRPr="00410978">
        <w:rPr>
          <w:rFonts w:ascii="Arial" w:hAnsi="Arial" w:cs="Arial"/>
          <w:color w:val="FF0000"/>
          <w:sz w:val="21"/>
          <w:szCs w:val="21"/>
        </w:rPr>
        <w:t>arba</w:t>
      </w:r>
      <w:r w:rsidR="00CF21D2">
        <w:rPr>
          <w:rFonts w:ascii="Arial" w:hAnsi="Arial" w:cs="Arial"/>
          <w:color w:val="00B050"/>
          <w:sz w:val="21"/>
          <w:szCs w:val="21"/>
        </w:rPr>
        <w:t xml:space="preserve"> PĮ 62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7A85E1D5"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xml:space="preserve">. Kitos pirkimo dokumentuose vartojamos sąvokos atitinka </w:t>
      </w:r>
      <w:r w:rsidR="00194D39" w:rsidRPr="00D75C27">
        <w:rPr>
          <w:rFonts w:ascii="Arial" w:eastAsia="Arial" w:hAnsi="Arial" w:cs="Arial"/>
          <w:color w:val="00B050"/>
          <w:sz w:val="21"/>
          <w:szCs w:val="21"/>
        </w:rPr>
        <w:t>VPĮ</w:t>
      </w:r>
      <w:r w:rsidR="00194D39">
        <w:rPr>
          <w:rFonts w:ascii="Arial" w:eastAsia="Arial" w:hAnsi="Arial" w:cs="Arial"/>
          <w:sz w:val="21"/>
          <w:szCs w:val="21"/>
        </w:rPr>
        <w:t xml:space="preserve"> </w:t>
      </w:r>
      <w:r w:rsidR="00D75C27" w:rsidRPr="00D75C27">
        <w:rPr>
          <w:rFonts w:ascii="Arial" w:eastAsia="Arial" w:hAnsi="Arial" w:cs="Arial"/>
          <w:color w:val="FF0000"/>
          <w:sz w:val="21"/>
          <w:szCs w:val="21"/>
        </w:rPr>
        <w:t>arba</w:t>
      </w:r>
      <w:r w:rsidR="00D75C27">
        <w:rPr>
          <w:rFonts w:ascii="Arial" w:eastAsia="Arial" w:hAnsi="Arial" w:cs="Arial"/>
          <w:sz w:val="21"/>
          <w:szCs w:val="21"/>
        </w:rPr>
        <w:t xml:space="preserve"> </w:t>
      </w:r>
      <w:r w:rsidR="00D75C27" w:rsidRPr="00D75C27">
        <w:rPr>
          <w:rFonts w:ascii="Arial" w:eastAsia="Arial" w:hAnsi="Arial" w:cs="Arial"/>
          <w:color w:val="00B050"/>
          <w:sz w:val="21"/>
          <w:szCs w:val="21"/>
        </w:rPr>
        <w:t>PĮ</w:t>
      </w:r>
      <w:r w:rsidR="00D75C27">
        <w:rPr>
          <w:rFonts w:ascii="Arial" w:eastAsia="Arial" w:hAnsi="Arial" w:cs="Arial"/>
          <w:sz w:val="21"/>
          <w:szCs w:val="21"/>
        </w:rPr>
        <w:t xml:space="preserve"> </w:t>
      </w:r>
      <w:r w:rsidR="00194D39">
        <w:rPr>
          <w:rFonts w:ascii="Arial" w:eastAsia="Arial" w:hAnsi="Arial" w:cs="Arial"/>
          <w:sz w:val="21"/>
          <w:szCs w:val="21"/>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174A39" w:rsidRDefault="00603995" w:rsidP="00DA7DF3">
      <w:pPr>
        <w:spacing w:line="290" w:lineRule="auto"/>
        <w:ind w:left="7" w:firstLine="702"/>
        <w:jc w:val="both"/>
        <w:rPr>
          <w:rFonts w:ascii="Arial" w:eastAsia="Arial" w:hAnsi="Arial" w:cs="Arial"/>
          <w:sz w:val="21"/>
          <w:szCs w:val="21"/>
          <w:lang w:val="en-US"/>
          <w:rPrChange w:id="3" w:author="Milda Mechonošina" w:date="2023-11-27T11:33:00Z">
            <w:rPr>
              <w:rFonts w:ascii="Arial" w:eastAsia="Arial" w:hAnsi="Arial" w:cs="Arial"/>
              <w:sz w:val="21"/>
              <w:szCs w:val="21"/>
            </w:rPr>
          </w:rPrChange>
        </w:rPr>
        <w:sectPr w:rsidR="00603995" w:rsidRPr="00174A39" w:rsidSect="006B3B2F">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4" w:name="bookmark=id.1fob9te" w:colFirst="0" w:colLast="0"/>
      <w:bookmarkStart w:id="5" w:name="_Toc149121405"/>
      <w:bookmarkEnd w:id="4"/>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5"/>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1F3B2A27"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411170">
        <w:rPr>
          <w:rFonts w:ascii="Arial" w:eastAsia="Arial" w:hAnsi="Arial" w:cs="Arial"/>
          <w:color w:val="00B050"/>
          <w:sz w:val="21"/>
          <w:szCs w:val="21"/>
        </w:rPr>
        <w:t>Pirkimo vykdytojo</w:t>
      </w:r>
      <w:r w:rsidR="00194D39">
        <w:rPr>
          <w:rFonts w:ascii="Arial" w:eastAsia="Arial" w:hAnsi="Arial" w:cs="Arial"/>
          <w:color w:val="00B050"/>
          <w:sz w:val="21"/>
          <w:szCs w:val="21"/>
        </w:rPr>
        <w:t xml:space="preserve"> pavadinimas]</w:t>
      </w:r>
      <w:r w:rsidR="00194D39">
        <w:rPr>
          <w:rFonts w:ascii="Arial" w:eastAsia="Arial" w:hAnsi="Arial" w:cs="Arial"/>
          <w:sz w:val="21"/>
          <w:szCs w:val="21"/>
        </w:rPr>
        <w:t xml:space="preserve"> (toliau – </w:t>
      </w:r>
      <w:r w:rsidR="00411170">
        <w:rPr>
          <w:rFonts w:ascii="Arial" w:eastAsia="Arial" w:hAnsi="Arial" w:cs="Arial"/>
          <w:sz w:val="21"/>
          <w:szCs w:val="21"/>
        </w:rPr>
        <w:t>pirkimo vykdytojas</w:t>
      </w:r>
      <w:r w:rsidR="00194D39">
        <w:rPr>
          <w:rFonts w:ascii="Arial" w:eastAsia="Arial" w:hAnsi="Arial" w:cs="Arial"/>
          <w:sz w:val="21"/>
          <w:szCs w:val="21"/>
        </w:rPr>
        <w:t xml:space="preserve">) atlieka </w:t>
      </w:r>
      <w:r w:rsidR="00194D39">
        <w:rPr>
          <w:rFonts w:ascii="Arial" w:eastAsia="Arial" w:hAnsi="Arial" w:cs="Arial"/>
          <w:color w:val="00B050"/>
          <w:sz w:val="21"/>
          <w:szCs w:val="21"/>
        </w:rPr>
        <w:t>tarptautinio</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194D39">
        <w:rPr>
          <w:rFonts w:ascii="Arial" w:eastAsia="Arial" w:hAnsi="Arial" w:cs="Arial"/>
          <w:color w:val="00B050"/>
          <w:sz w:val="21"/>
          <w:szCs w:val="21"/>
        </w:rPr>
        <w:t>supaprastinto</w:t>
      </w:r>
      <w:r w:rsidR="00194D39">
        <w:rPr>
          <w:rFonts w:ascii="Arial" w:eastAsia="Arial" w:hAnsi="Arial" w:cs="Arial"/>
          <w:sz w:val="21"/>
          <w:szCs w:val="21"/>
        </w:rPr>
        <w:t xml:space="preserve"> pirkimo procedūras, kuriomis siekiama sukurti DPS.</w:t>
      </w:r>
    </w:p>
    <w:p w14:paraId="0000008E" w14:textId="1EE8DA2E"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F70E45">
        <w:rPr>
          <w:rFonts w:ascii="Arial" w:eastAsia="Arial" w:hAnsi="Arial" w:cs="Arial"/>
          <w:color w:val="00B050"/>
          <w:sz w:val="21"/>
          <w:szCs w:val="21"/>
        </w:rPr>
        <w:t xml:space="preserve">tik </w:t>
      </w:r>
      <w:r w:rsidR="00411170">
        <w:rPr>
          <w:rFonts w:ascii="Arial" w:eastAsia="Arial" w:hAnsi="Arial" w:cs="Arial"/>
          <w:color w:val="00B050"/>
          <w:sz w:val="21"/>
          <w:szCs w:val="21"/>
        </w:rPr>
        <w:t>Pirkimo vykdytojas</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411170">
        <w:rPr>
          <w:rFonts w:ascii="Arial" w:eastAsia="Arial" w:hAnsi="Arial" w:cs="Arial"/>
          <w:color w:val="00B050"/>
          <w:sz w:val="21"/>
          <w:szCs w:val="21"/>
        </w:rPr>
        <w:t>Pirkimo vykdytojas</w:t>
      </w:r>
      <w:r w:rsidR="00194D39">
        <w:rPr>
          <w:rFonts w:ascii="Arial" w:eastAsia="Arial" w:hAnsi="Arial" w:cs="Arial"/>
          <w:color w:val="00B050"/>
          <w:sz w:val="21"/>
          <w:szCs w:val="21"/>
        </w:rPr>
        <w:t xml:space="preserve"> ir </w:t>
      </w:r>
      <w:r w:rsidR="00194D39" w:rsidRPr="00411170">
        <w:rPr>
          <w:rFonts w:ascii="Arial" w:eastAsia="Arial" w:hAnsi="Arial" w:cs="Arial"/>
          <w:color w:val="00B050"/>
          <w:sz w:val="21"/>
          <w:szCs w:val="21"/>
        </w:rPr>
        <w:t>[nurodom</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kit</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konkre</w:t>
      </w:r>
      <w:r w:rsidR="00411170" w:rsidRPr="00411170">
        <w:rPr>
          <w:rFonts w:ascii="Arial" w:eastAsia="Arial" w:hAnsi="Arial" w:cs="Arial"/>
          <w:color w:val="00B050"/>
          <w:sz w:val="21"/>
          <w:szCs w:val="21"/>
        </w:rPr>
        <w:t>tūs</w:t>
      </w:r>
      <w:r w:rsidR="00194D39" w:rsidRPr="00411170">
        <w:rPr>
          <w:rFonts w:ascii="Arial" w:eastAsia="Arial" w:hAnsi="Arial" w:cs="Arial"/>
          <w:color w:val="00B050"/>
          <w:sz w:val="21"/>
          <w:szCs w:val="21"/>
        </w:rPr>
        <w:t xml:space="preserve"> </w:t>
      </w:r>
      <w:r w:rsidR="00411170" w:rsidRPr="00411170">
        <w:rPr>
          <w:rFonts w:ascii="Arial" w:eastAsia="Arial" w:hAnsi="Arial" w:cs="Arial"/>
          <w:color w:val="00B050"/>
          <w:sz w:val="21"/>
          <w:szCs w:val="21"/>
        </w:rPr>
        <w:t>pirkimo vykdytojai</w:t>
      </w:r>
      <w:r w:rsidR="00194D39" w:rsidRPr="00411170">
        <w:rPr>
          <w:rFonts w:ascii="Arial" w:eastAsia="Arial" w:hAnsi="Arial" w:cs="Arial"/>
          <w:color w:val="00B050"/>
          <w:sz w:val="21"/>
          <w:szCs w:val="21"/>
        </w:rPr>
        <w:t>, kuri</w:t>
      </w:r>
      <w:r w:rsidR="00411170" w:rsidRPr="00411170">
        <w:rPr>
          <w:rFonts w:ascii="Arial" w:eastAsia="Arial" w:hAnsi="Arial" w:cs="Arial"/>
          <w:color w:val="00B050"/>
          <w:sz w:val="21"/>
          <w:szCs w:val="21"/>
        </w:rPr>
        <w:t>e</w:t>
      </w:r>
      <w:r w:rsidR="00194D39" w:rsidRPr="00411170">
        <w:rPr>
          <w:rFonts w:ascii="Arial" w:eastAsia="Arial" w:hAnsi="Arial" w:cs="Arial"/>
          <w:color w:val="00B050"/>
          <w:sz w:val="21"/>
          <w:szCs w:val="21"/>
        </w:rPr>
        <w:t xml:space="preserve"> galės naudotis DPS].</w:t>
      </w:r>
      <w:r w:rsidR="00194D39">
        <w:rPr>
          <w:rFonts w:ascii="Arial" w:eastAsia="Arial" w:hAnsi="Arial" w:cs="Arial"/>
          <w:sz w:val="21"/>
          <w:szCs w:val="21"/>
        </w:rPr>
        <w:t xml:space="preserve"> </w:t>
      </w:r>
      <w:r w:rsidR="00194D39">
        <w:rPr>
          <w:rFonts w:ascii="Arial" w:eastAsia="Arial" w:hAnsi="Arial" w:cs="Arial"/>
          <w:color w:val="7030A0"/>
          <w:sz w:val="21"/>
          <w:szCs w:val="21"/>
        </w:rPr>
        <w:t>(Pateikiamas arba konkre</w:t>
      </w:r>
      <w:r w:rsidR="00411170">
        <w:rPr>
          <w:rFonts w:ascii="Arial" w:eastAsia="Arial" w:hAnsi="Arial" w:cs="Arial"/>
          <w:color w:val="7030A0"/>
          <w:sz w:val="21"/>
          <w:szCs w:val="21"/>
        </w:rPr>
        <w:t xml:space="preserve">tus </w:t>
      </w:r>
      <w:r w:rsidR="00194D39">
        <w:rPr>
          <w:rFonts w:ascii="Arial" w:eastAsia="Arial" w:hAnsi="Arial" w:cs="Arial"/>
          <w:color w:val="7030A0"/>
          <w:sz w:val="21"/>
          <w:szCs w:val="21"/>
        </w:rPr>
        <w:t xml:space="preserve">kitų </w:t>
      </w:r>
      <w:r w:rsidR="00142C9D">
        <w:rPr>
          <w:rFonts w:ascii="Arial" w:eastAsia="Arial" w:hAnsi="Arial" w:cs="Arial"/>
          <w:color w:val="7030A0"/>
          <w:sz w:val="21"/>
          <w:szCs w:val="21"/>
        </w:rPr>
        <w:t xml:space="preserve">pirkimo vykdytojų </w:t>
      </w:r>
      <w:r w:rsidR="00194D39">
        <w:rPr>
          <w:rFonts w:ascii="Arial" w:eastAsia="Arial" w:hAnsi="Arial" w:cs="Arial"/>
          <w:color w:val="7030A0"/>
          <w:sz w:val="21"/>
          <w:szCs w:val="21"/>
        </w:rPr>
        <w:t xml:space="preserve">pavadinimų sąrašas, arba </w:t>
      </w:r>
      <w:r w:rsidR="00930044">
        <w:rPr>
          <w:rFonts w:ascii="Arial" w:eastAsia="Arial" w:hAnsi="Arial" w:cs="Arial"/>
          <w:color w:val="7030A0"/>
          <w:sz w:val="21"/>
          <w:szCs w:val="21"/>
        </w:rPr>
        <w:t xml:space="preserve">šie pirkimo vykdytojai nurodomi </w:t>
      </w:r>
      <w:r w:rsidR="00194D39">
        <w:rPr>
          <w:rFonts w:ascii="Arial" w:eastAsia="Arial" w:hAnsi="Arial" w:cs="Arial"/>
          <w:color w:val="7030A0"/>
          <w:sz w:val="21"/>
          <w:szCs w:val="21"/>
        </w:rPr>
        <w:t>apibendrintai pagal konkretų požymį, p</w:t>
      </w:r>
      <w:r w:rsidR="00411170">
        <w:rPr>
          <w:rFonts w:ascii="Arial" w:eastAsia="Arial" w:hAnsi="Arial" w:cs="Arial"/>
          <w:color w:val="7030A0"/>
          <w:sz w:val="21"/>
          <w:szCs w:val="21"/>
        </w:rPr>
        <w:t>avyzdžiui,</w:t>
      </w:r>
      <w:r w:rsidR="00194D39">
        <w:rPr>
          <w:rFonts w:ascii="Arial" w:eastAsia="Arial" w:hAnsi="Arial" w:cs="Arial"/>
          <w:color w:val="7030A0"/>
          <w:sz w:val="21"/>
          <w:szCs w:val="21"/>
        </w:rPr>
        <w:t xml:space="preserve"> „visi X savivaldybės darželiai, kurių steigėja yra X savivaldybė“ ir pan.“. </w:t>
      </w:r>
      <w:sdt>
        <w:sdtPr>
          <w:rPr>
            <w:color w:val="2B579A"/>
            <w:shd w:val="clear" w:color="auto" w:fill="E6E6E6"/>
          </w:rPr>
          <w:tag w:val="goog_rdk_40"/>
          <w:id w:val="-300698215"/>
        </w:sdtPr>
        <w:sdtEndPr>
          <w:rPr>
            <w:color w:val="auto"/>
            <w:shd w:val="clear" w:color="auto" w:fill="auto"/>
          </w:rPr>
        </w:sdtEndPr>
        <w:sdtContent/>
      </w:sdt>
      <w:r w:rsidR="00194D39">
        <w:rPr>
          <w:rFonts w:ascii="Arial" w:eastAsia="Arial" w:hAnsi="Arial" w:cs="Arial"/>
          <w:color w:val="7030A0"/>
          <w:sz w:val="21"/>
          <w:szCs w:val="21"/>
        </w:rPr>
        <w:t xml:space="preserve">Sąlygose iš karto </w:t>
      </w:r>
      <w:r w:rsidR="00930044">
        <w:rPr>
          <w:rFonts w:ascii="Arial" w:eastAsia="Arial" w:hAnsi="Arial" w:cs="Arial"/>
          <w:color w:val="7030A0"/>
          <w:sz w:val="21"/>
          <w:szCs w:val="21"/>
        </w:rPr>
        <w:t xml:space="preserve">nenurodyti </w:t>
      </w:r>
      <w:r w:rsidR="00194D39">
        <w:rPr>
          <w:rFonts w:ascii="Arial" w:eastAsia="Arial" w:hAnsi="Arial" w:cs="Arial"/>
          <w:color w:val="7030A0"/>
          <w:sz w:val="21"/>
          <w:szCs w:val="21"/>
        </w:rPr>
        <w:t>konkre</w:t>
      </w:r>
      <w:r w:rsidR="00930044">
        <w:rPr>
          <w:rFonts w:ascii="Arial" w:eastAsia="Arial" w:hAnsi="Arial" w:cs="Arial"/>
          <w:color w:val="7030A0"/>
          <w:sz w:val="21"/>
          <w:szCs w:val="21"/>
        </w:rPr>
        <w:t>tūs</w:t>
      </w:r>
      <w:r w:rsidR="00194D39">
        <w:rPr>
          <w:rFonts w:ascii="Arial" w:eastAsia="Arial" w:hAnsi="Arial" w:cs="Arial"/>
          <w:color w:val="7030A0"/>
          <w:sz w:val="21"/>
          <w:szCs w:val="21"/>
        </w:rPr>
        <w:t xml:space="preserve"> </w:t>
      </w:r>
      <w:r w:rsidR="00930044">
        <w:rPr>
          <w:rFonts w:ascii="Arial" w:eastAsia="Arial" w:hAnsi="Arial" w:cs="Arial"/>
          <w:color w:val="7030A0"/>
          <w:sz w:val="21"/>
          <w:szCs w:val="21"/>
        </w:rPr>
        <w:t xml:space="preserve">pirkimo vykdytojai </w:t>
      </w:r>
      <w:r w:rsidR="00194D39">
        <w:rPr>
          <w:rFonts w:ascii="Arial" w:eastAsia="Arial" w:hAnsi="Arial" w:cs="Arial"/>
          <w:color w:val="7030A0"/>
          <w:sz w:val="21"/>
          <w:szCs w:val="21"/>
        </w:rPr>
        <w:t>vėliau negalės naudotis jau sukurt</w:t>
      </w:r>
      <w:r w:rsidR="00603995">
        <w:rPr>
          <w:rFonts w:ascii="Arial" w:eastAsia="Arial" w:hAnsi="Arial" w:cs="Arial"/>
          <w:color w:val="7030A0"/>
          <w:sz w:val="21"/>
          <w:szCs w:val="21"/>
        </w:rPr>
        <w:t>a</w:t>
      </w:r>
      <w:r w:rsidR="00194D39">
        <w:rPr>
          <w:rFonts w:ascii="Arial" w:eastAsia="Arial" w:hAnsi="Arial" w:cs="Arial"/>
          <w:color w:val="7030A0"/>
          <w:sz w:val="21"/>
          <w:szCs w:val="21"/>
        </w:rPr>
        <w:t xml:space="preserve"> DPS).</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3DBC32C9"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3F258C">
        <w:rPr>
          <w:rFonts w:ascii="Arial" w:eastAsia="Arial" w:hAnsi="Arial" w:cs="Arial"/>
          <w:color w:val="00B050"/>
          <w:sz w:val="21"/>
          <w:szCs w:val="21"/>
        </w:rPr>
        <w:t>VPĮ</w:t>
      </w:r>
      <w:r w:rsidR="003F258C">
        <w:rPr>
          <w:rFonts w:ascii="Arial" w:eastAsia="Arial" w:hAnsi="Arial" w:cs="Arial"/>
          <w:sz w:val="21"/>
          <w:szCs w:val="21"/>
        </w:rPr>
        <w:t xml:space="preserve"> </w:t>
      </w:r>
      <w:r w:rsidR="003F258C" w:rsidRPr="003F258C">
        <w:rPr>
          <w:rFonts w:ascii="Arial" w:eastAsia="Arial" w:hAnsi="Arial" w:cs="Arial"/>
          <w:color w:val="FF0000"/>
          <w:sz w:val="21"/>
          <w:szCs w:val="21"/>
        </w:rPr>
        <w:t>arba</w:t>
      </w:r>
      <w:r w:rsidR="00194D39">
        <w:rPr>
          <w:rFonts w:ascii="Arial" w:eastAsia="Arial" w:hAnsi="Arial" w:cs="Arial"/>
          <w:sz w:val="21"/>
          <w:szCs w:val="21"/>
        </w:rPr>
        <w:t xml:space="preserve"> </w:t>
      </w:r>
      <w:r w:rsidR="00194D39" w:rsidRPr="003F258C">
        <w:rPr>
          <w:rFonts w:ascii="Arial" w:eastAsia="Arial" w:hAnsi="Arial" w:cs="Arial"/>
          <w:color w:val="00B050"/>
          <w:sz w:val="21"/>
          <w:szCs w:val="21"/>
        </w:rPr>
        <w:t>PĮ</w:t>
      </w:r>
      <w:r w:rsidR="00194D39">
        <w:rPr>
          <w:rFonts w:ascii="Arial" w:eastAsia="Arial" w:hAnsi="Arial" w:cs="Arial"/>
          <w:sz w:val="21"/>
          <w:szCs w:val="21"/>
        </w:rPr>
        <w:t>,</w:t>
      </w:r>
      <w:r w:rsidR="007A3A93">
        <w:rPr>
          <w:rFonts w:ascii="Arial" w:eastAsia="Arial" w:hAnsi="Arial" w:cs="Arial"/>
          <w:sz w:val="21"/>
          <w:szCs w:val="21"/>
        </w:rPr>
        <w:t xml:space="preserve"> </w:t>
      </w:r>
      <w:r w:rsidR="00194D39">
        <w:rPr>
          <w:rFonts w:ascii="Arial" w:eastAsia="Arial" w:hAnsi="Arial" w:cs="Arial"/>
          <w:sz w:val="21"/>
          <w:szCs w:val="21"/>
        </w:rPr>
        <w:t xml:space="preserve">CK, </w:t>
      </w:r>
      <w:r w:rsidR="00194D39">
        <w:rPr>
          <w:rFonts w:ascii="Arial" w:eastAsia="Arial" w:hAnsi="Arial" w:cs="Arial"/>
          <w:color w:val="7030A0"/>
          <w:sz w:val="21"/>
          <w:szCs w:val="21"/>
        </w:rPr>
        <w:t>(</w:t>
      </w:r>
      <w:r w:rsidR="008135B5">
        <w:rPr>
          <w:rFonts w:ascii="Arial" w:eastAsia="Arial" w:hAnsi="Arial" w:cs="Arial"/>
          <w:color w:val="7030A0"/>
          <w:sz w:val="21"/>
          <w:szCs w:val="21"/>
        </w:rPr>
        <w:t>pirkimo vykdytojas</w:t>
      </w:r>
      <w:r w:rsidR="00194D39">
        <w:rPr>
          <w:rFonts w:ascii="Arial" w:eastAsia="Arial" w:hAnsi="Arial" w:cs="Arial"/>
          <w:color w:val="7030A0"/>
          <w:sz w:val="21"/>
          <w:szCs w:val="21"/>
        </w:rPr>
        <w:t xml:space="preserve"> gali papildyti šį punktą pirkimui aktualiais teisės aktais)</w:t>
      </w:r>
      <w:r w:rsidR="00194D39">
        <w:rPr>
          <w:rFonts w:ascii="Arial" w:eastAsia="Arial" w:hAnsi="Arial" w:cs="Arial"/>
          <w:sz w:val="21"/>
          <w:szCs w:val="21"/>
        </w:rPr>
        <w:t>,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6811E1">
        <w:rPr>
          <w:rFonts w:ascii="Arial" w:eastAsia="Arial" w:hAnsi="Arial" w:cs="Arial"/>
          <w:color w:val="00B050"/>
          <w:sz w:val="21"/>
          <w:szCs w:val="21"/>
        </w:rPr>
        <w:t>VPĮ</w:t>
      </w:r>
      <w:r w:rsidR="00194D39" w:rsidRPr="006811E1">
        <w:rPr>
          <w:rFonts w:ascii="Arial" w:eastAsia="Arial" w:hAnsi="Arial" w:cs="Arial"/>
          <w:sz w:val="21"/>
          <w:szCs w:val="21"/>
        </w:rPr>
        <w:t xml:space="preserve"> </w:t>
      </w:r>
      <w:r w:rsidR="003F258C" w:rsidRPr="006811E1">
        <w:rPr>
          <w:rFonts w:ascii="Arial" w:eastAsia="Arial" w:hAnsi="Arial" w:cs="Arial"/>
          <w:color w:val="FF0000"/>
          <w:sz w:val="21"/>
          <w:szCs w:val="21"/>
        </w:rPr>
        <w:t>arba</w:t>
      </w:r>
      <w:r w:rsidR="00194D39" w:rsidRPr="006811E1">
        <w:rPr>
          <w:rFonts w:ascii="Arial" w:eastAsia="Arial" w:hAnsi="Arial" w:cs="Arial"/>
          <w:sz w:val="21"/>
          <w:szCs w:val="21"/>
        </w:rPr>
        <w:t xml:space="preserve"> </w:t>
      </w:r>
      <w:r w:rsidR="00194D39" w:rsidRPr="006811E1">
        <w:rPr>
          <w:rFonts w:ascii="Arial" w:eastAsia="Arial" w:hAnsi="Arial" w:cs="Arial"/>
          <w:color w:val="00B050"/>
          <w:sz w:val="21"/>
          <w:szCs w:val="21"/>
        </w:rPr>
        <w:t>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DE4CF"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F258C">
        <w:rPr>
          <w:rFonts w:ascii="Arial" w:eastAsia="Arial" w:hAnsi="Arial" w:cs="Arial"/>
          <w:color w:val="00B050"/>
          <w:sz w:val="21"/>
          <w:szCs w:val="21"/>
        </w:rPr>
        <w:t>VPĮ</w:t>
      </w:r>
      <w:r w:rsidR="003C2FFF">
        <w:rPr>
          <w:rFonts w:ascii="Arial" w:eastAsia="Arial" w:hAnsi="Arial" w:cs="Arial"/>
          <w:sz w:val="21"/>
          <w:szCs w:val="21"/>
        </w:rPr>
        <w:t xml:space="preserve"> </w:t>
      </w:r>
      <w:r w:rsidR="003C2FFF" w:rsidRPr="003F258C">
        <w:rPr>
          <w:rFonts w:ascii="Arial" w:eastAsia="Arial" w:hAnsi="Arial" w:cs="Arial"/>
          <w:color w:val="FF0000"/>
          <w:sz w:val="21"/>
          <w:szCs w:val="21"/>
        </w:rPr>
        <w:t>arba</w:t>
      </w:r>
      <w:r w:rsidR="003C2FFF">
        <w:rPr>
          <w:rFonts w:ascii="Arial" w:eastAsia="Arial" w:hAnsi="Arial" w:cs="Arial"/>
          <w:sz w:val="21"/>
          <w:szCs w:val="21"/>
        </w:rPr>
        <w:t xml:space="preserve"> </w:t>
      </w:r>
      <w:r w:rsidR="003C2FFF" w:rsidRPr="003F258C">
        <w:rPr>
          <w:rFonts w:ascii="Arial" w:eastAsia="Arial" w:hAnsi="Arial" w:cs="Arial"/>
          <w:color w:val="00B050"/>
          <w:sz w:val="21"/>
          <w:szCs w:val="21"/>
        </w:rPr>
        <w:t>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4474443B" w14:textId="41F370CD" w:rsidR="00421F1F" w:rsidRDefault="00421F1F" w:rsidP="00397BA1">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p>
    <w:p w14:paraId="4D3DE2CD" w14:textId="7ACE9B1A" w:rsidR="00421F1F" w:rsidRPr="00884839" w:rsidRDefault="00421F1F" w:rsidP="00397BA1">
      <w:pPr>
        <w:spacing w:line="295" w:lineRule="auto"/>
        <w:ind w:firstLine="720"/>
        <w:jc w:val="both"/>
        <w:rPr>
          <w:rFonts w:ascii="Arial" w:hAnsi="Arial" w:cs="Arial"/>
          <w:color w:val="FF0000"/>
          <w:sz w:val="21"/>
          <w:szCs w:val="21"/>
        </w:rPr>
      </w:pPr>
      <w:r w:rsidRPr="00884839">
        <w:rPr>
          <w:rFonts w:ascii="Arial" w:hAnsi="Arial" w:cs="Arial"/>
          <w:color w:val="FF0000"/>
          <w:sz w:val="21"/>
          <w:szCs w:val="21"/>
        </w:rPr>
        <w:lastRenderedPageBreak/>
        <w:t>Jeigu DPS sukūrimui taikomi aplinkos apsaugos kriterijai:</w:t>
      </w:r>
      <w:r w:rsidR="00E17E0C" w:rsidRPr="00884839">
        <w:rPr>
          <w:rFonts w:ascii="Arial" w:hAnsi="Arial" w:cs="Arial"/>
          <w:color w:val="FF0000"/>
          <w:sz w:val="21"/>
          <w:szCs w:val="21"/>
        </w:rPr>
        <w:t xml:space="preserve"> </w:t>
      </w:r>
      <w:r w:rsidR="00E17E0C" w:rsidRPr="00884839">
        <w:rPr>
          <w:rFonts w:ascii="Arial" w:hAnsi="Arial" w:cs="Arial"/>
          <w:color w:val="7030A0"/>
          <w:sz w:val="21"/>
          <w:szCs w:val="21"/>
        </w:rPr>
        <w:t>(DPS sukūrimo metu pirkimo vykdytojas gali nustatyti tik su tiekėjų kvalifikacija susijusius aplinkos apsaugos kriterijus</w:t>
      </w:r>
      <w:r w:rsidR="000E5552" w:rsidRPr="00884839">
        <w:rPr>
          <w:rFonts w:ascii="Arial" w:hAnsi="Arial" w:cs="Arial"/>
          <w:color w:val="7030A0"/>
          <w:sz w:val="21"/>
          <w:szCs w:val="21"/>
        </w:rPr>
        <w:t xml:space="preserve"> ir kitus reikalavimus tiekėjams dėl aplinkos apsaugos vadybos sistemos reikalavimų pagal standartą LST EN ISO 14001 „Aplinkos vadybos sistemos. Reikalavimai ir naudojimo gairės“ arba Europos Sąjungos aplinkosaugos vadybos ir audito sistemą </w:t>
      </w:r>
      <w:r w:rsidR="009D2521" w:rsidRPr="00884839">
        <w:rPr>
          <w:rFonts w:ascii="Arial" w:hAnsi="Arial" w:cs="Arial"/>
          <w:color w:val="7030A0"/>
          <w:sz w:val="21"/>
          <w:szCs w:val="21"/>
        </w:rPr>
        <w:t>(EMAS)</w:t>
      </w:r>
      <w:r w:rsidR="0099771C" w:rsidRPr="00884839">
        <w:rPr>
          <w:rFonts w:ascii="Arial" w:hAnsi="Arial" w:cs="Arial"/>
          <w:color w:val="7030A0"/>
          <w:sz w:val="21"/>
          <w:szCs w:val="21"/>
        </w:rPr>
        <w:t>, arba kit</w:t>
      </w:r>
      <w:r w:rsidR="00047F95" w:rsidRPr="00884839">
        <w:rPr>
          <w:rFonts w:ascii="Arial" w:hAnsi="Arial" w:cs="Arial"/>
          <w:color w:val="7030A0"/>
          <w:sz w:val="21"/>
          <w:szCs w:val="21"/>
        </w:rPr>
        <w:t>ą</w:t>
      </w:r>
      <w:r w:rsidR="0099771C" w:rsidRPr="00884839">
        <w:rPr>
          <w:rFonts w:ascii="Arial" w:hAnsi="Arial" w:cs="Arial"/>
          <w:color w:val="7030A0"/>
          <w:sz w:val="21"/>
          <w:szCs w:val="21"/>
        </w:rPr>
        <w:t xml:space="preserve"> aplinkos apsaugos vadybos standart</w:t>
      </w:r>
      <w:r w:rsidR="00047F95" w:rsidRPr="00884839">
        <w:rPr>
          <w:rFonts w:ascii="Arial" w:hAnsi="Arial" w:cs="Arial"/>
          <w:color w:val="7030A0"/>
          <w:sz w:val="21"/>
          <w:szCs w:val="21"/>
        </w:rPr>
        <w:t>o</w:t>
      </w:r>
      <w:r w:rsidR="0099771C" w:rsidRPr="00884839">
        <w:rPr>
          <w:rFonts w:ascii="Arial" w:hAnsi="Arial" w:cs="Arial"/>
          <w:color w:val="7030A0"/>
          <w:sz w:val="21"/>
          <w:szCs w:val="21"/>
        </w:rPr>
        <w:t>, pagrįst</w:t>
      </w:r>
      <w:r w:rsidR="00047F95" w:rsidRPr="00884839">
        <w:rPr>
          <w:rFonts w:ascii="Arial" w:hAnsi="Arial" w:cs="Arial"/>
          <w:color w:val="7030A0"/>
          <w:sz w:val="21"/>
          <w:szCs w:val="21"/>
        </w:rPr>
        <w:t>o</w:t>
      </w:r>
      <w:r w:rsidR="0099771C" w:rsidRPr="00884839">
        <w:rPr>
          <w:rFonts w:ascii="Arial" w:hAnsi="Arial" w:cs="Arial"/>
          <w:color w:val="7030A0"/>
          <w:sz w:val="21"/>
          <w:szCs w:val="21"/>
        </w:rPr>
        <w:t xml:space="preserve"> atitinkamais Europos arba tarptautiniais standartais, kuriuos yra patvirtinusios sertifikavimo įstaigos, atitinkančios Europos Sąjungos teisės aktus arba atitinkamus Europos ar tarptautinius sertifikavimo standartus</w:t>
      </w:r>
      <w:r w:rsidR="000E5552" w:rsidRPr="00884839">
        <w:rPr>
          <w:rFonts w:ascii="Arial" w:hAnsi="Arial" w:cs="Arial"/>
          <w:color w:val="7030A0"/>
          <w:sz w:val="21"/>
          <w:szCs w:val="21"/>
        </w:rPr>
        <w:t>, taikymo</w:t>
      </w:r>
      <w:r w:rsidR="00E17E0C" w:rsidRPr="00884839">
        <w:rPr>
          <w:rFonts w:ascii="Arial" w:hAnsi="Arial" w:cs="Arial"/>
          <w:color w:val="7030A0"/>
          <w:sz w:val="21"/>
          <w:szCs w:val="21"/>
        </w:rPr>
        <w:t xml:space="preserve">. Konkretaus pirkimo metu aplinkos apsaugos kriterijai gali būti nustatomi </w:t>
      </w:r>
      <w:r w:rsidR="008815F5" w:rsidRPr="00884839">
        <w:rPr>
          <w:rFonts w:ascii="Arial" w:hAnsi="Arial" w:cs="Arial"/>
          <w:color w:val="7030A0"/>
          <w:sz w:val="21"/>
          <w:szCs w:val="21"/>
        </w:rPr>
        <w:t xml:space="preserve">konkretaus pirkimo sąlygose pateikiamoje techninėje specifikacijoje, sutarties projekte ar nustatomi kaip pasiūlymų vertinimo kriterijai. </w:t>
      </w:r>
    </w:p>
    <w:p w14:paraId="28A6A1C4" w14:textId="758D09F4" w:rsidR="00473E5A" w:rsidRPr="00884839" w:rsidRDefault="00143AC0" w:rsidP="00473E5A">
      <w:pPr>
        <w:spacing w:line="295" w:lineRule="auto"/>
        <w:ind w:firstLine="720"/>
        <w:jc w:val="both"/>
        <w:rPr>
          <w:rFonts w:ascii="Arial" w:hAnsi="Arial" w:cs="Arial"/>
          <w:sz w:val="21"/>
          <w:szCs w:val="21"/>
        </w:rPr>
      </w:pPr>
      <w:r w:rsidRPr="00884839">
        <w:rPr>
          <w:rFonts w:ascii="Arial" w:hAnsi="Arial" w:cs="Arial"/>
          <w:sz w:val="21"/>
          <w:szCs w:val="21"/>
        </w:rPr>
        <w:t>DPS sukūrimui taikomi aplinkos apsaugos kriterijai</w:t>
      </w:r>
      <w:r w:rsidR="001F39BF" w:rsidRPr="00884839">
        <w:rPr>
          <w:rFonts w:ascii="Arial" w:hAnsi="Arial" w:cs="Arial"/>
          <w:sz w:val="21"/>
          <w:szCs w:val="21"/>
        </w:rPr>
        <w:t>,</w:t>
      </w:r>
      <w:r w:rsidR="011C9B27" w:rsidRPr="00884839">
        <w:rPr>
          <w:rFonts w:ascii="Arial" w:hAnsi="Arial" w:cs="Arial"/>
          <w:sz w:val="21"/>
          <w:szCs w:val="21"/>
        </w:rPr>
        <w:t xml:space="preserve"> </w:t>
      </w:r>
      <w:r w:rsidR="006F60DB" w:rsidRPr="00884839">
        <w:rPr>
          <w:rFonts w:ascii="Arial" w:hAnsi="Arial" w:cs="Arial"/>
          <w:sz w:val="21"/>
          <w:szCs w:val="21"/>
        </w:rPr>
        <w:t xml:space="preserve">nustatyti </w:t>
      </w:r>
      <w:r w:rsidR="011C9B27" w:rsidRPr="00884839">
        <w:rPr>
          <w:rFonts w:ascii="Arial" w:hAnsi="Arial" w:cs="Arial"/>
          <w:sz w:val="21"/>
          <w:szCs w:val="21"/>
        </w:rPr>
        <w:t>vadovaujantis Lietuvos Respublikos aplinkos ministro 2011 m. birželio 28 d. įsakymo Nr. D1-508 „</w:t>
      </w:r>
      <w:hyperlink r:id="rId24" w:history="1">
        <w:r w:rsidR="011C9B27" w:rsidRPr="00884839">
          <w:rPr>
            <w:rStyle w:val="Hyperlink"/>
            <w:rFonts w:ascii="Arial" w:hAnsi="Arial" w:cs="Arial"/>
            <w:sz w:val="21"/>
            <w:szCs w:val="21"/>
          </w:rPr>
          <w:t>Dėl Aplinkos apsaugos kriterijų taikymo, vykdant žaliuosius pirkimus, tvarkos aprašo patvirtinimo</w:t>
        </w:r>
      </w:hyperlink>
      <w:r w:rsidR="011C9B27" w:rsidRPr="00884839">
        <w:rPr>
          <w:rFonts w:ascii="Arial" w:hAnsi="Arial" w:cs="Arial"/>
          <w:sz w:val="21"/>
          <w:szCs w:val="21"/>
        </w:rPr>
        <w:t xml:space="preserve">“ </w:t>
      </w:r>
      <w:r w:rsidR="007C74E4" w:rsidRPr="00884839">
        <w:rPr>
          <w:rFonts w:ascii="Arial" w:hAnsi="Arial" w:cs="Arial"/>
          <w:sz w:val="21"/>
          <w:szCs w:val="21"/>
        </w:rPr>
        <w:t xml:space="preserve">(toliau – Tvarkos aprašas) </w:t>
      </w:r>
      <w:r w:rsidR="011C9B27" w:rsidRPr="00884839">
        <w:rPr>
          <w:rFonts w:ascii="Arial" w:hAnsi="Arial" w:cs="Arial"/>
          <w:color w:val="00B050"/>
          <w:sz w:val="21"/>
          <w:szCs w:val="21"/>
        </w:rPr>
        <w:t>[įrašykite konkretaus punkto (-ų) numerį (-ius)]</w:t>
      </w:r>
      <w:r w:rsidR="011C9B27" w:rsidRPr="00884839">
        <w:rPr>
          <w:rFonts w:ascii="Arial" w:hAnsi="Arial" w:cs="Arial"/>
          <w:i/>
          <w:iCs/>
          <w:color w:val="00B050"/>
          <w:sz w:val="21"/>
          <w:szCs w:val="21"/>
        </w:rPr>
        <w:t xml:space="preserve"> </w:t>
      </w:r>
      <w:r w:rsidR="011C9B27" w:rsidRPr="00884839">
        <w:rPr>
          <w:rFonts w:ascii="Arial" w:hAnsi="Arial" w:cs="Arial"/>
          <w:sz w:val="21"/>
          <w:szCs w:val="21"/>
        </w:rPr>
        <w:t xml:space="preserve"> punktu (-ais). </w:t>
      </w:r>
      <w:r w:rsidR="00C97E89" w:rsidRPr="00884839">
        <w:rPr>
          <w:rFonts w:ascii="Arial" w:hAnsi="Arial" w:cs="Arial"/>
          <w:sz w:val="21"/>
          <w:szCs w:val="21"/>
        </w:rPr>
        <w:t>DPS sukūrimui taikomi aplinkos ap</w:t>
      </w:r>
      <w:r w:rsidR="00B7498A" w:rsidRPr="00884839">
        <w:rPr>
          <w:rFonts w:ascii="Arial" w:hAnsi="Arial" w:cs="Arial"/>
          <w:sz w:val="21"/>
          <w:szCs w:val="21"/>
        </w:rPr>
        <w:t>s</w:t>
      </w:r>
      <w:r w:rsidR="00C97E89" w:rsidRPr="00884839">
        <w:rPr>
          <w:rFonts w:ascii="Arial" w:hAnsi="Arial" w:cs="Arial"/>
          <w:sz w:val="21"/>
          <w:szCs w:val="21"/>
        </w:rPr>
        <w:t xml:space="preserve">augos kriterijai nustatyti </w:t>
      </w:r>
      <w:r w:rsidR="00C97E89" w:rsidRPr="00884839">
        <w:rPr>
          <w:rFonts w:ascii="Arial" w:hAnsi="Arial" w:cs="Arial"/>
          <w:color w:val="00B050"/>
          <w:sz w:val="21"/>
          <w:szCs w:val="21"/>
        </w:rPr>
        <w:t xml:space="preserve">[įrašomas dokumento pavadinimas arba </w:t>
      </w:r>
      <w:r w:rsidR="00650DEA" w:rsidRPr="00884839">
        <w:rPr>
          <w:rFonts w:ascii="Arial" w:hAnsi="Arial" w:cs="Arial"/>
          <w:color w:val="00B050"/>
          <w:sz w:val="21"/>
          <w:szCs w:val="21"/>
        </w:rPr>
        <w:t xml:space="preserve">nurodomas </w:t>
      </w:r>
      <w:r w:rsidR="00765F9F" w:rsidRPr="00884839">
        <w:rPr>
          <w:rFonts w:ascii="Arial" w:hAnsi="Arial" w:cs="Arial"/>
          <w:color w:val="00B050"/>
          <w:sz w:val="21"/>
          <w:szCs w:val="21"/>
        </w:rPr>
        <w:t xml:space="preserve">šių pirkimo sąlygų </w:t>
      </w:r>
      <w:r w:rsidR="00650DEA" w:rsidRPr="00884839">
        <w:rPr>
          <w:rFonts w:ascii="Arial" w:hAnsi="Arial" w:cs="Arial"/>
          <w:color w:val="00B050"/>
          <w:sz w:val="21"/>
          <w:szCs w:val="21"/>
        </w:rPr>
        <w:t>priedas</w:t>
      </w:r>
      <w:r w:rsidR="00C97E89" w:rsidRPr="00884839">
        <w:rPr>
          <w:rFonts w:ascii="Arial" w:hAnsi="Arial" w:cs="Arial"/>
          <w:color w:val="00B050"/>
          <w:sz w:val="21"/>
          <w:szCs w:val="21"/>
        </w:rPr>
        <w:t>, kuriame (kuriuose) yra nustatyti pirkime taikomi aplinkos apsaugos kriterijai].</w:t>
      </w:r>
      <w:r w:rsidR="00BE7F76" w:rsidRPr="00884839">
        <w:rPr>
          <w:rFonts w:ascii="Arial" w:hAnsi="Arial" w:cs="Arial"/>
          <w:sz w:val="21"/>
          <w:szCs w:val="21"/>
        </w:rPr>
        <w:t xml:space="preserve"> </w:t>
      </w:r>
      <w:r w:rsidR="00A53638" w:rsidRPr="00A4776A">
        <w:rPr>
          <w:rFonts w:ascii="Arial" w:hAnsi="Arial" w:cs="Arial"/>
          <w:sz w:val="21"/>
          <w:szCs w:val="21"/>
        </w:rPr>
        <w:t>Jei pirkimo vykdytojas konkretaus pirkimo metu nustaty</w:t>
      </w:r>
      <w:r w:rsidR="004011D2" w:rsidRPr="00A4776A">
        <w:rPr>
          <w:rFonts w:ascii="Arial" w:hAnsi="Arial" w:cs="Arial"/>
          <w:sz w:val="21"/>
          <w:szCs w:val="21"/>
        </w:rPr>
        <w:t>s</w:t>
      </w:r>
      <w:r w:rsidR="00A53638" w:rsidRPr="00A4776A">
        <w:rPr>
          <w:rFonts w:ascii="Arial" w:hAnsi="Arial" w:cs="Arial"/>
          <w:sz w:val="21"/>
          <w:szCs w:val="21"/>
        </w:rPr>
        <w:t xml:space="preserve"> </w:t>
      </w:r>
      <w:r w:rsidR="004011D2" w:rsidRPr="00A4776A">
        <w:rPr>
          <w:rFonts w:ascii="Arial" w:hAnsi="Arial" w:cs="Arial"/>
          <w:sz w:val="21"/>
          <w:szCs w:val="21"/>
        </w:rPr>
        <w:t xml:space="preserve">kitus privalomus ir (ar) papildomus </w:t>
      </w:r>
      <w:r w:rsidR="00A53638" w:rsidRPr="00A4776A">
        <w:rPr>
          <w:rFonts w:ascii="Arial" w:hAnsi="Arial" w:cs="Arial"/>
          <w:sz w:val="21"/>
          <w:szCs w:val="21"/>
        </w:rPr>
        <w:t xml:space="preserve">aplinkos apsaugos kriterijus vadovaujantis Tvarkos aprašo nuostatomis, </w:t>
      </w:r>
      <w:r w:rsidR="00E17E0C" w:rsidRPr="00A4776A">
        <w:rPr>
          <w:rFonts w:ascii="Arial" w:hAnsi="Arial" w:cs="Arial"/>
          <w:sz w:val="21"/>
          <w:szCs w:val="21"/>
        </w:rPr>
        <w:t>šiuos kriterijus jis</w:t>
      </w:r>
      <w:r w:rsidR="00A53638" w:rsidRPr="00A4776A">
        <w:rPr>
          <w:rFonts w:ascii="Arial" w:hAnsi="Arial" w:cs="Arial"/>
          <w:sz w:val="21"/>
          <w:szCs w:val="21"/>
        </w:rPr>
        <w:t xml:space="preserve"> nurod</w:t>
      </w:r>
      <w:r w:rsidR="004011D2" w:rsidRPr="00A4776A">
        <w:rPr>
          <w:rFonts w:ascii="Arial" w:hAnsi="Arial" w:cs="Arial"/>
          <w:sz w:val="21"/>
          <w:szCs w:val="21"/>
        </w:rPr>
        <w:t>ys</w:t>
      </w:r>
      <w:r w:rsidR="00A53638" w:rsidRPr="00A4776A">
        <w:rPr>
          <w:rFonts w:ascii="Arial" w:hAnsi="Arial" w:cs="Arial"/>
          <w:sz w:val="21"/>
          <w:szCs w:val="21"/>
        </w:rPr>
        <w:t xml:space="preserve"> konkretaus pirkimo sąlygose.</w:t>
      </w:r>
    </w:p>
    <w:p w14:paraId="1F7DE960" w14:textId="514EC66C" w:rsidR="006306F7" w:rsidRPr="00884839" w:rsidRDefault="006306F7" w:rsidP="00473E5A">
      <w:pPr>
        <w:spacing w:line="295" w:lineRule="auto"/>
        <w:ind w:firstLine="720"/>
        <w:jc w:val="both"/>
        <w:rPr>
          <w:rFonts w:ascii="Arial" w:hAnsi="Arial" w:cs="Arial"/>
          <w:color w:val="FF0000"/>
          <w:sz w:val="21"/>
          <w:szCs w:val="21"/>
        </w:rPr>
      </w:pPr>
      <w:r w:rsidRPr="00884839">
        <w:rPr>
          <w:rFonts w:ascii="Arial" w:hAnsi="Arial" w:cs="Arial"/>
          <w:color w:val="FF0000"/>
          <w:sz w:val="21"/>
          <w:szCs w:val="21"/>
        </w:rPr>
        <w:t>Jeigu DPS sukūrimui netaikomi aplinkos apsaugos kriterijai:</w:t>
      </w:r>
    </w:p>
    <w:p w14:paraId="3FE780CC" w14:textId="77777777" w:rsidR="003239D1" w:rsidRPr="00884839" w:rsidRDefault="00473E5A" w:rsidP="003239D1">
      <w:pPr>
        <w:spacing w:line="295" w:lineRule="auto"/>
        <w:ind w:firstLine="720"/>
        <w:jc w:val="both"/>
        <w:rPr>
          <w:rFonts w:ascii="Arial" w:hAnsi="Arial" w:cs="Arial"/>
          <w:sz w:val="21"/>
          <w:szCs w:val="21"/>
        </w:rPr>
      </w:pPr>
      <w:r w:rsidRPr="00884839">
        <w:rPr>
          <w:rFonts w:ascii="Arial" w:eastAsia="Arial" w:hAnsi="Arial" w:cs="Arial"/>
          <w:sz w:val="21"/>
          <w:szCs w:val="21"/>
        </w:rPr>
        <w:t xml:space="preserve">DPS sukūrimui netaikomi aplinkos apsaugos kriterijai. </w:t>
      </w:r>
      <w:r w:rsidR="006306F7" w:rsidRPr="00884839">
        <w:rPr>
          <w:rFonts w:ascii="Arial" w:eastAsia="Arial" w:hAnsi="Arial" w:cs="Arial"/>
          <w:sz w:val="21"/>
          <w:szCs w:val="21"/>
        </w:rPr>
        <w:t>K</w:t>
      </w:r>
      <w:r w:rsidRPr="00884839">
        <w:rPr>
          <w:rFonts w:ascii="Arial" w:eastAsia="Arial" w:hAnsi="Arial" w:cs="Arial"/>
          <w:sz w:val="21"/>
          <w:szCs w:val="21"/>
        </w:rPr>
        <w:t xml:space="preserve">onkretaus pirkimo </w:t>
      </w:r>
      <w:r w:rsidR="00C65CFD" w:rsidRPr="00884839">
        <w:rPr>
          <w:rFonts w:ascii="Arial" w:eastAsia="Arial" w:hAnsi="Arial" w:cs="Arial"/>
          <w:sz w:val="21"/>
          <w:szCs w:val="21"/>
        </w:rPr>
        <w:t>sąlygose</w:t>
      </w:r>
      <w:r w:rsidRPr="00884839">
        <w:rPr>
          <w:rFonts w:ascii="Arial" w:eastAsia="Arial" w:hAnsi="Arial" w:cs="Arial"/>
          <w:sz w:val="21"/>
          <w:szCs w:val="21"/>
        </w:rPr>
        <w:t xml:space="preserve"> pirkimo vykdytojas nustatys aplinkos apsaugos kriterijus, </w:t>
      </w:r>
      <w:r w:rsidRPr="00884839">
        <w:rPr>
          <w:rFonts w:ascii="Arial" w:hAnsi="Arial" w:cs="Arial"/>
          <w:sz w:val="21"/>
          <w:szCs w:val="21"/>
        </w:rPr>
        <w:t>vadovaujantis Lietuvos Respublikos aplinkos ministro 2011 m. birželio 28 d. įsakymu Nr. D1-508 „</w:t>
      </w:r>
      <w:hyperlink r:id="rId25" w:history="1">
        <w:r w:rsidRPr="00884839">
          <w:rPr>
            <w:rStyle w:val="Hyperlink"/>
            <w:rFonts w:ascii="Arial" w:hAnsi="Arial" w:cs="Arial"/>
            <w:sz w:val="21"/>
            <w:szCs w:val="21"/>
          </w:rPr>
          <w:t>Dėl Aplinkos apsaugos kriterijų taikymo, vykdant žaliuosius pirkimus, tvarkos aprašo patvirtinimo</w:t>
        </w:r>
      </w:hyperlink>
      <w:r w:rsidRPr="00884839">
        <w:rPr>
          <w:rFonts w:ascii="Arial" w:hAnsi="Arial" w:cs="Arial"/>
          <w:sz w:val="21"/>
          <w:szCs w:val="21"/>
        </w:rPr>
        <w:t>“.</w:t>
      </w:r>
    </w:p>
    <w:p w14:paraId="1F2BB177" w14:textId="55AAF7AD" w:rsidR="003239D1" w:rsidRPr="00884839" w:rsidRDefault="003239D1" w:rsidP="00A4776A">
      <w:pPr>
        <w:spacing w:line="295" w:lineRule="auto"/>
        <w:ind w:firstLine="709"/>
        <w:jc w:val="both"/>
        <w:rPr>
          <w:rFonts w:ascii="Arial" w:hAnsi="Arial" w:cs="Arial"/>
          <w:sz w:val="21"/>
          <w:szCs w:val="21"/>
        </w:rPr>
      </w:pPr>
      <w:r w:rsidRPr="00884839">
        <w:rPr>
          <w:rFonts w:ascii="Arial" w:hAnsi="Arial" w:cs="Arial"/>
          <w:color w:val="FF0000"/>
          <w:sz w:val="21"/>
          <w:szCs w:val="21"/>
        </w:rPr>
        <w:t>Jeigu DPS sukūrimui netaikomi aplinkos apsaugos kriterijai, kadangi taikoma išimtis, kada gali būti nevykdomas žaliasis pirkimas:</w:t>
      </w:r>
      <w:bookmarkStart w:id="6" w:name="_Toc149121406"/>
    </w:p>
    <w:p w14:paraId="24AF6268" w14:textId="0CD42D8F" w:rsidR="00050D30" w:rsidRPr="00884839" w:rsidRDefault="003239D1" w:rsidP="00050D30">
      <w:pPr>
        <w:spacing w:line="295" w:lineRule="auto"/>
        <w:ind w:firstLine="720"/>
        <w:jc w:val="both"/>
        <w:rPr>
          <w:rFonts w:ascii="Arial" w:hAnsi="Arial" w:cs="Arial"/>
          <w:color w:val="7030A0"/>
          <w:sz w:val="21"/>
          <w:szCs w:val="21"/>
        </w:rPr>
      </w:pPr>
      <w:r w:rsidRPr="00884839">
        <w:rPr>
          <w:rFonts w:ascii="Arial" w:hAnsi="Arial" w:cs="Arial"/>
          <w:sz w:val="21"/>
          <w:szCs w:val="21"/>
        </w:rPr>
        <w:t xml:space="preserve">DPS sukūrimui netaikomi aplinkos apsaugos kriterijai, kadangi šiam pirkimui taikoma išimtis, kada gali būti nevykdomas žaliasis pirkimas: </w:t>
      </w:r>
      <w:r w:rsidRPr="00884839">
        <w:rPr>
          <w:rFonts w:ascii="Arial" w:eastAsia="Arial" w:hAnsi="Arial" w:cs="Arial"/>
          <w:color w:val="00B050"/>
          <w:sz w:val="21"/>
          <w:szCs w:val="21"/>
        </w:rPr>
        <w:t xml:space="preserve">[įrašykite] </w:t>
      </w:r>
      <w:r w:rsidRPr="00884839">
        <w:rPr>
          <w:rFonts w:ascii="Arial" w:hAnsi="Arial" w:cs="Arial"/>
          <w:color w:val="7030A0"/>
          <w:sz w:val="21"/>
          <w:szCs w:val="21"/>
        </w:rPr>
        <w:t xml:space="preserve">(nurodomas pagrindas, kuriuo remiantis gali būti nevykdomas žaliasis pirkimas ir netaikomi aplinkos apsaugos kriterijai, </w:t>
      </w:r>
      <w:r w:rsidR="00B745E0" w:rsidRPr="00884839">
        <w:rPr>
          <w:rFonts w:ascii="Arial" w:hAnsi="Arial" w:cs="Arial"/>
          <w:i/>
          <w:iCs/>
          <w:color w:val="7030A0"/>
          <w:sz w:val="21"/>
          <w:szCs w:val="21"/>
        </w:rPr>
        <w:t xml:space="preserve">pavyzdžiui, </w:t>
      </w:r>
      <w:bookmarkStart w:id="7" w:name="_Hlk152079249"/>
      <w:r w:rsidR="00B745E0" w:rsidRPr="00884839">
        <w:rPr>
          <w:rFonts w:ascii="Arial" w:hAnsi="Arial" w:cs="Arial"/>
          <w:i/>
          <w:iCs/>
          <w:color w:val="7030A0"/>
          <w:sz w:val="21"/>
          <w:szCs w:val="21"/>
        </w:rPr>
        <w:t xml:space="preserve">1) </w:t>
      </w:r>
      <w:r w:rsidR="00541367" w:rsidRPr="00884839">
        <w:rPr>
          <w:rFonts w:ascii="Arial" w:hAnsi="Arial" w:cs="Arial"/>
          <w:i/>
          <w:iCs/>
          <w:color w:val="7030A0"/>
          <w:sz w:val="21"/>
          <w:szCs w:val="21"/>
        </w:rPr>
        <w:t>vykdomas pirkimas, kai</w:t>
      </w:r>
      <w:r w:rsidR="00B745E0" w:rsidRPr="00884839">
        <w:rPr>
          <w:rFonts w:ascii="Arial" w:hAnsi="Arial" w:cs="Arial"/>
          <w:i/>
          <w:iCs/>
          <w:color w:val="7030A0"/>
          <w:sz w:val="21"/>
          <w:szCs w:val="21"/>
        </w:rPr>
        <w:t xml:space="preserve"> sutartis</w:t>
      </w:r>
      <w:r w:rsidR="00541367" w:rsidRPr="00884839">
        <w:rPr>
          <w:rFonts w:ascii="Arial" w:hAnsi="Arial" w:cs="Arial"/>
          <w:i/>
          <w:iCs/>
          <w:color w:val="7030A0"/>
          <w:sz w:val="21"/>
          <w:szCs w:val="21"/>
        </w:rPr>
        <w:t xml:space="preserve"> sudaroma žodžiu</w:t>
      </w:r>
      <w:r w:rsidR="00B745E0" w:rsidRPr="00884839">
        <w:rPr>
          <w:rFonts w:ascii="Arial" w:hAnsi="Arial" w:cs="Arial"/>
          <w:i/>
          <w:iCs/>
          <w:color w:val="7030A0"/>
          <w:sz w:val="21"/>
          <w:szCs w:val="21"/>
        </w:rPr>
        <w:t xml:space="preserve">; </w:t>
      </w:r>
      <w:r w:rsidR="00B745E0" w:rsidRPr="00884839">
        <w:rPr>
          <w:rFonts w:ascii="Arial" w:hAnsi="Arial" w:cs="Arial"/>
          <w:color w:val="7030A0"/>
          <w:sz w:val="21"/>
          <w:szCs w:val="21"/>
        </w:rPr>
        <w:t>arba</w:t>
      </w:r>
      <w:r w:rsidR="00B745E0" w:rsidRPr="00884839">
        <w:rPr>
          <w:rFonts w:ascii="Arial" w:hAnsi="Arial" w:cs="Arial"/>
          <w:i/>
          <w:iCs/>
          <w:color w:val="7030A0"/>
          <w:sz w:val="21"/>
          <w:szCs w:val="21"/>
        </w:rPr>
        <w:t xml:space="preserve"> 2) įgyvendinamas užsienyje vykdomas tarptautinių donorų lėšomis finansuojamus vystomojo bendradarbiavimo projektas; </w:t>
      </w:r>
      <w:r w:rsidR="00B745E0" w:rsidRPr="00884839">
        <w:rPr>
          <w:rFonts w:ascii="Arial" w:hAnsi="Arial" w:cs="Arial"/>
          <w:color w:val="7030A0"/>
          <w:sz w:val="21"/>
          <w:szCs w:val="21"/>
        </w:rPr>
        <w:t>arba</w:t>
      </w:r>
      <w:r w:rsidR="00B745E0" w:rsidRPr="00884839">
        <w:rPr>
          <w:rFonts w:ascii="Arial" w:hAnsi="Arial" w:cs="Arial"/>
          <w:i/>
          <w:iCs/>
          <w:color w:val="7030A0"/>
          <w:sz w:val="21"/>
          <w:szCs w:val="21"/>
        </w:rPr>
        <w:t xml:space="preserve"> 3) vykdomas maisto pirkimas, atliekamas vykdant krašto apsaugos gynybines užduotis ir (ar) įsipareigojimus NATO, </w:t>
      </w:r>
      <w:r w:rsidR="00B745E0" w:rsidRPr="00884839">
        <w:rPr>
          <w:rFonts w:ascii="Arial" w:hAnsi="Arial" w:cs="Arial"/>
          <w:color w:val="7030A0"/>
          <w:sz w:val="21"/>
          <w:szCs w:val="21"/>
        </w:rPr>
        <w:t>arba</w:t>
      </w:r>
      <w:r w:rsidR="00B745E0" w:rsidRPr="00884839">
        <w:rPr>
          <w:rFonts w:ascii="Arial" w:hAnsi="Arial" w:cs="Arial"/>
          <w:i/>
          <w:iCs/>
          <w:color w:val="7030A0"/>
          <w:sz w:val="21"/>
          <w:szCs w:val="21"/>
        </w:rPr>
        <w:t xml:space="preserve"> 4) vykdomas pirkimas projekte, kuris įgyvendinamas pagal 2014–2020 metų Europos Sąjungos fondų investicijų veiksmų programą, patvirtintą Europos Komisijos 2014 m. rugsėjo 8 d. sprendimu Nr. C(2014)6397; </w:t>
      </w:r>
      <w:r w:rsidR="00B745E0" w:rsidRPr="00884839">
        <w:rPr>
          <w:rFonts w:ascii="Arial" w:hAnsi="Arial" w:cs="Arial"/>
          <w:color w:val="7030A0"/>
          <w:sz w:val="21"/>
          <w:szCs w:val="21"/>
        </w:rPr>
        <w:t>arba</w:t>
      </w:r>
      <w:r w:rsidR="00B745E0" w:rsidRPr="00884839">
        <w:rPr>
          <w:rFonts w:ascii="Arial" w:hAnsi="Arial" w:cs="Arial"/>
          <w:i/>
          <w:iCs/>
          <w:color w:val="7030A0"/>
          <w:sz w:val="21"/>
          <w:szCs w:val="21"/>
        </w:rPr>
        <w:t xml:space="preserve"> 5) atliekamas supaprastintas pirkimas (įskaitant mažos vertės pirkimą) ar tarptautinis VPĮ 2 priede / PĮ 4 priede nurodytų socialinių ir kitų specialiųjų paslaugų pirkimas neskelbiamų derybų būdu VPĮ 71 straipsnio 1 dalies 2 ir 3 punktuose, 3 dalies 2, 3 ir 4 punktuose, 5 ir 6 dalyse / PĮ 79 straipsnio 1 dalies 3 ir 4 punktuose, 3, 5 ir 6 dalyse nustatytomis sąlygomis arba tarptautinis pirkimas neskelbiamų derybų būdu VPĮ 71 str. 1 d. 3 p. / PĮ 79 str. 1 d. 3 p. nustatytomis sąlygomis</w:t>
      </w:r>
      <w:r w:rsidR="00B745E0" w:rsidRPr="00884839">
        <w:rPr>
          <w:rFonts w:ascii="Arial" w:hAnsi="Arial" w:cs="Arial"/>
          <w:color w:val="7030A0"/>
          <w:sz w:val="21"/>
          <w:szCs w:val="21"/>
        </w:rPr>
        <w:t>).</w:t>
      </w:r>
      <w:bookmarkEnd w:id="7"/>
    </w:p>
    <w:p w14:paraId="000000A6" w14:textId="25054D87" w:rsidR="00944B1E" w:rsidRPr="00AE6673" w:rsidRDefault="009A09F1" w:rsidP="00C200AD">
      <w:pPr>
        <w:pStyle w:val="Heading3"/>
        <w:rPr>
          <w:rFonts w:ascii="Arial" w:hAnsi="Arial" w:cs="Arial"/>
          <w:color w:val="002060"/>
          <w:sz w:val="24"/>
          <w:szCs w:val="24"/>
        </w:rPr>
      </w:pPr>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6"/>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8A5AD80" w:rsidR="00944B1E"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194D39">
        <w:rPr>
          <w:rFonts w:ascii="Arial" w:eastAsia="Arial" w:hAnsi="Arial" w:cs="Arial"/>
          <w:color w:val="00B050"/>
          <w:sz w:val="21"/>
          <w:szCs w:val="21"/>
        </w:rPr>
        <w:t xml:space="preserve">[įrašykite </w:t>
      </w:r>
      <w:r w:rsidR="00194D39" w:rsidRPr="00A9054D">
        <w:rPr>
          <w:rFonts w:ascii="Arial" w:eastAsia="Arial" w:hAnsi="Arial" w:cs="Arial"/>
          <w:color w:val="7030A0"/>
          <w:sz w:val="21"/>
          <w:szCs w:val="21"/>
        </w:rPr>
        <w:t xml:space="preserve">(jei reikia, pateikiama atskirame </w:t>
      </w:r>
      <w:r w:rsidR="00D22419">
        <w:rPr>
          <w:rFonts w:ascii="Arial" w:eastAsia="Arial" w:hAnsi="Arial" w:cs="Arial"/>
          <w:color w:val="7030A0"/>
          <w:sz w:val="21"/>
          <w:szCs w:val="21"/>
        </w:rPr>
        <w:t xml:space="preserve">šių </w:t>
      </w:r>
      <w:r w:rsidR="00194D39" w:rsidRPr="00A9054D">
        <w:rPr>
          <w:rFonts w:ascii="Arial" w:eastAsia="Arial" w:hAnsi="Arial" w:cs="Arial"/>
          <w:color w:val="7030A0"/>
          <w:sz w:val="21"/>
          <w:szCs w:val="21"/>
        </w:rPr>
        <w:t xml:space="preserve">pirkimo </w:t>
      </w:r>
      <w:r w:rsidR="00310258">
        <w:rPr>
          <w:rFonts w:ascii="Arial" w:eastAsia="Arial" w:hAnsi="Arial" w:cs="Arial"/>
          <w:color w:val="7030A0"/>
          <w:sz w:val="21"/>
          <w:szCs w:val="21"/>
        </w:rPr>
        <w:t xml:space="preserve">sąlygų </w:t>
      </w:r>
      <w:r w:rsidR="00194D39" w:rsidRPr="00A9054D">
        <w:rPr>
          <w:rFonts w:ascii="Arial" w:eastAsia="Arial" w:hAnsi="Arial" w:cs="Arial"/>
          <w:color w:val="7030A0"/>
          <w:sz w:val="21"/>
          <w:szCs w:val="21"/>
        </w:rPr>
        <w:t>priede)</w:t>
      </w:r>
      <w:r w:rsidR="00194D39">
        <w:rPr>
          <w:rFonts w:ascii="Arial" w:eastAsia="Arial" w:hAnsi="Arial" w:cs="Arial"/>
          <w:color w:val="00B050"/>
          <w:sz w:val="21"/>
          <w:szCs w:val="21"/>
        </w:rPr>
        <w:t xml:space="preserve"> žinomą informaciją apie ketinamą įsigyti pirkimo objektą: perkamų prekių, paslaugų ar darbų pobūdis, trumpas apibūdinimas</w:t>
      </w:r>
      <w:r w:rsidR="00194D39" w:rsidRPr="0022074C">
        <w:rPr>
          <w:rFonts w:ascii="Arial" w:eastAsia="Arial" w:hAnsi="Arial" w:cs="Arial"/>
          <w:color w:val="00B050"/>
          <w:sz w:val="21"/>
          <w:szCs w:val="21"/>
        </w:rPr>
        <w:t>.</w:t>
      </w:r>
      <w:r w:rsidR="0022074C" w:rsidRPr="0022074C">
        <w:rPr>
          <w:rFonts w:ascii="Arial" w:eastAsia="Arial" w:hAnsi="Arial" w:cs="Arial"/>
          <w:color w:val="00B050"/>
          <w:sz w:val="21"/>
          <w:szCs w:val="21"/>
        </w:rPr>
        <w:t>]</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AA" w14:textId="4001ABCC" w:rsidR="00944B1E"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p>
    <w:p w14:paraId="000000AB" w14:textId="77777777" w:rsidR="00944B1E" w:rsidRDefault="00194D39"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 xml:space="preserve">Jeigu DPS skirstoma į </w:t>
      </w:r>
      <w:sdt>
        <w:sdtPr>
          <w:rPr>
            <w:color w:val="2B579A"/>
            <w:shd w:val="clear" w:color="auto" w:fill="E6E6E6"/>
          </w:rPr>
          <w:tag w:val="goog_rdk_53"/>
          <w:id w:val="895786445"/>
        </w:sdtPr>
        <w:sdtEndPr>
          <w:rPr>
            <w:color w:val="auto"/>
            <w:shd w:val="clear" w:color="auto" w:fill="auto"/>
          </w:rPr>
        </w:sdtEndPr>
        <w:sdtContent/>
      </w:sdt>
      <w:r>
        <w:rPr>
          <w:rFonts w:ascii="Arial" w:eastAsia="Arial" w:hAnsi="Arial" w:cs="Arial"/>
          <w:color w:val="FF0000"/>
          <w:sz w:val="21"/>
          <w:szCs w:val="21"/>
        </w:rPr>
        <w:t>kategorijas:</w:t>
      </w:r>
    </w:p>
    <w:p w14:paraId="000000AC" w14:textId="05B90E3A" w:rsidR="00944B1E" w:rsidRDefault="00194D39" w:rsidP="00F65010">
      <w:pPr>
        <w:spacing w:line="295" w:lineRule="auto"/>
        <w:ind w:left="7"/>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A021F4">
        <w:rPr>
          <w:rFonts w:ascii="Arial" w:eastAsia="Arial" w:hAnsi="Arial" w:cs="Arial"/>
          <w:sz w:val="21"/>
          <w:szCs w:val="21"/>
        </w:rPr>
        <w:t>DPS</w:t>
      </w:r>
      <w:r>
        <w:rPr>
          <w:rFonts w:ascii="Arial" w:eastAsia="Arial" w:hAnsi="Arial" w:cs="Arial"/>
          <w:sz w:val="21"/>
          <w:szCs w:val="21"/>
        </w:rPr>
        <w:t xml:space="preserve"> skirstomas į </w:t>
      </w:r>
      <w:r>
        <w:rPr>
          <w:rFonts w:ascii="Arial" w:eastAsia="Arial" w:hAnsi="Arial" w:cs="Arial"/>
          <w:color w:val="00B050"/>
          <w:sz w:val="21"/>
          <w:szCs w:val="21"/>
        </w:rPr>
        <w:t>[įrašykite kategorijų skaičių]</w:t>
      </w:r>
      <w:r>
        <w:rPr>
          <w:rFonts w:ascii="Arial" w:eastAsia="Arial" w:hAnsi="Arial" w:cs="Arial"/>
          <w:sz w:val="21"/>
          <w:szCs w:val="21"/>
        </w:rPr>
        <w:t xml:space="preserve"> kategorijas (-ą), kurių </w:t>
      </w:r>
      <w:r w:rsidRPr="007B2847">
        <w:rPr>
          <w:rFonts w:ascii="Arial" w:eastAsia="Arial" w:hAnsi="Arial" w:cs="Arial"/>
          <w:sz w:val="21"/>
          <w:szCs w:val="21"/>
        </w:rPr>
        <w:t xml:space="preserve">dalykas, </w:t>
      </w:r>
      <w:r w:rsidR="000B5462" w:rsidRPr="007B2847">
        <w:rPr>
          <w:rFonts w:ascii="Arial" w:eastAsia="Arial" w:hAnsi="Arial" w:cs="Arial"/>
          <w:sz w:val="21"/>
          <w:szCs w:val="21"/>
        </w:rPr>
        <w:t>numatyt</w:t>
      </w:r>
      <w:r w:rsidR="009F50E3" w:rsidRPr="007B2847">
        <w:rPr>
          <w:rFonts w:ascii="Arial" w:eastAsia="Arial" w:hAnsi="Arial" w:cs="Arial"/>
          <w:sz w:val="21"/>
          <w:szCs w:val="21"/>
        </w:rPr>
        <w:t>as</w:t>
      </w:r>
      <w:r w:rsidR="000B5462">
        <w:rPr>
          <w:rFonts w:ascii="Arial" w:eastAsia="Arial" w:hAnsi="Arial" w:cs="Arial"/>
          <w:sz w:val="21"/>
          <w:szCs w:val="21"/>
        </w:rPr>
        <w:t xml:space="preserve"> </w:t>
      </w:r>
      <w:r w:rsidR="004A046D">
        <w:rPr>
          <w:rFonts w:ascii="Arial" w:eastAsia="Arial" w:hAnsi="Arial" w:cs="Arial"/>
          <w:sz w:val="21"/>
          <w:szCs w:val="21"/>
        </w:rPr>
        <w:t xml:space="preserve">šių </w:t>
      </w:r>
      <w:r>
        <w:rPr>
          <w:rFonts w:ascii="Arial" w:eastAsia="Arial" w:hAnsi="Arial" w:cs="Arial"/>
          <w:sz w:val="21"/>
          <w:szCs w:val="21"/>
        </w:rPr>
        <w:t xml:space="preserve">pirkimo </w:t>
      </w:r>
      <w:r w:rsidR="00F65010">
        <w:rPr>
          <w:rFonts w:ascii="Arial" w:eastAsia="Arial" w:hAnsi="Arial" w:cs="Arial"/>
          <w:sz w:val="21"/>
          <w:szCs w:val="21"/>
        </w:rPr>
        <w:t>sąlygų</w:t>
      </w:r>
      <w:r>
        <w:rPr>
          <w:rFonts w:ascii="Arial" w:eastAsia="Arial" w:hAnsi="Arial" w:cs="Arial"/>
          <w:sz w:val="21"/>
          <w:szCs w:val="21"/>
        </w:rPr>
        <w:t xml:space="preserve"> </w:t>
      </w:r>
      <w:r w:rsidR="0002792E">
        <w:rPr>
          <w:rFonts w:ascii="Arial" w:eastAsia="Arial" w:hAnsi="Arial" w:cs="Arial"/>
          <w:sz w:val="21"/>
          <w:szCs w:val="21"/>
        </w:rPr>
        <w:t>3</w:t>
      </w:r>
      <w:r>
        <w:rPr>
          <w:rFonts w:ascii="Arial" w:eastAsia="Arial" w:hAnsi="Arial" w:cs="Arial"/>
          <w:sz w:val="21"/>
          <w:szCs w:val="21"/>
        </w:rPr>
        <w:t>.1 punkte</w:t>
      </w:r>
      <w:r w:rsidR="0033334C">
        <w:rPr>
          <w:rFonts w:ascii="Arial" w:eastAsia="Arial" w:hAnsi="Arial" w:cs="Arial"/>
          <w:sz w:val="21"/>
          <w:szCs w:val="21"/>
        </w:rPr>
        <w:t>.</w:t>
      </w:r>
      <w:r>
        <w:rPr>
          <w:rFonts w:ascii="Arial" w:eastAsia="Arial" w:hAnsi="Arial" w:cs="Arial"/>
          <w:sz w:val="21"/>
          <w:szCs w:val="21"/>
        </w:rPr>
        <w:t xml:space="preserve"> </w:t>
      </w:r>
    </w:p>
    <w:p w14:paraId="3DB612DC" w14:textId="77777777" w:rsidR="008C0029" w:rsidRDefault="00194D39" w:rsidP="00F65010">
      <w:pPr>
        <w:spacing w:line="295" w:lineRule="auto"/>
        <w:ind w:firstLine="720"/>
        <w:jc w:val="both"/>
        <w:rPr>
          <w:rFonts w:ascii="Arial" w:eastAsia="Arial" w:hAnsi="Arial" w:cs="Arial"/>
          <w:color w:val="FF0000"/>
          <w:sz w:val="21"/>
          <w:szCs w:val="21"/>
        </w:rPr>
      </w:pPr>
      <w:r w:rsidRPr="008C0029">
        <w:rPr>
          <w:rFonts w:ascii="Arial" w:eastAsia="Arial" w:hAnsi="Arial" w:cs="Arial"/>
          <w:color w:val="FF0000"/>
          <w:sz w:val="21"/>
          <w:szCs w:val="21"/>
        </w:rPr>
        <w:lastRenderedPageBreak/>
        <w:t xml:space="preserve">Jeigu DPS neskirstoma į </w:t>
      </w:r>
      <w:r w:rsidR="008C0029">
        <w:rPr>
          <w:rFonts w:ascii="Arial" w:eastAsia="Arial" w:hAnsi="Arial" w:cs="Arial"/>
          <w:color w:val="FF0000"/>
          <w:sz w:val="21"/>
          <w:szCs w:val="21"/>
        </w:rPr>
        <w:t>kategorijas</w:t>
      </w:r>
      <w:r w:rsidRPr="008C0029">
        <w:rPr>
          <w:rFonts w:ascii="Arial" w:eastAsia="Arial" w:hAnsi="Arial" w:cs="Arial"/>
          <w:color w:val="FF0000"/>
          <w:sz w:val="21"/>
          <w:szCs w:val="21"/>
        </w:rPr>
        <w:t>:</w:t>
      </w:r>
    </w:p>
    <w:p w14:paraId="000000AE" w14:textId="706E71F6" w:rsidR="00944B1E" w:rsidRDefault="00A021F4" w:rsidP="00F65010">
      <w:pPr>
        <w:spacing w:line="295" w:lineRule="auto"/>
        <w:ind w:firstLine="720"/>
        <w:jc w:val="both"/>
        <w:rPr>
          <w:rFonts w:ascii="Arial" w:eastAsia="Arial" w:hAnsi="Arial" w:cs="Arial"/>
          <w:sz w:val="21"/>
          <w:szCs w:val="21"/>
        </w:rPr>
      </w:pPr>
      <w:r>
        <w:rPr>
          <w:rFonts w:ascii="Arial" w:eastAsia="Arial" w:hAnsi="Arial" w:cs="Arial"/>
          <w:sz w:val="21"/>
          <w:szCs w:val="21"/>
        </w:rPr>
        <w:t>DPS</w:t>
      </w:r>
      <w:r w:rsidR="00194D39">
        <w:rPr>
          <w:rFonts w:ascii="Arial" w:eastAsia="Arial" w:hAnsi="Arial" w:cs="Arial"/>
          <w:sz w:val="21"/>
          <w:szCs w:val="21"/>
        </w:rPr>
        <w:t xml:space="preserve"> nėra skirstomas į kategorijas. </w:t>
      </w:r>
    </w:p>
    <w:p w14:paraId="000000AF" w14:textId="3ED53673" w:rsidR="00944B1E"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4</w:t>
      </w:r>
      <w:r w:rsidR="00194D39">
        <w:rPr>
          <w:rFonts w:ascii="Arial" w:eastAsia="Arial" w:hAnsi="Arial" w:cs="Arial"/>
          <w:sz w:val="21"/>
          <w:szCs w:val="21"/>
        </w:rPr>
        <w:t xml:space="preserve">. </w:t>
      </w:r>
      <w:r w:rsidR="00194D39">
        <w:rPr>
          <w:rFonts w:ascii="Arial" w:eastAsia="Arial" w:hAnsi="Arial" w:cs="Arial"/>
          <w:color w:val="FF0000"/>
          <w:sz w:val="21"/>
          <w:szCs w:val="21"/>
        </w:rPr>
        <w:t xml:space="preserve">Jeigu </w:t>
      </w:r>
      <w:r w:rsidR="00E53D1F">
        <w:rPr>
          <w:rFonts w:ascii="Arial" w:eastAsia="Arial" w:hAnsi="Arial" w:cs="Arial"/>
          <w:color w:val="FF0000"/>
          <w:sz w:val="21"/>
          <w:szCs w:val="21"/>
        </w:rPr>
        <w:t>pirkimo vykdytojas</w:t>
      </w:r>
      <w:r w:rsidR="00194D39">
        <w:rPr>
          <w:rFonts w:ascii="Arial" w:eastAsia="Arial" w:hAnsi="Arial" w:cs="Arial"/>
          <w:color w:val="FF0000"/>
          <w:sz w:val="21"/>
          <w:szCs w:val="21"/>
        </w:rPr>
        <w:t xml:space="preserve"> naudoja elektroninį katalogą </w:t>
      </w:r>
      <w:r w:rsidR="00194D39">
        <w:rPr>
          <w:rFonts w:ascii="Arial" w:eastAsia="Arial" w:hAnsi="Arial" w:cs="Arial"/>
          <w:color w:val="7030A0"/>
          <w:sz w:val="21"/>
          <w:szCs w:val="21"/>
        </w:rPr>
        <w:t>(informacija</w:t>
      </w:r>
      <w:r w:rsidR="00B531D5">
        <w:rPr>
          <w:rFonts w:ascii="Arial" w:eastAsia="Arial" w:hAnsi="Arial" w:cs="Arial"/>
          <w:color w:val="7030A0"/>
          <w:sz w:val="21"/>
          <w:szCs w:val="21"/>
        </w:rPr>
        <w:t>, ar bus naudojamas</w:t>
      </w:r>
      <w:r w:rsidR="00DF3ED4">
        <w:rPr>
          <w:rFonts w:ascii="Arial" w:eastAsia="Arial" w:hAnsi="Arial" w:cs="Arial"/>
          <w:color w:val="7030A0"/>
          <w:sz w:val="21"/>
          <w:szCs w:val="21"/>
        </w:rPr>
        <w:t xml:space="preserve"> </w:t>
      </w:r>
      <w:r w:rsidR="00194D39">
        <w:rPr>
          <w:rFonts w:ascii="Arial" w:eastAsia="Arial" w:hAnsi="Arial" w:cs="Arial"/>
          <w:color w:val="7030A0"/>
          <w:sz w:val="21"/>
          <w:szCs w:val="21"/>
        </w:rPr>
        <w:t>elektronini</w:t>
      </w:r>
      <w:r w:rsidR="00DF3ED4">
        <w:rPr>
          <w:rFonts w:ascii="Arial" w:eastAsia="Arial" w:hAnsi="Arial" w:cs="Arial"/>
          <w:color w:val="7030A0"/>
          <w:sz w:val="21"/>
          <w:szCs w:val="21"/>
        </w:rPr>
        <w:t>s</w:t>
      </w:r>
      <w:r w:rsidR="00194D39">
        <w:rPr>
          <w:rFonts w:ascii="Arial" w:eastAsia="Arial" w:hAnsi="Arial" w:cs="Arial"/>
          <w:color w:val="7030A0"/>
          <w:sz w:val="21"/>
          <w:szCs w:val="21"/>
        </w:rPr>
        <w:t xml:space="preserve"> katalog</w:t>
      </w:r>
      <w:r w:rsidR="00DF3ED4">
        <w:rPr>
          <w:rFonts w:ascii="Arial" w:eastAsia="Arial" w:hAnsi="Arial" w:cs="Arial"/>
          <w:color w:val="7030A0"/>
          <w:sz w:val="21"/>
          <w:szCs w:val="21"/>
        </w:rPr>
        <w:t>as</w:t>
      </w:r>
      <w:r w:rsidR="00194D39">
        <w:rPr>
          <w:rFonts w:ascii="Arial" w:eastAsia="Arial" w:hAnsi="Arial" w:cs="Arial"/>
          <w:color w:val="7030A0"/>
          <w:sz w:val="21"/>
          <w:szCs w:val="21"/>
        </w:rPr>
        <w:t xml:space="preserve"> turi būti nurodoma skelbime arba kvietime)</w:t>
      </w:r>
      <w:r w:rsidR="00194D39">
        <w:rPr>
          <w:rFonts w:ascii="Arial" w:eastAsia="Arial" w:hAnsi="Arial" w:cs="Arial"/>
          <w:color w:val="FF0000"/>
          <w:sz w:val="21"/>
          <w:szCs w:val="21"/>
        </w:rPr>
        <w:t xml:space="preserve">: </w:t>
      </w:r>
    </w:p>
    <w:p w14:paraId="000000B0" w14:textId="12D7FD6E" w:rsidR="00944B1E" w:rsidRDefault="00194D39"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Teikdamas konkretų pasiūlymą tiekėjas turės naudoti elektroninio katalogo šabloną, kurį </w:t>
      </w:r>
      <w:r w:rsidR="00E53D1F">
        <w:rPr>
          <w:rFonts w:ascii="Arial" w:eastAsia="Arial" w:hAnsi="Arial" w:cs="Arial"/>
          <w:sz w:val="21"/>
          <w:szCs w:val="21"/>
        </w:rPr>
        <w:t>pirkimo vykdytojas</w:t>
      </w:r>
      <w:r>
        <w:rPr>
          <w:rFonts w:ascii="Arial" w:eastAsia="Arial" w:hAnsi="Arial" w:cs="Arial"/>
          <w:sz w:val="21"/>
          <w:szCs w:val="21"/>
        </w:rPr>
        <w:t xml:space="preserve"> pateiks kvietime. </w:t>
      </w:r>
      <w:r>
        <w:rPr>
          <w:rFonts w:ascii="Arial" w:eastAsia="Arial" w:hAnsi="Arial" w:cs="Arial"/>
          <w:color w:val="7030A0"/>
          <w:sz w:val="21"/>
          <w:szCs w:val="21"/>
        </w:rPr>
        <w:t>Elektroninio katalogo šablonas naudojamas pirkimo objekto apibūdinimui, kad visi tiekėjai galėtų vienodai pateikti pirkimo objekto specifikacijas ir kainas.</w:t>
      </w:r>
    </w:p>
    <w:p w14:paraId="0BF7D4AC" w14:textId="74A84DB0" w:rsidR="00D40A16"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5</w:t>
      </w:r>
      <w:r w:rsidR="00194D39">
        <w:rPr>
          <w:rFonts w:ascii="Arial" w:eastAsia="Arial" w:hAnsi="Arial" w:cs="Arial"/>
          <w:sz w:val="21"/>
          <w:szCs w:val="21"/>
        </w:rPr>
        <w:t xml:space="preserve">. </w:t>
      </w:r>
    </w:p>
    <w:p w14:paraId="70133C6C" w14:textId="03222747" w:rsidR="007B6271" w:rsidRDefault="00825E12"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D40A16">
        <w:rPr>
          <w:rFonts w:ascii="Arial" w:eastAsia="Arial" w:hAnsi="Arial" w:cs="Arial"/>
          <w:color w:val="FF0000"/>
          <w:sz w:val="21"/>
          <w:szCs w:val="21"/>
        </w:rPr>
        <w:t xml:space="preserve"> </w:t>
      </w:r>
      <w:r w:rsidR="007B6271" w:rsidRPr="00D40A16">
        <w:rPr>
          <w:rFonts w:ascii="Arial" w:eastAsia="Arial" w:hAnsi="Arial" w:cs="Arial"/>
          <w:color w:val="FF0000"/>
          <w:sz w:val="21"/>
          <w:szCs w:val="21"/>
        </w:rPr>
        <w:t>DPS galiojimas apibrėžiamas laikotarpiu</w:t>
      </w:r>
      <w:r w:rsidR="00F8620C">
        <w:rPr>
          <w:rFonts w:ascii="Arial" w:eastAsia="Arial" w:hAnsi="Arial" w:cs="Arial"/>
          <w:color w:val="FF0000"/>
          <w:sz w:val="21"/>
          <w:szCs w:val="21"/>
        </w:rPr>
        <w:t>, nurodant pradžios ir pabaigos datas</w:t>
      </w:r>
      <w:r w:rsidR="007B6271" w:rsidRPr="00D40A16">
        <w:rPr>
          <w:rFonts w:ascii="Arial" w:eastAsia="Arial" w:hAnsi="Arial" w:cs="Arial"/>
          <w:color w:val="FF0000"/>
          <w:sz w:val="21"/>
          <w:szCs w:val="21"/>
        </w:rPr>
        <w:t>:</w:t>
      </w:r>
    </w:p>
    <w:p w14:paraId="7FF2B2B3" w14:textId="7F006DF8" w:rsidR="00DC5118" w:rsidRDefault="00DC5118" w:rsidP="00F65010">
      <w:pPr>
        <w:spacing w:line="295" w:lineRule="auto"/>
        <w:ind w:left="7" w:firstLine="713"/>
        <w:jc w:val="both"/>
        <w:rPr>
          <w:rFonts w:ascii="Arial" w:eastAsia="Arial" w:hAnsi="Arial" w:cs="Arial"/>
          <w:color w:val="00B050"/>
          <w:sz w:val="21"/>
          <w:szCs w:val="21"/>
        </w:rPr>
      </w:pPr>
      <w:r w:rsidRPr="00DC5118">
        <w:rPr>
          <w:rFonts w:ascii="Arial" w:eastAsia="Arial" w:hAnsi="Arial" w:cs="Arial"/>
          <w:sz w:val="21"/>
          <w:szCs w:val="21"/>
        </w:rPr>
        <w:t xml:space="preserve">DPS galioja nuo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BE46DC">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nuo</w:t>
      </w:r>
      <w:r w:rsidRPr="00F926B5">
        <w:rPr>
          <w:rFonts w:ascii="Arial" w:eastAsia="Arial" w:hAnsi="Arial" w:cs="Arial"/>
          <w:color w:val="00B050"/>
          <w:sz w:val="21"/>
          <w:szCs w:val="21"/>
        </w:rPr>
        <w:t xml:space="preserve"> kurios galioja DPS]</w:t>
      </w:r>
      <w:r>
        <w:rPr>
          <w:rFonts w:ascii="Arial" w:eastAsia="Arial" w:hAnsi="Arial" w:cs="Arial"/>
          <w:sz w:val="21"/>
          <w:szCs w:val="21"/>
        </w:rPr>
        <w:t xml:space="preserve"> </w:t>
      </w:r>
      <w:r w:rsidR="009672DF">
        <w:rPr>
          <w:rFonts w:ascii="Arial" w:eastAsia="Arial" w:hAnsi="Arial" w:cs="Arial"/>
          <w:sz w:val="21"/>
          <w:szCs w:val="21"/>
        </w:rPr>
        <w:t>(</w:t>
      </w:r>
      <w:r w:rsidR="009672DF" w:rsidRPr="00C909AB">
        <w:rPr>
          <w:rFonts w:ascii="Arial" w:eastAsia="Arial" w:hAnsi="Arial" w:cs="Arial"/>
          <w:sz w:val="21"/>
          <w:szCs w:val="21"/>
        </w:rPr>
        <w:t xml:space="preserve">arba </w:t>
      </w:r>
      <w:r w:rsidR="009672DF" w:rsidRPr="00C909AB">
        <w:rPr>
          <w:rFonts w:ascii="Arial" w:hAnsi="Arial" w:cs="Arial"/>
          <w:sz w:val="21"/>
          <w:szCs w:val="21"/>
        </w:rPr>
        <w:t>nuo DPS sukūrimo datos, jei DPS sukurta vėliau nei ši data)</w:t>
      </w:r>
      <w:r w:rsidR="009672DF">
        <w:rPr>
          <w:rFonts w:ascii="Arial" w:eastAsia="Arial" w:hAnsi="Arial" w:cs="Arial"/>
          <w:sz w:val="21"/>
          <w:szCs w:val="21"/>
        </w:rPr>
        <w:t xml:space="preserve"> </w:t>
      </w:r>
      <w:r>
        <w:rPr>
          <w:rFonts w:ascii="Arial" w:eastAsia="Arial" w:hAnsi="Arial" w:cs="Arial"/>
          <w:sz w:val="21"/>
          <w:szCs w:val="21"/>
        </w:rPr>
        <w:t xml:space="preserve">iki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iki</w:t>
      </w:r>
      <w:r w:rsidRPr="00F926B5">
        <w:rPr>
          <w:rFonts w:ascii="Arial" w:eastAsia="Arial" w:hAnsi="Arial" w:cs="Arial"/>
          <w:color w:val="00B050"/>
          <w:sz w:val="21"/>
          <w:szCs w:val="21"/>
        </w:rPr>
        <w:t xml:space="preserve"> kurios galioja DPS]</w:t>
      </w:r>
      <w:r>
        <w:rPr>
          <w:rFonts w:ascii="Arial" w:eastAsia="Arial" w:hAnsi="Arial" w:cs="Arial"/>
          <w:color w:val="00B050"/>
          <w:sz w:val="21"/>
          <w:szCs w:val="21"/>
        </w:rPr>
        <w:t>.</w:t>
      </w:r>
    </w:p>
    <w:p w14:paraId="0B03FDD9" w14:textId="504978C1" w:rsidR="00DC5118" w:rsidRPr="00855FB9" w:rsidRDefault="00C30563"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855FB9">
        <w:rPr>
          <w:rFonts w:ascii="Arial" w:eastAsia="Arial" w:hAnsi="Arial" w:cs="Arial"/>
          <w:color w:val="FF0000"/>
          <w:sz w:val="21"/>
          <w:szCs w:val="21"/>
        </w:rPr>
        <w:t xml:space="preserve"> </w:t>
      </w:r>
      <w:r w:rsidR="00DC5118" w:rsidRPr="00855FB9">
        <w:rPr>
          <w:rFonts w:ascii="Arial" w:eastAsia="Arial" w:hAnsi="Arial" w:cs="Arial"/>
          <w:color w:val="FF0000"/>
          <w:sz w:val="21"/>
          <w:szCs w:val="21"/>
        </w:rPr>
        <w:t xml:space="preserve">DPS galiojimas apibrėžiamas </w:t>
      </w:r>
      <w:r w:rsidR="00855FB9" w:rsidRPr="00855FB9">
        <w:rPr>
          <w:rFonts w:ascii="Arial" w:eastAsia="Arial" w:hAnsi="Arial" w:cs="Arial"/>
          <w:color w:val="FF0000"/>
          <w:sz w:val="21"/>
          <w:szCs w:val="21"/>
        </w:rPr>
        <w:t>trukme mėnesiais (metais)</w:t>
      </w:r>
      <w:r w:rsidR="00C34810">
        <w:rPr>
          <w:rFonts w:ascii="Arial" w:eastAsia="Arial" w:hAnsi="Arial" w:cs="Arial"/>
          <w:color w:val="FF0000"/>
          <w:sz w:val="21"/>
          <w:szCs w:val="21"/>
        </w:rPr>
        <w:t>:</w:t>
      </w:r>
    </w:p>
    <w:p w14:paraId="70F50D73" w14:textId="7C2ECBDB" w:rsidR="007B6271" w:rsidRDefault="00855FB9" w:rsidP="00F65010">
      <w:pPr>
        <w:spacing w:line="295" w:lineRule="auto"/>
        <w:ind w:left="7" w:firstLine="713"/>
        <w:jc w:val="both"/>
        <w:rPr>
          <w:rFonts w:ascii="Arial" w:eastAsia="Arial" w:hAnsi="Arial" w:cs="Arial"/>
          <w:sz w:val="21"/>
          <w:szCs w:val="21"/>
        </w:rPr>
      </w:pPr>
      <w:r w:rsidRPr="00DC5118">
        <w:rPr>
          <w:rFonts w:ascii="Arial" w:eastAsia="Arial" w:hAnsi="Arial" w:cs="Arial"/>
          <w:sz w:val="21"/>
          <w:szCs w:val="21"/>
        </w:rPr>
        <w:t xml:space="preserve">DPS galioja </w:t>
      </w:r>
      <w:r w:rsidRPr="00855FB9">
        <w:rPr>
          <w:rFonts w:ascii="Arial" w:eastAsia="Arial" w:hAnsi="Arial" w:cs="Arial"/>
          <w:color w:val="00B050"/>
          <w:sz w:val="21"/>
          <w:szCs w:val="21"/>
        </w:rPr>
        <w:t>X</w:t>
      </w:r>
      <w:r>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w:t>
      </w:r>
      <w:r w:rsidR="007A141D">
        <w:rPr>
          <w:rFonts w:ascii="Arial" w:eastAsia="Arial" w:hAnsi="Arial" w:cs="Arial"/>
          <w:color w:val="00B050"/>
          <w:sz w:val="21"/>
          <w:szCs w:val="21"/>
        </w:rPr>
        <w:t>DPS galiojimo trukmę mėnesiais</w:t>
      </w:r>
      <w:r w:rsidRPr="00F926B5">
        <w:rPr>
          <w:rFonts w:ascii="Arial" w:eastAsia="Arial" w:hAnsi="Arial" w:cs="Arial"/>
          <w:color w:val="00B050"/>
          <w:sz w:val="21"/>
          <w:szCs w:val="21"/>
        </w:rPr>
        <w:t>]</w:t>
      </w:r>
      <w:r>
        <w:rPr>
          <w:rFonts w:ascii="Arial" w:eastAsia="Arial" w:hAnsi="Arial" w:cs="Arial"/>
          <w:sz w:val="21"/>
          <w:szCs w:val="21"/>
        </w:rPr>
        <w:t xml:space="preserve"> </w:t>
      </w:r>
      <w:r w:rsidR="007A141D" w:rsidRPr="00474659">
        <w:rPr>
          <w:rFonts w:ascii="Arial" w:eastAsia="Arial" w:hAnsi="Arial" w:cs="Arial"/>
          <w:color w:val="00B050"/>
          <w:sz w:val="21"/>
          <w:szCs w:val="21"/>
        </w:rPr>
        <w:t xml:space="preserve">mėnesius </w:t>
      </w:r>
      <w:r w:rsidR="00015302" w:rsidRPr="00474659">
        <w:rPr>
          <w:rFonts w:ascii="Arial" w:eastAsia="Arial" w:hAnsi="Arial" w:cs="Arial"/>
          <w:color w:val="00B050"/>
          <w:sz w:val="21"/>
          <w:szCs w:val="21"/>
        </w:rPr>
        <w:t>(-ių)</w:t>
      </w:r>
      <w:r w:rsidR="00015302">
        <w:rPr>
          <w:rFonts w:ascii="Arial" w:eastAsia="Arial" w:hAnsi="Arial" w:cs="Arial"/>
          <w:sz w:val="21"/>
          <w:szCs w:val="21"/>
        </w:rPr>
        <w:t xml:space="preserve"> </w:t>
      </w:r>
      <w:r w:rsidR="007A141D" w:rsidRPr="007A141D">
        <w:rPr>
          <w:rFonts w:ascii="Arial" w:eastAsia="Arial" w:hAnsi="Arial" w:cs="Arial"/>
          <w:color w:val="FF0000"/>
          <w:sz w:val="21"/>
          <w:szCs w:val="21"/>
        </w:rPr>
        <w:t>arba</w:t>
      </w:r>
      <w:r w:rsidR="007A141D">
        <w:rPr>
          <w:rFonts w:ascii="Arial" w:eastAsia="Arial" w:hAnsi="Arial" w:cs="Arial"/>
          <w:color w:val="FF0000"/>
          <w:sz w:val="21"/>
          <w:szCs w:val="21"/>
        </w:rPr>
        <w:t xml:space="preserve"> </w:t>
      </w:r>
      <w:r w:rsidR="00474659" w:rsidRPr="00474659">
        <w:rPr>
          <w:rFonts w:ascii="Arial" w:eastAsia="Arial" w:hAnsi="Arial" w:cs="Arial"/>
          <w:color w:val="00B050"/>
          <w:sz w:val="21"/>
          <w:szCs w:val="21"/>
        </w:rPr>
        <w:t>X</w:t>
      </w:r>
      <w:r w:rsidR="00474659">
        <w:rPr>
          <w:rFonts w:ascii="Arial" w:eastAsia="Arial" w:hAnsi="Arial" w:cs="Arial"/>
          <w:color w:val="FF0000"/>
          <w:sz w:val="21"/>
          <w:szCs w:val="21"/>
        </w:rPr>
        <w:t xml:space="preserve"> </w:t>
      </w:r>
      <w:r w:rsidR="00342C11" w:rsidRPr="00342C11">
        <w:rPr>
          <w:rFonts w:ascii="Arial" w:eastAsia="Arial" w:hAnsi="Arial" w:cs="Arial"/>
          <w:color w:val="00B050"/>
          <w:sz w:val="21"/>
          <w:szCs w:val="21"/>
        </w:rPr>
        <w:t>[pirkimo vykdytojas nurodo DPS galiojimo trukmę metais]</w:t>
      </w:r>
      <w:r w:rsidR="00342C11">
        <w:rPr>
          <w:rFonts w:ascii="Arial" w:eastAsia="Arial" w:hAnsi="Arial" w:cs="Arial"/>
          <w:sz w:val="21"/>
          <w:szCs w:val="21"/>
        </w:rPr>
        <w:t xml:space="preserve"> </w:t>
      </w:r>
      <w:r w:rsidR="007A141D" w:rsidRPr="00474659">
        <w:rPr>
          <w:rFonts w:ascii="Arial" w:eastAsia="Arial" w:hAnsi="Arial" w:cs="Arial"/>
          <w:color w:val="00B050"/>
          <w:sz w:val="21"/>
          <w:szCs w:val="21"/>
        </w:rPr>
        <w:t>metus</w:t>
      </w:r>
      <w:r w:rsidR="00015302" w:rsidRPr="00474659">
        <w:rPr>
          <w:rFonts w:ascii="Arial" w:eastAsia="Arial" w:hAnsi="Arial" w:cs="Arial"/>
          <w:color w:val="00B050"/>
          <w:sz w:val="21"/>
          <w:szCs w:val="21"/>
        </w:rPr>
        <w:t xml:space="preserve"> (-ų)</w:t>
      </w:r>
      <w:r w:rsidR="00B06A8F">
        <w:rPr>
          <w:rFonts w:ascii="Arial" w:eastAsia="Arial" w:hAnsi="Arial" w:cs="Arial"/>
          <w:sz w:val="21"/>
          <w:szCs w:val="21"/>
        </w:rPr>
        <w:t xml:space="preserve"> </w:t>
      </w:r>
      <w:r w:rsidR="00B06A8F" w:rsidRPr="00A633C7">
        <w:rPr>
          <w:rFonts w:ascii="Arial" w:eastAsia="Arial" w:hAnsi="Arial" w:cs="Arial"/>
          <w:sz w:val="21"/>
          <w:szCs w:val="21"/>
        </w:rPr>
        <w:t>nuo DPS sukūrimo datos.</w:t>
      </w:r>
    </w:p>
    <w:p w14:paraId="000000B1" w14:textId="46D80DA2" w:rsidR="00944B1E" w:rsidRDefault="00BF32E8" w:rsidP="00F65010">
      <w:pPr>
        <w:spacing w:line="295" w:lineRule="auto"/>
        <w:ind w:left="7" w:firstLine="713"/>
        <w:jc w:val="both"/>
        <w:rPr>
          <w:rFonts w:ascii="Arial" w:eastAsia="Arial" w:hAnsi="Arial" w:cs="Arial"/>
          <w:sz w:val="21"/>
          <w:szCs w:val="21"/>
        </w:rPr>
      </w:pPr>
      <w:r w:rsidRPr="00BF32E8">
        <w:rPr>
          <w:rFonts w:ascii="Arial" w:eastAsia="Arial" w:hAnsi="Arial" w:cs="Arial"/>
          <w:color w:val="7030A0"/>
          <w:sz w:val="21"/>
          <w:szCs w:val="21"/>
        </w:rPr>
        <w:t>(</w:t>
      </w:r>
      <w:r w:rsidR="00FE5CA4">
        <w:rPr>
          <w:rFonts w:ascii="Arial" w:eastAsia="Arial" w:hAnsi="Arial" w:cs="Arial"/>
          <w:color w:val="7030A0"/>
          <w:sz w:val="21"/>
          <w:szCs w:val="21"/>
        </w:rPr>
        <w:t xml:space="preserve"> DPS </w:t>
      </w:r>
      <w:r w:rsidR="00653067">
        <w:rPr>
          <w:rFonts w:ascii="Arial" w:eastAsia="Arial" w:hAnsi="Arial" w:cs="Arial"/>
          <w:color w:val="7030A0"/>
          <w:sz w:val="21"/>
          <w:szCs w:val="21"/>
        </w:rPr>
        <w:t xml:space="preserve">galiojimas gali būti ilgas, tačiau pirkimo vykdytojas turi </w:t>
      </w:r>
      <w:r w:rsidR="00B1004F">
        <w:rPr>
          <w:rFonts w:ascii="Arial" w:eastAsia="Arial" w:hAnsi="Arial" w:cs="Arial"/>
          <w:color w:val="7030A0"/>
          <w:sz w:val="21"/>
          <w:szCs w:val="21"/>
        </w:rPr>
        <w:t xml:space="preserve">jį apibrėžti </w:t>
      </w:r>
      <w:r w:rsidR="00E002F0">
        <w:rPr>
          <w:rFonts w:ascii="Arial" w:eastAsia="Arial" w:hAnsi="Arial" w:cs="Arial"/>
          <w:color w:val="7030A0"/>
          <w:sz w:val="21"/>
          <w:szCs w:val="21"/>
        </w:rPr>
        <w:t>konkrečia data ar laikotarpiu.</w:t>
      </w:r>
      <w:r w:rsidR="005220E6" w:rsidRPr="00BF32E8">
        <w:rPr>
          <w:rFonts w:ascii="Arial" w:eastAsia="Arial" w:hAnsi="Arial" w:cs="Arial"/>
          <w:color w:val="7030A0"/>
          <w:sz w:val="21"/>
          <w:szCs w:val="21"/>
        </w:rPr>
        <w:t xml:space="preserve"> </w:t>
      </w:r>
      <w:r w:rsidR="00F42870">
        <w:rPr>
          <w:rFonts w:ascii="Arial" w:eastAsia="Arial" w:hAnsi="Arial" w:cs="Arial"/>
          <w:color w:val="7030A0"/>
          <w:sz w:val="21"/>
          <w:szCs w:val="21"/>
        </w:rPr>
        <w:t>P</w:t>
      </w:r>
      <w:r w:rsidR="00835566">
        <w:rPr>
          <w:rFonts w:ascii="Arial" w:eastAsia="Arial" w:hAnsi="Arial" w:cs="Arial"/>
          <w:color w:val="7030A0"/>
          <w:sz w:val="21"/>
          <w:szCs w:val="21"/>
        </w:rPr>
        <w:t>irkimo vykdytojas</w:t>
      </w:r>
      <w:r w:rsidR="005220E6" w:rsidRPr="00BF32E8">
        <w:rPr>
          <w:rFonts w:ascii="Arial" w:eastAsia="Arial" w:hAnsi="Arial" w:cs="Arial"/>
          <w:color w:val="7030A0"/>
          <w:sz w:val="21"/>
          <w:szCs w:val="21"/>
        </w:rPr>
        <w:t xml:space="preserve"> turėtų svarstyti dėl DPS nutraukimo pasikeitus rinkos sąlygoms</w:t>
      </w:r>
      <w:r>
        <w:rPr>
          <w:rFonts w:ascii="Arial" w:eastAsia="Arial" w:hAnsi="Arial" w:cs="Arial"/>
          <w:color w:val="7030A0"/>
          <w:sz w:val="21"/>
          <w:szCs w:val="21"/>
        </w:rPr>
        <w:t>)</w:t>
      </w:r>
      <w:r w:rsidR="005220E6" w:rsidRPr="00BF32E8">
        <w:rPr>
          <w:rFonts w:ascii="Arial" w:eastAsia="Arial" w:hAnsi="Arial" w:cs="Arial"/>
          <w:color w:val="7030A0"/>
          <w:sz w:val="21"/>
          <w:szCs w:val="21"/>
        </w:rPr>
        <w:t xml:space="preserve">. </w:t>
      </w:r>
      <w:r w:rsidR="00C9153E" w:rsidRPr="009F50E3">
        <w:rPr>
          <w:rFonts w:ascii="Arial" w:eastAsia="Arial" w:hAnsi="Arial" w:cs="Arial"/>
          <w:sz w:val="21"/>
          <w:szCs w:val="21"/>
        </w:rPr>
        <w:t xml:space="preserve">Skelbime nurodytas </w:t>
      </w:r>
      <w:r w:rsidR="00194D39">
        <w:rPr>
          <w:rFonts w:ascii="Arial" w:eastAsia="Arial" w:hAnsi="Arial" w:cs="Arial"/>
          <w:sz w:val="21"/>
          <w:szCs w:val="21"/>
        </w:rPr>
        <w:t xml:space="preserve">DPS </w:t>
      </w:r>
      <w:r w:rsidR="00791E29">
        <w:rPr>
          <w:rFonts w:ascii="Arial" w:eastAsia="Arial" w:hAnsi="Arial" w:cs="Arial"/>
          <w:sz w:val="21"/>
          <w:szCs w:val="21"/>
        </w:rPr>
        <w:t xml:space="preserve">galiojimo terminas </w:t>
      </w:r>
      <w:r w:rsidR="00194D39">
        <w:rPr>
          <w:rFonts w:ascii="Arial" w:eastAsia="Arial" w:hAnsi="Arial" w:cs="Arial"/>
          <w:sz w:val="21"/>
          <w:szCs w:val="21"/>
        </w:rPr>
        <w:t>gali būti sutrumpint</w:t>
      </w:r>
      <w:r w:rsidR="0088101B">
        <w:rPr>
          <w:rFonts w:ascii="Arial" w:eastAsia="Arial" w:hAnsi="Arial" w:cs="Arial"/>
          <w:sz w:val="21"/>
          <w:szCs w:val="21"/>
        </w:rPr>
        <w:t>as</w:t>
      </w:r>
      <w:r w:rsidR="00194D39">
        <w:rPr>
          <w:rFonts w:ascii="Arial" w:eastAsia="Arial" w:hAnsi="Arial" w:cs="Arial"/>
          <w:sz w:val="21"/>
          <w:szCs w:val="21"/>
        </w:rPr>
        <w:t xml:space="preserve"> arba pratęst</w:t>
      </w:r>
      <w:r w:rsidR="0088101B">
        <w:rPr>
          <w:rFonts w:ascii="Arial" w:eastAsia="Arial" w:hAnsi="Arial" w:cs="Arial"/>
          <w:sz w:val="21"/>
          <w:szCs w:val="21"/>
        </w:rPr>
        <w:t>as</w:t>
      </w:r>
      <w:r w:rsidR="00194D39">
        <w:rPr>
          <w:rFonts w:ascii="Arial" w:eastAsia="Arial" w:hAnsi="Arial" w:cs="Arial"/>
          <w:sz w:val="21"/>
          <w:szCs w:val="21"/>
        </w:rPr>
        <w:t xml:space="preserve">, </w:t>
      </w:r>
      <w:r w:rsidR="0088101B">
        <w:rPr>
          <w:rFonts w:ascii="Arial" w:eastAsia="Arial" w:hAnsi="Arial" w:cs="Arial"/>
          <w:sz w:val="21"/>
          <w:szCs w:val="21"/>
        </w:rPr>
        <w:t xml:space="preserve">tačiau tik tuo atveju, </w:t>
      </w:r>
      <w:r w:rsidR="00194D39">
        <w:rPr>
          <w:rFonts w:ascii="Arial" w:eastAsia="Arial" w:hAnsi="Arial" w:cs="Arial"/>
          <w:sz w:val="21"/>
          <w:szCs w:val="21"/>
        </w:rPr>
        <w:t xml:space="preserve">jei neviršijama DPS maksimali numatoma apimtis. </w:t>
      </w:r>
    </w:p>
    <w:p w14:paraId="4B9BCBEA" w14:textId="77777777" w:rsidR="00434406"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6</w:t>
      </w:r>
      <w:r w:rsidR="00194D39">
        <w:rPr>
          <w:rFonts w:ascii="Arial" w:eastAsia="Arial" w:hAnsi="Arial" w:cs="Arial"/>
          <w:sz w:val="21"/>
          <w:szCs w:val="21"/>
        </w:rPr>
        <w:t xml:space="preserve">. </w:t>
      </w:r>
    </w:p>
    <w:p w14:paraId="0F204654" w14:textId="5A016D1F" w:rsidR="00434406" w:rsidRPr="006C4E3C" w:rsidRDefault="00434406" w:rsidP="00434406">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6C4E3C">
        <w:rPr>
          <w:rFonts w:ascii="Arial" w:eastAsia="Arial" w:hAnsi="Arial" w:cs="Arial"/>
          <w:color w:val="FF0000"/>
          <w:sz w:val="21"/>
          <w:szCs w:val="21"/>
        </w:rPr>
        <w:t xml:space="preserve"> DPS </w:t>
      </w:r>
      <w:r>
        <w:rPr>
          <w:rFonts w:ascii="Arial" w:eastAsia="Arial" w:hAnsi="Arial" w:cs="Arial"/>
          <w:color w:val="FF0000"/>
          <w:sz w:val="21"/>
          <w:szCs w:val="21"/>
        </w:rPr>
        <w:t>ne</w:t>
      </w:r>
      <w:r w:rsidRPr="006C4E3C">
        <w:rPr>
          <w:rFonts w:ascii="Arial" w:eastAsia="Arial" w:hAnsi="Arial" w:cs="Arial"/>
          <w:color w:val="FF0000"/>
          <w:sz w:val="21"/>
          <w:szCs w:val="21"/>
        </w:rPr>
        <w:t xml:space="preserve">skirstomas į kategorijas: </w:t>
      </w:r>
    </w:p>
    <w:p w14:paraId="000000B2" w14:textId="4CD612CB" w:rsidR="00944B1E" w:rsidRDefault="00194D39" w:rsidP="00F65010">
      <w:pPr>
        <w:spacing w:line="295" w:lineRule="auto"/>
        <w:ind w:left="7" w:firstLine="713"/>
        <w:jc w:val="both"/>
        <w:rPr>
          <w:rFonts w:ascii="Arial" w:eastAsia="Arial" w:hAnsi="Arial" w:cs="Arial"/>
          <w:color w:val="7030A0"/>
          <w:sz w:val="21"/>
          <w:szCs w:val="21"/>
        </w:rPr>
      </w:pPr>
      <w:r>
        <w:rPr>
          <w:rFonts w:ascii="Arial" w:eastAsia="Arial" w:hAnsi="Arial" w:cs="Arial"/>
          <w:sz w:val="21"/>
          <w:szCs w:val="21"/>
        </w:rPr>
        <w:t xml:space="preserve">DPS maksimali numatoma apimtis: </w:t>
      </w:r>
      <w:r>
        <w:rPr>
          <w:rFonts w:ascii="Arial" w:eastAsia="Arial" w:hAnsi="Arial" w:cs="Arial"/>
          <w:color w:val="00B050"/>
          <w:sz w:val="21"/>
          <w:szCs w:val="21"/>
        </w:rPr>
        <w:t>[nurodykite apimtį</w:t>
      </w:r>
      <w:r w:rsidR="008C4A0A">
        <w:rPr>
          <w:rFonts w:ascii="Arial" w:eastAsia="Arial" w:hAnsi="Arial" w:cs="Arial"/>
          <w:color w:val="00B050"/>
          <w:sz w:val="21"/>
          <w:szCs w:val="21"/>
        </w:rPr>
        <w:t xml:space="preserve"> </w:t>
      </w:r>
      <w:r>
        <w:rPr>
          <w:rFonts w:ascii="Arial" w:eastAsia="Arial" w:hAnsi="Arial" w:cs="Arial"/>
          <w:color w:val="00B050"/>
          <w:sz w:val="21"/>
          <w:szCs w:val="21"/>
        </w:rPr>
        <w:t>verte</w:t>
      </w:r>
      <w:r w:rsidR="00F577E2">
        <w:rPr>
          <w:rFonts w:ascii="Arial" w:eastAsia="Arial" w:hAnsi="Arial" w:cs="Arial"/>
          <w:color w:val="00B050"/>
          <w:sz w:val="21"/>
          <w:szCs w:val="21"/>
        </w:rPr>
        <w:t xml:space="preserve"> be PVM</w:t>
      </w:r>
      <w:r>
        <w:rPr>
          <w:rFonts w:ascii="Arial" w:eastAsia="Arial" w:hAnsi="Arial" w:cs="Arial"/>
          <w:color w:val="00B050"/>
          <w:sz w:val="21"/>
          <w:szCs w:val="21"/>
        </w:rPr>
        <w:t>]</w:t>
      </w:r>
      <w:r>
        <w:rPr>
          <w:rFonts w:ascii="Arial" w:eastAsia="Arial" w:hAnsi="Arial" w:cs="Arial"/>
          <w:sz w:val="21"/>
          <w:szCs w:val="21"/>
        </w:rPr>
        <w:t>.</w:t>
      </w:r>
      <w:r w:rsidR="00FA7B6A">
        <w:rPr>
          <w:rFonts w:ascii="Arial" w:eastAsia="Arial" w:hAnsi="Arial" w:cs="Arial"/>
          <w:sz w:val="21"/>
          <w:szCs w:val="21"/>
        </w:rPr>
        <w:t xml:space="preserve"> </w:t>
      </w:r>
      <w:r w:rsidR="00FA7B6A" w:rsidRPr="00FA7B6A">
        <w:rPr>
          <w:rFonts w:ascii="Arial" w:eastAsia="Arial" w:hAnsi="Arial" w:cs="Arial"/>
          <w:color w:val="7030A0"/>
          <w:sz w:val="21"/>
          <w:szCs w:val="21"/>
        </w:rPr>
        <w:t xml:space="preserve">DPS </w:t>
      </w:r>
      <w:r w:rsidR="00835566">
        <w:rPr>
          <w:rFonts w:ascii="Arial" w:eastAsia="Arial" w:hAnsi="Arial" w:cs="Arial"/>
          <w:color w:val="7030A0"/>
          <w:sz w:val="21"/>
          <w:szCs w:val="21"/>
        </w:rPr>
        <w:t xml:space="preserve">maksimali </w:t>
      </w:r>
      <w:r w:rsidR="00FA7B6A" w:rsidRPr="00FA7B6A">
        <w:rPr>
          <w:rFonts w:ascii="Arial" w:eastAsia="Arial" w:hAnsi="Arial" w:cs="Arial"/>
          <w:color w:val="7030A0"/>
          <w:sz w:val="21"/>
          <w:szCs w:val="21"/>
        </w:rPr>
        <w:t>numatoma apimtis skaičiuojama visam DPS galiojimo laikotarpiui.</w:t>
      </w:r>
    </w:p>
    <w:p w14:paraId="3EBBAE64" w14:textId="4D186DC0" w:rsidR="00377D04" w:rsidRPr="006C4E3C" w:rsidRDefault="00434406"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00377D04" w:rsidRPr="006C4E3C">
        <w:rPr>
          <w:rFonts w:ascii="Arial" w:eastAsia="Arial" w:hAnsi="Arial" w:cs="Arial"/>
          <w:color w:val="FF0000"/>
          <w:sz w:val="21"/>
          <w:szCs w:val="21"/>
        </w:rPr>
        <w:t xml:space="preserve"> DPS skirstomas į kategorijas: </w:t>
      </w:r>
    </w:p>
    <w:p w14:paraId="3D9C074B" w14:textId="2524733D" w:rsidR="00377D04" w:rsidRDefault="005D2704" w:rsidP="00F65010">
      <w:pPr>
        <w:spacing w:line="295" w:lineRule="auto"/>
        <w:ind w:left="7" w:firstLine="713"/>
        <w:jc w:val="both"/>
        <w:rPr>
          <w:rFonts w:ascii="Arial" w:eastAsia="Arial" w:hAnsi="Arial" w:cs="Arial"/>
          <w:color w:val="7030A0"/>
          <w:sz w:val="21"/>
          <w:szCs w:val="21"/>
        </w:rPr>
      </w:pPr>
      <w:r w:rsidRPr="004A046D">
        <w:rPr>
          <w:rFonts w:ascii="Arial" w:eastAsia="Arial" w:hAnsi="Arial" w:cs="Arial"/>
          <w:sz w:val="21"/>
          <w:szCs w:val="21"/>
        </w:rPr>
        <w:t>DPS kategorijos</w:t>
      </w:r>
      <w:r>
        <w:rPr>
          <w:rFonts w:ascii="Arial" w:eastAsia="Arial" w:hAnsi="Arial" w:cs="Arial"/>
          <w:color w:val="7030A0"/>
          <w:sz w:val="21"/>
          <w:szCs w:val="21"/>
        </w:rPr>
        <w:t xml:space="preserve"> </w:t>
      </w:r>
      <w:r w:rsidRPr="006C4E3C">
        <w:rPr>
          <w:rFonts w:ascii="Arial" w:eastAsia="Arial" w:hAnsi="Arial" w:cs="Arial"/>
          <w:color w:val="00B050"/>
          <w:sz w:val="21"/>
          <w:szCs w:val="21"/>
        </w:rPr>
        <w:t>[nurodykite konkrečią (-ias) DPS kategoriją (-as)]</w:t>
      </w:r>
      <w:r>
        <w:rPr>
          <w:rFonts w:ascii="Arial" w:eastAsia="Arial" w:hAnsi="Arial" w:cs="Arial"/>
          <w:color w:val="00B050"/>
          <w:sz w:val="21"/>
          <w:szCs w:val="21"/>
        </w:rPr>
        <w:t xml:space="preserve"> </w:t>
      </w:r>
      <w:r w:rsidRPr="006C4E3C">
        <w:rPr>
          <w:rFonts w:ascii="Arial" w:eastAsia="Arial" w:hAnsi="Arial" w:cs="Arial"/>
          <w:sz w:val="21"/>
          <w:szCs w:val="21"/>
        </w:rPr>
        <w:t>maksimali numatoma apimtis</w:t>
      </w:r>
      <w:r>
        <w:rPr>
          <w:rFonts w:ascii="Arial" w:eastAsia="Arial" w:hAnsi="Arial" w:cs="Arial"/>
          <w:color w:val="00B050"/>
          <w:sz w:val="21"/>
          <w:szCs w:val="21"/>
        </w:rPr>
        <w:t xml:space="preserve"> </w:t>
      </w:r>
      <w:r w:rsidR="008C4A0A">
        <w:rPr>
          <w:rFonts w:ascii="Arial" w:eastAsia="Arial" w:hAnsi="Arial" w:cs="Arial"/>
          <w:color w:val="00B050"/>
          <w:sz w:val="21"/>
          <w:szCs w:val="21"/>
        </w:rPr>
        <w:t>[</w:t>
      </w:r>
      <w:r w:rsidRPr="005D2704">
        <w:rPr>
          <w:rFonts w:ascii="Arial" w:eastAsia="Arial" w:hAnsi="Arial" w:cs="Arial"/>
          <w:color w:val="00B050"/>
          <w:sz w:val="21"/>
          <w:szCs w:val="21"/>
        </w:rPr>
        <w:t>nur</w:t>
      </w:r>
      <w:r w:rsidRPr="00B94F43">
        <w:rPr>
          <w:rFonts w:ascii="Arial" w:eastAsia="Arial" w:hAnsi="Arial" w:cs="Arial"/>
          <w:color w:val="00B050"/>
          <w:sz w:val="21"/>
          <w:szCs w:val="21"/>
        </w:rPr>
        <w:t>odykite apimtį verte</w:t>
      </w:r>
      <w:r w:rsidR="00F577E2">
        <w:rPr>
          <w:rFonts w:ascii="Arial" w:eastAsia="Arial" w:hAnsi="Arial" w:cs="Arial"/>
          <w:color w:val="00B050"/>
          <w:sz w:val="21"/>
          <w:szCs w:val="21"/>
        </w:rPr>
        <w:t xml:space="preserve"> be PVM</w:t>
      </w:r>
      <w:r w:rsidR="008C4A0A">
        <w:rPr>
          <w:rFonts w:ascii="Arial" w:eastAsia="Arial" w:hAnsi="Arial" w:cs="Arial"/>
          <w:color w:val="00B050"/>
          <w:sz w:val="21"/>
          <w:szCs w:val="21"/>
        </w:rPr>
        <w:t>].</w:t>
      </w:r>
      <w:r w:rsidR="004A046D">
        <w:rPr>
          <w:rFonts w:ascii="Arial" w:eastAsia="Arial" w:hAnsi="Arial" w:cs="Arial"/>
          <w:color w:val="00B050"/>
          <w:sz w:val="21"/>
          <w:szCs w:val="21"/>
        </w:rPr>
        <w:t xml:space="preserve"> </w:t>
      </w:r>
      <w:r w:rsidR="004A046D">
        <w:rPr>
          <w:rFonts w:ascii="Arial" w:eastAsia="Arial" w:hAnsi="Arial" w:cs="Arial"/>
          <w:color w:val="7030A0"/>
          <w:sz w:val="21"/>
          <w:szCs w:val="21"/>
        </w:rPr>
        <w:t xml:space="preserve">Pirkimo vykdytojas šią informaciją </w:t>
      </w:r>
      <w:r w:rsidR="006F4F5B">
        <w:rPr>
          <w:rFonts w:ascii="Arial" w:eastAsia="Arial" w:hAnsi="Arial" w:cs="Arial"/>
          <w:color w:val="7030A0"/>
          <w:sz w:val="21"/>
          <w:szCs w:val="21"/>
        </w:rPr>
        <w:t xml:space="preserve">pateikia </w:t>
      </w:r>
      <w:r w:rsidR="004A046D">
        <w:rPr>
          <w:rFonts w:ascii="Arial" w:eastAsia="Arial" w:hAnsi="Arial" w:cs="Arial"/>
          <w:color w:val="7030A0"/>
          <w:sz w:val="21"/>
          <w:szCs w:val="21"/>
        </w:rPr>
        <w:t>apie kiekvieną DPS kategoriją.</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8" w:name="_heading=h.3znysh7" w:colFirst="0" w:colLast="0"/>
      <w:bookmarkStart w:id="9" w:name="_Toc149121407"/>
      <w:bookmarkEnd w:id="8"/>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9"/>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1B114679"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sdt>
        <w:sdtPr>
          <w:rPr>
            <w:color w:val="2B579A"/>
            <w:shd w:val="clear" w:color="auto" w:fill="E6E6E6"/>
          </w:rPr>
          <w:tag w:val="goog_rdk_61"/>
          <w:id w:val="978570843"/>
        </w:sdtPr>
        <w:sdtEndPr>
          <w:rPr>
            <w:color w:val="auto"/>
            <w:shd w:val="clear" w:color="auto" w:fill="auto"/>
          </w:rPr>
        </w:sdtEndPr>
        <w:sdtContent/>
      </w:sdt>
      <w:r w:rsidR="00194D39" w:rsidRPr="00251393">
        <w:rPr>
          <w:rFonts w:ascii="Arial" w:eastAsia="Arial" w:hAnsi="Arial" w:cs="Arial"/>
          <w:color w:val="00B050"/>
          <w:sz w:val="21"/>
          <w:szCs w:val="21"/>
        </w:rPr>
        <w:t>X</w:t>
      </w:r>
      <w:r w:rsidR="00194D39" w:rsidRPr="00251393">
        <w:rPr>
          <w:rFonts w:ascii="Arial" w:eastAsia="Arial" w:hAnsi="Arial" w:cs="Arial"/>
          <w:sz w:val="21"/>
          <w:szCs w:val="21"/>
        </w:rPr>
        <w:t xml:space="preserve"> </w:t>
      </w:r>
      <w:r w:rsidR="00194D39" w:rsidRPr="00251393">
        <w:rPr>
          <w:rFonts w:ascii="Arial" w:eastAsia="Arial" w:hAnsi="Arial" w:cs="Arial"/>
          <w:color w:val="00B050"/>
          <w:sz w:val="21"/>
          <w:szCs w:val="21"/>
        </w:rPr>
        <w:t>[nurodykite dienų skaičių]</w:t>
      </w:r>
      <w:r w:rsidR="00194D39" w:rsidRPr="00251393">
        <w:rPr>
          <w:rFonts w:ascii="Arial" w:eastAsia="Arial" w:hAnsi="Arial" w:cs="Arial"/>
          <w:sz w:val="21"/>
          <w:szCs w:val="21"/>
        </w:rPr>
        <w:t xml:space="preserve"> </w:t>
      </w:r>
      <w:r w:rsidR="005745B6" w:rsidRPr="00251393">
        <w:rPr>
          <w:rFonts w:ascii="Arial" w:eastAsia="Arial" w:hAnsi="Arial" w:cs="Arial"/>
          <w:color w:val="7030A0"/>
          <w:sz w:val="21"/>
          <w:szCs w:val="21"/>
        </w:rPr>
        <w:t>(</w:t>
      </w:r>
      <w:r w:rsidR="00B6384A" w:rsidRPr="00251393">
        <w:rPr>
          <w:rFonts w:ascii="Arial" w:eastAsia="Arial" w:hAnsi="Arial" w:cs="Arial"/>
          <w:color w:val="7030A0"/>
          <w:sz w:val="21"/>
          <w:szCs w:val="21"/>
        </w:rPr>
        <w:t>tarptautinio pirkimo atveju</w:t>
      </w:r>
      <w:r w:rsidR="00972914" w:rsidRPr="00251393">
        <w:rPr>
          <w:rFonts w:ascii="Arial" w:eastAsia="Arial" w:hAnsi="Arial" w:cs="Arial"/>
          <w:color w:val="7030A0"/>
          <w:sz w:val="21"/>
          <w:szCs w:val="21"/>
        </w:rPr>
        <w:t xml:space="preserve"> nustatoma </w:t>
      </w:r>
      <w:r w:rsidR="00972914" w:rsidRPr="00251393">
        <w:rPr>
          <w:rFonts w:ascii="Arial" w:hAnsi="Arial" w:cs="Arial"/>
          <w:color w:val="7030A0"/>
          <w:sz w:val="21"/>
          <w:szCs w:val="21"/>
        </w:rPr>
        <w:t xml:space="preserve">10 (dešimt) dienų iki </w:t>
      </w:r>
      <w:r w:rsidR="00A445A9">
        <w:rPr>
          <w:rFonts w:ascii="Arial" w:hAnsi="Arial" w:cs="Arial"/>
          <w:color w:val="7030A0"/>
          <w:sz w:val="21"/>
          <w:szCs w:val="21"/>
        </w:rPr>
        <w:t xml:space="preserve">pirminių </w:t>
      </w:r>
      <w:r w:rsidR="00816C34" w:rsidRPr="00251393">
        <w:rPr>
          <w:rFonts w:ascii="Arial" w:hAnsi="Arial" w:cs="Arial"/>
          <w:color w:val="7030A0"/>
          <w:sz w:val="21"/>
          <w:szCs w:val="21"/>
        </w:rPr>
        <w:t>paraiškų</w:t>
      </w:r>
      <w:r w:rsidR="00972914" w:rsidRPr="00251393">
        <w:rPr>
          <w:rFonts w:ascii="Arial" w:hAnsi="Arial" w:cs="Arial"/>
          <w:color w:val="7030A0"/>
          <w:sz w:val="21"/>
          <w:szCs w:val="21"/>
        </w:rPr>
        <w:t xml:space="preserve"> pateikimo </w:t>
      </w:r>
      <w:r w:rsidR="008A6C9A" w:rsidRPr="00251393">
        <w:rPr>
          <w:rFonts w:ascii="Arial" w:hAnsi="Arial" w:cs="Arial"/>
          <w:color w:val="7030A0"/>
          <w:sz w:val="21"/>
          <w:szCs w:val="21"/>
        </w:rPr>
        <w:t>termino pabaigos</w:t>
      </w:r>
      <w:r w:rsidR="00972914" w:rsidRPr="00251393">
        <w:rPr>
          <w:rFonts w:ascii="Arial" w:hAnsi="Arial" w:cs="Arial"/>
          <w:color w:val="7030A0"/>
          <w:sz w:val="21"/>
          <w:szCs w:val="21"/>
        </w:rPr>
        <w:t xml:space="preserve">, supaprastinto - </w:t>
      </w:r>
      <w:r w:rsidR="00576C5A" w:rsidRPr="00251393">
        <w:rPr>
          <w:rFonts w:ascii="Arial" w:hAnsi="Arial" w:cs="Arial"/>
          <w:color w:val="7030A0"/>
          <w:sz w:val="21"/>
          <w:szCs w:val="21"/>
        </w:rPr>
        <w:t xml:space="preserve">6 (šešios) dienos iki </w:t>
      </w:r>
      <w:r w:rsidR="00A445A9">
        <w:rPr>
          <w:rFonts w:ascii="Arial" w:hAnsi="Arial" w:cs="Arial"/>
          <w:color w:val="7030A0"/>
          <w:sz w:val="21"/>
          <w:szCs w:val="21"/>
        </w:rPr>
        <w:t xml:space="preserve">pirminių </w:t>
      </w:r>
      <w:r w:rsidR="00816C34" w:rsidRPr="00251393">
        <w:rPr>
          <w:rFonts w:ascii="Arial" w:hAnsi="Arial" w:cs="Arial"/>
          <w:color w:val="7030A0"/>
          <w:sz w:val="21"/>
          <w:szCs w:val="21"/>
        </w:rPr>
        <w:t>paraiškų</w:t>
      </w:r>
      <w:r w:rsidR="00576C5A" w:rsidRPr="00251393">
        <w:rPr>
          <w:rFonts w:ascii="Arial" w:hAnsi="Arial" w:cs="Arial"/>
          <w:color w:val="7030A0"/>
          <w:sz w:val="21"/>
          <w:szCs w:val="21"/>
        </w:rPr>
        <w:t xml:space="preserve"> pateikimo termino pabaigos</w:t>
      </w:r>
      <w:r w:rsidR="008A6C9A" w:rsidRPr="00251393">
        <w:rPr>
          <w:rFonts w:ascii="Arial" w:hAnsi="Arial" w:cs="Arial"/>
          <w:color w:val="7030A0"/>
          <w:sz w:val="21"/>
          <w:szCs w:val="21"/>
        </w:rPr>
        <w:t xml:space="preserve">) </w:t>
      </w:r>
      <w:r w:rsidR="00194D39" w:rsidRPr="00251393">
        <w:rPr>
          <w:rFonts w:ascii="Arial" w:eastAsia="Arial" w:hAnsi="Arial" w:cs="Arial"/>
          <w:sz w:val="21"/>
          <w:szCs w:val="21"/>
        </w:rPr>
        <w:t xml:space="preserve">dienoms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7EB5DB3"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likus </w:t>
      </w:r>
      <w:sdt>
        <w:sdtPr>
          <w:rPr>
            <w:color w:val="2B579A"/>
            <w:shd w:val="clear" w:color="auto" w:fill="E6E6E6"/>
          </w:rPr>
          <w:tag w:val="goog_rdk_62"/>
          <w:id w:val="-1451236982"/>
        </w:sdtPr>
        <w:sdtEndPr>
          <w:rPr>
            <w:color w:val="auto"/>
            <w:shd w:val="clear" w:color="auto" w:fill="auto"/>
          </w:rPr>
        </w:sdtEndPr>
        <w:sdtContent/>
      </w:sdt>
      <w:r w:rsidR="00194D39" w:rsidRPr="007B2847">
        <w:rPr>
          <w:rFonts w:ascii="Arial" w:eastAsia="Arial" w:hAnsi="Arial" w:cs="Arial"/>
          <w:color w:val="00B050"/>
          <w:sz w:val="21"/>
          <w:szCs w:val="21"/>
        </w:rPr>
        <w:t>X</w:t>
      </w:r>
      <w:r w:rsidR="00194D39" w:rsidRPr="007B2847">
        <w:rPr>
          <w:rFonts w:ascii="Arial" w:eastAsia="Arial" w:hAnsi="Arial" w:cs="Arial"/>
          <w:sz w:val="21"/>
          <w:szCs w:val="21"/>
        </w:rPr>
        <w:t xml:space="preserve"> </w:t>
      </w:r>
      <w:r w:rsidR="00194D39" w:rsidRPr="007B2847">
        <w:rPr>
          <w:rFonts w:ascii="Arial" w:eastAsia="Arial" w:hAnsi="Arial" w:cs="Arial"/>
          <w:color w:val="00B050"/>
          <w:sz w:val="21"/>
          <w:szCs w:val="21"/>
        </w:rPr>
        <w:t xml:space="preserve">[nurodykite dienų skaičių] </w:t>
      </w:r>
      <w:r w:rsidR="008A6C9A" w:rsidRPr="007B2847">
        <w:rPr>
          <w:rFonts w:ascii="Arial" w:eastAsia="Arial" w:hAnsi="Arial" w:cs="Arial"/>
          <w:color w:val="7030A0"/>
          <w:sz w:val="21"/>
          <w:szCs w:val="21"/>
        </w:rPr>
        <w:t>(tarptautinio pirkimo atveju nustatom</w:t>
      </w:r>
      <w:r w:rsidR="00FD0ACA" w:rsidRPr="007B2847">
        <w:rPr>
          <w:rFonts w:ascii="Arial" w:eastAsia="Arial" w:hAnsi="Arial" w:cs="Arial"/>
          <w:color w:val="7030A0"/>
          <w:sz w:val="21"/>
          <w:szCs w:val="21"/>
        </w:rPr>
        <w:t>os</w:t>
      </w:r>
      <w:r w:rsidR="008A6C9A" w:rsidRPr="007B2847">
        <w:rPr>
          <w:rFonts w:ascii="Arial" w:eastAsia="Arial" w:hAnsi="Arial" w:cs="Arial"/>
          <w:color w:val="7030A0"/>
          <w:sz w:val="21"/>
          <w:szCs w:val="21"/>
        </w:rPr>
        <w:t xml:space="preserve"> </w:t>
      </w:r>
      <w:r w:rsidR="00FD0ACA" w:rsidRPr="007B2847">
        <w:rPr>
          <w:rFonts w:ascii="Arial" w:hAnsi="Arial" w:cs="Arial"/>
          <w:color w:val="7030A0"/>
          <w:sz w:val="21"/>
          <w:szCs w:val="21"/>
        </w:rPr>
        <w:t>6</w:t>
      </w:r>
      <w:r w:rsidR="008A6C9A" w:rsidRPr="007B2847">
        <w:rPr>
          <w:rFonts w:ascii="Arial" w:hAnsi="Arial" w:cs="Arial"/>
          <w:color w:val="7030A0"/>
          <w:sz w:val="21"/>
          <w:szCs w:val="21"/>
        </w:rPr>
        <w:t xml:space="preserve"> (</w:t>
      </w:r>
      <w:r w:rsidR="00FD0ACA" w:rsidRPr="007B2847">
        <w:rPr>
          <w:rFonts w:ascii="Arial" w:hAnsi="Arial" w:cs="Arial"/>
          <w:color w:val="7030A0"/>
          <w:sz w:val="21"/>
          <w:szCs w:val="21"/>
        </w:rPr>
        <w:t>šešios</w:t>
      </w:r>
      <w:r w:rsidR="008A6C9A" w:rsidRPr="007B2847">
        <w:rPr>
          <w:rFonts w:ascii="Arial" w:hAnsi="Arial" w:cs="Arial"/>
          <w:color w:val="7030A0"/>
          <w:sz w:val="21"/>
          <w:szCs w:val="21"/>
        </w:rPr>
        <w:t>) dien</w:t>
      </w:r>
      <w:r w:rsidR="00FD0ACA" w:rsidRPr="007B2847">
        <w:rPr>
          <w:rFonts w:ascii="Arial" w:hAnsi="Arial" w:cs="Arial"/>
          <w:color w:val="7030A0"/>
          <w:sz w:val="21"/>
          <w:szCs w:val="21"/>
        </w:rPr>
        <w:t>os</w:t>
      </w:r>
      <w:r w:rsidR="008A6C9A" w:rsidRPr="007B2847">
        <w:rPr>
          <w:rFonts w:ascii="Arial" w:hAnsi="Arial" w:cs="Arial"/>
          <w:color w:val="7030A0"/>
          <w:sz w:val="21"/>
          <w:szCs w:val="21"/>
        </w:rPr>
        <w:t xml:space="preserve"> iki </w:t>
      </w:r>
      <w:r w:rsidR="006E4094" w:rsidRPr="007B2847">
        <w:rPr>
          <w:rFonts w:ascii="Arial" w:hAnsi="Arial" w:cs="Arial"/>
          <w:color w:val="7030A0"/>
          <w:sz w:val="21"/>
          <w:szCs w:val="21"/>
        </w:rPr>
        <w:t xml:space="preserve">pirminių </w:t>
      </w:r>
      <w:r w:rsidR="00816C34" w:rsidRPr="007B2847">
        <w:rPr>
          <w:rFonts w:ascii="Arial" w:hAnsi="Arial" w:cs="Arial"/>
          <w:color w:val="7030A0"/>
          <w:sz w:val="21"/>
          <w:szCs w:val="21"/>
        </w:rPr>
        <w:t>paraiškų</w:t>
      </w:r>
      <w:r w:rsidR="008A6C9A" w:rsidRPr="007B2847">
        <w:rPr>
          <w:rFonts w:ascii="Arial" w:hAnsi="Arial" w:cs="Arial"/>
          <w:color w:val="7030A0"/>
          <w:sz w:val="21"/>
          <w:szCs w:val="21"/>
        </w:rPr>
        <w:t xml:space="preserve"> pateikimo termino pabaigos, supaprastinto </w:t>
      </w:r>
      <w:r w:rsidR="00FD0ACA" w:rsidRPr="007B2847">
        <w:rPr>
          <w:rFonts w:ascii="Arial" w:hAnsi="Arial" w:cs="Arial"/>
          <w:color w:val="7030A0"/>
          <w:sz w:val="21"/>
          <w:szCs w:val="21"/>
        </w:rPr>
        <w:t>–</w:t>
      </w:r>
      <w:r w:rsidR="008A6C9A" w:rsidRPr="007B2847">
        <w:rPr>
          <w:rFonts w:ascii="Arial" w:hAnsi="Arial" w:cs="Arial"/>
          <w:color w:val="7030A0"/>
          <w:sz w:val="21"/>
          <w:szCs w:val="21"/>
        </w:rPr>
        <w:t xml:space="preserve"> </w:t>
      </w:r>
      <w:r w:rsidR="00FD0ACA" w:rsidRPr="007B2847">
        <w:rPr>
          <w:rFonts w:ascii="Arial" w:hAnsi="Arial" w:cs="Arial"/>
          <w:color w:val="7030A0"/>
          <w:sz w:val="21"/>
          <w:szCs w:val="21"/>
        </w:rPr>
        <w:t xml:space="preserve">4 </w:t>
      </w:r>
      <w:r w:rsidR="008A6C9A" w:rsidRPr="007B2847">
        <w:rPr>
          <w:rFonts w:ascii="Arial" w:hAnsi="Arial" w:cs="Arial"/>
          <w:color w:val="7030A0"/>
          <w:sz w:val="21"/>
          <w:szCs w:val="21"/>
        </w:rPr>
        <w:t>(</w:t>
      </w:r>
      <w:r w:rsidR="00FD0ACA" w:rsidRPr="007B2847">
        <w:rPr>
          <w:rFonts w:ascii="Arial" w:hAnsi="Arial" w:cs="Arial"/>
          <w:color w:val="7030A0"/>
          <w:sz w:val="21"/>
          <w:szCs w:val="21"/>
        </w:rPr>
        <w:t>keturios</w:t>
      </w:r>
      <w:r w:rsidR="008A6C9A" w:rsidRPr="007B2847">
        <w:rPr>
          <w:rFonts w:ascii="Arial" w:hAnsi="Arial" w:cs="Arial"/>
          <w:color w:val="7030A0"/>
          <w:sz w:val="21"/>
          <w:szCs w:val="21"/>
        </w:rPr>
        <w:t xml:space="preserve">) dienos iki </w:t>
      </w:r>
      <w:r w:rsidR="006E4094" w:rsidRPr="007B2847">
        <w:rPr>
          <w:rFonts w:ascii="Arial" w:hAnsi="Arial" w:cs="Arial"/>
          <w:color w:val="7030A0"/>
          <w:sz w:val="21"/>
          <w:szCs w:val="21"/>
        </w:rPr>
        <w:t xml:space="preserve">pirminių </w:t>
      </w:r>
      <w:r w:rsidR="00816C34" w:rsidRPr="007B2847">
        <w:rPr>
          <w:rFonts w:ascii="Arial" w:hAnsi="Arial" w:cs="Arial"/>
          <w:color w:val="7030A0"/>
          <w:sz w:val="21"/>
          <w:szCs w:val="21"/>
        </w:rPr>
        <w:t>paraiškų</w:t>
      </w:r>
      <w:r w:rsidR="008A6C9A" w:rsidRPr="007B2847">
        <w:rPr>
          <w:rFonts w:ascii="Arial" w:hAnsi="Arial" w:cs="Arial"/>
          <w:color w:val="7030A0"/>
          <w:sz w:val="21"/>
          <w:szCs w:val="21"/>
        </w:rPr>
        <w:t xml:space="preserve"> pateikimo termino pabaigos)</w:t>
      </w:r>
      <w:r w:rsidR="00FD0ACA" w:rsidRPr="007B2847">
        <w:rPr>
          <w:rFonts w:ascii="Arial" w:hAnsi="Arial" w:cs="Arial"/>
          <w:color w:val="7030A0"/>
          <w:sz w:val="21"/>
          <w:szCs w:val="21"/>
        </w:rPr>
        <w:t xml:space="preserve"> </w:t>
      </w:r>
      <w:r w:rsidR="00194D39" w:rsidRPr="007B2847">
        <w:rPr>
          <w:rFonts w:ascii="Arial" w:eastAsia="Arial" w:hAnsi="Arial" w:cs="Arial"/>
          <w:sz w:val="21"/>
          <w:szCs w:val="21"/>
        </w:rPr>
        <w:t>dienoms 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33C2F1A1"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w:t>
      </w:r>
      <w:r w:rsidR="00FD1F98" w:rsidRPr="007B2847">
        <w:rPr>
          <w:rFonts w:ascii="Arial" w:eastAsia="Arial" w:hAnsi="Arial" w:cs="Arial"/>
          <w:sz w:val="21"/>
          <w:szCs w:val="21"/>
        </w:rPr>
        <w:lastRenderedPageBreak/>
        <w:t xml:space="preserve">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10" w:name="_Hlk86358068"/>
      <w:r w:rsidR="00430047" w:rsidRPr="007B2847">
        <w:rPr>
          <w:rFonts w:ascii="Arial" w:eastAsia="Arial" w:hAnsi="Arial" w:cs="Arial"/>
          <w:sz w:val="21"/>
          <w:szCs w:val="21"/>
        </w:rPr>
        <w:t>nei nurodyta šių sąlygų 4.3. punkte</w:t>
      </w:r>
      <w:bookmarkEnd w:id="10"/>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r w:rsidR="00E877F5" w:rsidRPr="007B2847">
        <w:rPr>
          <w:rFonts w:ascii="Arial" w:hAnsi="Arial" w:cs="Arial"/>
          <w:color w:val="7030A0"/>
          <w:sz w:val="21"/>
          <w:szCs w:val="21"/>
        </w:rPr>
        <w:t>Tarptautinių pirkimų atveju negali būti daromi tokie esminiai pirkimo sąlygų pakeitimai, jeigu pirkimo procedūra būtų pritraukusi daugiau tiekėjų.</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Heading3"/>
        <w:rPr>
          <w:rFonts w:ascii="Arial" w:hAnsi="Arial" w:cs="Arial"/>
          <w:sz w:val="24"/>
          <w:szCs w:val="24"/>
        </w:rPr>
      </w:pPr>
      <w:bookmarkStart w:id="11"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1"/>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4E61D063" w14:textId="36F8D479" w:rsidR="007F1E2F" w:rsidRPr="007F1E2F" w:rsidRDefault="007F1E2F" w:rsidP="0034124D">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p>
    <w:p w14:paraId="1E3E90FB" w14:textId="30692FF6" w:rsidR="00952C38" w:rsidRPr="00C85476" w:rsidRDefault="00194D39" w:rsidP="0034124D">
      <w:pPr>
        <w:spacing w:line="295" w:lineRule="auto"/>
        <w:ind w:left="7" w:firstLine="713"/>
        <w:jc w:val="both"/>
        <w:rPr>
          <w:rFonts w:ascii="Arial" w:eastAsia="Arial" w:hAnsi="Arial" w:cs="Arial"/>
          <w:color w:val="FF0000"/>
          <w:sz w:val="21"/>
          <w:szCs w:val="21"/>
        </w:rPr>
      </w:pPr>
      <w:r w:rsidRPr="00C85476">
        <w:rPr>
          <w:rFonts w:ascii="Arial" w:eastAsia="Arial" w:hAnsi="Arial" w:cs="Arial"/>
          <w:color w:val="FF0000"/>
          <w:sz w:val="21"/>
          <w:szCs w:val="21"/>
        </w:rPr>
        <w:t xml:space="preserve">Kai DPS </w:t>
      </w:r>
      <w:sdt>
        <w:sdtPr>
          <w:rPr>
            <w:color w:val="FF0000"/>
            <w:shd w:val="clear" w:color="auto" w:fill="E6E6E6"/>
          </w:rPr>
          <w:tag w:val="goog_rdk_71"/>
          <w:id w:val="178314316"/>
        </w:sdtPr>
        <w:sdtEndPr/>
        <w:sdtContent/>
      </w:sdt>
      <w:r w:rsidRPr="00C85476">
        <w:rPr>
          <w:rFonts w:ascii="Arial" w:eastAsia="Arial" w:hAnsi="Arial" w:cs="Arial"/>
          <w:color w:val="FF0000"/>
          <w:sz w:val="21"/>
          <w:szCs w:val="21"/>
        </w:rPr>
        <w:t>suskirstyta į kategorijas</w:t>
      </w:r>
      <w:r w:rsidR="00952C38" w:rsidRPr="00C85476">
        <w:rPr>
          <w:rFonts w:ascii="Arial" w:eastAsia="Arial" w:hAnsi="Arial" w:cs="Arial"/>
          <w:color w:val="FF0000"/>
          <w:sz w:val="21"/>
          <w:szCs w:val="21"/>
        </w:rPr>
        <w:t>:</w:t>
      </w:r>
    </w:p>
    <w:p w14:paraId="000000C1" w14:textId="64106DCA" w:rsidR="00944B1E" w:rsidRDefault="00952C38"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T</w:t>
      </w:r>
      <w:r w:rsidR="00194D3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14F3C4AF" w14:textId="7E069D5C" w:rsidR="00706C90" w:rsidRPr="00C54E79" w:rsidRDefault="00706C90" w:rsidP="0034124D">
      <w:pPr>
        <w:spacing w:line="295" w:lineRule="auto"/>
        <w:ind w:left="7" w:firstLine="713"/>
        <w:jc w:val="both"/>
        <w:rPr>
          <w:rFonts w:ascii="Arial" w:eastAsia="Arial" w:hAnsi="Arial" w:cs="Arial"/>
          <w:color w:val="FF0000"/>
          <w:sz w:val="21"/>
          <w:szCs w:val="21"/>
        </w:rPr>
      </w:pPr>
      <w:r w:rsidRPr="00C54E79">
        <w:rPr>
          <w:rFonts w:ascii="Arial" w:eastAsia="Arial" w:hAnsi="Arial" w:cs="Arial"/>
          <w:color w:val="FF0000"/>
          <w:sz w:val="21"/>
          <w:szCs w:val="21"/>
        </w:rPr>
        <w:t>Kai DPS</w:t>
      </w:r>
      <w:r w:rsidR="00C54E79" w:rsidRPr="00C54E79">
        <w:rPr>
          <w:rFonts w:ascii="Arial" w:eastAsia="Arial" w:hAnsi="Arial" w:cs="Arial"/>
          <w:color w:val="FF0000"/>
          <w:sz w:val="21"/>
          <w:szCs w:val="21"/>
        </w:rPr>
        <w:t xml:space="preserve"> nėra suskirstyta į kategorijas:</w:t>
      </w:r>
    </w:p>
    <w:p w14:paraId="2EA8E156" w14:textId="4501406B" w:rsidR="009E0B09" w:rsidRDefault="009E0B09"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13640024" w:rsidR="00D4748E" w:rsidRDefault="00D4748E"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5.5.1. Paraiškos forma (</w:t>
      </w:r>
      <w:hyperlink w:anchor="ketvirtaspriedas" w:history="1">
        <w:r w:rsidRPr="00852275">
          <w:rPr>
            <w:rStyle w:val="Hyperlink"/>
            <w:rFonts w:ascii="Arial" w:eastAsia="Arial" w:hAnsi="Arial" w:cs="Arial"/>
            <w:sz w:val="21"/>
            <w:szCs w:val="21"/>
          </w:rPr>
          <w:t>pirkimo sąlygų 4 priedas</w:t>
        </w:r>
      </w:hyperlink>
      <w:r w:rsidR="007F5A83">
        <w:rPr>
          <w:rStyle w:val="Hyperlink"/>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77777777"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(-os)</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lastRenderedPageBreak/>
        <w:t>5.6</w:t>
      </w:r>
      <w:bookmarkStart w:id="12"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19D8846A" w14:textId="57BBAC49" w:rsidR="00AD07C4"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p>
    <w:p w14:paraId="04BFDF01" w14:textId="6C384E88" w:rsidR="00AD07C4" w:rsidRPr="00333AB1" w:rsidRDefault="00AD07C4" w:rsidP="0034124D">
      <w:pPr>
        <w:tabs>
          <w:tab w:val="left" w:pos="567"/>
        </w:tabs>
        <w:spacing w:line="295" w:lineRule="auto"/>
        <w:jc w:val="both"/>
        <w:rPr>
          <w:rFonts w:ascii="Arial" w:hAnsi="Arial" w:cs="Arial"/>
          <w:i/>
          <w:iCs/>
          <w:color w:val="7030A0"/>
          <w:sz w:val="21"/>
          <w:szCs w:val="21"/>
        </w:rPr>
      </w:pPr>
      <w:r>
        <w:rPr>
          <w:rFonts w:ascii="Arial" w:hAnsi="Arial" w:cs="Arial"/>
          <w:color w:val="FF0000"/>
          <w:sz w:val="21"/>
          <w:szCs w:val="21"/>
        </w:rPr>
        <w:tab/>
      </w:r>
      <w:r>
        <w:rPr>
          <w:rFonts w:ascii="Arial" w:hAnsi="Arial" w:cs="Arial"/>
          <w:color w:val="FF0000"/>
          <w:sz w:val="21"/>
          <w:szCs w:val="21"/>
        </w:rPr>
        <w:tab/>
      </w:r>
      <w:r w:rsidRPr="00AD07C4">
        <w:rPr>
          <w:rFonts w:ascii="Arial" w:hAnsi="Arial" w:cs="Arial"/>
          <w:color w:val="FF0000"/>
          <w:sz w:val="21"/>
          <w:szCs w:val="21"/>
        </w:rPr>
        <w:t xml:space="preserve">Jeigu reikalaujama, kad </w:t>
      </w:r>
      <w:r w:rsidR="00C043F4">
        <w:rPr>
          <w:rFonts w:ascii="Arial" w:hAnsi="Arial" w:cs="Arial"/>
          <w:color w:val="FF0000"/>
          <w:sz w:val="21"/>
          <w:szCs w:val="21"/>
        </w:rPr>
        <w:t>paraiška</w:t>
      </w:r>
      <w:r w:rsidRPr="00AD07C4">
        <w:rPr>
          <w:rFonts w:ascii="Arial" w:hAnsi="Arial" w:cs="Arial"/>
          <w:color w:val="FF0000"/>
          <w:sz w:val="21"/>
          <w:szCs w:val="21"/>
        </w:rPr>
        <w:t xml:space="preserve"> būtų pasirašyta elektroniniu parašu</w:t>
      </w:r>
      <w:r w:rsidR="00FD53D2">
        <w:rPr>
          <w:rFonts w:ascii="Arial" w:hAnsi="Arial" w:cs="Arial"/>
          <w:color w:val="FF0000"/>
          <w:sz w:val="21"/>
          <w:szCs w:val="21"/>
        </w:rPr>
        <w:t xml:space="preserve"> </w:t>
      </w:r>
      <w:r w:rsidR="00FD53D2" w:rsidRPr="00FD53D2">
        <w:rPr>
          <w:rFonts w:ascii="Arial" w:hAnsi="Arial" w:cs="Arial"/>
          <w:i/>
          <w:iCs/>
          <w:color w:val="7030A0"/>
          <w:sz w:val="21"/>
          <w:szCs w:val="21"/>
        </w:rPr>
        <w:t xml:space="preserve">(rekomenduojame įvertinti būtinybę reikalauti </w:t>
      </w:r>
      <w:r w:rsidR="00B10FD1">
        <w:rPr>
          <w:rFonts w:ascii="Arial" w:hAnsi="Arial" w:cs="Arial"/>
          <w:i/>
          <w:iCs/>
          <w:color w:val="7030A0"/>
          <w:sz w:val="21"/>
          <w:szCs w:val="21"/>
        </w:rPr>
        <w:t>paraišką</w:t>
      </w:r>
      <w:r w:rsidR="00FD53D2" w:rsidRPr="00FD53D2">
        <w:rPr>
          <w:rFonts w:ascii="Arial" w:hAnsi="Arial" w:cs="Arial"/>
          <w:i/>
          <w:iCs/>
          <w:color w:val="7030A0"/>
          <w:sz w:val="21"/>
          <w:szCs w:val="21"/>
        </w:rPr>
        <w:t xml:space="preserve"> pasirašyti elektroniniu parašu, (pvz. įvertinti </w:t>
      </w:r>
      <w:r w:rsidR="009E3AC6">
        <w:rPr>
          <w:rFonts w:ascii="Arial" w:hAnsi="Arial" w:cs="Arial"/>
          <w:i/>
          <w:iCs/>
          <w:color w:val="7030A0"/>
          <w:sz w:val="21"/>
          <w:szCs w:val="21"/>
        </w:rPr>
        <w:t>galimas</w:t>
      </w:r>
      <w:r w:rsidR="00FD53D2" w:rsidRPr="00FD53D2">
        <w:rPr>
          <w:rFonts w:ascii="Arial" w:hAnsi="Arial" w:cs="Arial"/>
          <w:i/>
          <w:iCs/>
          <w:color w:val="7030A0"/>
          <w:sz w:val="21"/>
          <w:szCs w:val="21"/>
        </w:rPr>
        <w:t xml:space="preserve"> klastojimo rizik</w:t>
      </w:r>
      <w:r w:rsidR="009E3AC6">
        <w:rPr>
          <w:rFonts w:ascii="Arial" w:hAnsi="Arial" w:cs="Arial"/>
          <w:i/>
          <w:iCs/>
          <w:color w:val="7030A0"/>
          <w:sz w:val="21"/>
          <w:szCs w:val="21"/>
        </w:rPr>
        <w:t>as</w:t>
      </w:r>
      <w:r w:rsidR="00FD53D2" w:rsidRPr="00FD53D2">
        <w:rPr>
          <w:rFonts w:ascii="Arial" w:hAnsi="Arial" w:cs="Arial"/>
          <w:i/>
          <w:iCs/>
          <w:color w:val="7030A0"/>
          <w:sz w:val="21"/>
          <w:szCs w:val="21"/>
        </w:rPr>
        <w:t xml:space="preserve">) ir to reikalauti tik pagrįstais atvejais. </w:t>
      </w:r>
      <w:r w:rsidR="005148AA">
        <w:rPr>
          <w:rFonts w:ascii="Arial" w:hAnsi="Arial" w:cs="Arial"/>
          <w:i/>
          <w:iCs/>
          <w:color w:val="7030A0"/>
          <w:sz w:val="21"/>
          <w:szCs w:val="21"/>
        </w:rPr>
        <w:t>Konkretaus p</w:t>
      </w:r>
      <w:r w:rsidR="00FD53D2" w:rsidRPr="00FD53D2">
        <w:rPr>
          <w:rFonts w:ascii="Arial" w:hAnsi="Arial" w:cs="Arial"/>
          <w:i/>
          <w:iCs/>
          <w:color w:val="7030A0"/>
          <w:sz w:val="21"/>
          <w:szCs w:val="21"/>
        </w:rPr>
        <w:t xml:space="preserve">irkimo </w:t>
      </w:r>
      <w:r w:rsidR="005148AA">
        <w:rPr>
          <w:rFonts w:ascii="Arial" w:hAnsi="Arial" w:cs="Arial"/>
          <w:i/>
          <w:iCs/>
          <w:color w:val="7030A0"/>
          <w:sz w:val="21"/>
          <w:szCs w:val="21"/>
        </w:rPr>
        <w:t>sąlygose</w:t>
      </w:r>
      <w:r w:rsidR="00FD53D2" w:rsidRPr="00FD53D2">
        <w:rPr>
          <w:rFonts w:ascii="Arial" w:hAnsi="Arial" w:cs="Arial"/>
          <w:i/>
          <w:iCs/>
          <w:color w:val="7030A0"/>
          <w:sz w:val="21"/>
          <w:szCs w:val="21"/>
        </w:rPr>
        <w:t xml:space="preserve"> taip pat gali būti reikalaujama, kad tik tam tikri dokumentai būtų pasirašyti elektroniniu parašu</w:t>
      </w:r>
      <w:r w:rsidR="00C03202">
        <w:rPr>
          <w:rFonts w:ascii="Arial" w:hAnsi="Arial" w:cs="Arial"/>
          <w:i/>
          <w:iCs/>
          <w:color w:val="7030A0"/>
          <w:sz w:val="21"/>
          <w:szCs w:val="21"/>
        </w:rPr>
        <w:t>.</w:t>
      </w:r>
    </w:p>
    <w:p w14:paraId="5968CDB3" w14:textId="36C54F61" w:rsidR="003F5D00" w:rsidRPr="003F5D00" w:rsidRDefault="00AD07C4" w:rsidP="0034124D">
      <w:pPr>
        <w:pStyle w:val="ListParagraph"/>
        <w:spacing w:line="295" w:lineRule="auto"/>
        <w:ind w:left="0" w:firstLine="709"/>
        <w:jc w:val="both"/>
        <w:rPr>
          <w:rFonts w:ascii="Arial" w:hAnsi="Arial" w:cs="Arial"/>
          <w:sz w:val="21"/>
          <w:szCs w:val="21"/>
          <w:u w:val="single"/>
        </w:rPr>
      </w:pPr>
      <w:r>
        <w:rPr>
          <w:rFonts w:cstheme="minorHAnsi"/>
          <w:iCs/>
        </w:rPr>
        <w:tab/>
      </w:r>
      <w:r w:rsidRPr="00AD07C4">
        <w:rPr>
          <w:rFonts w:ascii="Arial" w:hAnsi="Arial" w:cs="Arial"/>
          <w:iCs/>
          <w:sz w:val="21"/>
          <w:szCs w:val="21"/>
        </w:rPr>
        <w:t>Paraiška privalo būti pasirašyta kvalifikuotu elektroniniu parašu, atitinkanči</w:t>
      </w:r>
      <w:r w:rsidR="00C043F4">
        <w:rPr>
          <w:rFonts w:ascii="Arial" w:hAnsi="Arial" w:cs="Arial"/>
          <w:iCs/>
          <w:sz w:val="21"/>
          <w:szCs w:val="21"/>
        </w:rPr>
        <w:t>u</w:t>
      </w:r>
      <w:r w:rsidRPr="00AD07C4">
        <w:rPr>
          <w:rFonts w:ascii="Arial" w:hAnsi="Arial" w:cs="Arial"/>
          <w:iCs/>
          <w:sz w:val="21"/>
          <w:szCs w:val="21"/>
        </w:rPr>
        <w:t xml:space="preserve"> </w:t>
      </w:r>
      <w:r w:rsidRPr="00A471DA">
        <w:rPr>
          <w:rFonts w:ascii="Arial" w:hAnsi="Arial" w:cs="Arial"/>
          <w:iCs/>
          <w:color w:val="00B050"/>
          <w:sz w:val="21"/>
          <w:szCs w:val="21"/>
        </w:rPr>
        <w:t>VPĮ 22 straipsnio 11 dalies 2 ir 3 punktuose</w:t>
      </w:r>
      <w:r w:rsidR="00A471DA">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sz w:val="21"/>
          <w:szCs w:val="21"/>
        </w:rPr>
        <w:t xml:space="preserve"> </w:t>
      </w:r>
      <w:r w:rsidR="00A471DA" w:rsidRPr="00A471DA">
        <w:rPr>
          <w:rFonts w:ascii="Arial" w:hAnsi="Arial" w:cs="Arial"/>
          <w:iCs/>
          <w:color w:val="00B050"/>
          <w:sz w:val="21"/>
          <w:szCs w:val="21"/>
        </w:rPr>
        <w:t>PĮ 34 straipsnio 11 dalies 2 ir 3 punktuose</w:t>
      </w:r>
      <w:r w:rsidRPr="00AD07C4">
        <w:rPr>
          <w:rFonts w:ascii="Arial" w:hAnsi="Arial" w:cs="Arial"/>
          <w:iCs/>
          <w:sz w:val="21"/>
          <w:szCs w:val="21"/>
        </w:rPr>
        <w:t xml:space="preserve"> nustatytus reikalavimus</w:t>
      </w:r>
      <w:r w:rsidRPr="003F5D00">
        <w:rPr>
          <w:rFonts w:ascii="Arial" w:hAnsi="Arial" w:cs="Arial"/>
          <w:iCs/>
          <w:sz w:val="21"/>
          <w:szCs w:val="21"/>
        </w:rPr>
        <w:t>.</w:t>
      </w:r>
      <w:r w:rsidR="003F5D00" w:rsidRPr="003F5D00">
        <w:rPr>
          <w:rFonts w:ascii="Arial" w:hAnsi="Arial" w:cs="Arial"/>
          <w:sz w:val="21"/>
          <w:szCs w:val="21"/>
        </w:rPr>
        <w:t xml:space="preserve"> Kvalifikuotu elektroniniu parašu tiekėjo vadovas ar jo įgaliotas asmuo turi patvirtinti </w:t>
      </w:r>
      <w:r w:rsidR="003F5D00">
        <w:rPr>
          <w:rFonts w:ascii="Arial" w:hAnsi="Arial" w:cs="Arial"/>
          <w:sz w:val="21"/>
          <w:szCs w:val="21"/>
        </w:rPr>
        <w:t>paraišką</w:t>
      </w:r>
      <w:r w:rsidR="003F5D00" w:rsidRPr="003F5D00">
        <w:rPr>
          <w:rFonts w:ascii="Arial" w:hAnsi="Arial" w:cs="Arial"/>
          <w:sz w:val="21"/>
          <w:szCs w:val="21"/>
        </w:rPr>
        <w:t xml:space="preserve">, atskirai kiekvienos dokumentų kopijos pasirašyti kvalifikuotu elektroniniu parašu nereikia (jei pirkimo </w:t>
      </w:r>
      <w:r w:rsidR="003A2051">
        <w:rPr>
          <w:rFonts w:ascii="Arial" w:hAnsi="Arial" w:cs="Arial"/>
          <w:sz w:val="21"/>
          <w:szCs w:val="21"/>
        </w:rPr>
        <w:t>sąlygose</w:t>
      </w:r>
      <w:r w:rsidR="003F5D00" w:rsidRPr="003F5D00">
        <w:rPr>
          <w:rFonts w:ascii="Arial" w:hAnsi="Arial" w:cs="Arial"/>
          <w:sz w:val="21"/>
          <w:szCs w:val="21"/>
        </w:rPr>
        <w:t xml:space="preserve"> nenumatyta kitaip). Gali būti pateikiami:</w:t>
      </w:r>
    </w:p>
    <w:p w14:paraId="24A832AE" w14:textId="6DE99757" w:rsidR="003F5D00" w:rsidRPr="007B2847" w:rsidRDefault="003F5D00" w:rsidP="007B2847">
      <w:pPr>
        <w:pStyle w:val="ListParagraph"/>
        <w:numPr>
          <w:ilvl w:val="2"/>
          <w:numId w:val="17"/>
        </w:numPr>
        <w:spacing w:line="295" w:lineRule="auto"/>
        <w:ind w:left="0" w:firstLine="709"/>
        <w:contextualSpacing/>
        <w:jc w:val="both"/>
        <w:rPr>
          <w:rFonts w:ascii="Arial" w:hAnsi="Arial" w:cs="Arial"/>
          <w:sz w:val="21"/>
          <w:szCs w:val="21"/>
          <w:u w:val="single"/>
        </w:rPr>
      </w:pPr>
      <w:r w:rsidRPr="007B2847">
        <w:rPr>
          <w:rFonts w:ascii="Arial" w:hAnsi="Arial" w:cs="Arial"/>
          <w:sz w:val="21"/>
          <w:szCs w:val="21"/>
        </w:rPr>
        <w:t xml:space="preserve">kvalifikuotu elektroniniu parašu pasirašyti elektroninėmis priemonėmis suformuoti dokumentai (kai tiekėją atstovaujantis ir </w:t>
      </w:r>
      <w:r w:rsidR="00995DDA" w:rsidRPr="007B2847">
        <w:rPr>
          <w:rFonts w:ascii="Arial" w:hAnsi="Arial" w:cs="Arial"/>
          <w:sz w:val="21"/>
          <w:szCs w:val="21"/>
        </w:rPr>
        <w:t>paraišką</w:t>
      </w:r>
      <w:r w:rsidRPr="007B2847">
        <w:rPr>
          <w:rFonts w:ascii="Arial" w:hAnsi="Arial" w:cs="Arial"/>
          <w:sz w:val="21"/>
          <w:szCs w:val="21"/>
        </w:rPr>
        <w:t xml:space="preserve"> pasirašantis asmuo nesutampa su elektroniniu parašu atitinkamą dokumentą pasirašančiu asmeniu);</w:t>
      </w:r>
    </w:p>
    <w:p w14:paraId="63AD1134" w14:textId="6A38059C" w:rsidR="003F5D00" w:rsidRPr="007B2847" w:rsidRDefault="003F5D00" w:rsidP="007B2847">
      <w:pPr>
        <w:pStyle w:val="ListParagraph"/>
        <w:numPr>
          <w:ilvl w:val="2"/>
          <w:numId w:val="17"/>
        </w:numPr>
        <w:spacing w:line="295" w:lineRule="auto"/>
        <w:ind w:left="0" w:firstLine="709"/>
        <w:contextualSpacing/>
        <w:jc w:val="both"/>
        <w:rPr>
          <w:rFonts w:ascii="Arial" w:hAnsi="Arial" w:cs="Arial"/>
          <w:bCs/>
          <w:iCs/>
          <w:sz w:val="21"/>
          <w:szCs w:val="21"/>
          <w:u w:val="single"/>
        </w:rPr>
      </w:pPr>
      <w:r w:rsidRPr="007B2847">
        <w:rPr>
          <w:rFonts w:ascii="Arial" w:hAnsi="Arial" w:cs="Arial"/>
          <w:bCs/>
          <w:iCs/>
          <w:sz w:val="21"/>
          <w:szCs w:val="21"/>
        </w:rPr>
        <w:t xml:space="preserve">elektroninėmis priemonėmis suformuoti dokumentai (kai tiekėją atstovaujantis ir </w:t>
      </w:r>
      <w:r w:rsidR="00995DDA" w:rsidRPr="007B2847">
        <w:rPr>
          <w:rFonts w:ascii="Arial" w:hAnsi="Arial" w:cs="Arial"/>
          <w:bCs/>
          <w:iCs/>
          <w:sz w:val="21"/>
          <w:szCs w:val="21"/>
        </w:rPr>
        <w:t>paraišką</w:t>
      </w:r>
      <w:r w:rsidRPr="007B2847">
        <w:rPr>
          <w:rFonts w:ascii="Arial" w:hAnsi="Arial" w:cs="Arial"/>
          <w:bCs/>
          <w:iCs/>
          <w:sz w:val="21"/>
          <w:szCs w:val="21"/>
        </w:rPr>
        <w:t xml:space="preserve"> pasirašantis asmuo sutampa su atitinkamą dokumentą turinčiu teisę pasirašyti asmeniu);</w:t>
      </w:r>
    </w:p>
    <w:p w14:paraId="0179E97C" w14:textId="5B9E26ED" w:rsidR="003F5D00" w:rsidRPr="003D28BB" w:rsidRDefault="003F5D00" w:rsidP="007B2847">
      <w:pPr>
        <w:pStyle w:val="ListParagraph"/>
        <w:numPr>
          <w:ilvl w:val="2"/>
          <w:numId w:val="17"/>
        </w:numPr>
        <w:spacing w:line="295" w:lineRule="auto"/>
        <w:ind w:left="0" w:firstLine="709"/>
        <w:contextualSpacing/>
        <w:jc w:val="both"/>
        <w:rPr>
          <w:rFonts w:ascii="Arial" w:eastAsiaTheme="minorHAnsi" w:hAnsi="Arial" w:cs="Arial"/>
          <w:bCs/>
          <w:iCs/>
          <w:sz w:val="21"/>
          <w:szCs w:val="21"/>
        </w:rPr>
      </w:pPr>
      <w:r w:rsidRPr="003D28BB">
        <w:rPr>
          <w:rFonts w:ascii="Arial" w:hAnsi="Arial" w:cs="Arial"/>
          <w:bCs/>
          <w:iCs/>
          <w:sz w:val="21"/>
          <w:szCs w:val="21"/>
        </w:rPr>
        <w:t>skaitmeninės dokumentų kopijos (</w:t>
      </w:r>
      <w:r w:rsidRPr="003D28BB">
        <w:rPr>
          <w:rFonts w:ascii="Arial" w:hAnsi="Arial" w:cs="Arial"/>
          <w:iCs/>
          <w:sz w:val="21"/>
          <w:szCs w:val="21"/>
        </w:rPr>
        <w:t xml:space="preserve">fiziniu asmens, nesutampančio, su </w:t>
      </w:r>
      <w:r w:rsidR="00995DDA" w:rsidRPr="003D28BB">
        <w:rPr>
          <w:rFonts w:ascii="Arial" w:hAnsi="Arial" w:cs="Arial"/>
          <w:iCs/>
          <w:sz w:val="21"/>
          <w:szCs w:val="21"/>
        </w:rPr>
        <w:t>paraišką</w:t>
      </w:r>
      <w:r w:rsidRPr="003D28BB">
        <w:rPr>
          <w:rFonts w:ascii="Arial" w:hAnsi="Arial" w:cs="Arial"/>
          <w:iCs/>
          <w:sz w:val="21"/>
          <w:szCs w:val="21"/>
        </w:rPr>
        <w:t xml:space="preserve"> pasirašančiu asmeniu, parašu tvirtinami dokumentai turi būti pateikiami pasirašyti ir nuskenuoti)</w:t>
      </w:r>
      <w:r w:rsidRPr="003D28BB">
        <w:rPr>
          <w:rFonts w:ascii="Arial" w:hAnsi="Arial" w:cs="Arial"/>
          <w:bCs/>
          <w:iCs/>
          <w:sz w:val="21"/>
          <w:szCs w:val="21"/>
        </w:rPr>
        <w:t>.</w:t>
      </w:r>
    </w:p>
    <w:p w14:paraId="333E3C2E" w14:textId="112D8784" w:rsidR="00C043F4" w:rsidRDefault="00AD07C4" w:rsidP="007B2847">
      <w:pPr>
        <w:pStyle w:val="ListParagraph"/>
        <w:spacing w:line="295" w:lineRule="auto"/>
        <w:ind w:left="0" w:firstLine="709"/>
        <w:jc w:val="both"/>
        <w:rPr>
          <w:rFonts w:ascii="Arial" w:hAnsi="Arial" w:cs="Arial"/>
          <w:bCs/>
          <w:iCs/>
          <w:sz w:val="21"/>
          <w:szCs w:val="21"/>
        </w:rPr>
      </w:pPr>
      <w:r w:rsidRPr="00AD07C4">
        <w:rPr>
          <w:rFonts w:ascii="Arial" w:hAnsi="Arial" w:cs="Arial"/>
          <w:iCs/>
          <w:sz w:val="21"/>
          <w:szCs w:val="21"/>
        </w:rPr>
        <w:t xml:space="preserve"> </w:t>
      </w:r>
      <w:r w:rsidR="00C043F4" w:rsidRPr="00AD07C4">
        <w:rPr>
          <w:rFonts w:ascii="Arial" w:hAnsi="Arial" w:cs="Arial"/>
          <w:color w:val="FF0000"/>
          <w:sz w:val="21"/>
          <w:szCs w:val="21"/>
        </w:rPr>
        <w:t xml:space="preserve">Jeigu </w:t>
      </w:r>
      <w:r w:rsidR="00C043F4">
        <w:rPr>
          <w:rFonts w:ascii="Arial" w:hAnsi="Arial" w:cs="Arial"/>
          <w:color w:val="FF0000"/>
          <w:sz w:val="21"/>
          <w:szCs w:val="21"/>
        </w:rPr>
        <w:t>ne</w:t>
      </w:r>
      <w:r w:rsidR="00C043F4" w:rsidRPr="00AD07C4">
        <w:rPr>
          <w:rFonts w:ascii="Arial" w:hAnsi="Arial" w:cs="Arial"/>
          <w:color w:val="FF0000"/>
          <w:sz w:val="21"/>
          <w:szCs w:val="21"/>
        </w:rPr>
        <w:t xml:space="preserve">reikalaujama, kad </w:t>
      </w:r>
      <w:r w:rsidR="00C043F4">
        <w:rPr>
          <w:rFonts w:ascii="Arial" w:hAnsi="Arial" w:cs="Arial"/>
          <w:color w:val="FF0000"/>
          <w:sz w:val="21"/>
          <w:szCs w:val="21"/>
        </w:rPr>
        <w:t>paraiška</w:t>
      </w:r>
      <w:r w:rsidR="00C043F4" w:rsidRPr="00AD07C4">
        <w:rPr>
          <w:rFonts w:ascii="Arial" w:hAnsi="Arial" w:cs="Arial"/>
          <w:color w:val="FF0000"/>
          <w:sz w:val="21"/>
          <w:szCs w:val="21"/>
        </w:rPr>
        <w:t xml:space="preserve"> būtų pasirašyta elektroniniu parašu:</w:t>
      </w:r>
    </w:p>
    <w:p w14:paraId="6983827A" w14:textId="3FFC0157" w:rsidR="00AD07C4" w:rsidRDefault="00C043F4" w:rsidP="0034124D">
      <w:pPr>
        <w:pStyle w:val="ListParagraph"/>
        <w:spacing w:line="295" w:lineRule="auto"/>
        <w:ind w:left="0" w:firstLine="709"/>
        <w:jc w:val="both"/>
        <w:rPr>
          <w:rFonts w:ascii="Arial" w:hAnsi="Arial" w:cs="Arial"/>
          <w:iCs/>
          <w:sz w:val="21"/>
          <w:szCs w:val="21"/>
        </w:rPr>
      </w:pPr>
      <w:r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Pr="00C043F4">
        <w:rPr>
          <w:rFonts w:ascii="Arial" w:hAnsi="Arial" w:cs="Arial"/>
          <w:iCs/>
          <w:sz w:val="21"/>
          <w:szCs w:val="21"/>
        </w:rPr>
        <w:t xml:space="preserve">elektroninį, o ne fizinį parašą, elektroninis parašas turi atitikti </w:t>
      </w:r>
      <w:r w:rsidRPr="00A471DA">
        <w:rPr>
          <w:rFonts w:ascii="Arial" w:hAnsi="Arial" w:cs="Arial"/>
          <w:iCs/>
          <w:color w:val="00B050"/>
          <w:sz w:val="21"/>
          <w:szCs w:val="21"/>
        </w:rPr>
        <w:t>VPĮ 22 straipsnio 11 dalies 2 ir 3 punktuose</w:t>
      </w:r>
      <w:r w:rsidRPr="00C043F4">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color w:val="FF0000"/>
          <w:sz w:val="21"/>
          <w:szCs w:val="21"/>
        </w:rPr>
        <w:t xml:space="preserve"> </w:t>
      </w:r>
      <w:r w:rsidR="00A471DA" w:rsidRPr="00A471DA">
        <w:rPr>
          <w:rFonts w:ascii="Arial" w:hAnsi="Arial" w:cs="Arial"/>
          <w:iCs/>
          <w:color w:val="00B050"/>
          <w:sz w:val="21"/>
          <w:szCs w:val="21"/>
        </w:rPr>
        <w:t>PĮ 34 straipsnio 11 dalies 2 ir 3 punktuose</w:t>
      </w:r>
      <w:r w:rsidR="00A471DA">
        <w:rPr>
          <w:rFonts w:ascii="Arial" w:hAnsi="Arial" w:cs="Arial"/>
          <w:iCs/>
          <w:sz w:val="21"/>
          <w:szCs w:val="21"/>
        </w:rPr>
        <w:t xml:space="preserve"> </w:t>
      </w:r>
      <w:r w:rsidRPr="00C043F4">
        <w:rPr>
          <w:rFonts w:ascii="Arial" w:hAnsi="Arial" w:cs="Arial"/>
          <w:iCs/>
          <w:sz w:val="21"/>
          <w:szCs w:val="21"/>
        </w:rPr>
        <w:t xml:space="preserve">nustatytus reikalavimus. </w:t>
      </w:r>
      <w:r w:rsidR="00F835BD">
        <w:rPr>
          <w:rFonts w:ascii="Arial" w:eastAsiaTheme="minorHAnsi" w:hAnsi="Arial" w:cs="Arial"/>
          <w:bCs/>
          <w:iCs/>
          <w:sz w:val="21"/>
          <w:szCs w:val="21"/>
        </w:rPr>
        <w:t>Pirkimo vykdytojui</w:t>
      </w:r>
      <w:r w:rsidRPr="00C043F4">
        <w:rPr>
          <w:rFonts w:ascii="Arial" w:eastAsiaTheme="minorHAnsi" w:hAnsi="Arial" w:cs="Arial"/>
          <w:bCs/>
          <w:iCs/>
          <w:sz w:val="21"/>
          <w:szCs w:val="21"/>
        </w:rPr>
        <w:t xml:space="preserve"> kilus abejonių dėl dokumentų tikrumo, ji</w:t>
      </w:r>
      <w:r w:rsidR="00F835BD">
        <w:rPr>
          <w:rFonts w:ascii="Arial" w:eastAsiaTheme="minorHAnsi" w:hAnsi="Arial" w:cs="Arial"/>
          <w:bCs/>
          <w:iCs/>
          <w:sz w:val="21"/>
          <w:szCs w:val="21"/>
        </w:rPr>
        <w:t>s</w:t>
      </w:r>
      <w:r w:rsidRPr="00C043F4">
        <w:rPr>
          <w:rFonts w:ascii="Arial" w:eastAsiaTheme="minorHAnsi" w:hAnsi="Arial" w:cs="Arial"/>
          <w:bCs/>
          <w:iCs/>
          <w:sz w:val="21"/>
          <w:szCs w:val="21"/>
        </w:rPr>
        <w:t xml:space="preserve"> turi teisę reikalauti pateikti dokumentų originalus.</w:t>
      </w:r>
      <w:r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3D0DC079" w:rsidR="00214062" w:rsidRPr="00CE361D" w:rsidRDefault="00B90F40" w:rsidP="004C404A">
      <w:pPr>
        <w:pStyle w:val="ListParagraph"/>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290CE308" w:rsidR="000E7846" w:rsidRPr="00CE361D" w:rsidRDefault="000E7846" w:rsidP="0034124D">
      <w:pPr>
        <w:pStyle w:val="ListParagraph"/>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1E8221ED"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4C171D85"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anglų</w:t>
      </w:r>
      <w:r w:rsidR="00194D39">
        <w:rPr>
          <w:rFonts w:ascii="Arial" w:eastAsia="Arial" w:hAnsi="Arial" w:cs="Arial"/>
          <w:sz w:val="21"/>
          <w:szCs w:val="21"/>
        </w:rPr>
        <w:t xml:space="preserve"> </w:t>
      </w:r>
      <w:r w:rsidR="00260359"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260359" w:rsidRPr="00260359">
        <w:rPr>
          <w:rFonts w:ascii="Arial" w:eastAsia="Arial" w:hAnsi="Arial" w:cs="Arial"/>
          <w:color w:val="7030A0"/>
          <w:sz w:val="21"/>
          <w:szCs w:val="21"/>
        </w:rPr>
        <w:t xml:space="preserve"> gali nurodyti ir kitą kalbą (-as)</w:t>
      </w:r>
      <w:r w:rsidR="00260359" w:rsidRPr="00F62394">
        <w:rPr>
          <w:rFonts w:ascii="Arial" w:eastAsia="Arial" w:hAnsi="Arial" w:cs="Arial"/>
          <w:color w:val="7030A0"/>
          <w:sz w:val="21"/>
          <w:szCs w:val="21"/>
        </w:rPr>
        <w:t>)</w:t>
      </w:r>
      <w:r w:rsidR="00C60306" w:rsidRPr="00260359">
        <w:rPr>
          <w:rFonts w:ascii="Arial" w:eastAsia="Arial" w:hAnsi="Arial" w:cs="Arial"/>
          <w:color w:val="7030A0"/>
          <w:sz w:val="21"/>
          <w:szCs w:val="21"/>
        </w:rPr>
        <w:t xml:space="preserve"> </w:t>
      </w:r>
      <w:r w:rsidR="00194D39">
        <w:rPr>
          <w:rFonts w:ascii="Arial" w:eastAsia="Arial" w:hAnsi="Arial" w:cs="Arial"/>
          <w:sz w:val="21"/>
          <w:szCs w:val="21"/>
        </w:rPr>
        <w:t xml:space="preserve">kalbomis.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F62394"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F62394" w:rsidRPr="00260359">
        <w:rPr>
          <w:rFonts w:ascii="Arial" w:eastAsia="Arial" w:hAnsi="Arial" w:cs="Arial"/>
          <w:color w:val="7030A0"/>
          <w:sz w:val="21"/>
          <w:szCs w:val="21"/>
        </w:rPr>
        <w:t xml:space="preserve"> gali nurodyti ir kitą kalbą (-as)</w:t>
      </w:r>
      <w:r w:rsidR="00F62394" w:rsidRPr="00F62394">
        <w:rPr>
          <w:rFonts w:ascii="Arial" w:eastAsia="Arial" w:hAnsi="Arial" w:cs="Arial"/>
          <w:color w:val="7030A0"/>
          <w:sz w:val="21"/>
          <w:szCs w:val="21"/>
        </w:rPr>
        <w:t>)</w:t>
      </w:r>
      <w:r w:rsidR="00F62394">
        <w:rPr>
          <w:rFonts w:ascii="Arial" w:eastAsia="Arial" w:hAnsi="Arial" w:cs="Arial"/>
          <w:color w:val="7030A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w:t>
      </w:r>
      <w:r w:rsidR="004544F2" w:rsidRPr="004544F2">
        <w:rPr>
          <w:rFonts w:ascii="Arial" w:eastAsiaTheme="minorHAnsi" w:hAnsi="Arial" w:cs="Arial"/>
          <w:bCs/>
          <w:iCs/>
          <w:sz w:val="21"/>
          <w:szCs w:val="21"/>
        </w:rPr>
        <w:lastRenderedPageBreak/>
        <w:t>vertimą atlikusio asmens parašas būtų patvirtintas notariškai.</w:t>
      </w:r>
      <w:r w:rsidR="00E30021">
        <w:rPr>
          <w:rFonts w:ascii="Arial" w:eastAsiaTheme="minorHAnsi" w:hAnsi="Arial" w:cs="Arial"/>
          <w:bCs/>
          <w:iCs/>
          <w:sz w:val="21"/>
          <w:szCs w:val="21"/>
        </w:rPr>
        <w:t xml:space="preserve"> </w:t>
      </w:r>
      <w:r w:rsidR="00E30021">
        <w:rPr>
          <w:rFonts w:ascii="Arial" w:eastAsiaTheme="minorHAnsi" w:hAnsi="Arial" w:cs="Arial"/>
          <w:bCs/>
          <w:iCs/>
          <w:color w:val="7030A0"/>
          <w:sz w:val="21"/>
          <w:szCs w:val="21"/>
        </w:rPr>
        <w:t xml:space="preserve">Nurodytos kalbos turi </w:t>
      </w:r>
      <w:r w:rsidR="00B338AE">
        <w:rPr>
          <w:rFonts w:ascii="Arial" w:eastAsiaTheme="minorHAnsi" w:hAnsi="Arial" w:cs="Arial"/>
          <w:bCs/>
          <w:iCs/>
          <w:color w:val="7030A0"/>
          <w:sz w:val="21"/>
          <w:szCs w:val="21"/>
        </w:rPr>
        <w:t xml:space="preserve">sutapti su </w:t>
      </w:r>
      <w:r w:rsidR="00E30021">
        <w:rPr>
          <w:rFonts w:ascii="Arial" w:eastAsiaTheme="minorHAnsi" w:hAnsi="Arial" w:cs="Arial"/>
          <w:bCs/>
          <w:iCs/>
          <w:color w:val="7030A0"/>
          <w:sz w:val="21"/>
          <w:szCs w:val="21"/>
        </w:rPr>
        <w:t>skelbime apie pirkimą, kuriuo siekiama sukurti DPS</w:t>
      </w:r>
      <w:r w:rsidR="00B338AE">
        <w:rPr>
          <w:rFonts w:ascii="Arial" w:eastAsiaTheme="minorHAnsi" w:hAnsi="Arial" w:cs="Arial"/>
          <w:bCs/>
          <w:iCs/>
          <w:color w:val="7030A0"/>
          <w:sz w:val="21"/>
          <w:szCs w:val="21"/>
        </w:rPr>
        <w:t>, nurodytomis kalbomis.</w:t>
      </w:r>
    </w:p>
    <w:p w14:paraId="000000D4" w14:textId="4C75CEC1" w:rsidR="00944B1E" w:rsidRPr="00AE6673" w:rsidRDefault="00D615C2" w:rsidP="00686054">
      <w:pPr>
        <w:pStyle w:val="Heading3"/>
        <w:rPr>
          <w:rFonts w:ascii="Arial" w:hAnsi="Arial" w:cs="Arial"/>
          <w:color w:val="002060"/>
          <w:sz w:val="24"/>
          <w:szCs w:val="24"/>
        </w:rPr>
      </w:pPr>
      <w:bookmarkStart w:id="13"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3"/>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5E752FEC"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r w:rsidR="009F1D61" w:rsidRPr="00C7005A">
        <w:rPr>
          <w:rFonts w:ascii="Arial" w:eastAsia="Arial" w:hAnsi="Arial" w:cs="Arial"/>
          <w:i/>
          <w:iCs/>
          <w:color w:val="7030A0"/>
          <w:sz w:val="21"/>
          <w:szCs w:val="21"/>
        </w:rPr>
        <w:t xml:space="preserve">Pirkimo vykdytojas gali nustatyti </w:t>
      </w:r>
      <w:r w:rsidR="00514337" w:rsidRPr="00C7005A">
        <w:rPr>
          <w:rFonts w:ascii="Arial" w:eastAsia="Arial" w:hAnsi="Arial" w:cs="Arial"/>
          <w:i/>
          <w:iCs/>
          <w:color w:val="7030A0"/>
          <w:sz w:val="21"/>
          <w:szCs w:val="21"/>
        </w:rPr>
        <w:t xml:space="preserve">ilgesnį paraiškų, </w:t>
      </w:r>
      <w:r w:rsidR="00143868" w:rsidRPr="00C7005A">
        <w:rPr>
          <w:rFonts w:ascii="Arial" w:eastAsia="Arial" w:hAnsi="Arial" w:cs="Arial"/>
          <w:i/>
          <w:iCs/>
          <w:color w:val="7030A0"/>
          <w:sz w:val="21"/>
          <w:szCs w:val="21"/>
        </w:rPr>
        <w:t xml:space="preserve">kurios gaunamos iki pirmojo </w:t>
      </w:r>
      <w:r w:rsidR="00350C4D" w:rsidRPr="00C7005A">
        <w:rPr>
          <w:rFonts w:ascii="Arial" w:eastAsia="Arial" w:hAnsi="Arial" w:cs="Arial"/>
          <w:i/>
          <w:iCs/>
          <w:color w:val="7030A0"/>
          <w:sz w:val="21"/>
          <w:szCs w:val="21"/>
        </w:rPr>
        <w:t xml:space="preserve">kvietimo teikti pasiūlymus </w:t>
      </w:r>
      <w:r w:rsidR="002C6F86" w:rsidRPr="00C7005A">
        <w:rPr>
          <w:rFonts w:ascii="Arial" w:eastAsia="Arial" w:hAnsi="Arial" w:cs="Arial"/>
          <w:i/>
          <w:iCs/>
          <w:color w:val="7030A0"/>
          <w:sz w:val="21"/>
          <w:szCs w:val="21"/>
        </w:rPr>
        <w:t>dėl konkretaus pirkimo</w:t>
      </w:r>
      <w:r w:rsidR="00724AFB" w:rsidRPr="00C7005A">
        <w:rPr>
          <w:rFonts w:ascii="Arial" w:eastAsia="Arial" w:hAnsi="Arial" w:cs="Arial"/>
          <w:i/>
          <w:iCs/>
          <w:color w:val="7030A0"/>
          <w:sz w:val="21"/>
          <w:szCs w:val="21"/>
        </w:rPr>
        <w:t xml:space="preserve"> patikrinimo terminą.</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3"/>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Heading3"/>
        <w:rPr>
          <w:rFonts w:ascii="Arial" w:hAnsi="Arial" w:cs="Arial"/>
          <w:color w:val="002060"/>
          <w:sz w:val="24"/>
          <w:szCs w:val="24"/>
        </w:rPr>
      </w:pPr>
      <w:bookmarkStart w:id="14" w:name="_heading=h.2et92p0" w:colFirst="0" w:colLast="0"/>
      <w:bookmarkEnd w:id="14"/>
      <w:r w:rsidRPr="00AE6673">
        <w:rPr>
          <w:rFonts w:ascii="Arial" w:hAnsi="Arial" w:cs="Arial"/>
          <w:color w:val="002060"/>
          <w:sz w:val="24"/>
          <w:szCs w:val="24"/>
        </w:rPr>
        <w:t xml:space="preserve"> </w:t>
      </w:r>
      <w:bookmarkStart w:id="15"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5"/>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4"/>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Heading3"/>
        <w:rPr>
          <w:rFonts w:ascii="Arial" w:hAnsi="Arial" w:cs="Arial"/>
          <w:color w:val="002060"/>
          <w:sz w:val="24"/>
          <w:szCs w:val="24"/>
        </w:rPr>
      </w:pPr>
      <w:bookmarkStart w:id="16" w:name="_Toc149121411"/>
      <w:r w:rsidRPr="00AE6673">
        <w:rPr>
          <w:rFonts w:ascii="Arial" w:eastAsia="Arial" w:hAnsi="Arial" w:cs="Arial"/>
          <w:color w:val="002060"/>
          <w:sz w:val="24"/>
          <w:szCs w:val="24"/>
        </w:rPr>
        <w:lastRenderedPageBreak/>
        <w:t xml:space="preserve">8. </w:t>
      </w:r>
      <w:r w:rsidRPr="00AE6673">
        <w:rPr>
          <w:rFonts w:ascii="Arial" w:hAnsi="Arial" w:cs="Arial"/>
          <w:color w:val="002060"/>
          <w:sz w:val="24"/>
          <w:szCs w:val="24"/>
        </w:rPr>
        <w:t>REIKALAVIMAI, SUSIJĘ SU NACIONALINIU SAUGUMU</w:t>
      </w:r>
      <w:bookmarkEnd w:id="16"/>
      <w:r w:rsidRPr="00AE6673">
        <w:rPr>
          <w:rFonts w:ascii="Arial" w:hAnsi="Arial" w:cs="Arial"/>
          <w:color w:val="002060"/>
          <w:sz w:val="24"/>
          <w:szCs w:val="24"/>
        </w:rPr>
        <w:t xml:space="preserve"> </w:t>
      </w:r>
    </w:p>
    <w:p w14:paraId="5E7E2176" w14:textId="77777777" w:rsidR="00933398" w:rsidRDefault="00933398" w:rsidP="00933398"/>
    <w:p w14:paraId="0783E186" w14:textId="583FB078" w:rsidR="00FD5D11" w:rsidRPr="00FD5D11" w:rsidRDefault="00FD5D11" w:rsidP="006A230F">
      <w:pPr>
        <w:tabs>
          <w:tab w:val="left" w:pos="993"/>
        </w:tabs>
        <w:spacing w:line="295" w:lineRule="auto"/>
        <w:jc w:val="both"/>
        <w:rPr>
          <w:rFonts w:ascii="Arial" w:hAnsi="Arial" w:cs="Arial"/>
          <w:i/>
          <w:color w:val="FF0000"/>
          <w:sz w:val="21"/>
          <w:szCs w:val="21"/>
        </w:rPr>
      </w:pPr>
      <w:r w:rsidRPr="00FD5D11">
        <w:rPr>
          <w:rFonts w:ascii="Arial" w:hAnsi="Arial" w:cs="Arial"/>
          <w:i/>
          <w:color w:val="FF0000"/>
          <w:sz w:val="21"/>
          <w:szCs w:val="21"/>
        </w:rPr>
        <w:t>Jei vykdomas tarptautinis pirkimas</w:t>
      </w:r>
      <w:r w:rsidRPr="00FD5D11">
        <w:rPr>
          <w:rFonts w:ascii="Arial" w:hAnsi="Arial" w:cs="Arial"/>
          <w:i/>
          <w:iCs/>
          <w:color w:val="FF0000"/>
          <w:sz w:val="21"/>
          <w:szCs w:val="21"/>
        </w:rPr>
        <w:t xml:space="preserve"> (</w:t>
      </w:r>
      <w:r w:rsidR="00ED0641">
        <w:rPr>
          <w:rFonts w:ascii="Arial" w:hAnsi="Arial" w:cs="Arial"/>
          <w:i/>
          <w:iCs/>
          <w:color w:val="FF0000"/>
          <w:sz w:val="21"/>
          <w:szCs w:val="21"/>
        </w:rPr>
        <w:t>8</w:t>
      </w:r>
      <w:r w:rsidRPr="00FD5D11">
        <w:rPr>
          <w:rFonts w:ascii="Arial" w:hAnsi="Arial" w:cs="Arial"/>
          <w:i/>
          <w:iCs/>
          <w:color w:val="FF0000"/>
          <w:sz w:val="21"/>
          <w:szCs w:val="21"/>
        </w:rPr>
        <w:t>.1-</w:t>
      </w:r>
      <w:r w:rsidR="00ED0641">
        <w:rPr>
          <w:rFonts w:ascii="Arial" w:hAnsi="Arial" w:cs="Arial"/>
          <w:i/>
          <w:iCs/>
          <w:color w:val="FF0000"/>
          <w:sz w:val="21"/>
          <w:szCs w:val="21"/>
        </w:rPr>
        <w:t>8</w:t>
      </w:r>
      <w:r w:rsidRPr="00FD5D11">
        <w:rPr>
          <w:rFonts w:ascii="Arial" w:hAnsi="Arial" w:cs="Arial"/>
          <w:i/>
          <w:iCs/>
          <w:color w:val="FF0000"/>
          <w:sz w:val="21"/>
          <w:szCs w:val="21"/>
        </w:rPr>
        <w:t>.2 p.):</w:t>
      </w:r>
    </w:p>
    <w:p w14:paraId="696F793D" w14:textId="22551E77"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pirkimo sąlygų </w:t>
      </w:r>
      <w:r w:rsidR="334E026B" w:rsidRPr="4C24D79E">
        <w:rPr>
          <w:rFonts w:ascii="Arial" w:hAnsi="Arial" w:cs="Arial"/>
          <w:color w:val="00B050"/>
          <w:sz w:val="21"/>
          <w:szCs w:val="21"/>
        </w:rPr>
        <w:t>[nurodyti priedą]</w:t>
      </w:r>
      <w:r w:rsidR="334E026B" w:rsidRPr="4C24D79E">
        <w:rPr>
          <w:rFonts w:ascii="Arial" w:hAnsi="Arial" w:cs="Arial"/>
          <w:color w:val="000000" w:themeColor="text1"/>
          <w:sz w:val="21"/>
          <w:szCs w:val="21"/>
        </w:rPr>
        <w:t xml:space="preserve"> priede.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217DD929" w14:textId="21B7DCF2" w:rsidR="00300456" w:rsidRDefault="00300456" w:rsidP="006A230F">
      <w:pPr>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8.3.</w:t>
      </w:r>
    </w:p>
    <w:p w14:paraId="129F6B6A" w14:textId="0BF82BE2" w:rsidR="00485979" w:rsidRPr="00853876" w:rsidRDefault="00485979" w:rsidP="006A230F">
      <w:pPr>
        <w:spacing w:line="295" w:lineRule="auto"/>
        <w:jc w:val="both"/>
        <w:rPr>
          <w:rFonts w:ascii="Arial" w:hAnsi="Arial" w:cs="Arial"/>
          <w:i/>
          <w:color w:val="FF0000"/>
          <w:sz w:val="21"/>
          <w:szCs w:val="21"/>
        </w:rPr>
      </w:pPr>
      <w:bookmarkStart w:id="17" w:name="_Hlk151986587"/>
      <w:r w:rsidRPr="009963B7">
        <w:rPr>
          <w:rFonts w:ascii="Arial" w:hAnsi="Arial" w:cs="Arial"/>
          <w:i/>
          <w:color w:val="FF0000"/>
          <w:sz w:val="21"/>
          <w:szCs w:val="21"/>
        </w:rPr>
        <w:t xml:space="preserve">Jei </w:t>
      </w:r>
      <w:r w:rsidR="00300456" w:rsidRPr="009963B7">
        <w:rPr>
          <w:rFonts w:ascii="Arial" w:hAnsi="Arial" w:cs="Arial"/>
          <w:i/>
          <w:color w:val="FF0000"/>
          <w:sz w:val="21"/>
          <w:szCs w:val="21"/>
        </w:rPr>
        <w:t>pirkimo vy</w:t>
      </w:r>
      <w:r w:rsidR="00AB37AF" w:rsidRPr="009963B7">
        <w:rPr>
          <w:rFonts w:ascii="Arial" w:hAnsi="Arial" w:cs="Arial"/>
          <w:i/>
          <w:color w:val="FF0000"/>
          <w:sz w:val="21"/>
          <w:szCs w:val="21"/>
        </w:rPr>
        <w:t>k</w:t>
      </w:r>
      <w:r w:rsidR="00300456" w:rsidRPr="009963B7">
        <w:rPr>
          <w:rFonts w:ascii="Arial" w:hAnsi="Arial" w:cs="Arial"/>
          <w:i/>
          <w:color w:val="FF0000"/>
          <w:sz w:val="21"/>
          <w:szCs w:val="21"/>
        </w:rPr>
        <w:t>dytojas</w:t>
      </w:r>
      <w:r w:rsidRPr="009963B7">
        <w:rPr>
          <w:rFonts w:ascii="Arial" w:hAnsi="Arial" w:cs="Arial"/>
          <w:i/>
          <w:color w:val="FF0000"/>
          <w:sz w:val="21"/>
          <w:szCs w:val="21"/>
        </w:rPr>
        <w:t xml:space="preserve"> pasirenka taikyti nuostatas, susijusias su nacionaliniu saugumu, kaip nurodyta VPĮ 45 straipsnio 2</w:t>
      </w:r>
      <w:r w:rsidRPr="009963B7">
        <w:rPr>
          <w:rFonts w:ascii="Arial" w:hAnsi="Arial" w:cs="Arial"/>
          <w:i/>
          <w:color w:val="FF0000"/>
          <w:sz w:val="21"/>
          <w:szCs w:val="21"/>
          <w:vertAlign w:val="superscript"/>
        </w:rPr>
        <w:t>1</w:t>
      </w:r>
      <w:r w:rsidRPr="009963B7">
        <w:rPr>
          <w:rFonts w:ascii="Arial" w:hAnsi="Arial" w:cs="Arial"/>
          <w:i/>
          <w:color w:val="FF0000"/>
          <w:sz w:val="21"/>
          <w:szCs w:val="21"/>
        </w:rPr>
        <w:t xml:space="preserve"> </w:t>
      </w:r>
      <w:r w:rsidR="00F8633B" w:rsidRPr="009963B7">
        <w:rPr>
          <w:rFonts w:ascii="Arial" w:hAnsi="Arial" w:cs="Arial"/>
          <w:i/>
          <w:color w:val="FF0000"/>
          <w:sz w:val="21"/>
          <w:szCs w:val="21"/>
        </w:rPr>
        <w:t xml:space="preserve">arba PĮ </w:t>
      </w:r>
      <w:r w:rsidR="00537235" w:rsidRPr="009963B7">
        <w:rPr>
          <w:rFonts w:ascii="Arial" w:hAnsi="Arial" w:cs="Arial"/>
          <w:i/>
          <w:color w:val="FF0000"/>
          <w:sz w:val="21"/>
          <w:szCs w:val="21"/>
        </w:rPr>
        <w:t>58 straipsnio 4</w:t>
      </w:r>
      <w:r w:rsidR="00916E81" w:rsidRPr="009963B7">
        <w:rPr>
          <w:rFonts w:ascii="Arial" w:hAnsi="Arial" w:cs="Arial"/>
          <w:i/>
          <w:color w:val="FF0000"/>
          <w:sz w:val="21"/>
          <w:szCs w:val="21"/>
          <w:vertAlign w:val="superscript"/>
        </w:rPr>
        <w:t>1</w:t>
      </w:r>
      <w:r w:rsidR="00304366" w:rsidRPr="009963B7">
        <w:rPr>
          <w:rFonts w:ascii="Arial" w:hAnsi="Arial" w:cs="Arial"/>
          <w:i/>
          <w:color w:val="FF0000"/>
          <w:sz w:val="21"/>
          <w:szCs w:val="21"/>
          <w:vertAlign w:val="superscript"/>
        </w:rPr>
        <w:t xml:space="preserve"> </w:t>
      </w:r>
      <w:r w:rsidRPr="009963B7">
        <w:rPr>
          <w:rFonts w:ascii="Arial" w:hAnsi="Arial" w:cs="Arial"/>
          <w:i/>
          <w:color w:val="FF0000"/>
          <w:sz w:val="21"/>
          <w:szCs w:val="21"/>
        </w:rPr>
        <w:t>dalyje</w:t>
      </w:r>
      <w:bookmarkEnd w:id="17"/>
      <w:r w:rsidRPr="009963B7">
        <w:rPr>
          <w:rFonts w:ascii="Arial" w:hAnsi="Arial" w:cs="Arial"/>
          <w:i/>
          <w:color w:val="FF0000"/>
          <w:sz w:val="21"/>
          <w:szCs w:val="21"/>
        </w:rPr>
        <w:t>:</w:t>
      </w:r>
    </w:p>
    <w:p w14:paraId="08E879C9" w14:textId="335408C1" w:rsidR="00485979" w:rsidRPr="00AB37AF" w:rsidRDefault="795FDA74" w:rsidP="61E3FB78">
      <w:pPr>
        <w:spacing w:line="295" w:lineRule="auto"/>
        <w:ind w:firstLine="567"/>
        <w:jc w:val="both"/>
        <w:rPr>
          <w:rFonts w:ascii="Arial" w:hAnsi="Arial" w:cs="Arial"/>
          <w:sz w:val="21"/>
          <w:szCs w:val="21"/>
        </w:rPr>
      </w:pPr>
      <w:bookmarkStart w:id="18" w:name="_Hlk151986645"/>
      <w:r w:rsidRPr="5B9575E3">
        <w:rPr>
          <w:rFonts w:ascii="Arial" w:hAnsi="Arial" w:cs="Arial"/>
          <w:sz w:val="21"/>
          <w:szCs w:val="21"/>
        </w:rPr>
        <w:t>Pirkimo vykdytojas</w:t>
      </w:r>
      <w:r w:rsidR="220D8B23" w:rsidRPr="5B9575E3">
        <w:rPr>
          <w:rFonts w:ascii="Arial" w:hAnsi="Arial" w:cs="Arial"/>
          <w:sz w:val="21"/>
          <w:szCs w:val="21"/>
        </w:rPr>
        <w:t xml:space="preserve"> atmes </w:t>
      </w:r>
      <w:r w:rsidR="00174A39">
        <w:rPr>
          <w:rFonts w:ascii="Arial" w:hAnsi="Arial" w:cs="Arial"/>
          <w:sz w:val="21"/>
          <w:szCs w:val="21"/>
        </w:rPr>
        <w:t>tiekėjo</w:t>
      </w:r>
      <w:r w:rsidR="220D8B23" w:rsidRPr="5B9575E3">
        <w:rPr>
          <w:rFonts w:ascii="Arial" w:hAnsi="Arial" w:cs="Arial"/>
          <w:sz w:val="21"/>
          <w:szCs w:val="21"/>
        </w:rPr>
        <w:t xml:space="preserve"> </w:t>
      </w:r>
      <w:r w:rsidRPr="5B9575E3">
        <w:rPr>
          <w:rFonts w:ascii="Arial" w:hAnsi="Arial" w:cs="Arial"/>
          <w:sz w:val="21"/>
          <w:szCs w:val="21"/>
        </w:rPr>
        <w:t>paraišką</w:t>
      </w:r>
      <w:r w:rsidR="220D8B23" w:rsidRPr="5B9575E3">
        <w:rPr>
          <w:rFonts w:ascii="Arial" w:hAnsi="Arial" w:cs="Arial"/>
          <w:sz w:val="21"/>
          <w:szCs w:val="21"/>
        </w:rPr>
        <w:t xml:space="preserve">, jei </w:t>
      </w:r>
      <w:r w:rsidR="0E9D47C0" w:rsidRPr="00174A39">
        <w:rPr>
          <w:rFonts w:ascii="Arial" w:hAnsi="Arial" w:cs="Arial"/>
          <w:sz w:val="21"/>
          <w:szCs w:val="21"/>
        </w:rPr>
        <w:t>tiekėjas</w:t>
      </w:r>
      <w:r w:rsidR="000916B4">
        <w:rPr>
          <w:rFonts w:ascii="Arial" w:hAnsi="Arial" w:cs="Arial"/>
          <w:sz w:val="21"/>
          <w:szCs w:val="21"/>
        </w:rPr>
        <w:t>, jo</w:t>
      </w:r>
      <w:r w:rsidR="00174A39">
        <w:rPr>
          <w:rFonts w:ascii="Arial" w:hAnsi="Arial" w:cs="Arial"/>
          <w:sz w:val="21"/>
          <w:szCs w:val="21"/>
        </w:rPr>
        <w:t xml:space="preserve"> subtiekėjas</w:t>
      </w:r>
      <w:r w:rsidR="0E9D47C0" w:rsidRPr="00174A39">
        <w:rPr>
          <w:rFonts w:ascii="Arial" w:hAnsi="Arial" w:cs="Arial"/>
          <w:sz w:val="21"/>
          <w:szCs w:val="21"/>
        </w:rPr>
        <w:t>, ūkio subjektai, kurių pajėgumais remiamasi,</w:t>
      </w:r>
      <w:r w:rsidR="00EC590D" w:rsidRPr="5B9575E3">
        <w:rPr>
          <w:rFonts w:ascii="Arial" w:hAnsi="Arial" w:cs="Arial"/>
          <w:sz w:val="21"/>
          <w:szCs w:val="21"/>
        </w:rPr>
        <w:t xml:space="preserve"> ar juos kontroliuojantys asmenys</w:t>
      </w:r>
      <w:r w:rsidR="0E9D47C0" w:rsidRPr="00174A39">
        <w:rPr>
          <w:rFonts w:ascii="Arial" w:hAnsi="Arial" w:cs="Arial"/>
          <w:sz w:val="21"/>
          <w:szCs w:val="21"/>
        </w:rPr>
        <w:t xml:space="preserve"> </w:t>
      </w:r>
      <w:r w:rsidR="220D8B23" w:rsidRPr="5B9575E3">
        <w:rPr>
          <w:rFonts w:ascii="Arial" w:hAnsi="Arial" w:cs="Arial"/>
          <w:sz w:val="21"/>
          <w:szCs w:val="21"/>
        </w:rPr>
        <w:t>tenkina bent vien</w:t>
      </w:r>
      <w:r w:rsidR="00EC590D" w:rsidRPr="5B9575E3">
        <w:rPr>
          <w:rFonts w:ascii="Arial" w:hAnsi="Arial" w:cs="Arial"/>
          <w:sz w:val="21"/>
          <w:szCs w:val="21"/>
        </w:rPr>
        <w:t>ą</w:t>
      </w:r>
      <w:r w:rsidR="220D8B23" w:rsidRPr="5B9575E3">
        <w:rPr>
          <w:rFonts w:ascii="Arial" w:hAnsi="Arial" w:cs="Arial"/>
          <w:sz w:val="21"/>
          <w:szCs w:val="21"/>
        </w:rPr>
        <w:t xml:space="preserve"> </w:t>
      </w:r>
      <w:r w:rsidR="220D8B23" w:rsidRPr="5B9575E3">
        <w:rPr>
          <w:rFonts w:ascii="Arial" w:hAnsi="Arial" w:cs="Arial"/>
          <w:color w:val="00B050"/>
          <w:sz w:val="21"/>
          <w:szCs w:val="21"/>
        </w:rPr>
        <w:t>VPĮ 45 straipsnio 2</w:t>
      </w:r>
      <w:r w:rsidR="220D8B23" w:rsidRPr="5B9575E3">
        <w:rPr>
          <w:rFonts w:ascii="Arial" w:hAnsi="Arial" w:cs="Arial"/>
          <w:color w:val="00B050"/>
          <w:sz w:val="21"/>
          <w:szCs w:val="21"/>
          <w:vertAlign w:val="superscript"/>
        </w:rPr>
        <w:t>1</w:t>
      </w:r>
      <w:r w:rsidR="220D8B23" w:rsidRPr="5B9575E3">
        <w:rPr>
          <w:rFonts w:ascii="Arial" w:hAnsi="Arial" w:cs="Arial"/>
          <w:color w:val="00B050"/>
          <w:sz w:val="21"/>
          <w:szCs w:val="21"/>
        </w:rPr>
        <w:t xml:space="preserve"> dalies 1-</w:t>
      </w:r>
      <w:r w:rsidR="4A913F5C" w:rsidRPr="5B9575E3">
        <w:rPr>
          <w:rFonts w:ascii="Arial" w:hAnsi="Arial" w:cs="Arial"/>
          <w:color w:val="00B050"/>
          <w:sz w:val="21"/>
          <w:szCs w:val="21"/>
        </w:rPr>
        <w:t xml:space="preserve">2 </w:t>
      </w:r>
      <w:r w:rsidR="220D8B23" w:rsidRPr="5B9575E3">
        <w:rPr>
          <w:rFonts w:ascii="Arial" w:hAnsi="Arial" w:cs="Arial"/>
          <w:color w:val="00B050"/>
          <w:sz w:val="21"/>
          <w:szCs w:val="21"/>
        </w:rPr>
        <w:t>punktuose</w:t>
      </w:r>
      <w:r w:rsidR="220D8B23" w:rsidRPr="5B9575E3">
        <w:rPr>
          <w:rFonts w:ascii="Arial" w:hAnsi="Arial" w:cs="Arial"/>
          <w:sz w:val="21"/>
          <w:szCs w:val="21"/>
        </w:rPr>
        <w:t xml:space="preserve"> </w:t>
      </w:r>
      <w:r w:rsidR="454CF18A" w:rsidRPr="5B9575E3">
        <w:rPr>
          <w:rFonts w:ascii="Arial" w:hAnsi="Arial" w:cs="Arial"/>
          <w:color w:val="FF0000"/>
          <w:sz w:val="21"/>
          <w:szCs w:val="21"/>
        </w:rPr>
        <w:t>arba</w:t>
      </w:r>
      <w:r w:rsidR="454CF18A" w:rsidRPr="5B9575E3">
        <w:rPr>
          <w:rFonts w:ascii="Arial" w:hAnsi="Arial" w:cs="Arial"/>
          <w:sz w:val="21"/>
          <w:szCs w:val="21"/>
        </w:rPr>
        <w:t xml:space="preserve"> </w:t>
      </w:r>
      <w:r w:rsidR="454CF18A" w:rsidRPr="5B9575E3">
        <w:rPr>
          <w:rFonts w:ascii="Arial" w:hAnsi="Arial" w:cs="Arial"/>
          <w:i/>
          <w:iCs/>
          <w:color w:val="00B050"/>
          <w:sz w:val="21"/>
          <w:szCs w:val="21"/>
        </w:rPr>
        <w:t>PĮ 58 straipsnio 4</w:t>
      </w:r>
      <w:r w:rsidR="454CF18A" w:rsidRPr="5B9575E3">
        <w:rPr>
          <w:rFonts w:ascii="Arial" w:hAnsi="Arial" w:cs="Arial"/>
          <w:i/>
          <w:iCs/>
          <w:color w:val="00B050"/>
          <w:sz w:val="21"/>
          <w:szCs w:val="21"/>
          <w:vertAlign w:val="superscript"/>
        </w:rPr>
        <w:t>1</w:t>
      </w:r>
      <w:r w:rsidR="454CF18A" w:rsidRPr="5B9575E3">
        <w:rPr>
          <w:rFonts w:ascii="Arial" w:hAnsi="Arial" w:cs="Arial"/>
          <w:i/>
          <w:iCs/>
          <w:color w:val="00B050"/>
          <w:sz w:val="21"/>
          <w:szCs w:val="21"/>
        </w:rPr>
        <w:t>dalyje 1-</w:t>
      </w:r>
      <w:r w:rsidR="22E658DB" w:rsidRPr="5B9575E3">
        <w:rPr>
          <w:rFonts w:ascii="Arial" w:hAnsi="Arial" w:cs="Arial"/>
          <w:i/>
          <w:iCs/>
          <w:color w:val="00B050"/>
          <w:sz w:val="21"/>
          <w:szCs w:val="21"/>
        </w:rPr>
        <w:t xml:space="preserve">2 </w:t>
      </w:r>
      <w:r w:rsidR="454CF18A" w:rsidRPr="5B9575E3">
        <w:rPr>
          <w:rFonts w:ascii="Arial" w:hAnsi="Arial" w:cs="Arial"/>
          <w:i/>
          <w:iCs/>
          <w:color w:val="00B050"/>
          <w:sz w:val="21"/>
          <w:szCs w:val="21"/>
        </w:rPr>
        <w:t xml:space="preserve">punktuose </w:t>
      </w:r>
      <w:r w:rsidR="220D8B23" w:rsidRPr="5B9575E3">
        <w:rPr>
          <w:rFonts w:ascii="Arial" w:hAnsi="Arial" w:cs="Arial"/>
          <w:sz w:val="21"/>
          <w:szCs w:val="21"/>
        </w:rPr>
        <w:t>nurodytų sąlygų.</w:t>
      </w:r>
      <w:r w:rsidR="7D750231" w:rsidRPr="5B9575E3">
        <w:rPr>
          <w:rFonts w:ascii="Arial" w:hAnsi="Arial" w:cs="Arial"/>
          <w:sz w:val="21"/>
          <w:szCs w:val="21"/>
        </w:rPr>
        <w:t xml:space="preserve"> </w:t>
      </w:r>
      <w:r w:rsidR="00174A39">
        <w:rPr>
          <w:rFonts w:ascii="Arial" w:hAnsi="Arial" w:cs="Arial"/>
          <w:sz w:val="21"/>
          <w:szCs w:val="21"/>
        </w:rPr>
        <w:t>Tiekėjas</w:t>
      </w:r>
      <w:r w:rsidR="220D8B23" w:rsidRPr="5B9575E3">
        <w:rPr>
          <w:rFonts w:ascii="Arial" w:hAnsi="Arial" w:cs="Arial"/>
          <w:sz w:val="21"/>
          <w:szCs w:val="21"/>
        </w:rPr>
        <w:t xml:space="preserve"> kartu su </w:t>
      </w:r>
      <w:r w:rsidRPr="5B9575E3">
        <w:rPr>
          <w:rFonts w:ascii="Arial" w:hAnsi="Arial" w:cs="Arial"/>
          <w:sz w:val="21"/>
          <w:szCs w:val="21"/>
        </w:rPr>
        <w:t>paraiška</w:t>
      </w:r>
      <w:r w:rsidR="220D8B23" w:rsidRPr="5B9575E3">
        <w:rPr>
          <w:rFonts w:ascii="Arial" w:hAnsi="Arial" w:cs="Arial"/>
          <w:sz w:val="21"/>
          <w:szCs w:val="21"/>
        </w:rPr>
        <w:t xml:space="preserve"> turi pateikti laisvos formos atitikties deklaraciją.</w:t>
      </w:r>
    </w:p>
    <w:bookmarkEnd w:id="18"/>
    <w:p w14:paraId="5994BC71" w14:textId="01096C86" w:rsidR="00485979" w:rsidRPr="009963B7" w:rsidRDefault="00485979" w:rsidP="003162D3">
      <w:pPr>
        <w:pStyle w:val="ListParagraph"/>
        <w:spacing w:line="295" w:lineRule="auto"/>
        <w:ind w:left="0"/>
        <w:jc w:val="both"/>
        <w:rPr>
          <w:rFonts w:ascii="Arial" w:hAnsi="Arial" w:cs="Arial"/>
          <w:i/>
          <w:strike/>
          <w:color w:val="FF0000"/>
          <w:sz w:val="21"/>
          <w:szCs w:val="21"/>
        </w:rPr>
      </w:pPr>
      <w:r w:rsidRPr="009963B7">
        <w:rPr>
          <w:rFonts w:ascii="Arial" w:hAnsi="Arial" w:cs="Arial"/>
          <w:i/>
          <w:color w:val="FF0000"/>
          <w:sz w:val="21"/>
          <w:szCs w:val="21"/>
        </w:rPr>
        <w:t xml:space="preserve">Jei </w:t>
      </w:r>
      <w:r w:rsidR="00AB37AF" w:rsidRPr="009963B7">
        <w:rPr>
          <w:rFonts w:ascii="Arial" w:hAnsi="Arial" w:cs="Arial"/>
          <w:i/>
          <w:color w:val="FF0000"/>
          <w:sz w:val="21"/>
          <w:szCs w:val="21"/>
        </w:rPr>
        <w:t>pirkimo vykdytojas</w:t>
      </w:r>
      <w:r w:rsidRPr="009963B7">
        <w:rPr>
          <w:rFonts w:ascii="Arial" w:hAnsi="Arial" w:cs="Arial"/>
          <w:i/>
          <w:color w:val="FF0000"/>
          <w:sz w:val="21"/>
          <w:szCs w:val="21"/>
        </w:rPr>
        <w:t xml:space="preserve"> nuostatas, susijusias su nacionaliniu saugumu, kaip nurodyta VPĮ 45 straipsnio 2</w:t>
      </w:r>
      <w:r w:rsidRPr="009963B7">
        <w:rPr>
          <w:rFonts w:ascii="Arial" w:hAnsi="Arial" w:cs="Arial"/>
          <w:i/>
          <w:color w:val="FF0000"/>
          <w:sz w:val="21"/>
          <w:szCs w:val="21"/>
          <w:vertAlign w:val="superscript"/>
        </w:rPr>
        <w:t>1</w:t>
      </w:r>
      <w:r w:rsidRPr="009963B7">
        <w:rPr>
          <w:rFonts w:ascii="Arial" w:hAnsi="Arial" w:cs="Arial"/>
          <w:i/>
          <w:color w:val="FF0000"/>
          <w:sz w:val="21"/>
          <w:szCs w:val="21"/>
        </w:rPr>
        <w:t xml:space="preserve"> dalyje</w:t>
      </w:r>
      <w:r w:rsidR="00FD635F" w:rsidRPr="009963B7">
        <w:rPr>
          <w:rFonts w:ascii="Arial" w:hAnsi="Arial" w:cs="Arial"/>
          <w:i/>
          <w:color w:val="FF0000"/>
          <w:sz w:val="21"/>
          <w:szCs w:val="21"/>
        </w:rPr>
        <w:t xml:space="preserve"> arba PĮ 58 straipsnio 4</w:t>
      </w:r>
      <w:r w:rsidR="00FD635F" w:rsidRPr="009963B7">
        <w:rPr>
          <w:rFonts w:ascii="Arial" w:hAnsi="Arial" w:cs="Arial"/>
          <w:i/>
          <w:color w:val="FF0000"/>
          <w:sz w:val="21"/>
          <w:szCs w:val="21"/>
          <w:vertAlign w:val="superscript"/>
        </w:rPr>
        <w:t>1</w:t>
      </w:r>
      <w:r w:rsidR="00FD635F" w:rsidRPr="009963B7">
        <w:rPr>
          <w:rFonts w:ascii="Arial" w:hAnsi="Arial" w:cs="Arial"/>
          <w:i/>
          <w:color w:val="FF0000"/>
          <w:sz w:val="21"/>
          <w:szCs w:val="21"/>
        </w:rPr>
        <w:t>dalyje</w:t>
      </w:r>
      <w:r w:rsidRPr="009963B7">
        <w:rPr>
          <w:rFonts w:ascii="Arial" w:hAnsi="Arial" w:cs="Arial"/>
          <w:i/>
          <w:color w:val="FF0000"/>
          <w:sz w:val="21"/>
          <w:szCs w:val="21"/>
        </w:rPr>
        <w:t xml:space="preserve">, </w:t>
      </w:r>
      <w:r w:rsidR="007853EC" w:rsidRPr="009963B7">
        <w:rPr>
          <w:rFonts w:ascii="Arial" w:hAnsi="Arial" w:cs="Arial"/>
          <w:i/>
          <w:color w:val="FF0000"/>
          <w:sz w:val="21"/>
          <w:szCs w:val="21"/>
        </w:rPr>
        <w:t>taikys pasirinktinai</w:t>
      </w:r>
      <w:r w:rsidR="00304366" w:rsidRPr="009963B7">
        <w:rPr>
          <w:rFonts w:ascii="Arial" w:hAnsi="Arial" w:cs="Arial"/>
          <w:i/>
          <w:color w:val="FF0000"/>
          <w:sz w:val="21"/>
          <w:szCs w:val="21"/>
        </w:rPr>
        <w:t xml:space="preserve"> (</w:t>
      </w:r>
      <w:r w:rsidR="000916B4" w:rsidRPr="009963B7">
        <w:rPr>
          <w:rFonts w:ascii="Arial" w:hAnsi="Arial" w:cs="Arial"/>
          <w:i/>
          <w:color w:val="FF0000"/>
          <w:sz w:val="21"/>
          <w:szCs w:val="21"/>
        </w:rPr>
        <w:t>t. y.,</w:t>
      </w:r>
      <w:r w:rsidR="007853EC" w:rsidRPr="009963B7">
        <w:rPr>
          <w:rFonts w:ascii="Arial" w:hAnsi="Arial" w:cs="Arial"/>
          <w:i/>
          <w:color w:val="FF0000"/>
          <w:sz w:val="21"/>
          <w:szCs w:val="21"/>
        </w:rPr>
        <w:t xml:space="preserve"> arba </w:t>
      </w:r>
      <w:r w:rsidR="00154382" w:rsidRPr="009963B7">
        <w:rPr>
          <w:rFonts w:ascii="Arial" w:hAnsi="Arial" w:cs="Arial"/>
          <w:i/>
          <w:color w:val="FF0000"/>
          <w:sz w:val="21"/>
          <w:szCs w:val="21"/>
        </w:rPr>
        <w:t xml:space="preserve">vieną iš </w:t>
      </w:r>
      <w:r w:rsidRPr="009963B7">
        <w:rPr>
          <w:rFonts w:ascii="Arial" w:hAnsi="Arial" w:cs="Arial"/>
          <w:i/>
          <w:color w:val="FF0000"/>
          <w:sz w:val="21"/>
          <w:szCs w:val="21"/>
        </w:rPr>
        <w:t>VPĮ 45 straipsnio 2</w:t>
      </w:r>
      <w:r w:rsidRPr="009963B7">
        <w:rPr>
          <w:rFonts w:ascii="Arial" w:hAnsi="Arial" w:cs="Arial"/>
          <w:i/>
          <w:color w:val="FF0000"/>
          <w:sz w:val="21"/>
          <w:szCs w:val="21"/>
          <w:vertAlign w:val="superscript"/>
        </w:rPr>
        <w:t>1</w:t>
      </w:r>
      <w:r w:rsidRPr="009963B7">
        <w:rPr>
          <w:rFonts w:ascii="Arial" w:hAnsi="Arial" w:cs="Arial"/>
          <w:i/>
          <w:color w:val="FF0000"/>
          <w:sz w:val="21"/>
          <w:szCs w:val="21"/>
        </w:rPr>
        <w:t xml:space="preserve"> dalies 1-</w:t>
      </w:r>
      <w:r w:rsidR="00E32BBB" w:rsidRPr="009963B7">
        <w:rPr>
          <w:rFonts w:ascii="Arial" w:hAnsi="Arial" w:cs="Arial"/>
          <w:i/>
          <w:color w:val="FF0000"/>
          <w:sz w:val="21"/>
          <w:szCs w:val="21"/>
        </w:rPr>
        <w:t xml:space="preserve">2 </w:t>
      </w:r>
      <w:r w:rsidRPr="009963B7">
        <w:rPr>
          <w:rFonts w:ascii="Arial" w:hAnsi="Arial" w:cs="Arial"/>
          <w:i/>
          <w:color w:val="FF0000"/>
          <w:sz w:val="21"/>
          <w:szCs w:val="21"/>
        </w:rPr>
        <w:t>punktuose nurodyt</w:t>
      </w:r>
      <w:r w:rsidR="00154382" w:rsidRPr="009963B7">
        <w:rPr>
          <w:rFonts w:ascii="Arial" w:hAnsi="Arial" w:cs="Arial"/>
          <w:i/>
          <w:color w:val="FF0000"/>
          <w:sz w:val="21"/>
          <w:szCs w:val="21"/>
        </w:rPr>
        <w:t>ų</w:t>
      </w:r>
      <w:r w:rsidRPr="009963B7">
        <w:rPr>
          <w:rFonts w:ascii="Arial" w:hAnsi="Arial" w:cs="Arial"/>
          <w:i/>
          <w:color w:val="FF0000"/>
          <w:sz w:val="21"/>
          <w:szCs w:val="21"/>
        </w:rPr>
        <w:t xml:space="preserve"> </w:t>
      </w:r>
      <w:r w:rsidR="00174497" w:rsidRPr="009963B7">
        <w:rPr>
          <w:rFonts w:ascii="Arial" w:hAnsi="Arial" w:cs="Arial"/>
          <w:i/>
          <w:color w:val="FF0000"/>
          <w:sz w:val="21"/>
          <w:szCs w:val="21"/>
        </w:rPr>
        <w:t xml:space="preserve">arba </w:t>
      </w:r>
      <w:r w:rsidR="00154382" w:rsidRPr="009963B7">
        <w:rPr>
          <w:rFonts w:ascii="Arial" w:hAnsi="Arial" w:cs="Arial"/>
          <w:i/>
          <w:color w:val="FF0000"/>
          <w:sz w:val="21"/>
          <w:szCs w:val="21"/>
        </w:rPr>
        <w:t xml:space="preserve">vieną iš </w:t>
      </w:r>
      <w:r w:rsidR="00174497" w:rsidRPr="009963B7">
        <w:rPr>
          <w:rFonts w:ascii="Arial" w:hAnsi="Arial" w:cs="Arial"/>
          <w:i/>
          <w:color w:val="FF0000"/>
          <w:sz w:val="21"/>
          <w:szCs w:val="21"/>
        </w:rPr>
        <w:t>PĮ 58 straipsnio 4</w:t>
      </w:r>
      <w:r w:rsidR="00174497" w:rsidRPr="009963B7">
        <w:rPr>
          <w:rFonts w:ascii="Arial" w:hAnsi="Arial" w:cs="Arial"/>
          <w:i/>
          <w:color w:val="FF0000"/>
          <w:sz w:val="21"/>
          <w:szCs w:val="21"/>
          <w:vertAlign w:val="superscript"/>
        </w:rPr>
        <w:t>1</w:t>
      </w:r>
      <w:r w:rsidR="00174497" w:rsidRPr="009963B7">
        <w:rPr>
          <w:rFonts w:ascii="Arial" w:hAnsi="Arial" w:cs="Arial"/>
          <w:i/>
          <w:color w:val="FF0000"/>
          <w:sz w:val="21"/>
          <w:szCs w:val="21"/>
        </w:rPr>
        <w:t>dalyje 1-</w:t>
      </w:r>
      <w:r w:rsidR="00E32BBB" w:rsidRPr="009963B7">
        <w:rPr>
          <w:rFonts w:ascii="Arial" w:hAnsi="Arial" w:cs="Arial"/>
          <w:i/>
          <w:color w:val="FF0000"/>
          <w:sz w:val="21"/>
          <w:szCs w:val="21"/>
        </w:rPr>
        <w:t xml:space="preserve">2 </w:t>
      </w:r>
      <w:r w:rsidR="00174497" w:rsidRPr="009963B7">
        <w:rPr>
          <w:rFonts w:ascii="Arial" w:hAnsi="Arial" w:cs="Arial"/>
          <w:i/>
          <w:color w:val="FF0000"/>
          <w:sz w:val="21"/>
          <w:szCs w:val="21"/>
        </w:rPr>
        <w:t xml:space="preserve">punktuose </w:t>
      </w:r>
      <w:r w:rsidR="007853EC" w:rsidRPr="009963B7">
        <w:rPr>
          <w:rFonts w:ascii="Arial" w:hAnsi="Arial" w:cs="Arial"/>
          <w:i/>
          <w:color w:val="FF0000"/>
          <w:sz w:val="21"/>
          <w:szCs w:val="21"/>
        </w:rPr>
        <w:t>nurodyt</w:t>
      </w:r>
      <w:r w:rsidR="00154382" w:rsidRPr="009963B7">
        <w:rPr>
          <w:rFonts w:ascii="Arial" w:hAnsi="Arial" w:cs="Arial"/>
          <w:i/>
          <w:color w:val="FF0000"/>
          <w:sz w:val="21"/>
          <w:szCs w:val="21"/>
        </w:rPr>
        <w:t>ų</w:t>
      </w:r>
      <w:r w:rsidR="007853EC" w:rsidRPr="009963B7">
        <w:rPr>
          <w:rFonts w:ascii="Arial" w:hAnsi="Arial" w:cs="Arial"/>
          <w:i/>
          <w:color w:val="FF0000"/>
          <w:sz w:val="21"/>
          <w:szCs w:val="21"/>
        </w:rPr>
        <w:t xml:space="preserve"> </w:t>
      </w:r>
      <w:r w:rsidRPr="009963B7">
        <w:rPr>
          <w:rFonts w:ascii="Arial" w:hAnsi="Arial" w:cs="Arial"/>
          <w:i/>
          <w:color w:val="FF0000"/>
          <w:sz w:val="21"/>
          <w:szCs w:val="21"/>
        </w:rPr>
        <w:t>sąlyg</w:t>
      </w:r>
      <w:r w:rsidR="00154382" w:rsidRPr="009963B7">
        <w:rPr>
          <w:rFonts w:ascii="Arial" w:hAnsi="Arial" w:cs="Arial"/>
          <w:i/>
          <w:color w:val="FF0000"/>
          <w:sz w:val="21"/>
          <w:szCs w:val="21"/>
        </w:rPr>
        <w:t>ų</w:t>
      </w:r>
      <w:r w:rsidR="00304366" w:rsidRPr="009963B7">
        <w:rPr>
          <w:rFonts w:ascii="Arial" w:hAnsi="Arial" w:cs="Arial"/>
          <w:i/>
          <w:color w:val="FF0000"/>
          <w:sz w:val="21"/>
          <w:szCs w:val="21"/>
        </w:rPr>
        <w:t>)</w:t>
      </w:r>
      <w:r w:rsidRPr="009963B7">
        <w:rPr>
          <w:rFonts w:ascii="Arial" w:hAnsi="Arial" w:cs="Arial"/>
          <w:i/>
          <w:color w:val="FF0000"/>
          <w:sz w:val="21"/>
          <w:szCs w:val="21"/>
        </w:rPr>
        <w:t>:</w:t>
      </w:r>
    </w:p>
    <w:p w14:paraId="3A0E27E3" w14:textId="15A4D49C" w:rsidR="00485979" w:rsidRPr="00AB37AF" w:rsidRDefault="00AB37AF" w:rsidP="006A230F">
      <w:pPr>
        <w:spacing w:line="295" w:lineRule="auto"/>
        <w:ind w:firstLine="567"/>
        <w:jc w:val="both"/>
        <w:rPr>
          <w:rFonts w:ascii="Arial" w:hAnsi="Arial" w:cs="Arial"/>
          <w:iCs/>
          <w:sz w:val="21"/>
          <w:szCs w:val="21"/>
        </w:rPr>
      </w:pPr>
      <w:r>
        <w:rPr>
          <w:rFonts w:ascii="Arial" w:hAnsi="Arial" w:cs="Arial"/>
          <w:sz w:val="21"/>
          <w:szCs w:val="21"/>
        </w:rPr>
        <w:t>Pirkimo vykdytojas</w:t>
      </w:r>
      <w:r w:rsidR="00485979" w:rsidRPr="00AB37AF">
        <w:rPr>
          <w:rFonts w:ascii="Arial" w:hAnsi="Arial" w:cs="Arial"/>
          <w:sz w:val="21"/>
          <w:szCs w:val="21"/>
        </w:rPr>
        <w:t xml:space="preserve"> atmes </w:t>
      </w:r>
      <w:r w:rsidR="00174A39">
        <w:rPr>
          <w:rFonts w:ascii="Arial" w:hAnsi="Arial" w:cs="Arial"/>
          <w:sz w:val="21"/>
          <w:szCs w:val="21"/>
        </w:rPr>
        <w:t>tiekėjo</w:t>
      </w:r>
      <w:r w:rsidR="00485979" w:rsidRPr="00AB37AF">
        <w:rPr>
          <w:rFonts w:ascii="Arial" w:hAnsi="Arial" w:cs="Arial"/>
          <w:sz w:val="21"/>
          <w:szCs w:val="21"/>
        </w:rPr>
        <w:t xml:space="preserve"> </w:t>
      </w:r>
      <w:r>
        <w:rPr>
          <w:rFonts w:ascii="Arial" w:hAnsi="Arial" w:cs="Arial"/>
          <w:sz w:val="21"/>
          <w:szCs w:val="21"/>
        </w:rPr>
        <w:t>paraišką</w:t>
      </w:r>
      <w:r w:rsidR="00485979" w:rsidRPr="00AB37AF">
        <w:rPr>
          <w:rFonts w:ascii="Arial" w:hAnsi="Arial" w:cs="Arial"/>
          <w:sz w:val="21"/>
          <w:szCs w:val="21"/>
        </w:rPr>
        <w:t xml:space="preserve">, jei </w:t>
      </w:r>
      <w:r w:rsidR="00154382" w:rsidRPr="00174A39">
        <w:rPr>
          <w:rFonts w:ascii="Arial" w:hAnsi="Arial" w:cs="Arial"/>
          <w:sz w:val="21"/>
          <w:szCs w:val="21"/>
        </w:rPr>
        <w:t>tiekėjas</w:t>
      </w:r>
      <w:r w:rsidR="00154382">
        <w:rPr>
          <w:rFonts w:ascii="Arial" w:hAnsi="Arial" w:cs="Arial"/>
          <w:sz w:val="21"/>
          <w:szCs w:val="21"/>
        </w:rPr>
        <w:t>, jo subtiekėjas</w:t>
      </w:r>
      <w:r w:rsidR="00154382" w:rsidRPr="00174A39">
        <w:rPr>
          <w:rFonts w:ascii="Arial" w:hAnsi="Arial" w:cs="Arial"/>
          <w:sz w:val="21"/>
          <w:szCs w:val="21"/>
        </w:rPr>
        <w:t>, ūkio subjektai, kurių pajėgumais remiamasi,</w:t>
      </w:r>
      <w:r w:rsidR="00154382" w:rsidRPr="5B9575E3">
        <w:rPr>
          <w:rFonts w:ascii="Arial" w:hAnsi="Arial" w:cs="Arial"/>
          <w:sz w:val="21"/>
          <w:szCs w:val="21"/>
        </w:rPr>
        <w:t xml:space="preserve"> ar juos kontroliuojantys asmenys</w:t>
      </w:r>
      <w:r w:rsidR="00154382" w:rsidRPr="00174A39">
        <w:rPr>
          <w:rFonts w:ascii="Arial" w:hAnsi="Arial" w:cs="Arial"/>
          <w:sz w:val="21"/>
          <w:szCs w:val="21"/>
        </w:rPr>
        <w:t xml:space="preserve"> </w:t>
      </w:r>
      <w:r w:rsidR="00485979" w:rsidRPr="00AB37AF">
        <w:rPr>
          <w:rFonts w:ascii="Arial" w:hAnsi="Arial" w:cs="Arial"/>
          <w:sz w:val="21"/>
          <w:szCs w:val="21"/>
        </w:rPr>
        <w:t xml:space="preserve">tenkina </w:t>
      </w:r>
      <w:r w:rsidR="00485979" w:rsidRPr="00174A39">
        <w:rPr>
          <w:rFonts w:ascii="Arial" w:eastAsia="Arial" w:hAnsi="Arial" w:cs="Arial"/>
          <w:color w:val="00B050"/>
          <w:sz w:val="21"/>
          <w:szCs w:val="21"/>
        </w:rPr>
        <w:t xml:space="preserve">VPĮ 45 straipsnio </w:t>
      </w:r>
      <w:r w:rsidR="00A10692" w:rsidRPr="00A10692">
        <w:rPr>
          <w:rFonts w:ascii="Arial" w:hAnsi="Arial" w:cs="Arial"/>
          <w:iCs/>
          <w:color w:val="00B050"/>
          <w:sz w:val="21"/>
          <w:szCs w:val="21"/>
        </w:rPr>
        <w:t>2</w:t>
      </w:r>
      <w:r w:rsidR="00A10692" w:rsidRPr="00A10692">
        <w:rPr>
          <w:rFonts w:ascii="Arial" w:hAnsi="Arial" w:cs="Arial"/>
          <w:iCs/>
          <w:color w:val="00B050"/>
          <w:sz w:val="21"/>
          <w:szCs w:val="21"/>
          <w:vertAlign w:val="superscript"/>
        </w:rPr>
        <w:t>1</w:t>
      </w:r>
      <w:r w:rsidR="00A10692" w:rsidRPr="006A230F">
        <w:rPr>
          <w:rFonts w:ascii="Arial" w:hAnsi="Arial" w:cs="Arial"/>
          <w:i/>
          <w:color w:val="00B050"/>
          <w:sz w:val="21"/>
          <w:szCs w:val="21"/>
        </w:rPr>
        <w:t xml:space="preserve"> </w:t>
      </w:r>
      <w:r w:rsidR="00485979" w:rsidRPr="00174A39">
        <w:rPr>
          <w:rFonts w:ascii="Arial" w:eastAsia="Arial" w:hAnsi="Arial" w:cs="Arial"/>
          <w:color w:val="00B050"/>
          <w:sz w:val="21"/>
          <w:szCs w:val="21"/>
        </w:rPr>
        <w:t>dalies</w:t>
      </w:r>
      <w:r w:rsidR="00154382">
        <w:rPr>
          <w:rFonts w:ascii="Arial" w:eastAsia="Arial" w:hAnsi="Arial" w:cs="Arial"/>
          <w:color w:val="00B050"/>
          <w:sz w:val="21"/>
          <w:szCs w:val="21"/>
        </w:rPr>
        <w:t xml:space="preserve"> 1 punkto</w:t>
      </w:r>
      <w:r w:rsidR="00485979" w:rsidRPr="00174A39">
        <w:rPr>
          <w:rFonts w:ascii="Arial" w:eastAsia="Arial" w:hAnsi="Arial" w:cs="Arial"/>
          <w:color w:val="00B050"/>
          <w:sz w:val="21"/>
          <w:szCs w:val="21"/>
        </w:rPr>
        <w:t xml:space="preserve"> </w:t>
      </w:r>
      <w:r w:rsidR="00174497" w:rsidRPr="00154382">
        <w:rPr>
          <w:rFonts w:ascii="Arial" w:eastAsia="Arial" w:hAnsi="Arial" w:cs="Arial"/>
          <w:color w:val="FF0000"/>
          <w:sz w:val="21"/>
          <w:szCs w:val="21"/>
        </w:rPr>
        <w:t>arba</w:t>
      </w:r>
      <w:r w:rsidR="00907865" w:rsidRPr="00174A39">
        <w:rPr>
          <w:rFonts w:ascii="Arial" w:eastAsia="Arial" w:hAnsi="Arial" w:cs="Arial"/>
          <w:color w:val="00B050"/>
          <w:sz w:val="21"/>
          <w:szCs w:val="21"/>
        </w:rPr>
        <w:t xml:space="preserve"> PĮ 58 straipsnio </w:t>
      </w:r>
      <w:r w:rsidR="00A10692" w:rsidRPr="00A10692">
        <w:rPr>
          <w:rFonts w:ascii="Arial" w:hAnsi="Arial" w:cs="Arial"/>
          <w:iCs/>
          <w:color w:val="00B050"/>
          <w:sz w:val="21"/>
          <w:szCs w:val="21"/>
        </w:rPr>
        <w:t>4</w:t>
      </w:r>
      <w:r w:rsidR="00A10692" w:rsidRPr="00A10692">
        <w:rPr>
          <w:rFonts w:ascii="Arial" w:hAnsi="Arial" w:cs="Arial"/>
          <w:iCs/>
          <w:color w:val="00B050"/>
          <w:sz w:val="21"/>
          <w:szCs w:val="21"/>
          <w:vertAlign w:val="superscript"/>
        </w:rPr>
        <w:t>1</w:t>
      </w:r>
      <w:r w:rsidR="00A10692" w:rsidRPr="00A10692">
        <w:rPr>
          <w:rFonts w:ascii="Arial" w:eastAsia="Arial" w:hAnsi="Arial" w:cs="Arial"/>
          <w:iCs/>
          <w:color w:val="00B050"/>
          <w:sz w:val="21"/>
          <w:szCs w:val="21"/>
        </w:rPr>
        <w:t xml:space="preserve"> </w:t>
      </w:r>
      <w:r w:rsidR="00907865" w:rsidRPr="00174A39">
        <w:rPr>
          <w:rFonts w:ascii="Arial" w:eastAsia="Arial" w:hAnsi="Arial" w:cs="Arial"/>
          <w:color w:val="00B050"/>
          <w:sz w:val="21"/>
          <w:szCs w:val="21"/>
        </w:rPr>
        <w:t>dal</w:t>
      </w:r>
      <w:r w:rsidR="00EC590D" w:rsidRPr="00174A39">
        <w:rPr>
          <w:rFonts w:ascii="Arial" w:eastAsia="Arial" w:hAnsi="Arial" w:cs="Arial"/>
          <w:color w:val="00B050"/>
          <w:sz w:val="21"/>
          <w:szCs w:val="21"/>
        </w:rPr>
        <w:t>ies</w:t>
      </w:r>
      <w:r w:rsidR="00907865" w:rsidRPr="00174A39">
        <w:rPr>
          <w:rFonts w:ascii="Arial" w:eastAsia="Arial" w:hAnsi="Arial" w:cs="Arial"/>
          <w:color w:val="00B050"/>
          <w:sz w:val="21"/>
          <w:szCs w:val="21"/>
        </w:rPr>
        <w:t xml:space="preserve"> </w:t>
      </w:r>
      <w:r w:rsidR="00485979" w:rsidRPr="00174A39">
        <w:rPr>
          <w:rFonts w:ascii="Arial" w:eastAsia="Arial" w:hAnsi="Arial" w:cs="Arial"/>
          <w:color w:val="00B050"/>
          <w:sz w:val="21"/>
          <w:szCs w:val="21"/>
        </w:rPr>
        <w:t>1 punkt</w:t>
      </w:r>
      <w:r w:rsidR="00EC590D" w:rsidRPr="00174A39">
        <w:rPr>
          <w:rFonts w:ascii="Arial" w:eastAsia="Arial" w:hAnsi="Arial" w:cs="Arial"/>
          <w:color w:val="00B050"/>
          <w:sz w:val="21"/>
          <w:szCs w:val="21"/>
        </w:rPr>
        <w:t>o</w:t>
      </w:r>
      <w:r w:rsidR="00485979" w:rsidRPr="00174A39">
        <w:rPr>
          <w:rFonts w:ascii="Arial" w:eastAsia="Arial" w:hAnsi="Arial" w:cs="Arial"/>
          <w:color w:val="00B050"/>
          <w:sz w:val="21"/>
          <w:szCs w:val="21"/>
        </w:rPr>
        <w:t xml:space="preserve"> </w:t>
      </w:r>
      <w:r w:rsidR="00D41B4E" w:rsidRPr="00304366">
        <w:rPr>
          <w:rFonts w:ascii="Arial" w:eastAsia="Arial" w:hAnsi="Arial" w:cs="Arial"/>
          <w:color w:val="FF0000"/>
          <w:sz w:val="21"/>
          <w:szCs w:val="21"/>
        </w:rPr>
        <w:t>arba</w:t>
      </w:r>
      <w:r w:rsidR="00485979" w:rsidRPr="00174A39">
        <w:rPr>
          <w:rFonts w:ascii="Arial" w:eastAsia="Arial" w:hAnsi="Arial" w:cs="Arial"/>
          <w:color w:val="00B050"/>
          <w:sz w:val="21"/>
          <w:szCs w:val="21"/>
        </w:rPr>
        <w:t xml:space="preserve"> </w:t>
      </w:r>
      <w:r w:rsidR="00154382" w:rsidRPr="00174A39">
        <w:rPr>
          <w:rFonts w:ascii="Arial" w:eastAsia="Arial" w:hAnsi="Arial" w:cs="Arial"/>
          <w:color w:val="00B050"/>
          <w:sz w:val="21"/>
          <w:szCs w:val="21"/>
        </w:rPr>
        <w:t xml:space="preserve">VPĮ 45 straipsnio </w:t>
      </w:r>
      <w:r w:rsidR="00154382" w:rsidRPr="00A10692">
        <w:rPr>
          <w:rFonts w:ascii="Arial" w:hAnsi="Arial" w:cs="Arial"/>
          <w:iCs/>
          <w:color w:val="00B050"/>
          <w:sz w:val="21"/>
          <w:szCs w:val="21"/>
        </w:rPr>
        <w:t>2</w:t>
      </w:r>
      <w:r w:rsidR="00154382" w:rsidRPr="00A10692">
        <w:rPr>
          <w:rFonts w:ascii="Arial" w:hAnsi="Arial" w:cs="Arial"/>
          <w:iCs/>
          <w:color w:val="00B050"/>
          <w:sz w:val="21"/>
          <w:szCs w:val="21"/>
          <w:vertAlign w:val="superscript"/>
        </w:rPr>
        <w:t>1</w:t>
      </w:r>
      <w:r w:rsidR="00154382" w:rsidRPr="006A230F">
        <w:rPr>
          <w:rFonts w:ascii="Arial" w:hAnsi="Arial" w:cs="Arial"/>
          <w:i/>
          <w:color w:val="00B050"/>
          <w:sz w:val="21"/>
          <w:szCs w:val="21"/>
        </w:rPr>
        <w:t xml:space="preserve"> </w:t>
      </w:r>
      <w:r w:rsidR="00154382" w:rsidRPr="00174A39">
        <w:rPr>
          <w:rFonts w:ascii="Arial" w:eastAsia="Arial" w:hAnsi="Arial" w:cs="Arial"/>
          <w:color w:val="00B050"/>
          <w:sz w:val="21"/>
          <w:szCs w:val="21"/>
        </w:rPr>
        <w:t>dalies</w:t>
      </w:r>
      <w:r w:rsidR="00154382">
        <w:rPr>
          <w:rFonts w:ascii="Arial" w:eastAsia="Arial" w:hAnsi="Arial" w:cs="Arial"/>
          <w:color w:val="00B050"/>
          <w:sz w:val="21"/>
          <w:szCs w:val="21"/>
        </w:rPr>
        <w:t xml:space="preserve"> </w:t>
      </w:r>
      <w:r w:rsidR="00485979" w:rsidRPr="00174A39">
        <w:rPr>
          <w:rFonts w:ascii="Arial" w:eastAsia="Arial" w:hAnsi="Arial" w:cs="Arial"/>
          <w:color w:val="00B050"/>
          <w:sz w:val="21"/>
          <w:szCs w:val="21"/>
        </w:rPr>
        <w:t>2 punkt</w:t>
      </w:r>
      <w:r w:rsidR="00EC590D" w:rsidRPr="00174A39">
        <w:rPr>
          <w:rFonts w:ascii="Arial" w:eastAsia="Arial" w:hAnsi="Arial" w:cs="Arial"/>
          <w:color w:val="00B050"/>
          <w:sz w:val="21"/>
          <w:szCs w:val="21"/>
        </w:rPr>
        <w:t>o</w:t>
      </w:r>
      <w:r w:rsidR="00154382">
        <w:rPr>
          <w:rFonts w:ascii="Arial" w:eastAsia="Arial" w:hAnsi="Arial" w:cs="Arial"/>
          <w:color w:val="00B050"/>
          <w:sz w:val="21"/>
          <w:szCs w:val="21"/>
        </w:rPr>
        <w:t xml:space="preserve"> </w:t>
      </w:r>
      <w:r w:rsidR="00154382" w:rsidRPr="00154382">
        <w:rPr>
          <w:rFonts w:ascii="Arial" w:eastAsia="Arial" w:hAnsi="Arial" w:cs="Arial"/>
          <w:color w:val="FF0000"/>
          <w:sz w:val="21"/>
          <w:szCs w:val="21"/>
        </w:rPr>
        <w:t>arba</w:t>
      </w:r>
      <w:r w:rsidR="00154382" w:rsidRPr="00304366">
        <w:rPr>
          <w:rFonts w:ascii="Arial" w:eastAsia="Arial" w:hAnsi="Arial" w:cs="Arial"/>
          <w:color w:val="FF0000"/>
          <w:sz w:val="21"/>
          <w:szCs w:val="21"/>
        </w:rPr>
        <w:t xml:space="preserve"> </w:t>
      </w:r>
      <w:r w:rsidR="00154382" w:rsidRPr="00154382">
        <w:rPr>
          <w:rFonts w:ascii="Arial" w:eastAsia="Arial" w:hAnsi="Arial" w:cs="Arial"/>
          <w:color w:val="00B050"/>
          <w:sz w:val="21"/>
          <w:szCs w:val="21"/>
        </w:rPr>
        <w:t xml:space="preserve">PĮ 58 straipsnio </w:t>
      </w:r>
      <w:r w:rsidR="00154382" w:rsidRPr="00154382">
        <w:rPr>
          <w:rFonts w:ascii="Arial" w:hAnsi="Arial" w:cs="Arial"/>
          <w:iCs/>
          <w:color w:val="00B050"/>
          <w:sz w:val="21"/>
          <w:szCs w:val="21"/>
        </w:rPr>
        <w:t>4</w:t>
      </w:r>
      <w:r w:rsidR="00154382" w:rsidRPr="00154382">
        <w:rPr>
          <w:rFonts w:ascii="Arial" w:hAnsi="Arial" w:cs="Arial"/>
          <w:iCs/>
          <w:color w:val="00B050"/>
          <w:sz w:val="21"/>
          <w:szCs w:val="21"/>
          <w:vertAlign w:val="superscript"/>
        </w:rPr>
        <w:t>1</w:t>
      </w:r>
      <w:r w:rsidR="00154382" w:rsidRPr="00154382">
        <w:rPr>
          <w:rFonts w:ascii="Arial" w:eastAsia="Arial" w:hAnsi="Arial" w:cs="Arial"/>
          <w:iCs/>
          <w:color w:val="00B050"/>
          <w:sz w:val="21"/>
          <w:szCs w:val="21"/>
        </w:rPr>
        <w:t xml:space="preserve"> </w:t>
      </w:r>
      <w:r w:rsidR="00154382" w:rsidRPr="00154382">
        <w:rPr>
          <w:rFonts w:ascii="Arial" w:eastAsia="Arial" w:hAnsi="Arial" w:cs="Arial"/>
          <w:color w:val="00B050"/>
          <w:sz w:val="21"/>
          <w:szCs w:val="21"/>
        </w:rPr>
        <w:t xml:space="preserve">dalies 2 punkto </w:t>
      </w:r>
      <w:r w:rsidR="00154382">
        <w:rPr>
          <w:rFonts w:ascii="Arial" w:eastAsia="Arial" w:hAnsi="Arial" w:cs="Arial"/>
          <w:color w:val="00B050"/>
          <w:sz w:val="21"/>
          <w:szCs w:val="21"/>
        </w:rPr>
        <w:t xml:space="preserve">nuostatas. </w:t>
      </w:r>
      <w:r w:rsidR="00174A39">
        <w:rPr>
          <w:rFonts w:ascii="Arial" w:hAnsi="Arial" w:cs="Arial"/>
          <w:iCs/>
          <w:sz w:val="21"/>
          <w:szCs w:val="21"/>
        </w:rPr>
        <w:t>Tiekėjas</w:t>
      </w:r>
      <w:r w:rsidR="00485979" w:rsidRPr="00AB37AF">
        <w:rPr>
          <w:rFonts w:ascii="Arial" w:hAnsi="Arial" w:cs="Arial"/>
          <w:iCs/>
          <w:sz w:val="21"/>
          <w:szCs w:val="21"/>
        </w:rPr>
        <w:t xml:space="preserve"> kartu su </w:t>
      </w:r>
      <w:r>
        <w:rPr>
          <w:rFonts w:ascii="Arial" w:hAnsi="Arial" w:cs="Arial"/>
          <w:iCs/>
          <w:sz w:val="21"/>
          <w:szCs w:val="21"/>
        </w:rPr>
        <w:t>paraiška</w:t>
      </w:r>
      <w:r w:rsidR="00485979" w:rsidRPr="00AB37AF">
        <w:rPr>
          <w:rFonts w:ascii="Arial" w:hAnsi="Arial" w:cs="Arial"/>
          <w:iCs/>
          <w:sz w:val="21"/>
          <w:szCs w:val="21"/>
        </w:rPr>
        <w:t xml:space="preserve"> turi pateikti laisvos formos atitikties deklaraciją.</w:t>
      </w:r>
    </w:p>
    <w:p w14:paraId="4C1CEFC1" w14:textId="093DA2E2" w:rsidR="00485979" w:rsidRPr="009963B7" w:rsidRDefault="00485979" w:rsidP="003162D3">
      <w:pPr>
        <w:pStyle w:val="ListParagraph"/>
        <w:spacing w:line="295" w:lineRule="auto"/>
        <w:ind w:left="0"/>
        <w:jc w:val="both"/>
        <w:rPr>
          <w:rFonts w:ascii="Arial" w:hAnsi="Arial" w:cs="Arial"/>
          <w:i/>
          <w:color w:val="FF0000"/>
          <w:sz w:val="21"/>
          <w:szCs w:val="21"/>
        </w:rPr>
      </w:pPr>
      <w:r w:rsidRPr="009963B7">
        <w:rPr>
          <w:rFonts w:ascii="Arial" w:hAnsi="Arial" w:cs="Arial"/>
          <w:i/>
          <w:color w:val="FF0000"/>
          <w:sz w:val="21"/>
          <w:szCs w:val="21"/>
        </w:rPr>
        <w:t xml:space="preserve">Jei </w:t>
      </w:r>
      <w:r w:rsidR="00AB37AF" w:rsidRPr="009963B7">
        <w:rPr>
          <w:rFonts w:ascii="Arial" w:hAnsi="Arial" w:cs="Arial"/>
          <w:i/>
          <w:color w:val="FF0000"/>
          <w:sz w:val="21"/>
          <w:szCs w:val="21"/>
        </w:rPr>
        <w:t>pirkimo vykdytojas</w:t>
      </w:r>
      <w:r w:rsidRPr="009963B7">
        <w:rPr>
          <w:rFonts w:ascii="Arial" w:hAnsi="Arial" w:cs="Arial"/>
          <w:i/>
          <w:color w:val="FF0000"/>
          <w:sz w:val="21"/>
          <w:szCs w:val="21"/>
        </w:rPr>
        <w:t xml:space="preserve"> nuostatas, susijusias su nacionaliniu saugumu, </w:t>
      </w:r>
      <w:r w:rsidR="00EB3C2F" w:rsidRPr="009963B7">
        <w:rPr>
          <w:rFonts w:ascii="Arial" w:hAnsi="Arial" w:cs="Arial"/>
          <w:i/>
          <w:color w:val="FF0000"/>
          <w:sz w:val="21"/>
          <w:szCs w:val="21"/>
        </w:rPr>
        <w:t xml:space="preserve">pasirenka taikyti </w:t>
      </w:r>
      <w:r w:rsidRPr="009963B7">
        <w:rPr>
          <w:rFonts w:ascii="Arial" w:hAnsi="Arial" w:cs="Arial"/>
          <w:i/>
          <w:color w:val="FF0000"/>
          <w:sz w:val="21"/>
          <w:szCs w:val="21"/>
        </w:rPr>
        <w:t>kaip nurodyta VPĮ 45 straipsnio 2</w:t>
      </w:r>
      <w:r w:rsidRPr="009963B7">
        <w:rPr>
          <w:rFonts w:ascii="Arial" w:hAnsi="Arial" w:cs="Arial"/>
          <w:i/>
          <w:color w:val="FF0000"/>
          <w:sz w:val="21"/>
          <w:szCs w:val="21"/>
          <w:vertAlign w:val="superscript"/>
        </w:rPr>
        <w:t>1</w:t>
      </w:r>
      <w:r w:rsidRPr="009963B7">
        <w:rPr>
          <w:rFonts w:ascii="Arial" w:hAnsi="Arial" w:cs="Arial"/>
          <w:i/>
          <w:color w:val="FF0000"/>
          <w:sz w:val="21"/>
          <w:szCs w:val="21"/>
        </w:rPr>
        <w:t xml:space="preserve"> dalies 1 ir</w:t>
      </w:r>
      <w:r w:rsidR="00304366" w:rsidRPr="009963B7">
        <w:rPr>
          <w:rFonts w:ascii="Arial" w:hAnsi="Arial" w:cs="Arial"/>
          <w:i/>
          <w:color w:val="FF0000"/>
          <w:sz w:val="21"/>
          <w:szCs w:val="21"/>
        </w:rPr>
        <w:t xml:space="preserve"> (arba)</w:t>
      </w:r>
      <w:r w:rsidRPr="009963B7">
        <w:rPr>
          <w:rFonts w:ascii="Arial" w:hAnsi="Arial" w:cs="Arial"/>
          <w:i/>
          <w:color w:val="FF0000"/>
          <w:sz w:val="21"/>
          <w:szCs w:val="21"/>
        </w:rPr>
        <w:t xml:space="preserve"> 2 punktuose</w:t>
      </w:r>
      <w:r w:rsidR="00907865" w:rsidRPr="009963B7">
        <w:rPr>
          <w:rFonts w:ascii="Arial" w:hAnsi="Arial" w:cs="Arial"/>
          <w:i/>
          <w:color w:val="FF0000"/>
          <w:sz w:val="21"/>
          <w:szCs w:val="21"/>
        </w:rPr>
        <w:t xml:space="preserve"> arba PĮ 58 straipsnio 4</w:t>
      </w:r>
      <w:r w:rsidR="00907865" w:rsidRPr="009963B7">
        <w:rPr>
          <w:rFonts w:ascii="Arial" w:hAnsi="Arial" w:cs="Arial"/>
          <w:i/>
          <w:color w:val="FF0000"/>
          <w:sz w:val="21"/>
          <w:szCs w:val="21"/>
          <w:vertAlign w:val="superscript"/>
        </w:rPr>
        <w:t>1</w:t>
      </w:r>
      <w:r w:rsidR="00907865" w:rsidRPr="009963B7">
        <w:rPr>
          <w:rFonts w:ascii="Arial" w:hAnsi="Arial" w:cs="Arial"/>
          <w:i/>
          <w:color w:val="FF0000"/>
          <w:sz w:val="21"/>
          <w:szCs w:val="21"/>
        </w:rPr>
        <w:t>dalies 1 ir</w:t>
      </w:r>
      <w:r w:rsidR="00304366" w:rsidRPr="009963B7">
        <w:rPr>
          <w:rFonts w:ascii="Arial" w:hAnsi="Arial" w:cs="Arial"/>
          <w:i/>
          <w:color w:val="FF0000"/>
          <w:sz w:val="21"/>
          <w:szCs w:val="21"/>
        </w:rPr>
        <w:t xml:space="preserve"> (arba)</w:t>
      </w:r>
      <w:r w:rsidR="00907865" w:rsidRPr="009963B7">
        <w:rPr>
          <w:rFonts w:ascii="Arial" w:hAnsi="Arial" w:cs="Arial"/>
          <w:i/>
          <w:color w:val="FF0000"/>
          <w:sz w:val="21"/>
          <w:szCs w:val="21"/>
        </w:rPr>
        <w:t xml:space="preserve"> 2 punktuose</w:t>
      </w:r>
      <w:r w:rsidRPr="009963B7">
        <w:rPr>
          <w:rFonts w:ascii="Arial" w:hAnsi="Arial" w:cs="Arial"/>
          <w:i/>
          <w:color w:val="FF0000"/>
          <w:sz w:val="21"/>
          <w:szCs w:val="21"/>
        </w:rPr>
        <w:t>, tačiau susiaurindama</w:t>
      </w:r>
      <w:r w:rsidR="00AB37AF" w:rsidRPr="009963B7">
        <w:rPr>
          <w:rFonts w:ascii="Arial" w:hAnsi="Arial" w:cs="Arial"/>
          <w:i/>
          <w:color w:val="FF0000"/>
          <w:sz w:val="21"/>
          <w:szCs w:val="21"/>
        </w:rPr>
        <w:t>s</w:t>
      </w:r>
      <w:r w:rsidRPr="009963B7">
        <w:rPr>
          <w:rFonts w:ascii="Arial" w:hAnsi="Arial" w:cs="Arial"/>
          <w:i/>
          <w:color w:val="FF0000"/>
          <w:sz w:val="21"/>
          <w:szCs w:val="21"/>
        </w:rPr>
        <w:t xml:space="preserve"> subjektų, kuriems taikytini reikalavimai imtį:</w:t>
      </w:r>
    </w:p>
    <w:p w14:paraId="0D26931C" w14:textId="2DEFDAC4" w:rsidR="00485979" w:rsidRPr="00AB37AF" w:rsidRDefault="00AB37AF" w:rsidP="00304366">
      <w:pPr>
        <w:spacing w:line="295" w:lineRule="auto"/>
        <w:ind w:firstLine="709"/>
        <w:jc w:val="both"/>
        <w:rPr>
          <w:rFonts w:ascii="Arial" w:hAnsi="Arial" w:cs="Arial"/>
          <w:iCs/>
          <w:sz w:val="21"/>
          <w:szCs w:val="21"/>
        </w:rPr>
      </w:pPr>
      <w:bookmarkStart w:id="19" w:name="_Hlk151987526"/>
      <w:r>
        <w:rPr>
          <w:rFonts w:ascii="Arial" w:hAnsi="Arial" w:cs="Arial"/>
          <w:sz w:val="21"/>
          <w:szCs w:val="21"/>
        </w:rPr>
        <w:t>Pirkimo vykdytojas</w:t>
      </w:r>
      <w:r w:rsidR="00485979" w:rsidRPr="00AB37AF">
        <w:rPr>
          <w:rFonts w:ascii="Arial" w:hAnsi="Arial" w:cs="Arial"/>
          <w:sz w:val="21"/>
          <w:szCs w:val="21"/>
        </w:rPr>
        <w:t xml:space="preserve"> atmes </w:t>
      </w:r>
      <w:r w:rsidR="003A2BB8">
        <w:rPr>
          <w:rFonts w:ascii="Arial" w:hAnsi="Arial" w:cs="Arial"/>
          <w:sz w:val="21"/>
          <w:szCs w:val="21"/>
        </w:rPr>
        <w:t>kandidato</w:t>
      </w:r>
      <w:r w:rsidR="00485979" w:rsidRPr="00AB37AF">
        <w:rPr>
          <w:rFonts w:ascii="Arial" w:hAnsi="Arial" w:cs="Arial"/>
          <w:sz w:val="21"/>
          <w:szCs w:val="21"/>
        </w:rPr>
        <w:t xml:space="preserve"> </w:t>
      </w:r>
      <w:r w:rsidR="005A0B66">
        <w:rPr>
          <w:rFonts w:ascii="Arial" w:hAnsi="Arial" w:cs="Arial"/>
          <w:sz w:val="21"/>
          <w:szCs w:val="21"/>
        </w:rPr>
        <w:t>paraišką</w:t>
      </w:r>
      <w:r w:rsidR="00485979" w:rsidRPr="00AB37AF">
        <w:rPr>
          <w:rFonts w:ascii="Arial" w:hAnsi="Arial" w:cs="Arial"/>
          <w:sz w:val="21"/>
          <w:szCs w:val="21"/>
        </w:rPr>
        <w:t xml:space="preserve">, jei </w:t>
      </w:r>
      <w:r w:rsidR="00485979" w:rsidRPr="006A230F">
        <w:rPr>
          <w:rFonts w:ascii="Arial" w:hAnsi="Arial" w:cs="Arial"/>
          <w:color w:val="00B050"/>
          <w:sz w:val="21"/>
          <w:szCs w:val="21"/>
        </w:rPr>
        <w:t>VPĮ 45 straipsnio 2</w:t>
      </w:r>
      <w:r w:rsidR="00485979" w:rsidRPr="006A230F">
        <w:rPr>
          <w:rFonts w:ascii="Arial" w:hAnsi="Arial" w:cs="Arial"/>
          <w:color w:val="00B050"/>
          <w:sz w:val="21"/>
          <w:szCs w:val="21"/>
          <w:vertAlign w:val="superscript"/>
        </w:rPr>
        <w:t>1</w:t>
      </w:r>
      <w:r w:rsidR="00485979" w:rsidRPr="006A230F">
        <w:rPr>
          <w:rFonts w:ascii="Arial" w:hAnsi="Arial" w:cs="Arial"/>
          <w:color w:val="00B050"/>
          <w:sz w:val="21"/>
          <w:szCs w:val="21"/>
        </w:rPr>
        <w:t xml:space="preserve"> dalies 1 </w:t>
      </w:r>
      <w:r w:rsidR="00304366">
        <w:rPr>
          <w:rFonts w:ascii="Arial" w:hAnsi="Arial" w:cs="Arial"/>
          <w:color w:val="00B050"/>
          <w:sz w:val="21"/>
          <w:szCs w:val="21"/>
        </w:rPr>
        <w:t xml:space="preserve">punkte </w:t>
      </w:r>
      <w:r w:rsidR="00172593" w:rsidRPr="00AB37AF">
        <w:rPr>
          <w:rFonts w:ascii="Arial" w:hAnsi="Arial" w:cs="Arial"/>
          <w:color w:val="FF0000"/>
          <w:sz w:val="21"/>
          <w:szCs w:val="21"/>
        </w:rPr>
        <w:t>ir (arba)</w:t>
      </w:r>
      <w:r w:rsidR="00172593" w:rsidRPr="00AB37AF">
        <w:rPr>
          <w:rFonts w:ascii="Arial" w:hAnsi="Arial" w:cs="Arial"/>
          <w:sz w:val="21"/>
          <w:szCs w:val="21"/>
        </w:rPr>
        <w:t xml:space="preserve"> </w:t>
      </w:r>
      <w:r w:rsidR="00485979" w:rsidRPr="006A230F">
        <w:rPr>
          <w:rFonts w:ascii="Arial" w:hAnsi="Arial" w:cs="Arial"/>
          <w:color w:val="00B050"/>
          <w:sz w:val="21"/>
          <w:szCs w:val="21"/>
        </w:rPr>
        <w:t xml:space="preserve">2 punkte </w:t>
      </w:r>
      <w:r w:rsidR="00907865" w:rsidRPr="00304366">
        <w:rPr>
          <w:rFonts w:ascii="Arial" w:hAnsi="Arial" w:cs="Arial"/>
          <w:color w:val="FF0000"/>
          <w:sz w:val="21"/>
          <w:szCs w:val="21"/>
        </w:rPr>
        <w:t>arba</w:t>
      </w:r>
      <w:r w:rsidR="00907865">
        <w:rPr>
          <w:rFonts w:ascii="Arial" w:hAnsi="Arial" w:cs="Arial"/>
          <w:sz w:val="21"/>
          <w:szCs w:val="21"/>
        </w:rPr>
        <w:t xml:space="preserve"> </w:t>
      </w:r>
      <w:r w:rsidR="00907865" w:rsidRPr="006A230F">
        <w:rPr>
          <w:rFonts w:ascii="Arial" w:hAnsi="Arial" w:cs="Arial"/>
          <w:color w:val="00B050"/>
          <w:sz w:val="21"/>
          <w:szCs w:val="21"/>
        </w:rPr>
        <w:t xml:space="preserve">PĮ </w:t>
      </w:r>
      <w:r w:rsidR="00907865" w:rsidRPr="00907865">
        <w:rPr>
          <w:rFonts w:ascii="Arial" w:hAnsi="Arial" w:cs="Arial"/>
          <w:i/>
          <w:color w:val="00B050"/>
          <w:sz w:val="21"/>
          <w:szCs w:val="21"/>
        </w:rPr>
        <w:t>58 straipsnio 4</w:t>
      </w:r>
      <w:r w:rsidR="00907865" w:rsidRPr="00907865">
        <w:rPr>
          <w:rFonts w:ascii="Arial" w:hAnsi="Arial" w:cs="Arial"/>
          <w:i/>
          <w:color w:val="00B050"/>
          <w:sz w:val="21"/>
          <w:szCs w:val="21"/>
          <w:vertAlign w:val="superscript"/>
        </w:rPr>
        <w:t>1</w:t>
      </w:r>
      <w:r w:rsidR="00907865" w:rsidRPr="00907865">
        <w:rPr>
          <w:rFonts w:ascii="Arial" w:hAnsi="Arial" w:cs="Arial"/>
          <w:i/>
          <w:color w:val="00B050"/>
          <w:sz w:val="21"/>
          <w:szCs w:val="21"/>
        </w:rPr>
        <w:t>dalies 1</w:t>
      </w:r>
      <w:r w:rsidR="00304366">
        <w:rPr>
          <w:rFonts w:ascii="Arial" w:hAnsi="Arial" w:cs="Arial"/>
          <w:i/>
          <w:color w:val="00B050"/>
          <w:sz w:val="21"/>
          <w:szCs w:val="21"/>
        </w:rPr>
        <w:t xml:space="preserve"> punkte</w:t>
      </w:r>
      <w:r w:rsidR="00907865" w:rsidRPr="00907865">
        <w:rPr>
          <w:rFonts w:ascii="Arial" w:hAnsi="Arial" w:cs="Arial"/>
          <w:i/>
          <w:color w:val="00B050"/>
          <w:sz w:val="21"/>
          <w:szCs w:val="21"/>
        </w:rPr>
        <w:t xml:space="preserve"> </w:t>
      </w:r>
      <w:r w:rsidR="00172593" w:rsidRPr="00AB37AF">
        <w:rPr>
          <w:rFonts w:ascii="Arial" w:hAnsi="Arial" w:cs="Arial"/>
          <w:color w:val="FF0000"/>
          <w:sz w:val="21"/>
          <w:szCs w:val="21"/>
        </w:rPr>
        <w:t>ir (arba)</w:t>
      </w:r>
      <w:r w:rsidR="00172593" w:rsidRPr="00AB37AF">
        <w:rPr>
          <w:rFonts w:ascii="Arial" w:hAnsi="Arial" w:cs="Arial"/>
          <w:sz w:val="21"/>
          <w:szCs w:val="21"/>
        </w:rPr>
        <w:t xml:space="preserve"> </w:t>
      </w:r>
      <w:r w:rsidR="00907865" w:rsidRPr="00907865">
        <w:rPr>
          <w:rFonts w:ascii="Arial" w:hAnsi="Arial" w:cs="Arial"/>
          <w:i/>
          <w:color w:val="00B050"/>
          <w:sz w:val="21"/>
          <w:szCs w:val="21"/>
        </w:rPr>
        <w:t>2 punkt</w:t>
      </w:r>
      <w:r w:rsidR="00304366">
        <w:rPr>
          <w:rFonts w:ascii="Arial" w:hAnsi="Arial" w:cs="Arial"/>
          <w:i/>
          <w:color w:val="00B050"/>
          <w:sz w:val="21"/>
          <w:szCs w:val="21"/>
        </w:rPr>
        <w:t>e</w:t>
      </w:r>
      <w:r w:rsidR="00907865" w:rsidRPr="006A230F">
        <w:rPr>
          <w:rFonts w:ascii="Arial" w:hAnsi="Arial" w:cs="Arial"/>
          <w:color w:val="00B050"/>
          <w:sz w:val="21"/>
          <w:szCs w:val="21"/>
        </w:rPr>
        <w:t xml:space="preserve"> </w:t>
      </w:r>
      <w:r w:rsidR="00485979" w:rsidRPr="00AB37AF">
        <w:rPr>
          <w:rFonts w:ascii="Arial" w:hAnsi="Arial" w:cs="Arial"/>
          <w:sz w:val="21"/>
          <w:szCs w:val="21"/>
        </w:rPr>
        <w:t xml:space="preserve">nurodytas sąlygas tenkins </w:t>
      </w:r>
      <w:bookmarkEnd w:id="19"/>
      <w:r w:rsidR="00EB3C2F">
        <w:rPr>
          <w:rFonts w:ascii="Arial" w:hAnsi="Arial" w:cs="Arial"/>
          <w:color w:val="00B050"/>
          <w:sz w:val="21"/>
          <w:szCs w:val="21"/>
        </w:rPr>
        <w:t>tiekėjas</w:t>
      </w:r>
      <w:r w:rsidR="00485979" w:rsidRPr="00AB37AF">
        <w:rPr>
          <w:rFonts w:ascii="Arial" w:hAnsi="Arial" w:cs="Arial"/>
          <w:color w:val="00B050"/>
          <w:sz w:val="21"/>
          <w:szCs w:val="21"/>
        </w:rPr>
        <w:t xml:space="preserve"> </w:t>
      </w:r>
      <w:r w:rsidR="00D41B4E" w:rsidRPr="00AB37AF">
        <w:rPr>
          <w:rFonts w:ascii="Arial" w:hAnsi="Arial" w:cs="Arial"/>
          <w:color w:val="FF0000"/>
          <w:sz w:val="21"/>
          <w:szCs w:val="21"/>
        </w:rPr>
        <w:t>ir (arba)</w:t>
      </w:r>
      <w:r w:rsidR="00485979" w:rsidRPr="00AB37AF">
        <w:rPr>
          <w:rFonts w:ascii="Arial" w:hAnsi="Arial" w:cs="Arial"/>
          <w:sz w:val="21"/>
          <w:szCs w:val="21"/>
        </w:rPr>
        <w:t xml:space="preserve"> </w:t>
      </w:r>
      <w:r w:rsidR="00485979" w:rsidRPr="00AB37AF">
        <w:rPr>
          <w:rFonts w:ascii="Arial" w:hAnsi="Arial" w:cs="Arial"/>
          <w:color w:val="00B050"/>
          <w:sz w:val="21"/>
          <w:szCs w:val="21"/>
        </w:rPr>
        <w:t xml:space="preserve">jo subtiekėjai </w:t>
      </w:r>
      <w:r w:rsidR="00D41B4E" w:rsidRPr="00AB37AF">
        <w:rPr>
          <w:rFonts w:ascii="Arial" w:hAnsi="Arial" w:cs="Arial"/>
          <w:color w:val="FF0000"/>
          <w:sz w:val="21"/>
          <w:szCs w:val="21"/>
        </w:rPr>
        <w:t>ir (arba)</w:t>
      </w:r>
      <w:r w:rsidR="00D41B4E" w:rsidRPr="00AB37AF">
        <w:rPr>
          <w:rFonts w:ascii="Arial" w:hAnsi="Arial" w:cs="Arial"/>
          <w:sz w:val="21"/>
          <w:szCs w:val="21"/>
        </w:rPr>
        <w:t xml:space="preserve"> </w:t>
      </w:r>
      <w:r w:rsidR="00485979" w:rsidRPr="00AB37AF">
        <w:rPr>
          <w:rFonts w:ascii="Arial" w:hAnsi="Arial" w:cs="Arial"/>
          <w:color w:val="00B050"/>
          <w:sz w:val="21"/>
          <w:szCs w:val="21"/>
        </w:rPr>
        <w:t xml:space="preserve">ūkio subjektai, kurių pajėgumais remiamasi </w:t>
      </w:r>
      <w:bookmarkStart w:id="20" w:name="_Hlk151986704"/>
      <w:r w:rsidR="00D41B4E" w:rsidRPr="00AB37AF">
        <w:rPr>
          <w:rFonts w:ascii="Arial" w:hAnsi="Arial" w:cs="Arial"/>
          <w:color w:val="FF0000"/>
          <w:sz w:val="21"/>
          <w:szCs w:val="21"/>
        </w:rPr>
        <w:t xml:space="preserve">ir (arba) </w:t>
      </w:r>
      <w:r w:rsidR="003A2BB8">
        <w:rPr>
          <w:rFonts w:ascii="Arial" w:hAnsi="Arial" w:cs="Arial"/>
          <w:color w:val="00B050"/>
          <w:sz w:val="21"/>
          <w:szCs w:val="21"/>
        </w:rPr>
        <w:t>kandidatą</w:t>
      </w:r>
      <w:r w:rsidR="00485979" w:rsidRPr="00AB37AF">
        <w:rPr>
          <w:rFonts w:ascii="Arial" w:hAnsi="Arial" w:cs="Arial"/>
          <w:color w:val="00B050"/>
          <w:sz w:val="21"/>
          <w:szCs w:val="21"/>
        </w:rPr>
        <w:t xml:space="preserve"> </w:t>
      </w:r>
      <w:r w:rsidR="00D41B4E" w:rsidRPr="00AB37AF">
        <w:rPr>
          <w:rFonts w:ascii="Arial" w:hAnsi="Arial" w:cs="Arial"/>
          <w:color w:val="FF0000"/>
          <w:sz w:val="21"/>
          <w:szCs w:val="21"/>
        </w:rPr>
        <w:t xml:space="preserve">ir (arba) </w:t>
      </w:r>
      <w:r w:rsidR="00D41B4E" w:rsidRPr="00AB37AF">
        <w:rPr>
          <w:rFonts w:ascii="Arial" w:hAnsi="Arial" w:cs="Arial"/>
          <w:color w:val="00B050"/>
          <w:sz w:val="21"/>
          <w:szCs w:val="21"/>
        </w:rPr>
        <w:t xml:space="preserve"> </w:t>
      </w:r>
      <w:r w:rsidR="00485979" w:rsidRPr="00AB37AF">
        <w:rPr>
          <w:rFonts w:ascii="Arial" w:hAnsi="Arial" w:cs="Arial"/>
          <w:color w:val="00B050"/>
          <w:sz w:val="21"/>
          <w:szCs w:val="21"/>
        </w:rPr>
        <w:t xml:space="preserve">subtiekėją </w:t>
      </w:r>
      <w:r w:rsidR="00D41B4E"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ūkio subjektus, kurių pajėgumais remiamasi ūkio </w:t>
      </w:r>
      <w:r w:rsidR="00D41B4E" w:rsidRPr="00AB37AF">
        <w:rPr>
          <w:rFonts w:ascii="Arial" w:hAnsi="Arial" w:cs="Arial"/>
          <w:color w:val="00B050"/>
          <w:sz w:val="21"/>
          <w:szCs w:val="21"/>
        </w:rPr>
        <w:t xml:space="preserve">subjektai </w:t>
      </w:r>
      <w:r w:rsidR="00485979" w:rsidRPr="00AB37AF">
        <w:rPr>
          <w:rFonts w:ascii="Arial" w:hAnsi="Arial" w:cs="Arial"/>
          <w:color w:val="00B050"/>
          <w:sz w:val="21"/>
          <w:szCs w:val="21"/>
        </w:rPr>
        <w:t>kontroliuojantys asmenys</w:t>
      </w:r>
      <w:r w:rsidR="00485979" w:rsidRPr="00AB37AF">
        <w:rPr>
          <w:rFonts w:ascii="Arial" w:hAnsi="Arial" w:cs="Arial"/>
          <w:sz w:val="21"/>
          <w:szCs w:val="21"/>
        </w:rPr>
        <w:t xml:space="preserve">. </w:t>
      </w:r>
      <w:bookmarkEnd w:id="20"/>
      <w:r w:rsidR="00EB3C2F">
        <w:rPr>
          <w:rFonts w:ascii="Arial" w:hAnsi="Arial" w:cs="Arial"/>
          <w:iCs/>
          <w:sz w:val="21"/>
          <w:szCs w:val="21"/>
        </w:rPr>
        <w:t>Tiekėjas</w:t>
      </w:r>
      <w:r w:rsidR="00485979" w:rsidRPr="00AB37AF">
        <w:rPr>
          <w:rFonts w:ascii="Arial" w:hAnsi="Arial" w:cs="Arial"/>
          <w:iCs/>
          <w:sz w:val="21"/>
          <w:szCs w:val="21"/>
        </w:rPr>
        <w:t xml:space="preserve"> kartu su </w:t>
      </w:r>
      <w:r w:rsidR="00EE6C96">
        <w:rPr>
          <w:rFonts w:ascii="Arial" w:hAnsi="Arial" w:cs="Arial"/>
          <w:iCs/>
          <w:sz w:val="21"/>
          <w:szCs w:val="21"/>
        </w:rPr>
        <w:t>paraiška</w:t>
      </w:r>
      <w:r w:rsidR="00485979" w:rsidRPr="00AB37AF">
        <w:rPr>
          <w:rFonts w:ascii="Arial" w:hAnsi="Arial" w:cs="Arial"/>
          <w:iCs/>
          <w:sz w:val="21"/>
          <w:szCs w:val="21"/>
        </w:rPr>
        <w:t xml:space="preserve"> turi pateikti laisvos formos atitikties deklaraciją.</w:t>
      </w:r>
    </w:p>
    <w:p w14:paraId="1BE66467" w14:textId="43DF80AE" w:rsidR="00485979" w:rsidRPr="00AB37AF" w:rsidRDefault="00EE6C96" w:rsidP="00304366">
      <w:pPr>
        <w:pStyle w:val="ListParagraph"/>
        <w:spacing w:line="295" w:lineRule="auto"/>
        <w:ind w:left="0" w:firstLine="709"/>
        <w:jc w:val="both"/>
        <w:rPr>
          <w:rFonts w:ascii="Arial" w:hAnsi="Arial" w:cs="Arial"/>
          <w:sz w:val="21"/>
          <w:szCs w:val="21"/>
        </w:rPr>
      </w:pPr>
      <w:r>
        <w:rPr>
          <w:rFonts w:ascii="Arial" w:hAnsi="Arial" w:cs="Arial"/>
          <w:sz w:val="21"/>
          <w:szCs w:val="21"/>
        </w:rPr>
        <w:t>8</w:t>
      </w:r>
      <w:r w:rsidR="00485979" w:rsidRPr="00AB37AF">
        <w:rPr>
          <w:rFonts w:ascii="Arial" w:hAnsi="Arial" w:cs="Arial"/>
          <w:sz w:val="21"/>
          <w:szCs w:val="21"/>
        </w:rPr>
        <w:t xml:space="preserve">.4. </w:t>
      </w:r>
      <w:r>
        <w:rPr>
          <w:rFonts w:ascii="Arial" w:hAnsi="Arial" w:cs="Arial"/>
          <w:sz w:val="21"/>
          <w:szCs w:val="21"/>
        </w:rPr>
        <w:t>Pirkimo vykdytojui</w:t>
      </w:r>
      <w:r w:rsidR="00485979" w:rsidRPr="00AB37AF">
        <w:rPr>
          <w:rFonts w:ascii="Arial" w:hAnsi="Arial" w:cs="Arial"/>
          <w:sz w:val="21"/>
          <w:szCs w:val="21"/>
        </w:rPr>
        <w:t xml:space="preserve"> kilus abejonių dėl tiekėjo laisvos formos deklaracijoje</w:t>
      </w:r>
      <w:r w:rsidR="0032494D">
        <w:rPr>
          <w:rFonts w:ascii="Arial" w:hAnsi="Arial" w:cs="Arial"/>
          <w:sz w:val="21"/>
          <w:szCs w:val="21"/>
        </w:rPr>
        <w:t>, pateiktoje kartu su paraiška,</w:t>
      </w:r>
      <w:r w:rsidR="00485979" w:rsidRPr="00AB37AF">
        <w:rPr>
          <w:rFonts w:ascii="Arial" w:hAnsi="Arial" w:cs="Arial"/>
          <w:sz w:val="21"/>
          <w:szCs w:val="21"/>
        </w:rPr>
        <w:t xml:space="preserve"> nurodytos informacijos teisingumo, ji</w:t>
      </w:r>
      <w:r>
        <w:rPr>
          <w:rFonts w:ascii="Arial" w:hAnsi="Arial" w:cs="Arial"/>
          <w:sz w:val="21"/>
          <w:szCs w:val="21"/>
        </w:rPr>
        <w:t xml:space="preserve">s </w:t>
      </w:r>
      <w:r w:rsidR="00485979" w:rsidRPr="00AB37AF">
        <w:rPr>
          <w:rFonts w:ascii="Arial" w:hAnsi="Arial" w:cs="Arial"/>
          <w:sz w:val="21"/>
          <w:szCs w:val="21"/>
        </w:rPr>
        <w:t xml:space="preserve">prašys ekonomiškai naudingiausią pasiūlymą pateikusio tiekėjo </w:t>
      </w:r>
      <w:r w:rsidR="000935D1" w:rsidRPr="003A2BB8">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00485979" w:rsidRPr="00AB37AF">
        <w:rPr>
          <w:rFonts w:ascii="Arial" w:hAnsi="Arial" w:cs="Arial"/>
          <w:sz w:val="21"/>
          <w:szCs w:val="21"/>
        </w:rPr>
        <w:t xml:space="preserve">pateikti šioje deklaracijoje nurodytą informaciją patvirtinančius, </w:t>
      </w:r>
      <w:r w:rsidR="00485979" w:rsidRPr="006A230F">
        <w:rPr>
          <w:rFonts w:ascii="Arial" w:hAnsi="Arial" w:cs="Arial"/>
          <w:color w:val="00B050"/>
          <w:sz w:val="21"/>
          <w:szCs w:val="21"/>
        </w:rPr>
        <w:t xml:space="preserve">VPĮ 51 straipsnio 12 dalyje </w:t>
      </w:r>
      <w:r w:rsidR="00907865" w:rsidRPr="008F213B">
        <w:rPr>
          <w:rFonts w:ascii="Arial" w:hAnsi="Arial" w:cs="Arial"/>
          <w:color w:val="FF0000"/>
          <w:sz w:val="21"/>
          <w:szCs w:val="21"/>
        </w:rPr>
        <w:t>arba</w:t>
      </w:r>
      <w:r w:rsidR="00907865" w:rsidRPr="00B86742">
        <w:rPr>
          <w:rFonts w:ascii="Arial" w:hAnsi="Arial" w:cs="Arial"/>
          <w:sz w:val="21"/>
          <w:szCs w:val="21"/>
        </w:rPr>
        <w:t xml:space="preserve"> </w:t>
      </w:r>
      <w:r w:rsidR="00907865" w:rsidRPr="006A230F">
        <w:rPr>
          <w:rFonts w:ascii="Arial" w:hAnsi="Arial" w:cs="Arial"/>
          <w:color w:val="00B050"/>
          <w:sz w:val="21"/>
          <w:szCs w:val="21"/>
        </w:rPr>
        <w:t>PĮ</w:t>
      </w:r>
      <w:r w:rsidR="00091E46" w:rsidRPr="006A230F">
        <w:rPr>
          <w:rFonts w:ascii="Arial" w:hAnsi="Arial" w:cs="Arial"/>
          <w:color w:val="00B050"/>
          <w:sz w:val="21"/>
          <w:szCs w:val="21"/>
        </w:rPr>
        <w:t xml:space="preserve"> 52 straipsnio</w:t>
      </w:r>
      <w:r w:rsidR="00B86742" w:rsidRPr="006A230F">
        <w:rPr>
          <w:rFonts w:ascii="Arial" w:hAnsi="Arial" w:cs="Arial"/>
          <w:color w:val="00B050"/>
          <w:sz w:val="21"/>
          <w:szCs w:val="21"/>
        </w:rPr>
        <w:t xml:space="preserve"> 3 dalyje</w:t>
      </w:r>
      <w:r w:rsidR="00907865" w:rsidRPr="006A230F">
        <w:rPr>
          <w:rFonts w:ascii="Arial" w:hAnsi="Arial" w:cs="Arial"/>
          <w:color w:val="00B050"/>
          <w:sz w:val="21"/>
          <w:szCs w:val="21"/>
        </w:rPr>
        <w:t xml:space="preserve"> </w:t>
      </w:r>
      <w:r w:rsidR="00485979" w:rsidRPr="00AB37AF">
        <w:rPr>
          <w:rFonts w:ascii="Arial" w:hAnsi="Arial" w:cs="Arial"/>
          <w:sz w:val="21"/>
          <w:szCs w:val="21"/>
        </w:rPr>
        <w:t xml:space="preserve">nurodytus ar kitus </w:t>
      </w:r>
      <w:r>
        <w:rPr>
          <w:rFonts w:ascii="Arial" w:hAnsi="Arial" w:cs="Arial"/>
          <w:sz w:val="21"/>
          <w:szCs w:val="21"/>
        </w:rPr>
        <w:t>pirkimo vykdytojui</w:t>
      </w:r>
      <w:r w:rsidR="00485979" w:rsidRPr="00AB37AF">
        <w:rPr>
          <w:rFonts w:ascii="Arial" w:hAnsi="Arial" w:cs="Arial"/>
          <w:sz w:val="21"/>
          <w:szCs w:val="21"/>
        </w:rPr>
        <w:t xml:space="preserve"> priimtinus dokumentus. Tokių dokumentų </w:t>
      </w:r>
      <w:r>
        <w:rPr>
          <w:rFonts w:ascii="Arial" w:hAnsi="Arial" w:cs="Arial"/>
          <w:sz w:val="21"/>
          <w:szCs w:val="21"/>
        </w:rPr>
        <w:t>pirkimo vykdytojas</w:t>
      </w:r>
      <w:r w:rsidR="00485979" w:rsidRPr="00AB37AF">
        <w:rPr>
          <w:rFonts w:ascii="Arial" w:hAnsi="Arial" w:cs="Arial"/>
          <w:sz w:val="21"/>
          <w:szCs w:val="21"/>
        </w:rPr>
        <w:t xml:space="preserve"> gali prašyti bet kuriuo </w:t>
      </w:r>
      <w:r w:rsidR="004F6B33">
        <w:rPr>
          <w:rFonts w:ascii="Arial" w:hAnsi="Arial" w:cs="Arial"/>
          <w:sz w:val="21"/>
          <w:szCs w:val="21"/>
        </w:rPr>
        <w:t>DPS vykdymo</w:t>
      </w:r>
      <w:r w:rsidR="00485979" w:rsidRPr="00AB37AF">
        <w:rPr>
          <w:rFonts w:ascii="Arial" w:hAnsi="Arial" w:cs="Arial"/>
          <w:sz w:val="21"/>
          <w:szCs w:val="21"/>
        </w:rPr>
        <w:t xml:space="preserve"> metu siekdama</w:t>
      </w:r>
      <w:r>
        <w:rPr>
          <w:rFonts w:ascii="Arial" w:hAnsi="Arial" w:cs="Arial"/>
          <w:sz w:val="21"/>
          <w:szCs w:val="21"/>
        </w:rPr>
        <w:t>s</w:t>
      </w:r>
      <w:r w:rsidR="00485979" w:rsidRPr="00AB37AF">
        <w:rPr>
          <w:rFonts w:ascii="Arial" w:hAnsi="Arial" w:cs="Arial"/>
          <w:sz w:val="21"/>
          <w:szCs w:val="21"/>
        </w:rPr>
        <w:t xml:space="preserve"> užtikrinti tinkamą pirkimo </w:t>
      </w:r>
      <w:r w:rsidR="004F6B33" w:rsidRPr="00AB37AF">
        <w:rPr>
          <w:rFonts w:ascii="Arial" w:hAnsi="Arial" w:cs="Arial"/>
          <w:sz w:val="21"/>
          <w:szCs w:val="21"/>
        </w:rPr>
        <w:t>procedūr</w:t>
      </w:r>
      <w:r w:rsidR="004F6B33">
        <w:rPr>
          <w:rFonts w:ascii="Arial" w:hAnsi="Arial" w:cs="Arial"/>
          <w:sz w:val="21"/>
          <w:szCs w:val="21"/>
        </w:rPr>
        <w:t>ų</w:t>
      </w:r>
      <w:r w:rsidR="004F6B33" w:rsidRPr="00AB37AF">
        <w:rPr>
          <w:rFonts w:ascii="Arial" w:hAnsi="Arial" w:cs="Arial"/>
          <w:sz w:val="21"/>
          <w:szCs w:val="21"/>
        </w:rPr>
        <w:t xml:space="preserve"> </w:t>
      </w:r>
      <w:r w:rsidR="004F6B33">
        <w:rPr>
          <w:rFonts w:ascii="Arial" w:hAnsi="Arial" w:cs="Arial"/>
          <w:sz w:val="21"/>
          <w:szCs w:val="21"/>
        </w:rPr>
        <w:t>vykdymą</w:t>
      </w:r>
      <w:r w:rsidR="00485979" w:rsidRPr="00AB37AF">
        <w:rPr>
          <w:rFonts w:ascii="Arial" w:hAnsi="Arial" w:cs="Arial"/>
          <w:sz w:val="21"/>
          <w:szCs w:val="21"/>
        </w:rPr>
        <w:t>.</w:t>
      </w:r>
    </w:p>
    <w:p w14:paraId="70A684FA" w14:textId="6FEE69C0" w:rsidR="00485979" w:rsidRPr="00E32BBB" w:rsidRDefault="00485979" w:rsidP="00304366">
      <w:pPr>
        <w:pStyle w:val="ListParagraph"/>
        <w:spacing w:line="295" w:lineRule="auto"/>
        <w:ind w:left="0" w:firstLine="709"/>
        <w:jc w:val="both"/>
        <w:rPr>
          <w:rFonts w:ascii="Arial" w:hAnsi="Arial" w:cs="Arial"/>
          <w:i/>
          <w:sz w:val="21"/>
          <w:szCs w:val="21"/>
        </w:rPr>
      </w:pPr>
      <w:r w:rsidRPr="00E32BBB">
        <w:rPr>
          <w:rFonts w:ascii="Arial" w:hAnsi="Arial" w:cs="Arial"/>
          <w:i/>
          <w:sz w:val="21"/>
          <w:szCs w:val="21"/>
        </w:rPr>
        <w:t xml:space="preserve">Šio skyriaus </w:t>
      </w:r>
      <w:r w:rsidR="00EE6C96" w:rsidRPr="00E32BBB">
        <w:rPr>
          <w:rFonts w:ascii="Arial" w:hAnsi="Arial" w:cs="Arial"/>
          <w:i/>
          <w:sz w:val="21"/>
          <w:szCs w:val="21"/>
        </w:rPr>
        <w:t>8</w:t>
      </w:r>
      <w:r w:rsidRPr="00E32BBB">
        <w:rPr>
          <w:rFonts w:ascii="Arial" w:hAnsi="Arial" w:cs="Arial"/>
          <w:i/>
          <w:sz w:val="21"/>
          <w:szCs w:val="21"/>
        </w:rPr>
        <w:t xml:space="preserve">.3 – </w:t>
      </w:r>
      <w:r w:rsidR="00EE6C96" w:rsidRPr="00E32BBB">
        <w:rPr>
          <w:rFonts w:ascii="Arial" w:hAnsi="Arial" w:cs="Arial"/>
          <w:i/>
          <w:sz w:val="21"/>
          <w:szCs w:val="21"/>
        </w:rPr>
        <w:t>8</w:t>
      </w:r>
      <w:r w:rsidRPr="00E32BBB">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48688D" w14:textId="2942357C" w:rsidR="00485979" w:rsidRPr="00E32BBB" w:rsidRDefault="00485979" w:rsidP="00304366">
      <w:pPr>
        <w:pStyle w:val="ListParagraph"/>
        <w:spacing w:line="295" w:lineRule="auto"/>
        <w:ind w:left="0" w:firstLine="709"/>
        <w:jc w:val="both"/>
        <w:rPr>
          <w:rFonts w:ascii="Arial" w:hAnsi="Arial" w:cs="Arial"/>
          <w:i/>
          <w:color w:val="7030A0"/>
          <w:sz w:val="21"/>
          <w:szCs w:val="21"/>
        </w:rPr>
      </w:pPr>
      <w:r w:rsidRPr="00E32BBB">
        <w:rPr>
          <w:rFonts w:ascii="Arial" w:hAnsi="Arial" w:cs="Arial"/>
          <w:i/>
          <w:color w:val="7030A0"/>
          <w:sz w:val="21"/>
          <w:szCs w:val="21"/>
        </w:rPr>
        <w:t xml:space="preserve">Žemiau nurodytus, šių sąlygų </w:t>
      </w:r>
      <w:r w:rsidR="00D53643" w:rsidRPr="008E6CD9">
        <w:rPr>
          <w:rFonts w:ascii="Arial" w:hAnsi="Arial" w:cs="Arial"/>
          <w:i/>
          <w:color w:val="7030A0"/>
          <w:sz w:val="21"/>
          <w:szCs w:val="21"/>
        </w:rPr>
        <w:t>8</w:t>
      </w:r>
      <w:r w:rsidRPr="008E6CD9">
        <w:rPr>
          <w:rFonts w:ascii="Arial" w:hAnsi="Arial" w:cs="Arial"/>
          <w:i/>
          <w:color w:val="7030A0"/>
          <w:sz w:val="21"/>
          <w:szCs w:val="21"/>
        </w:rPr>
        <w:t>.5</w:t>
      </w:r>
      <w:r w:rsidR="0017219B">
        <w:rPr>
          <w:rFonts w:ascii="Arial" w:hAnsi="Arial" w:cs="Arial"/>
          <w:i/>
          <w:color w:val="7030A0"/>
          <w:sz w:val="21"/>
          <w:szCs w:val="21"/>
        </w:rPr>
        <w:t xml:space="preserve"> ir 8.6</w:t>
      </w:r>
      <w:r w:rsidRPr="008E6CD9">
        <w:rPr>
          <w:rFonts w:ascii="Arial" w:hAnsi="Arial" w:cs="Arial"/>
          <w:i/>
          <w:color w:val="7030A0"/>
          <w:sz w:val="21"/>
          <w:szCs w:val="21"/>
        </w:rPr>
        <w:t xml:space="preserve"> </w:t>
      </w:r>
      <w:r w:rsidRPr="00E32BBB">
        <w:rPr>
          <w:rFonts w:ascii="Arial" w:hAnsi="Arial" w:cs="Arial"/>
          <w:i/>
          <w:color w:val="7030A0"/>
          <w:sz w:val="21"/>
          <w:szCs w:val="21"/>
        </w:rPr>
        <w:t>punktus, atitinkamai taiko t</w:t>
      </w:r>
      <w:r w:rsidR="00EE6C96" w:rsidRPr="00E32BBB">
        <w:rPr>
          <w:rFonts w:ascii="Arial" w:hAnsi="Arial" w:cs="Arial"/>
          <w:i/>
          <w:color w:val="7030A0"/>
          <w:sz w:val="21"/>
          <w:szCs w:val="21"/>
        </w:rPr>
        <w:t>ie</w:t>
      </w:r>
      <w:r w:rsidRPr="00E32BBB">
        <w:rPr>
          <w:rFonts w:ascii="Arial" w:hAnsi="Arial" w:cs="Arial"/>
          <w:i/>
          <w:color w:val="7030A0"/>
          <w:sz w:val="21"/>
          <w:szCs w:val="21"/>
        </w:rPr>
        <w:t xml:space="preserve"> </w:t>
      </w:r>
      <w:r w:rsidR="00EE6C96" w:rsidRPr="00E32BBB">
        <w:rPr>
          <w:rFonts w:ascii="Arial" w:hAnsi="Arial" w:cs="Arial"/>
          <w:i/>
          <w:color w:val="7030A0"/>
          <w:sz w:val="21"/>
          <w:szCs w:val="21"/>
        </w:rPr>
        <w:t>pirkimo vykdytojai</w:t>
      </w:r>
      <w:r w:rsidRPr="00E32BBB">
        <w:rPr>
          <w:rFonts w:ascii="Arial" w:hAnsi="Arial" w:cs="Arial"/>
          <w:i/>
          <w:color w:val="7030A0"/>
          <w:sz w:val="21"/>
          <w:szCs w:val="21"/>
        </w:rPr>
        <w:t>, kuri</w:t>
      </w:r>
      <w:r w:rsidR="00EE6C96" w:rsidRPr="00E32BBB">
        <w:rPr>
          <w:rFonts w:ascii="Arial" w:hAnsi="Arial" w:cs="Arial"/>
          <w:i/>
          <w:color w:val="7030A0"/>
          <w:sz w:val="21"/>
          <w:szCs w:val="21"/>
        </w:rPr>
        <w:t>e</w:t>
      </w:r>
      <w:r w:rsidRPr="00E32BBB">
        <w:rPr>
          <w:rFonts w:ascii="Arial" w:hAnsi="Arial" w:cs="Arial"/>
          <w:i/>
          <w:color w:val="7030A0"/>
          <w:sz w:val="21"/>
          <w:szCs w:val="21"/>
        </w:rPr>
        <w:t xml:space="preserve"> atitinka raudoname paaiškinime nurodytas sąlygas.</w:t>
      </w:r>
    </w:p>
    <w:p w14:paraId="57DFBB45" w14:textId="226B3A20" w:rsidR="00485979" w:rsidRPr="00AB37AF" w:rsidRDefault="00422BF5" w:rsidP="00304366">
      <w:pPr>
        <w:pStyle w:val="ListParagraph"/>
        <w:spacing w:line="295" w:lineRule="auto"/>
        <w:ind w:left="0" w:firstLine="709"/>
        <w:jc w:val="both"/>
        <w:rPr>
          <w:rFonts w:ascii="Arial" w:hAnsi="Arial" w:cs="Arial"/>
          <w:i/>
          <w:sz w:val="21"/>
          <w:szCs w:val="21"/>
        </w:rPr>
      </w:pPr>
      <w:r>
        <w:rPr>
          <w:rFonts w:ascii="Arial" w:hAnsi="Arial" w:cs="Arial"/>
          <w:i/>
          <w:sz w:val="21"/>
          <w:szCs w:val="21"/>
        </w:rPr>
        <w:t>8</w:t>
      </w:r>
      <w:r w:rsidR="00485979" w:rsidRPr="00AB37AF">
        <w:rPr>
          <w:rFonts w:ascii="Arial" w:hAnsi="Arial" w:cs="Arial"/>
          <w:i/>
          <w:sz w:val="21"/>
          <w:szCs w:val="21"/>
        </w:rPr>
        <w:t>.5.</w:t>
      </w:r>
    </w:p>
    <w:p w14:paraId="3D201BEF" w14:textId="3CF3D913" w:rsidR="00485979" w:rsidRPr="00AB37AF" w:rsidRDefault="00485979" w:rsidP="00304366">
      <w:pPr>
        <w:pStyle w:val="ListParagraph"/>
        <w:spacing w:line="295" w:lineRule="auto"/>
        <w:ind w:left="0" w:firstLine="709"/>
        <w:jc w:val="both"/>
        <w:rPr>
          <w:rFonts w:ascii="Arial" w:hAnsi="Arial" w:cs="Arial"/>
          <w:i/>
          <w:iCs/>
          <w:color w:val="FF0000"/>
          <w:sz w:val="21"/>
          <w:szCs w:val="21"/>
        </w:rPr>
      </w:pPr>
      <w:r w:rsidRPr="00AB37AF">
        <w:rPr>
          <w:rFonts w:ascii="Arial" w:hAnsi="Arial" w:cs="Arial"/>
          <w:i/>
          <w:iCs/>
          <w:color w:val="FF0000"/>
          <w:sz w:val="21"/>
          <w:szCs w:val="21"/>
        </w:rPr>
        <w:t xml:space="preserve">Jei prekių, paslaugų ar darbų, susijusių su  nacionaliniu saugumu, pirkimą atlieka </w:t>
      </w:r>
      <w:r w:rsidR="00D53643">
        <w:rPr>
          <w:rFonts w:ascii="Arial" w:hAnsi="Arial" w:cs="Arial"/>
          <w:i/>
          <w:iCs/>
          <w:color w:val="FF0000"/>
          <w:sz w:val="21"/>
          <w:szCs w:val="21"/>
        </w:rPr>
        <w:t>pirkimo vykdytojas</w:t>
      </w:r>
      <w:r w:rsidRPr="00AB37AF">
        <w:rPr>
          <w:rFonts w:ascii="Arial" w:hAnsi="Arial" w:cs="Arial"/>
          <w:i/>
          <w:iCs/>
          <w:color w:val="FF0000"/>
          <w:sz w:val="21"/>
          <w:szCs w:val="21"/>
        </w:rPr>
        <w:t>, veikianti</w:t>
      </w:r>
      <w:r w:rsidR="00D53643">
        <w:rPr>
          <w:rFonts w:ascii="Arial" w:hAnsi="Arial" w:cs="Arial"/>
          <w:i/>
          <w:iCs/>
          <w:color w:val="FF0000"/>
          <w:sz w:val="21"/>
          <w:szCs w:val="21"/>
        </w:rPr>
        <w:t>s</w:t>
      </w:r>
      <w:r w:rsidRPr="00AB37AF">
        <w:rPr>
          <w:rFonts w:ascii="Arial" w:hAnsi="Arial" w:cs="Arial"/>
          <w:i/>
          <w:iCs/>
          <w:color w:val="FF0000"/>
          <w:sz w:val="21"/>
          <w:szCs w:val="21"/>
        </w:rPr>
        <w:t xml:space="preserve"> gynybos srityje, valdanti</w:t>
      </w:r>
      <w:r w:rsidR="00617596">
        <w:rPr>
          <w:rFonts w:ascii="Arial" w:hAnsi="Arial" w:cs="Arial"/>
          <w:i/>
          <w:iCs/>
          <w:color w:val="FF0000"/>
          <w:sz w:val="21"/>
          <w:szCs w:val="21"/>
        </w:rPr>
        <w:t>s</w:t>
      </w:r>
      <w:r w:rsidRPr="00AB37AF">
        <w:rPr>
          <w:rFonts w:ascii="Arial" w:hAnsi="Arial" w:cs="Arial"/>
          <w:i/>
          <w:iCs/>
          <w:color w:val="FF0000"/>
          <w:sz w:val="21"/>
          <w:szCs w:val="21"/>
        </w:rPr>
        <w:t xml:space="preserve"> ypatingos svarbos informacinę infrastruktūrą, veikianti</w:t>
      </w:r>
      <w:r w:rsidR="00D53643">
        <w:rPr>
          <w:rFonts w:ascii="Arial" w:hAnsi="Arial" w:cs="Arial"/>
          <w:i/>
          <w:iCs/>
          <w:color w:val="FF0000"/>
          <w:sz w:val="21"/>
          <w:szCs w:val="21"/>
        </w:rPr>
        <w:t>s</w:t>
      </w:r>
      <w:r w:rsidRPr="00AB37AF">
        <w:rPr>
          <w:rFonts w:ascii="Arial" w:hAnsi="Arial" w:cs="Arial"/>
          <w:i/>
          <w:iCs/>
          <w:color w:val="FF0000"/>
          <w:sz w:val="21"/>
          <w:szCs w:val="21"/>
        </w:rPr>
        <w:t xml:space="preserve"> srityse, kurios laikomos nacionaliniam saugumui užtikrinti strategiškai svarbių ūkio sektorių dalimi, ar įrašyta</w:t>
      </w:r>
      <w:r w:rsidR="00D53643">
        <w:rPr>
          <w:rFonts w:ascii="Arial" w:hAnsi="Arial" w:cs="Arial"/>
          <w:i/>
          <w:iCs/>
          <w:color w:val="FF0000"/>
          <w:sz w:val="21"/>
          <w:szCs w:val="21"/>
        </w:rPr>
        <w:t>s</w:t>
      </w:r>
      <w:r w:rsidRPr="00AB37AF">
        <w:rPr>
          <w:rFonts w:ascii="Arial" w:hAnsi="Arial" w:cs="Arial"/>
          <w:i/>
          <w:iCs/>
          <w:color w:val="FF0000"/>
          <w:sz w:val="21"/>
          <w:szCs w:val="21"/>
        </w:rPr>
        <w:t xml:space="preserve"> į Saugiojo </w:t>
      </w:r>
      <w:r w:rsidRPr="009963B7">
        <w:rPr>
          <w:rFonts w:ascii="Arial" w:hAnsi="Arial" w:cs="Arial"/>
          <w:i/>
          <w:iCs/>
          <w:color w:val="FF0000"/>
          <w:sz w:val="21"/>
          <w:szCs w:val="21"/>
        </w:rPr>
        <w:lastRenderedPageBreak/>
        <w:t xml:space="preserve">valstybinio duomenų perdavimo tinklo naudotojų sąrašą (toliau – Saugiojo tinklo naudotojų sąrašas), kaip numatyta </w:t>
      </w:r>
      <w:r w:rsidRPr="009963B7">
        <w:rPr>
          <w:rFonts w:ascii="Arial" w:hAnsi="Arial" w:cs="Arial"/>
          <w:i/>
          <w:color w:val="FF0000"/>
          <w:sz w:val="21"/>
          <w:szCs w:val="21"/>
        </w:rPr>
        <w:t>VPĮ 17 straipsnio 5 dalyje</w:t>
      </w:r>
      <w:r w:rsidR="00D0256C" w:rsidRPr="009963B7">
        <w:rPr>
          <w:rFonts w:ascii="Arial" w:hAnsi="Arial" w:cs="Arial"/>
          <w:i/>
          <w:iCs/>
          <w:color w:val="FF0000"/>
          <w:sz w:val="21"/>
          <w:szCs w:val="21"/>
        </w:rPr>
        <w:t xml:space="preserve"> arba PĮ 29 straipsnio 5 dalyje</w:t>
      </w:r>
      <w:r w:rsidRPr="009963B7">
        <w:rPr>
          <w:rFonts w:ascii="Arial" w:hAnsi="Arial" w:cs="Arial"/>
          <w:i/>
          <w:iCs/>
          <w:color w:val="FF0000"/>
          <w:sz w:val="21"/>
          <w:szCs w:val="21"/>
        </w:rPr>
        <w:t>:</w:t>
      </w:r>
    </w:p>
    <w:p w14:paraId="13DC7FCF" w14:textId="3FEA7F5F" w:rsidR="00485979" w:rsidRDefault="00D53643" w:rsidP="00304366">
      <w:pPr>
        <w:pStyle w:val="ListParagraph"/>
        <w:spacing w:line="295" w:lineRule="auto"/>
        <w:ind w:left="0" w:firstLine="709"/>
        <w:jc w:val="both"/>
        <w:rPr>
          <w:rFonts w:ascii="Arial" w:hAnsi="Arial" w:cs="Arial"/>
          <w:sz w:val="21"/>
          <w:szCs w:val="21"/>
        </w:rPr>
      </w:pPr>
      <w:r>
        <w:rPr>
          <w:rFonts w:ascii="Arial" w:hAnsi="Arial" w:cs="Arial"/>
          <w:sz w:val="21"/>
          <w:szCs w:val="21"/>
        </w:rPr>
        <w:t>Pirkimo vykdytojas</w:t>
      </w:r>
      <w:r w:rsidR="00485979" w:rsidRPr="00AB37AF">
        <w:rPr>
          <w:rFonts w:ascii="Arial" w:hAnsi="Arial" w:cs="Arial"/>
          <w:sz w:val="21"/>
          <w:szCs w:val="21"/>
        </w:rPr>
        <w:t>, įverti</w:t>
      </w:r>
      <w:r>
        <w:rPr>
          <w:rFonts w:ascii="Arial" w:hAnsi="Arial" w:cs="Arial"/>
          <w:sz w:val="21"/>
          <w:szCs w:val="21"/>
        </w:rPr>
        <w:t>nęs</w:t>
      </w:r>
      <w:r w:rsidR="00485979" w:rsidRPr="00AB37AF">
        <w:rPr>
          <w:rFonts w:ascii="Arial" w:hAnsi="Arial" w:cs="Arial"/>
          <w:sz w:val="21"/>
          <w:szCs w:val="21"/>
        </w:rPr>
        <w:t xml:space="preserve"> visus galinčius kelti grėsmę nacionalinio saugumo interesams rizikos veiksnius numato, kad šiame pirkime </w:t>
      </w:r>
      <w:r w:rsidR="00485979" w:rsidRPr="00AB37AF">
        <w:rPr>
          <w:rFonts w:ascii="Arial" w:hAnsi="Arial" w:cs="Arial"/>
          <w:color w:val="00B050"/>
          <w:sz w:val="21"/>
          <w:szCs w:val="21"/>
        </w:rPr>
        <w:t>gali</w:t>
      </w:r>
      <w:r w:rsidR="00485979" w:rsidRPr="00AB37AF">
        <w:rPr>
          <w:rFonts w:ascii="Arial" w:hAnsi="Arial" w:cs="Arial"/>
          <w:sz w:val="21"/>
          <w:szCs w:val="21"/>
        </w:rPr>
        <w:t xml:space="preserve"> </w:t>
      </w:r>
      <w:r w:rsidR="00D41B4E" w:rsidRPr="00AB37AF">
        <w:rPr>
          <w:rFonts w:ascii="Arial" w:hAnsi="Arial" w:cs="Arial"/>
          <w:color w:val="FF0000"/>
          <w:sz w:val="21"/>
          <w:szCs w:val="21"/>
        </w:rPr>
        <w:t>arba</w:t>
      </w:r>
      <w:r w:rsidR="00485979" w:rsidRPr="00AB37AF">
        <w:rPr>
          <w:rFonts w:ascii="Arial" w:hAnsi="Arial" w:cs="Arial"/>
          <w:color w:val="FF0000"/>
          <w:sz w:val="21"/>
          <w:szCs w:val="21"/>
        </w:rPr>
        <w:t xml:space="preserve"> </w:t>
      </w:r>
      <w:r w:rsidR="00485979" w:rsidRPr="00AB37AF">
        <w:rPr>
          <w:rFonts w:ascii="Arial" w:hAnsi="Arial" w:cs="Arial"/>
          <w:color w:val="00B050"/>
          <w:sz w:val="21"/>
          <w:szCs w:val="21"/>
        </w:rPr>
        <w:t>negali</w:t>
      </w:r>
      <w:r w:rsidR="00485979" w:rsidRPr="00AB37AF">
        <w:rPr>
          <w:rFonts w:ascii="Arial" w:hAnsi="Arial" w:cs="Arial"/>
          <w:sz w:val="21"/>
          <w:szCs w:val="21"/>
        </w:rPr>
        <w:t xml:space="preserve"> dalyvauti tiekėjai, jų subtiekėjai </w:t>
      </w:r>
      <w:r w:rsidR="00174A39">
        <w:rPr>
          <w:rFonts w:ascii="Arial" w:hAnsi="Arial" w:cs="Arial"/>
          <w:sz w:val="21"/>
          <w:szCs w:val="21"/>
        </w:rPr>
        <w:t xml:space="preserve">(kai jie yra žinomi) </w:t>
      </w:r>
      <w:r w:rsidR="00485979" w:rsidRPr="00AB37AF">
        <w:rPr>
          <w:rFonts w:ascii="Arial" w:hAnsi="Arial" w:cs="Arial"/>
          <w:sz w:val="21"/>
          <w:szCs w:val="21"/>
        </w:rPr>
        <w:t xml:space="preserve">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485979" w:rsidRPr="006A230F">
        <w:rPr>
          <w:rFonts w:ascii="Arial" w:hAnsi="Arial" w:cs="Arial"/>
          <w:color w:val="00B050"/>
          <w:sz w:val="21"/>
          <w:szCs w:val="21"/>
        </w:rPr>
        <w:t xml:space="preserve">VPĮ 17 straipsnio 4 dalyje </w:t>
      </w:r>
      <w:r w:rsidR="00512194" w:rsidRPr="00995A80">
        <w:rPr>
          <w:rFonts w:ascii="Arial" w:hAnsi="Arial" w:cs="Arial"/>
          <w:color w:val="FF0000"/>
          <w:sz w:val="21"/>
          <w:szCs w:val="21"/>
        </w:rPr>
        <w:t>arba</w:t>
      </w:r>
      <w:r w:rsidR="00512194">
        <w:rPr>
          <w:rFonts w:ascii="Arial" w:hAnsi="Arial" w:cs="Arial"/>
          <w:sz w:val="21"/>
          <w:szCs w:val="21"/>
        </w:rPr>
        <w:t xml:space="preserve"> </w:t>
      </w:r>
      <w:r w:rsidR="00512194" w:rsidRPr="006A230F">
        <w:rPr>
          <w:rFonts w:ascii="Arial" w:hAnsi="Arial" w:cs="Arial"/>
          <w:color w:val="00B050"/>
          <w:sz w:val="21"/>
          <w:szCs w:val="21"/>
        </w:rPr>
        <w:t>PĮ 29 straipsnio 4 dalyje</w:t>
      </w:r>
      <w:r w:rsidR="00485979" w:rsidRPr="006A230F">
        <w:rPr>
          <w:rFonts w:ascii="Arial" w:hAnsi="Arial" w:cs="Arial"/>
          <w:color w:val="00B050"/>
          <w:sz w:val="21"/>
          <w:szCs w:val="21"/>
        </w:rPr>
        <w:t xml:space="preserve"> </w:t>
      </w:r>
      <w:r w:rsidR="00485979" w:rsidRPr="00AB37AF">
        <w:rPr>
          <w:rFonts w:ascii="Arial" w:hAnsi="Arial" w:cs="Arial"/>
          <w:sz w:val="21"/>
          <w:szCs w:val="21"/>
        </w:rPr>
        <w:t>nurodytus tarptautinius susitarimus.</w:t>
      </w:r>
    </w:p>
    <w:p w14:paraId="427B82A0" w14:textId="77777777" w:rsidR="00506AC2" w:rsidRDefault="00506AC2" w:rsidP="00506AC2">
      <w:pPr>
        <w:spacing w:line="295" w:lineRule="auto"/>
        <w:ind w:firstLine="709"/>
        <w:jc w:val="both"/>
        <w:rPr>
          <w:rFonts w:ascii="Arial" w:hAnsi="Arial" w:cs="Arial"/>
          <w:sz w:val="21"/>
          <w:szCs w:val="21"/>
        </w:rPr>
      </w:pPr>
      <w:r>
        <w:rPr>
          <w:rFonts w:ascii="Arial" w:hAnsi="Arial" w:cs="Arial"/>
          <w:sz w:val="21"/>
          <w:szCs w:val="21"/>
        </w:rPr>
        <w:t xml:space="preserve">8.6. </w:t>
      </w:r>
    </w:p>
    <w:p w14:paraId="201E24E4" w14:textId="42C2B3E0" w:rsidR="00506AC2" w:rsidRPr="003E016E" w:rsidRDefault="00506AC2" w:rsidP="00506AC2">
      <w:pPr>
        <w:spacing w:line="295" w:lineRule="auto"/>
        <w:jc w:val="both"/>
        <w:rPr>
          <w:rFonts w:ascii="Arial" w:hAnsi="Arial" w:cs="Arial"/>
          <w:i/>
          <w:iCs/>
          <w:color w:val="FF0000"/>
          <w:sz w:val="21"/>
          <w:szCs w:val="21"/>
        </w:rPr>
      </w:pPr>
      <w:r w:rsidRPr="003E016E">
        <w:rPr>
          <w:rFonts w:ascii="Arial" w:hAnsi="Arial" w:cs="Arial"/>
          <w:i/>
          <w:iCs/>
          <w:color w:val="FF0000"/>
          <w:sz w:val="21"/>
          <w:szCs w:val="21"/>
        </w:rPr>
        <w:t xml:space="preserve">Jei pirkimo vykdytojas, veikia gynybos srityje, valdo ypatingos svarbos informacinę infrastruktūrą, veikia srityse, kurios laikomos nacionaliniam saugumui užtikrinti strategiškai svarbių ūkio sektorių dalimi, ar įrašytas į Saugiojo tinklo naudotojų sąrašą, atlieka pirkimą, kurio objektas apima VPĮ </w:t>
      </w:r>
      <w:hyperlink r:id="rId26" w:tgtFrame="_parent" w:tooltip="Pirkimų politikos formavimas ir pirkimų valdyme dalyvaujančios institucijos (str. 92)" w:history="1">
        <w:r w:rsidRPr="003E016E">
          <w:rPr>
            <w:rFonts w:ascii="Arial" w:hAnsi="Arial" w:cs="Arial"/>
            <w:i/>
            <w:iCs/>
            <w:color w:val="FF0000"/>
            <w:sz w:val="21"/>
            <w:szCs w:val="21"/>
          </w:rPr>
          <w:t>92</w:t>
        </w:r>
      </w:hyperlink>
      <w:r w:rsidRPr="003E016E">
        <w:rPr>
          <w:rFonts w:ascii="Arial" w:hAnsi="Arial" w:cs="Arial"/>
          <w:i/>
          <w:iCs/>
          <w:color w:val="FF0000"/>
          <w:sz w:val="21"/>
          <w:szCs w:val="21"/>
        </w:rPr>
        <w:t xml:space="preserve"> straipsnio 13 dalyje numatytame sąraše nurodytų BVPŽ kodų prekes ar paslaugas, kaip nurodyta VPĮ 47 straipsnio 9 dalyje:</w:t>
      </w:r>
    </w:p>
    <w:p w14:paraId="3F79FC6B" w14:textId="30D5CBBF" w:rsidR="00506AC2" w:rsidRPr="00E54175" w:rsidRDefault="00506AC2" w:rsidP="00304366">
      <w:pPr>
        <w:pStyle w:val="ListParagraph"/>
        <w:spacing w:line="295" w:lineRule="auto"/>
        <w:ind w:left="0" w:firstLine="709"/>
        <w:jc w:val="both"/>
        <w:rPr>
          <w:rFonts w:ascii="Arial" w:hAnsi="Arial" w:cs="Arial"/>
          <w:sz w:val="21"/>
          <w:szCs w:val="21"/>
        </w:rPr>
      </w:pPr>
      <w:r w:rsidRPr="00E54175">
        <w:rPr>
          <w:rFonts w:ascii="Arial" w:hAnsi="Arial" w:cs="Arial"/>
          <w:sz w:val="21"/>
          <w:szCs w:val="21"/>
        </w:rPr>
        <w:t xml:space="preserve">Pirkimo vykdytojas </w:t>
      </w:r>
      <w:r w:rsidRPr="00E54175">
        <w:rPr>
          <w:rFonts w:ascii="Arial" w:hAnsi="Arial" w:cs="Arial"/>
          <w:color w:val="000000"/>
          <w:sz w:val="21"/>
          <w:szCs w:val="21"/>
          <w:shd w:val="clear" w:color="auto" w:fill="FFFFFF"/>
        </w:rPr>
        <w:t>laiko, kad tiekėjas turi interesų, galinčių kelti grėsmę nacionaliniam saugumui</w:t>
      </w:r>
      <w:r w:rsidRPr="00E54175">
        <w:rPr>
          <w:rFonts w:ascii="Arial" w:hAnsi="Arial" w:cs="Arial"/>
          <w:sz w:val="21"/>
          <w:szCs w:val="21"/>
        </w:rPr>
        <w:t xml:space="preserve">, jei jis, </w:t>
      </w:r>
      <w:r w:rsidRPr="00E54175">
        <w:rPr>
          <w:rFonts w:ascii="Arial" w:hAnsi="Arial" w:cs="Arial"/>
          <w:color w:val="000000"/>
          <w:sz w:val="21"/>
          <w:szCs w:val="21"/>
          <w:shd w:val="clear" w:color="auto" w:fill="FFFFFF"/>
        </w:rPr>
        <w:t xml:space="preserve">jo subtiekėjas (-ai) ar ūkio subjektas (-ai), kurių pajėgumais remiamasi, kurie patys ar juos kontroliuojantys asmenys atitinka VPĮ 47 straipsnio 9 dalyje nustatytas sąlygas. Tiekėjas su paraiška turi pateikti </w:t>
      </w:r>
      <w:r w:rsidRPr="00E54175">
        <w:rPr>
          <w:rFonts w:ascii="Arial" w:eastAsia="Times New Roman" w:hAnsi="Arial" w:cs="Arial"/>
          <w:color w:val="000000" w:themeColor="text1"/>
          <w:sz w:val="21"/>
          <w:szCs w:val="21"/>
        </w:rPr>
        <w:t>Viešųjų pirkimų tarnybos nustatytos formos atitikties deklaraciją</w:t>
      </w:r>
      <w:r w:rsidRPr="00E54175">
        <w:rPr>
          <w:rStyle w:val="FootnoteReference"/>
          <w:rFonts w:ascii="Arial" w:eastAsia="Times New Roman" w:hAnsi="Arial" w:cs="Arial"/>
          <w:color w:val="000000" w:themeColor="text1"/>
          <w:sz w:val="21"/>
          <w:szCs w:val="21"/>
        </w:rPr>
        <w:footnoteReference w:id="5"/>
      </w:r>
      <w:r w:rsidRPr="00E54175">
        <w:rPr>
          <w:rFonts w:ascii="Arial" w:eastAsia="Times New Roman" w:hAnsi="Arial" w:cs="Arial"/>
          <w:color w:val="000000" w:themeColor="text1"/>
          <w:sz w:val="21"/>
          <w:szCs w:val="21"/>
        </w:rPr>
        <w:t xml:space="preserve">. Pirkimo vykdytojas iš ekonomiškai naudingiausią pasiūlymą pateikusio tiekėjo </w:t>
      </w:r>
      <w:r w:rsidR="004F6B33">
        <w:rPr>
          <w:rFonts w:ascii="Arial" w:eastAsia="Times New Roman" w:hAnsi="Arial" w:cs="Arial"/>
          <w:color w:val="000000" w:themeColor="text1"/>
          <w:sz w:val="21"/>
          <w:szCs w:val="21"/>
        </w:rPr>
        <w:t xml:space="preserve">konkretaus pirkimo metu </w:t>
      </w:r>
      <w:r w:rsidRPr="00E54175">
        <w:rPr>
          <w:rFonts w:ascii="Arial" w:eastAsia="Times New Roman" w:hAnsi="Arial" w:cs="Arial"/>
          <w:color w:val="000000" w:themeColor="text1"/>
          <w:sz w:val="21"/>
          <w:szCs w:val="21"/>
        </w:rPr>
        <w:t xml:space="preserve">reikalaus pateikti vieną (esant poreikiui – kelis) </w:t>
      </w:r>
      <w:r w:rsidRPr="00E54175">
        <w:rPr>
          <w:rFonts w:ascii="Arial" w:eastAsia="Times New Roman" w:hAnsi="Arial" w:cs="Arial"/>
          <w:color w:val="00B050"/>
          <w:sz w:val="21"/>
          <w:szCs w:val="21"/>
        </w:rPr>
        <w:t xml:space="preserve">VPĮ 51 straipsnio 12 dalyje </w:t>
      </w:r>
      <w:r w:rsidRPr="00E54175">
        <w:rPr>
          <w:rFonts w:ascii="Arial" w:hAnsi="Arial" w:cs="Arial"/>
          <w:color w:val="FF0000"/>
          <w:sz w:val="21"/>
          <w:szCs w:val="21"/>
        </w:rPr>
        <w:t xml:space="preserve">arba </w:t>
      </w:r>
      <w:r w:rsidRPr="00E54175">
        <w:rPr>
          <w:rFonts w:ascii="Arial" w:hAnsi="Arial" w:cs="Arial"/>
          <w:color w:val="00B050"/>
          <w:sz w:val="21"/>
          <w:szCs w:val="21"/>
        </w:rPr>
        <w:t>PĮ 52 straipsnio 3 dalyje</w:t>
      </w:r>
      <w:r w:rsidRPr="00E54175">
        <w:rPr>
          <w:rFonts w:ascii="Arial" w:eastAsia="Times New Roman" w:hAnsi="Arial" w:cs="Arial"/>
          <w:color w:val="00B050"/>
          <w:sz w:val="21"/>
          <w:szCs w:val="21"/>
        </w:rPr>
        <w:t xml:space="preserve"> </w:t>
      </w:r>
      <w:r w:rsidRPr="00E54175">
        <w:rPr>
          <w:rFonts w:ascii="Arial" w:eastAsia="Times New Roman" w:hAnsi="Arial" w:cs="Arial"/>
          <w:color w:val="000000" w:themeColor="text1"/>
          <w:sz w:val="21"/>
          <w:szCs w:val="21"/>
        </w:rPr>
        <w:t xml:space="preserve">numatytą dokumentą. </w:t>
      </w:r>
    </w:p>
    <w:p w14:paraId="45D57A8C" w14:textId="77777777" w:rsidR="00506AC2" w:rsidRPr="003E016E" w:rsidRDefault="00506AC2" w:rsidP="00304366">
      <w:pPr>
        <w:spacing w:line="295" w:lineRule="auto"/>
        <w:ind w:firstLine="709"/>
        <w:jc w:val="both"/>
        <w:rPr>
          <w:rFonts w:ascii="Arial" w:hAnsi="Arial" w:cs="Arial"/>
          <w:i/>
          <w:iCs/>
          <w:sz w:val="21"/>
          <w:szCs w:val="21"/>
          <w:shd w:val="clear" w:color="auto" w:fill="FFFFFF"/>
        </w:rPr>
      </w:pPr>
      <w:r w:rsidRPr="003E016E">
        <w:rPr>
          <w:rFonts w:ascii="Arial" w:hAnsi="Arial" w:cs="Arial"/>
          <w:i/>
          <w:iCs/>
          <w:sz w:val="21"/>
          <w:szCs w:val="21"/>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BF41D7" w14:textId="29CB395B" w:rsidR="00506AC2" w:rsidRPr="00AB37AF" w:rsidRDefault="00506AC2" w:rsidP="006A230F">
      <w:pPr>
        <w:pStyle w:val="ListParagraph"/>
        <w:spacing w:line="295" w:lineRule="auto"/>
        <w:ind w:left="0" w:firstLine="567"/>
        <w:jc w:val="both"/>
        <w:rPr>
          <w:rFonts w:ascii="Arial" w:hAnsi="Arial" w:cs="Arial"/>
          <w:sz w:val="21"/>
          <w:szCs w:val="21"/>
        </w:rPr>
      </w:pPr>
    </w:p>
    <w:p w14:paraId="000000EC" w14:textId="08C929AE" w:rsidR="00944B1E" w:rsidRPr="00AE6673" w:rsidRDefault="00CA0067" w:rsidP="0022600D">
      <w:pPr>
        <w:pStyle w:val="Heading3"/>
        <w:rPr>
          <w:rFonts w:ascii="Arial" w:hAnsi="Arial" w:cs="Arial"/>
          <w:color w:val="002060"/>
          <w:sz w:val="24"/>
          <w:szCs w:val="24"/>
        </w:rPr>
      </w:pPr>
      <w:bookmarkStart w:id="21"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21"/>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yperlink"/>
            <w:rFonts w:ascii="Arial" w:eastAsia="Arial" w:hAnsi="Arial" w:cs="Arial"/>
            <w:sz w:val="21"/>
            <w:szCs w:val="21"/>
          </w:rPr>
          <w:t xml:space="preserve">sąlygų </w:t>
        </w:r>
        <w:r w:rsidR="00DA7DF3" w:rsidRPr="000C1833">
          <w:rPr>
            <w:rStyle w:val="Hyperlink"/>
            <w:rFonts w:ascii="Arial" w:eastAsia="Arial" w:hAnsi="Arial" w:cs="Arial"/>
            <w:sz w:val="21"/>
            <w:szCs w:val="21"/>
          </w:rPr>
          <w:t xml:space="preserve">1 </w:t>
        </w:r>
        <w:r w:rsidRPr="000C1833">
          <w:rPr>
            <w:rStyle w:val="Hyperlink"/>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702FA0B" w:rsidR="00000F2A" w:rsidRPr="000C1833"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w:t>
      </w:r>
      <w:r w:rsidRPr="000C1833">
        <w:rPr>
          <w:rFonts w:ascii="Arial" w:eastAsia="Arial" w:hAnsi="Arial" w:cs="Arial"/>
          <w:sz w:val="21"/>
          <w:szCs w:val="21"/>
        </w:rPr>
        <w:lastRenderedPageBreak/>
        <w:t xml:space="preserve">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0C1833">
        <w:rPr>
          <w:rFonts w:ascii="Arial" w:eastAsia="Arial" w:hAnsi="Arial" w:cs="Arial"/>
          <w:color w:val="00B050"/>
          <w:sz w:val="21"/>
          <w:szCs w:val="21"/>
        </w:rPr>
        <w:t>VPĮ 52 ir 91 straipsnius</w:t>
      </w:r>
      <w:r w:rsidRPr="000C1833">
        <w:rPr>
          <w:rFonts w:ascii="Arial" w:eastAsia="Arial" w:hAnsi="Arial" w:cs="Arial"/>
          <w:sz w:val="21"/>
          <w:szCs w:val="21"/>
        </w:rPr>
        <w:t xml:space="preserve"> </w:t>
      </w:r>
      <w:r w:rsidR="00E00D3A" w:rsidRPr="00484743">
        <w:rPr>
          <w:rFonts w:ascii="Arial" w:eastAsia="Arial" w:hAnsi="Arial" w:cs="Arial"/>
          <w:color w:val="FF0000"/>
          <w:sz w:val="21"/>
          <w:szCs w:val="21"/>
        </w:rPr>
        <w:t>arba</w:t>
      </w:r>
      <w:r w:rsidR="00E00D3A" w:rsidRPr="000C1833">
        <w:rPr>
          <w:rFonts w:ascii="Arial" w:eastAsia="Arial" w:hAnsi="Arial" w:cs="Arial"/>
          <w:sz w:val="21"/>
          <w:szCs w:val="21"/>
        </w:rPr>
        <w:t xml:space="preserve"> </w:t>
      </w:r>
      <w:r w:rsidR="00E00D3A" w:rsidRPr="000C1833">
        <w:rPr>
          <w:rFonts w:ascii="Arial" w:eastAsia="Arial" w:hAnsi="Arial" w:cs="Arial"/>
          <w:color w:val="00B050"/>
          <w:sz w:val="21"/>
          <w:szCs w:val="21"/>
        </w:rPr>
        <w:t xml:space="preserve">PĮ </w:t>
      </w:r>
      <w:r w:rsidR="00467CB8" w:rsidRPr="000C1833">
        <w:rPr>
          <w:rFonts w:ascii="Arial" w:eastAsia="Arial" w:hAnsi="Arial" w:cs="Arial"/>
          <w:color w:val="00B050"/>
          <w:sz w:val="21"/>
          <w:szCs w:val="21"/>
        </w:rPr>
        <w:t xml:space="preserve">63 ir </w:t>
      </w:r>
      <w:r w:rsidR="00453A9E" w:rsidRPr="000C1833">
        <w:rPr>
          <w:rFonts w:ascii="Arial" w:eastAsia="Arial" w:hAnsi="Arial" w:cs="Arial"/>
          <w:color w:val="00B050"/>
          <w:sz w:val="21"/>
          <w:szCs w:val="21"/>
        </w:rPr>
        <w:t xml:space="preserve">99 </w:t>
      </w:r>
      <w:r w:rsidRPr="000C1833">
        <w:rPr>
          <w:rFonts w:ascii="Arial" w:eastAsia="Arial" w:hAnsi="Arial" w:cs="Arial"/>
          <w:color w:val="00B050"/>
          <w:sz w:val="21"/>
          <w:szCs w:val="21"/>
        </w:rPr>
        <w:t>straipsnius</w:t>
      </w:r>
      <w:r w:rsidRPr="000C1833">
        <w:rPr>
          <w:rFonts w:ascii="Arial" w:eastAsia="Arial" w:hAnsi="Arial" w:cs="Arial"/>
          <w:sz w:val="21"/>
          <w:szCs w:val="21"/>
        </w:rPr>
        <w:t xml:space="preserve">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Heading3"/>
        <w:spacing w:before="0" w:after="0" w:line="295" w:lineRule="auto"/>
        <w:rPr>
          <w:rFonts w:ascii="Arial" w:hAnsi="Arial" w:cs="Arial"/>
          <w:color w:val="002060"/>
          <w:sz w:val="24"/>
          <w:szCs w:val="24"/>
        </w:rPr>
      </w:pPr>
      <w:bookmarkStart w:id="22"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22"/>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6A5AFADF"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Heading3"/>
        <w:numPr>
          <w:ilvl w:val="0"/>
          <w:numId w:val="9"/>
        </w:numPr>
        <w:jc w:val="both"/>
        <w:rPr>
          <w:rFonts w:ascii="Arial" w:hAnsi="Arial" w:cs="Arial"/>
          <w:color w:val="002060"/>
          <w:sz w:val="24"/>
          <w:szCs w:val="24"/>
        </w:rPr>
      </w:pPr>
      <w:bookmarkStart w:id="23" w:name="_Toc149121414"/>
      <w:r w:rsidRPr="00AE6673">
        <w:rPr>
          <w:rFonts w:ascii="Arial" w:hAnsi="Arial" w:cs="Arial"/>
          <w:color w:val="002060"/>
          <w:sz w:val="24"/>
          <w:szCs w:val="24"/>
        </w:rPr>
        <w:t>RĖMIMASIS ŪKIO SUBJEKTŲ PAJĖGUMAIS</w:t>
      </w:r>
      <w:bookmarkEnd w:id="23"/>
    </w:p>
    <w:p w14:paraId="0D392509" w14:textId="4456829D" w:rsidR="00F56537" w:rsidRDefault="00F56537" w:rsidP="00F56537"/>
    <w:p w14:paraId="208BEFAA" w14:textId="103BFBF1"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4B282F">
        <w:rPr>
          <w:rFonts w:ascii="Arial" w:hAnsi="Arial" w:cs="Arial"/>
          <w:color w:val="00B050"/>
          <w:sz w:val="21"/>
          <w:szCs w:val="21"/>
        </w:rPr>
        <w:t>VPĮ 49 straipsnį</w:t>
      </w:r>
      <w:r w:rsidR="007C0A05" w:rsidRPr="004B282F">
        <w:rPr>
          <w:rFonts w:ascii="Arial" w:hAnsi="Arial" w:cs="Arial"/>
          <w:color w:val="00B050"/>
          <w:sz w:val="21"/>
          <w:szCs w:val="21"/>
        </w:rPr>
        <w:t xml:space="preserve"> </w:t>
      </w:r>
      <w:r w:rsidR="007C0A05" w:rsidRPr="004F744D">
        <w:rPr>
          <w:rFonts w:ascii="Arial" w:hAnsi="Arial" w:cs="Arial"/>
          <w:color w:val="FF0000"/>
          <w:sz w:val="21"/>
          <w:szCs w:val="21"/>
        </w:rPr>
        <w:t>arba</w:t>
      </w:r>
      <w:r w:rsidR="007C0A05">
        <w:rPr>
          <w:rFonts w:ascii="Arial" w:hAnsi="Arial" w:cs="Arial"/>
          <w:sz w:val="21"/>
          <w:szCs w:val="21"/>
        </w:rPr>
        <w:t xml:space="preserve"> </w:t>
      </w:r>
      <w:r w:rsidR="007C0A05" w:rsidRPr="004B282F">
        <w:rPr>
          <w:rFonts w:ascii="Arial" w:hAnsi="Arial" w:cs="Arial"/>
          <w:color w:val="00B050"/>
          <w:sz w:val="21"/>
          <w:szCs w:val="21"/>
        </w:rPr>
        <w:t>PĮ 62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(kvazisubtiekėjai).</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Heading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24" w:name="_Toc149121415"/>
      <w:r w:rsidR="00F97A0E" w:rsidRPr="00AE6673">
        <w:rPr>
          <w:rFonts w:ascii="Arial" w:hAnsi="Arial" w:cs="Arial"/>
          <w:color w:val="002060"/>
          <w:sz w:val="24"/>
          <w:szCs w:val="24"/>
        </w:rPr>
        <w:t>SUBTIEKĖJŲ PASITELKIMAS</w:t>
      </w:r>
      <w:bookmarkEnd w:id="24"/>
    </w:p>
    <w:p w14:paraId="0359F826" w14:textId="77777777" w:rsidR="00A93E1F" w:rsidRPr="00A93E1F" w:rsidRDefault="00A93E1F" w:rsidP="00A93E1F"/>
    <w:p w14:paraId="0CB0669E" w14:textId="164B7932"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25" w:name="_Hlk151974076"/>
      <w:r w:rsidRPr="00DB5B58">
        <w:rPr>
          <w:rFonts w:ascii="Arial" w:hAnsi="Arial" w:cs="Arial"/>
          <w:sz w:val="21"/>
          <w:szCs w:val="21"/>
        </w:rPr>
        <w:t>tačiau tai negali sąlygoti draudžiamų susitarimų</w:t>
      </w:r>
      <w:bookmarkEnd w:id="25"/>
      <w:r w:rsidRPr="00DB5B58">
        <w:rPr>
          <w:rFonts w:ascii="Arial" w:hAnsi="Arial" w:cs="Arial"/>
          <w:sz w:val="21"/>
          <w:szCs w:val="21"/>
        </w:rPr>
        <w:t>.</w:t>
      </w:r>
    </w:p>
    <w:p w14:paraId="41906A7E" w14:textId="1C84362E"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w:t>
      </w:r>
      <w:r w:rsidRPr="00DB5B58">
        <w:rPr>
          <w:rFonts w:ascii="Arial" w:hAnsi="Arial" w:cs="Arial"/>
          <w:sz w:val="21"/>
          <w:szCs w:val="21"/>
        </w:rPr>
        <w:lastRenderedPageBreak/>
        <w:t xml:space="preserve">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6" w:name="_Toc149035093"/>
      <w:bookmarkStart w:id="27" w:name="_Toc149051252"/>
      <w:bookmarkStart w:id="28" w:name="_Toc149051278"/>
      <w:bookmarkStart w:id="29" w:name="_Toc149051417"/>
      <w:bookmarkStart w:id="30" w:name="_Toc149121416"/>
      <w:r w:rsidRPr="00AE6673">
        <w:rPr>
          <w:rFonts w:ascii="Arial" w:hAnsi="Arial" w:cs="Arial"/>
          <w:color w:val="002060"/>
          <w:sz w:val="24"/>
          <w:szCs w:val="24"/>
        </w:rPr>
        <w:t>TIEKĖJŲ GRUPĖS DALYVAVIMAS</w:t>
      </w:r>
      <w:bookmarkEnd w:id="26"/>
      <w:bookmarkEnd w:id="27"/>
      <w:bookmarkEnd w:id="28"/>
      <w:bookmarkEnd w:id="29"/>
      <w:bookmarkEnd w:id="30"/>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31"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Heading3"/>
        <w:rPr>
          <w:rFonts w:ascii="Arial" w:hAnsi="Arial" w:cs="Arial"/>
          <w:color w:val="002060"/>
          <w:sz w:val="24"/>
          <w:szCs w:val="24"/>
        </w:rPr>
      </w:pPr>
      <w:bookmarkStart w:id="32" w:name="_Toc149121417"/>
      <w:bookmarkEnd w:id="31"/>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32"/>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1A7A7A9C"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9C29FB">
        <w:rPr>
          <w:rFonts w:ascii="Arial" w:eastAsia="Arial" w:hAnsi="Arial" w:cs="Arial"/>
          <w:color w:val="00B050"/>
          <w:sz w:val="21"/>
          <w:szCs w:val="21"/>
        </w:rPr>
        <w:t>VPĮ 49 straipsnį</w:t>
      </w:r>
      <w:r w:rsidR="009C29FB">
        <w:rPr>
          <w:rFonts w:ascii="Arial" w:eastAsia="Arial" w:hAnsi="Arial" w:cs="Arial"/>
          <w:sz w:val="21"/>
          <w:szCs w:val="21"/>
        </w:rPr>
        <w:t xml:space="preserve"> </w:t>
      </w:r>
      <w:r w:rsidR="009C29FB" w:rsidRPr="009C29FB">
        <w:rPr>
          <w:rFonts w:ascii="Arial" w:eastAsia="Arial" w:hAnsi="Arial" w:cs="Arial"/>
          <w:color w:val="FF0000"/>
          <w:sz w:val="21"/>
          <w:szCs w:val="21"/>
        </w:rPr>
        <w:t xml:space="preserve">arba </w:t>
      </w:r>
      <w:r w:rsidR="009C29FB" w:rsidRPr="009C29FB">
        <w:rPr>
          <w:rFonts w:ascii="Arial" w:eastAsia="Arial" w:hAnsi="Arial" w:cs="Arial"/>
          <w:color w:val="00B050"/>
          <w:sz w:val="21"/>
          <w:szCs w:val="21"/>
        </w:rPr>
        <w:t>PĮ 62 straipsnį</w:t>
      </w:r>
      <w:r w:rsidRPr="009C29FB">
        <w:rPr>
          <w:rFonts w:ascii="Arial" w:eastAsia="Arial" w:hAnsi="Arial" w:cs="Arial"/>
          <w:color w:val="00B050"/>
          <w:sz w:val="21"/>
          <w:szCs w:val="21"/>
        </w:rPr>
        <w:t>;</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42381531" w:rsidR="007A3066" w:rsidRPr="007A3066"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33"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590AE8">
        <w:rPr>
          <w:rFonts w:ascii="Arial" w:eastAsiaTheme="minorEastAsia" w:hAnsi="Arial" w:cs="Arial"/>
          <w:color w:val="00B050"/>
          <w:sz w:val="21"/>
          <w:szCs w:val="21"/>
        </w:rPr>
        <w:t xml:space="preserve">VPĮ 49 </w:t>
      </w:r>
      <w:r w:rsidR="00590AE8" w:rsidRPr="00590AE8">
        <w:rPr>
          <w:rFonts w:ascii="Arial" w:eastAsiaTheme="minorEastAsia" w:hAnsi="Arial" w:cs="Arial"/>
          <w:color w:val="00B050"/>
          <w:sz w:val="21"/>
          <w:szCs w:val="21"/>
        </w:rPr>
        <w:t>straipsnį</w:t>
      </w:r>
      <w:r w:rsidR="00590AE8">
        <w:rPr>
          <w:rFonts w:ascii="Arial" w:eastAsiaTheme="minorEastAsia" w:hAnsi="Arial" w:cs="Arial"/>
          <w:sz w:val="21"/>
          <w:szCs w:val="21"/>
        </w:rPr>
        <w:t xml:space="preserve"> </w:t>
      </w:r>
      <w:r w:rsidR="00590AE8" w:rsidRPr="00590AE8">
        <w:rPr>
          <w:rFonts w:ascii="Arial" w:eastAsiaTheme="minorEastAsia" w:hAnsi="Arial" w:cs="Arial"/>
          <w:color w:val="FF0000"/>
          <w:sz w:val="21"/>
          <w:szCs w:val="21"/>
        </w:rPr>
        <w:t>arba</w:t>
      </w:r>
      <w:r w:rsidR="00590AE8">
        <w:rPr>
          <w:rFonts w:ascii="Arial" w:eastAsiaTheme="minorEastAsia" w:hAnsi="Arial" w:cs="Arial"/>
          <w:sz w:val="21"/>
          <w:szCs w:val="21"/>
        </w:rPr>
        <w:t xml:space="preserve"> </w:t>
      </w:r>
      <w:r w:rsidR="00590AE8" w:rsidRPr="009C29FB">
        <w:rPr>
          <w:rFonts w:ascii="Arial" w:eastAsia="Arial" w:hAnsi="Arial" w:cs="Arial"/>
          <w:color w:val="00B050"/>
          <w:sz w:val="21"/>
          <w:szCs w:val="21"/>
        </w:rPr>
        <w:t>PĮ 62 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 xml:space="preserve">(kvazisubtiekėjai)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33"/>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7">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39DD8564" w:rsidR="00823048" w:rsidRPr="00015E34" w:rsidRDefault="55EFF2E9" w:rsidP="006B57DE">
      <w:pPr>
        <w:tabs>
          <w:tab w:val="left" w:pos="1276"/>
        </w:tabs>
        <w:spacing w:line="295" w:lineRule="auto"/>
        <w:ind w:left="6" w:firstLine="713"/>
        <w:jc w:val="both"/>
        <w:rPr>
          <w:rFonts w:ascii="Arial" w:eastAsia="Arial" w:hAnsi="Arial" w:cs="Arial"/>
          <w:sz w:val="21"/>
          <w:szCs w:val="21"/>
        </w:rPr>
      </w:pPr>
      <w:r w:rsidRPr="4C24D79E">
        <w:rPr>
          <w:rFonts w:ascii="Arial" w:eastAsia="Arial" w:hAnsi="Arial" w:cs="Arial"/>
          <w:sz w:val="21"/>
          <w:szCs w:val="21"/>
        </w:rPr>
        <w:t>1</w:t>
      </w:r>
      <w:r w:rsidR="73022ED4" w:rsidRPr="4C24D79E">
        <w:rPr>
          <w:rFonts w:ascii="Arial" w:eastAsia="Arial" w:hAnsi="Arial" w:cs="Arial"/>
          <w:sz w:val="21"/>
          <w:szCs w:val="21"/>
        </w:rPr>
        <w:t>4</w:t>
      </w:r>
      <w:r w:rsidRPr="4C24D79E">
        <w:rPr>
          <w:rFonts w:ascii="Arial" w:eastAsia="Arial" w:hAnsi="Arial" w:cs="Arial"/>
          <w:sz w:val="21"/>
          <w:szCs w:val="21"/>
        </w:rPr>
        <w:t xml:space="preserve">.3. </w:t>
      </w:r>
      <w:r w:rsidR="4296727D" w:rsidRPr="4C24D79E">
        <w:rPr>
          <w:rFonts w:ascii="Arial" w:eastAsia="Times New Roman" w:hAnsi="Arial" w:cs="Arial"/>
          <w:sz w:val="21"/>
          <w:szCs w:val="21"/>
        </w:rPr>
        <w:t xml:space="preserve">EBVPD nurodytą informaciją pagrindžiantys dokumentai kartu su </w:t>
      </w:r>
      <w:r w:rsidR="6669AD6B" w:rsidRPr="4C24D79E">
        <w:rPr>
          <w:rFonts w:ascii="Arial" w:eastAsia="Times New Roman" w:hAnsi="Arial" w:cs="Arial"/>
          <w:sz w:val="21"/>
          <w:szCs w:val="21"/>
        </w:rPr>
        <w:t>paraiška</w:t>
      </w:r>
      <w:r w:rsidR="4296727D" w:rsidRPr="4C24D79E">
        <w:rPr>
          <w:rFonts w:ascii="Arial" w:eastAsia="Times New Roman" w:hAnsi="Arial" w:cs="Arial"/>
          <w:sz w:val="21"/>
          <w:szCs w:val="21"/>
        </w:rPr>
        <w:t xml:space="preserve"> neteikiami</w:t>
      </w:r>
      <w:r w:rsidR="009D7800">
        <w:rPr>
          <w:rFonts w:ascii="Arial" w:eastAsia="Times New Roman" w:hAnsi="Arial" w:cs="Arial"/>
          <w:sz w:val="21"/>
          <w:szCs w:val="21"/>
        </w:rPr>
        <w:t xml:space="preserve"> </w:t>
      </w:r>
      <w:r w:rsidR="009D7800" w:rsidRPr="00BA4681">
        <w:rPr>
          <w:rFonts w:ascii="Arial" w:eastAsia="Times New Roman" w:hAnsi="Arial" w:cs="Arial"/>
          <w:sz w:val="21"/>
          <w:szCs w:val="21"/>
        </w:rPr>
        <w:t>(</w:t>
      </w:r>
      <w:r w:rsidR="009D7800" w:rsidRPr="00BA4681">
        <w:rPr>
          <w:rFonts w:ascii="Arial" w:eastAsia="Times New Roman" w:hAnsi="Arial" w:cs="Arial"/>
          <w:color w:val="7030A0"/>
          <w:sz w:val="21"/>
          <w:szCs w:val="21"/>
        </w:rPr>
        <w:t>Pirkimo vykdytojas</w:t>
      </w:r>
      <w:r w:rsidR="009D7800" w:rsidRPr="00BA4681">
        <w:rPr>
          <w:rFonts w:ascii="Arial" w:eastAsia="Times New Roman" w:hAnsi="Arial" w:cs="Arial"/>
          <w:sz w:val="21"/>
          <w:szCs w:val="21"/>
        </w:rPr>
        <w:t xml:space="preserve"> </w:t>
      </w:r>
      <w:r w:rsidR="00BA4681">
        <w:rPr>
          <w:rFonts w:ascii="Arial" w:eastAsia="Times New Roman" w:hAnsi="Arial" w:cs="Arial"/>
          <w:color w:val="7030A0"/>
          <w:sz w:val="21"/>
          <w:szCs w:val="21"/>
        </w:rPr>
        <w:t>EBVPD nurodytą informaciją pagrindžiančių dokumentų</w:t>
      </w:r>
      <w:r w:rsidR="00331235" w:rsidRPr="00BA4681">
        <w:rPr>
          <w:rFonts w:ascii="Arial" w:eastAsia="Times New Roman" w:hAnsi="Arial" w:cs="Arial"/>
          <w:color w:val="7030A0"/>
          <w:sz w:val="21"/>
          <w:szCs w:val="21"/>
        </w:rPr>
        <w:t xml:space="preserve"> gali paprašyti bet kuriuo pirkimo procedūros metu, jei tai būtina siekiant užtikrinti</w:t>
      </w:r>
      <w:r w:rsidR="004A2758" w:rsidRPr="00BA4681">
        <w:rPr>
          <w:rFonts w:ascii="Arial" w:eastAsia="Times New Roman" w:hAnsi="Arial" w:cs="Arial"/>
          <w:color w:val="7030A0"/>
          <w:sz w:val="21"/>
          <w:szCs w:val="21"/>
        </w:rPr>
        <w:t xml:space="preserve"> tinkamą pirkimo procedūros atlikimą).</w:t>
      </w:r>
      <w:r w:rsidR="004A2758">
        <w:rPr>
          <w:rFonts w:ascii="Arial" w:eastAsia="Times New Roman" w:hAnsi="Arial" w:cs="Arial"/>
          <w:color w:val="7030A0"/>
          <w:sz w:val="21"/>
          <w:szCs w:val="21"/>
        </w:rPr>
        <w:t xml:space="preserve"> </w:t>
      </w:r>
      <w:r w:rsidR="00331235">
        <w:rPr>
          <w:rFonts w:ascii="Arial" w:eastAsia="Times New Roman" w:hAnsi="Arial" w:cs="Arial"/>
          <w:color w:val="7030A0"/>
          <w:sz w:val="21"/>
          <w:szCs w:val="21"/>
        </w:rPr>
        <w:t xml:space="preserve"> </w:t>
      </w:r>
    </w:p>
    <w:p w14:paraId="37B23673" w14:textId="24C88F9F" w:rsidR="0059505A"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Pr>
          <w:rFonts w:ascii="Arial" w:eastAsia="Arial" w:hAnsi="Arial" w:cs="Arial"/>
          <w:color w:val="000000"/>
          <w:sz w:val="21"/>
          <w:szCs w:val="21"/>
        </w:rPr>
        <w:t>1</w:t>
      </w:r>
      <w:r w:rsidR="0026178E">
        <w:rPr>
          <w:rFonts w:ascii="Arial" w:eastAsia="Arial" w:hAnsi="Arial" w:cs="Arial"/>
          <w:color w:val="000000"/>
          <w:sz w:val="21"/>
          <w:szCs w:val="21"/>
        </w:rPr>
        <w:t>4</w:t>
      </w:r>
      <w:r>
        <w:rPr>
          <w:rFonts w:ascii="Arial" w:eastAsia="Arial" w:hAnsi="Arial" w:cs="Arial"/>
          <w:color w:val="000000"/>
          <w:sz w:val="21"/>
          <w:szCs w:val="21"/>
        </w:rPr>
        <w:t>.</w:t>
      </w:r>
      <w:r w:rsidR="0026178E">
        <w:rPr>
          <w:rFonts w:ascii="Arial" w:eastAsia="Arial" w:hAnsi="Arial" w:cs="Arial"/>
          <w:color w:val="000000"/>
          <w:sz w:val="21"/>
          <w:szCs w:val="21"/>
        </w:rPr>
        <w:t>4.</w:t>
      </w:r>
      <w:r>
        <w:rPr>
          <w:rFonts w:ascii="Arial" w:eastAsia="Arial" w:hAnsi="Arial" w:cs="Arial"/>
          <w:color w:val="000000"/>
          <w:sz w:val="21"/>
          <w:szCs w:val="21"/>
        </w:rPr>
        <w:t xml:space="preserve"> </w:t>
      </w:r>
      <w:bookmarkStart w:id="34" w:name="_Hlk84682093"/>
      <w:r>
        <w:rPr>
          <w:rFonts w:ascii="Arial" w:eastAsia="Arial" w:hAnsi="Arial" w:cs="Arial"/>
          <w:color w:val="000000"/>
          <w:sz w:val="21"/>
          <w:szCs w:val="21"/>
        </w:rPr>
        <w:t>Prieš nustatydama</w:t>
      </w:r>
      <w:r w:rsidR="004D3918">
        <w:rPr>
          <w:rFonts w:ascii="Arial" w:eastAsia="Arial" w:hAnsi="Arial" w:cs="Arial"/>
          <w:color w:val="000000"/>
          <w:sz w:val="21"/>
          <w:szCs w:val="21"/>
        </w:rPr>
        <w:t>s</w:t>
      </w:r>
      <w:r>
        <w:rPr>
          <w:rFonts w:ascii="Arial" w:eastAsia="Arial" w:hAnsi="Arial" w:cs="Arial"/>
          <w:color w:val="000000"/>
          <w:sz w:val="21"/>
          <w:szCs w:val="21"/>
        </w:rPr>
        <w:t xml:space="preserve"> laimėjusį pasiūlymą (</w:t>
      </w:r>
      <w:r w:rsidR="00200286">
        <w:rPr>
          <w:rFonts w:ascii="Arial" w:eastAsia="Arial" w:hAnsi="Arial" w:cs="Arial"/>
          <w:color w:val="000000"/>
          <w:sz w:val="21"/>
          <w:szCs w:val="21"/>
        </w:rPr>
        <w:t xml:space="preserve">kiekvieno </w:t>
      </w:r>
      <w:r w:rsidR="002C7012">
        <w:rPr>
          <w:rFonts w:ascii="Arial" w:eastAsia="Arial" w:hAnsi="Arial" w:cs="Arial"/>
          <w:color w:val="000000"/>
          <w:sz w:val="21"/>
          <w:szCs w:val="21"/>
        </w:rPr>
        <w:t>k</w:t>
      </w:r>
      <w:r>
        <w:rPr>
          <w:rFonts w:ascii="Arial" w:eastAsia="Arial" w:hAnsi="Arial" w:cs="Arial"/>
          <w:color w:val="000000"/>
          <w:sz w:val="21"/>
          <w:szCs w:val="21"/>
        </w:rPr>
        <w:t xml:space="preserve">onkretaus pirkimo metu),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reikalau</w:t>
      </w:r>
      <w:r w:rsidR="00414C1C">
        <w:rPr>
          <w:rFonts w:ascii="Arial" w:eastAsia="Arial" w:hAnsi="Arial" w:cs="Arial"/>
          <w:color w:val="000000"/>
          <w:sz w:val="21"/>
          <w:szCs w:val="21"/>
        </w:rPr>
        <w:t>s</w:t>
      </w:r>
      <w:r>
        <w:rPr>
          <w:rFonts w:ascii="Arial" w:eastAsia="Arial" w:hAnsi="Arial" w:cs="Arial"/>
          <w:color w:val="000000"/>
          <w:sz w:val="21"/>
          <w:szCs w:val="21"/>
        </w:rPr>
        <w:t xml:space="preserve">, kad ekonomiškai naudingiausią pasiūlymą pateikęs tiekėjas pateiktų aktualius dokumentus, patvirtinančius </w:t>
      </w:r>
      <w:bookmarkEnd w:id="34"/>
      <w:r w:rsidR="006A07C5">
        <w:rPr>
          <w:rFonts w:ascii="Arial" w:eastAsia="Arial" w:hAnsi="Arial" w:cs="Arial"/>
          <w:color w:val="000000"/>
          <w:sz w:val="21"/>
          <w:szCs w:val="21"/>
        </w:rPr>
        <w:t>jo atitiktį reikal</w:t>
      </w:r>
      <w:r w:rsidR="00B61BAA">
        <w:rPr>
          <w:rFonts w:ascii="Arial" w:eastAsia="Arial" w:hAnsi="Arial" w:cs="Arial"/>
          <w:color w:val="000000"/>
          <w:sz w:val="21"/>
          <w:szCs w:val="21"/>
        </w:rPr>
        <w:t>avimams</w:t>
      </w:r>
      <w:r w:rsidR="007035DD">
        <w:rPr>
          <w:rFonts w:ascii="Arial" w:eastAsia="Arial" w:hAnsi="Arial" w:cs="Arial"/>
          <w:color w:val="000000"/>
          <w:sz w:val="21"/>
          <w:szCs w:val="21"/>
        </w:rPr>
        <w:t xml:space="preserve">, t. y., kad </w:t>
      </w:r>
      <w:r w:rsidR="007035DD">
        <w:rPr>
          <w:rFonts w:ascii="Arial" w:eastAsia="Arial" w:hAnsi="Arial" w:cs="Arial"/>
          <w:sz w:val="21"/>
          <w:szCs w:val="21"/>
        </w:rPr>
        <w:t xml:space="preserve">konkretų </w:t>
      </w:r>
      <w:r w:rsidR="007035DD" w:rsidRPr="00021164">
        <w:rPr>
          <w:rFonts w:ascii="Arial" w:eastAsia="Arial" w:hAnsi="Arial" w:cs="Arial"/>
          <w:sz w:val="21"/>
          <w:szCs w:val="21"/>
        </w:rPr>
        <w:t xml:space="preserve">pasiūlymą pateikęs tiekėjas (ūkio </w:t>
      </w:r>
      <w:r w:rsidR="007035DD" w:rsidRPr="00021164">
        <w:rPr>
          <w:rFonts w:ascii="Arial" w:eastAsia="Arial" w:hAnsi="Arial" w:cs="Arial"/>
          <w:sz w:val="21"/>
          <w:szCs w:val="21"/>
        </w:rPr>
        <w:lastRenderedPageBreak/>
        <w:t xml:space="preserve">subjektai, kurių pajėgumais tiekėjas remiasi ir subtiekėjai – </w:t>
      </w:r>
      <w:r w:rsidR="008A1F6F">
        <w:rPr>
          <w:rFonts w:ascii="Arial" w:eastAsia="Arial" w:hAnsi="Arial" w:cs="Arial"/>
          <w:sz w:val="21"/>
          <w:szCs w:val="21"/>
        </w:rPr>
        <w:t>kai</w:t>
      </w:r>
      <w:r w:rsidR="007035DD" w:rsidRPr="00021164">
        <w:rPr>
          <w:rFonts w:ascii="Arial" w:eastAsia="Arial" w:hAnsi="Arial" w:cs="Arial"/>
          <w:sz w:val="21"/>
          <w:szCs w:val="21"/>
        </w:rPr>
        <w:t xml:space="preserve"> taikoma) </w:t>
      </w:r>
      <w:r w:rsidR="00F235E1">
        <w:rPr>
          <w:rFonts w:ascii="Arial" w:eastAsia="Arial" w:hAnsi="Arial" w:cs="Arial"/>
          <w:sz w:val="21"/>
          <w:szCs w:val="21"/>
        </w:rPr>
        <w:t>neatitinka</w:t>
      </w:r>
      <w:r w:rsidR="007035DD" w:rsidRPr="001B0D6E">
        <w:rPr>
          <w:rFonts w:ascii="Arial" w:eastAsia="Arial" w:hAnsi="Arial" w:cs="Arial"/>
          <w:sz w:val="21"/>
          <w:szCs w:val="21"/>
        </w:rPr>
        <w:t xml:space="preserve"> nustatytų</w:t>
      </w:r>
      <w:r w:rsidR="007035DD" w:rsidRPr="00F80A7D">
        <w:rPr>
          <w:rFonts w:ascii="Arial" w:eastAsia="Arial" w:hAnsi="Arial" w:cs="Arial"/>
          <w:sz w:val="21"/>
          <w:szCs w:val="21"/>
        </w:rPr>
        <w:t xml:space="preserve"> </w:t>
      </w:r>
      <w:r w:rsidR="007035DD" w:rsidRPr="00021164">
        <w:rPr>
          <w:rFonts w:ascii="Arial" w:eastAsia="Arial" w:hAnsi="Arial" w:cs="Arial"/>
          <w:sz w:val="21"/>
          <w:szCs w:val="21"/>
        </w:rPr>
        <w:t>pašalinimo pagrind</w:t>
      </w:r>
      <w:r w:rsidR="007035DD">
        <w:rPr>
          <w:rFonts w:ascii="Arial" w:eastAsia="Arial" w:hAnsi="Arial" w:cs="Arial"/>
          <w:sz w:val="21"/>
          <w:szCs w:val="21"/>
        </w:rPr>
        <w:t>ų</w:t>
      </w:r>
      <w:r w:rsidR="007035DD" w:rsidRPr="00021164">
        <w:rPr>
          <w:rFonts w:ascii="Arial" w:eastAsia="Arial" w:hAnsi="Arial" w:cs="Arial"/>
          <w:sz w:val="21"/>
          <w:szCs w:val="21"/>
        </w:rPr>
        <w:t xml:space="preserve"> bei</w:t>
      </w:r>
      <w:r w:rsidR="009C32C6">
        <w:rPr>
          <w:rFonts w:ascii="Arial" w:eastAsia="Arial" w:hAnsi="Arial" w:cs="Arial"/>
          <w:sz w:val="21"/>
          <w:szCs w:val="21"/>
        </w:rPr>
        <w:t>,</w:t>
      </w:r>
      <w:r w:rsidR="007035DD" w:rsidRPr="00021164">
        <w:rPr>
          <w:rFonts w:ascii="Arial" w:eastAsia="Arial" w:hAnsi="Arial" w:cs="Arial"/>
          <w:sz w:val="21"/>
          <w:szCs w:val="21"/>
        </w:rPr>
        <w:t xml:space="preserve"> atitinka kvalifikacijos reikalavimus ir, jeigu taikytina, </w:t>
      </w:r>
      <w:r w:rsidR="007035DD">
        <w:rPr>
          <w:rFonts w:ascii="Arial" w:eastAsia="Arial" w:hAnsi="Arial" w:cs="Arial"/>
          <w:sz w:val="21"/>
          <w:szCs w:val="21"/>
        </w:rPr>
        <w:t xml:space="preserve">reikalavimus dėl </w:t>
      </w:r>
      <w:r w:rsidR="007035DD" w:rsidRPr="00021164">
        <w:rPr>
          <w:rFonts w:ascii="Arial" w:eastAsia="Arial" w:hAnsi="Arial" w:cs="Arial"/>
          <w:sz w:val="21"/>
          <w:szCs w:val="21"/>
        </w:rPr>
        <w:t xml:space="preserve">kokybės vadybos sistemos ir aplinkos apsaugos vadybos sistemos </w:t>
      </w:r>
      <w:r w:rsidR="007035DD">
        <w:rPr>
          <w:rFonts w:ascii="Arial" w:eastAsia="Arial" w:hAnsi="Arial" w:cs="Arial"/>
          <w:sz w:val="21"/>
          <w:szCs w:val="21"/>
        </w:rPr>
        <w:t>standartų.</w:t>
      </w:r>
      <w:r w:rsidR="0002784B">
        <w:rPr>
          <w:rFonts w:ascii="Arial" w:eastAsia="Arial" w:hAnsi="Arial" w:cs="Arial"/>
          <w:sz w:val="21"/>
          <w:szCs w:val="21"/>
        </w:rPr>
        <w:t xml:space="preserve"> </w:t>
      </w:r>
    </w:p>
    <w:p w14:paraId="00000103" w14:textId="7E7C9187" w:rsidR="00944B1E"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DB07AA">
        <w:rPr>
          <w:rFonts w:ascii="Arial" w:eastAsia="Arial" w:hAnsi="Arial" w:cs="Arial"/>
          <w:color w:val="000000"/>
          <w:sz w:val="21"/>
          <w:szCs w:val="21"/>
        </w:rPr>
        <w:t>5</w:t>
      </w:r>
      <w:r>
        <w:rPr>
          <w:rFonts w:ascii="Arial" w:eastAsia="Arial" w:hAnsi="Arial" w:cs="Arial"/>
          <w:color w:val="000000"/>
          <w:sz w:val="21"/>
          <w:szCs w:val="21"/>
        </w:rPr>
        <w:t xml:space="preserve">.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nereikalauja iš tiekėjo pateikti dokumentų</w:t>
      </w:r>
      <w:r w:rsidR="00F235E1">
        <w:rPr>
          <w:rFonts w:ascii="Arial" w:eastAsia="Arial" w:hAnsi="Arial" w:cs="Arial"/>
          <w:color w:val="000000"/>
          <w:sz w:val="21"/>
          <w:szCs w:val="21"/>
        </w:rPr>
        <w:t xml:space="preserve"> </w:t>
      </w:r>
      <w:r>
        <w:rPr>
          <w:rFonts w:ascii="Arial" w:eastAsia="Arial" w:hAnsi="Arial" w:cs="Arial"/>
          <w:color w:val="000000"/>
          <w:sz w:val="21"/>
          <w:szCs w:val="21"/>
        </w:rPr>
        <w:t>kaip nustatyta VPĮ 50 straipsnio 4 ir 6 dalyse, jeigu ji</w:t>
      </w:r>
      <w:r w:rsidR="004D3918">
        <w:rPr>
          <w:rFonts w:ascii="Arial" w:eastAsia="Arial" w:hAnsi="Arial" w:cs="Arial"/>
          <w:color w:val="000000"/>
          <w:sz w:val="21"/>
          <w:szCs w:val="21"/>
        </w:rPr>
        <w:t>s</w:t>
      </w:r>
      <w:r>
        <w:rPr>
          <w:rFonts w:ascii="Arial" w:eastAsia="Arial" w:hAnsi="Arial" w:cs="Arial"/>
          <w:color w:val="000000"/>
          <w:sz w:val="21"/>
          <w:szCs w:val="21"/>
        </w:rPr>
        <w:t>:</w:t>
      </w:r>
    </w:p>
    <w:p w14:paraId="00000104" w14:textId="57A38EA4"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DB07AA">
        <w:rPr>
          <w:rFonts w:ascii="Arial" w:eastAsia="Arial" w:hAnsi="Arial" w:cs="Arial"/>
          <w:color w:val="000000"/>
          <w:sz w:val="21"/>
          <w:szCs w:val="21"/>
        </w:rPr>
        <w:t>5</w:t>
      </w:r>
      <w:r>
        <w:rPr>
          <w:rFonts w:ascii="Arial" w:eastAsia="Arial" w:hAnsi="Arial" w:cs="Arial"/>
          <w:color w:val="000000"/>
          <w:sz w:val="21"/>
          <w:szCs w:val="21"/>
        </w:rPr>
        <w:t>.1. turi galimybę susipažinti su šiais dokumentais ar informacija tiesiogiai ir neatlygintinai prisijung</w:t>
      </w:r>
      <w:r w:rsidR="00CA46B8">
        <w:rPr>
          <w:rFonts w:ascii="Arial" w:eastAsia="Arial" w:hAnsi="Arial" w:cs="Arial"/>
          <w:color w:val="000000"/>
          <w:sz w:val="21"/>
          <w:szCs w:val="21"/>
        </w:rPr>
        <w:t>ęs</w:t>
      </w:r>
      <w:r>
        <w:rPr>
          <w:rFonts w:ascii="Arial" w:eastAsia="Arial" w:hAnsi="Arial" w:cs="Arial"/>
          <w:color w:val="000000"/>
          <w:sz w:val="21"/>
          <w:szCs w:val="21"/>
        </w:rPr>
        <w:t xml:space="preserve"> prie nacionalinės duomenų bazės bet kurioje valstybėje narėje arba naudodamasi</w:t>
      </w:r>
      <w:r w:rsidR="004D3918">
        <w:rPr>
          <w:rFonts w:ascii="Arial" w:eastAsia="Arial" w:hAnsi="Arial" w:cs="Arial"/>
          <w:color w:val="000000"/>
          <w:sz w:val="21"/>
          <w:szCs w:val="21"/>
        </w:rPr>
        <w:t>s</w:t>
      </w:r>
      <w:r>
        <w:rPr>
          <w:rFonts w:ascii="Arial" w:eastAsia="Arial" w:hAnsi="Arial" w:cs="Arial"/>
          <w:color w:val="000000"/>
          <w:sz w:val="21"/>
          <w:szCs w:val="21"/>
        </w:rPr>
        <w:t xml:space="preserve"> CVP IS priemonėmis;</w:t>
      </w:r>
    </w:p>
    <w:p w14:paraId="00000105" w14:textId="06E79443"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DB07AA">
        <w:rPr>
          <w:rFonts w:ascii="Arial" w:eastAsia="Arial" w:hAnsi="Arial" w:cs="Arial"/>
          <w:color w:val="000000"/>
          <w:sz w:val="21"/>
          <w:szCs w:val="21"/>
        </w:rPr>
        <w:t>5</w:t>
      </w:r>
      <w:r>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Pr>
          <w:rFonts w:ascii="Arial" w:eastAsia="Arial" w:hAnsi="Arial" w:cs="Arial"/>
          <w:color w:val="000000"/>
          <w:sz w:val="21"/>
          <w:szCs w:val="21"/>
        </w:rPr>
        <w:t>k</w:t>
      </w:r>
      <w:r>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DB07AA">
        <w:rPr>
          <w:rFonts w:ascii="Arial" w:eastAsia="Arial" w:hAnsi="Arial" w:cs="Arial"/>
          <w:color w:val="000000"/>
          <w:sz w:val="21"/>
          <w:szCs w:val="21"/>
        </w:rPr>
        <w:t>6</w:t>
      </w:r>
      <w:r>
        <w:rPr>
          <w:rFonts w:ascii="Arial" w:eastAsia="Arial" w:hAnsi="Arial" w:cs="Arial"/>
          <w:color w:val="000000"/>
          <w:sz w:val="21"/>
          <w:szCs w:val="21"/>
        </w:rPr>
        <w:t xml:space="preserve">. </w:t>
      </w:r>
      <w:r w:rsidR="005B47C2">
        <w:rPr>
          <w:rFonts w:ascii="Arial" w:eastAsia="Arial" w:hAnsi="Arial" w:cs="Arial"/>
          <w:color w:val="000000"/>
          <w:sz w:val="21"/>
          <w:szCs w:val="21"/>
        </w:rPr>
        <w:t>Pirkimo vykdytojas</w:t>
      </w:r>
      <w:r>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35" w:name="bookmark=id.tyjcwt"/>
      <w:bookmarkEnd w:id="35"/>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Heading3"/>
        <w:jc w:val="both"/>
        <w:rPr>
          <w:rFonts w:ascii="Arial" w:hAnsi="Arial" w:cs="Arial"/>
          <w:color w:val="002060"/>
          <w:sz w:val="24"/>
          <w:szCs w:val="24"/>
        </w:rPr>
      </w:pPr>
      <w:bookmarkStart w:id="36"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6"/>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21FB663F" w:rsidR="00944B1E" w:rsidRDefault="00194D39" w:rsidP="009E0F36">
      <w:pPr>
        <w:spacing w:line="295" w:lineRule="auto"/>
        <w:ind w:firstLine="709"/>
        <w:jc w:val="both"/>
        <w:rPr>
          <w:rFonts w:ascii="Arial" w:eastAsia="Arial" w:hAnsi="Arial" w:cs="Arial"/>
          <w:sz w:val="21"/>
          <w:szCs w:val="21"/>
        </w:rPr>
      </w:pPr>
      <w:bookmarkStart w:id="37"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pažeisti </w:t>
      </w:r>
      <w:r w:rsidRPr="004801E0">
        <w:rPr>
          <w:rFonts w:ascii="Arial" w:eastAsia="Arial" w:hAnsi="Arial" w:cs="Arial"/>
          <w:color w:val="00B050"/>
          <w:sz w:val="21"/>
          <w:szCs w:val="21"/>
        </w:rPr>
        <w:t>VPĮ 17 straipsnio 1 dalyje</w:t>
      </w:r>
      <w:r>
        <w:rPr>
          <w:rFonts w:ascii="Arial" w:eastAsia="Arial" w:hAnsi="Arial" w:cs="Arial"/>
          <w:sz w:val="21"/>
          <w:szCs w:val="21"/>
        </w:rPr>
        <w:t xml:space="preserve"> </w:t>
      </w:r>
      <w:r w:rsidR="004801E0" w:rsidRPr="004801E0">
        <w:rPr>
          <w:rFonts w:ascii="Arial" w:eastAsia="Arial" w:hAnsi="Arial" w:cs="Arial"/>
          <w:color w:val="FF0000"/>
          <w:sz w:val="21"/>
          <w:szCs w:val="21"/>
        </w:rPr>
        <w:t xml:space="preserve">arba </w:t>
      </w:r>
      <w:r w:rsidR="004801E0" w:rsidRPr="004801E0">
        <w:rPr>
          <w:rFonts w:ascii="Arial" w:eastAsia="Arial" w:hAnsi="Arial" w:cs="Arial"/>
          <w:color w:val="00B050"/>
          <w:sz w:val="21"/>
          <w:szCs w:val="21"/>
        </w:rPr>
        <w:t>PĮ</w:t>
      </w:r>
      <w:r w:rsidR="004801E0">
        <w:rPr>
          <w:rFonts w:ascii="Arial" w:eastAsia="Arial" w:hAnsi="Arial" w:cs="Arial"/>
          <w:color w:val="FF0000"/>
          <w:sz w:val="21"/>
          <w:szCs w:val="21"/>
        </w:rPr>
        <w:t xml:space="preserve"> </w:t>
      </w:r>
      <w:r w:rsidR="004801E0" w:rsidRPr="004801E0">
        <w:rPr>
          <w:rFonts w:ascii="Arial" w:eastAsia="Arial" w:hAnsi="Arial" w:cs="Arial"/>
          <w:color w:val="00B050"/>
          <w:sz w:val="21"/>
          <w:szCs w:val="21"/>
        </w:rPr>
        <w:t xml:space="preserve">29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5D0A512F" w14:textId="77777777" w:rsidR="002902B7"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w:t>
      </w:r>
    </w:p>
    <w:p w14:paraId="631A4272" w14:textId="669C18B3" w:rsidR="002902B7" w:rsidRPr="005152AD" w:rsidRDefault="002902B7" w:rsidP="009E0F36">
      <w:pPr>
        <w:spacing w:line="295" w:lineRule="auto"/>
        <w:ind w:firstLine="720"/>
        <w:jc w:val="both"/>
        <w:rPr>
          <w:rFonts w:ascii="Arial" w:eastAsia="Arial" w:hAnsi="Arial" w:cs="Arial"/>
          <w:i/>
          <w:iCs/>
          <w:color w:val="FF0000"/>
          <w:sz w:val="21"/>
          <w:szCs w:val="21"/>
        </w:rPr>
      </w:pPr>
      <w:r w:rsidRPr="005152AD">
        <w:rPr>
          <w:rFonts w:ascii="Arial" w:eastAsia="Arial" w:hAnsi="Arial" w:cs="Arial"/>
          <w:i/>
          <w:iCs/>
          <w:color w:val="FF0000"/>
          <w:sz w:val="21"/>
          <w:szCs w:val="21"/>
        </w:rPr>
        <w:t>Jei vykdomas tarptautinis pirkimas:</w:t>
      </w:r>
    </w:p>
    <w:p w14:paraId="00000111" w14:textId="4455711F" w:rsidR="00944B1E"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 xml:space="preserve">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7EE8FFA4" w14:textId="7BA8CBA8" w:rsidR="002902B7" w:rsidRPr="005152AD" w:rsidRDefault="002902B7" w:rsidP="009E0F36">
      <w:pPr>
        <w:spacing w:line="295" w:lineRule="auto"/>
        <w:ind w:firstLine="720"/>
        <w:jc w:val="both"/>
        <w:rPr>
          <w:rFonts w:ascii="Arial" w:eastAsia="Arial" w:hAnsi="Arial" w:cs="Arial"/>
          <w:i/>
          <w:iCs/>
          <w:color w:val="FF0000"/>
          <w:sz w:val="21"/>
          <w:szCs w:val="21"/>
        </w:rPr>
      </w:pPr>
      <w:r w:rsidRPr="005152AD">
        <w:rPr>
          <w:rFonts w:ascii="Arial" w:eastAsia="Arial" w:hAnsi="Arial" w:cs="Arial"/>
          <w:i/>
          <w:iCs/>
          <w:color w:val="FF0000"/>
          <w:sz w:val="21"/>
          <w:szCs w:val="21"/>
        </w:rPr>
        <w:t>Jei vykdomas supaprastintas pirkimas:</w:t>
      </w:r>
    </w:p>
    <w:p w14:paraId="23B43DFB" w14:textId="1397A6AF" w:rsidR="002902B7" w:rsidRDefault="002902B7" w:rsidP="009E0F36">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Apie DPS nutraukimą pirkimo vykdytojas CVP IS priemonėmis informuoja visus DPS dalyvaujančius tiekėjus bei apie tai paskelbia viešai.</w:t>
      </w:r>
    </w:p>
    <w:p w14:paraId="00000112" w14:textId="446FD9B2" w:rsidR="00944B1E" w:rsidRPr="00AE6673" w:rsidRDefault="00194D39" w:rsidP="00263018">
      <w:pPr>
        <w:pStyle w:val="Heading3"/>
        <w:rPr>
          <w:rFonts w:ascii="Arial" w:hAnsi="Arial" w:cs="Arial"/>
          <w:color w:val="002060"/>
          <w:sz w:val="24"/>
          <w:szCs w:val="24"/>
        </w:rPr>
      </w:pPr>
      <w:bookmarkStart w:id="38" w:name="_Toc149121419"/>
      <w:bookmarkEnd w:id="37"/>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8"/>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Heading3"/>
        <w:rPr>
          <w:rFonts w:ascii="Arial" w:hAnsi="Arial" w:cs="Arial"/>
          <w:color w:val="002060"/>
          <w:sz w:val="24"/>
          <w:szCs w:val="24"/>
        </w:rPr>
      </w:pPr>
      <w:bookmarkStart w:id="39"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9"/>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0B4AC7C8"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507256" w:rsidRPr="00FF1393">
        <w:rPr>
          <w:rFonts w:ascii="Arial" w:eastAsia="Arial" w:hAnsi="Arial" w:cs="Arial"/>
          <w:color w:val="00B050"/>
          <w:sz w:val="21"/>
          <w:szCs w:val="21"/>
        </w:rPr>
        <w:t>tiekėjas negali pasinaudoti 46 straipsnio 10 dalyje numatyta galimybe VPĮ 46 straipsnio 11 ir 12 dalyse nustatytais atvejais</w:t>
      </w:r>
      <w:r w:rsidR="00423D1D" w:rsidRPr="00FF1393">
        <w:rPr>
          <w:rFonts w:ascii="Arial" w:eastAsia="Arial" w:hAnsi="Arial" w:cs="Arial"/>
          <w:color w:val="00B050"/>
          <w:sz w:val="21"/>
          <w:szCs w:val="21"/>
        </w:rPr>
        <w:t>)</w:t>
      </w:r>
      <w:r>
        <w:rPr>
          <w:rFonts w:ascii="Arial" w:eastAsia="Arial" w:hAnsi="Arial" w:cs="Arial"/>
          <w:sz w:val="21"/>
          <w:szCs w:val="21"/>
        </w:rPr>
        <w:t xml:space="preserve"> ar ištaisyti susidariusią situaciją, jei tai įmanoma. </w:t>
      </w:r>
    </w:p>
    <w:p w14:paraId="22BBB3BE" w14:textId="2504EE28"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FF1393">
        <w:rPr>
          <w:rFonts w:ascii="Arial" w:eastAsia="Arial" w:hAnsi="Arial" w:cs="Arial"/>
          <w:color w:val="00B050"/>
          <w:sz w:val="21"/>
          <w:szCs w:val="21"/>
        </w:rPr>
        <w:t>(</w:t>
      </w:r>
      <w:bookmarkStart w:id="40" w:name="_Hlk88393802"/>
      <w:r w:rsidR="00507256" w:rsidRPr="00FF1393">
        <w:rPr>
          <w:rFonts w:ascii="Arial" w:eastAsia="Arial" w:hAnsi="Arial" w:cs="Arial"/>
          <w:color w:val="00B050"/>
          <w:sz w:val="21"/>
          <w:szCs w:val="21"/>
        </w:rPr>
        <w:t>tiekėjas negali pasinaudoti 46 straipsnio 10 dalyje numatyta galimybe VPĮ 46 straipsnio 11 ir 12 dalyse nustatytais atvejais</w:t>
      </w:r>
      <w:bookmarkEnd w:id="40"/>
      <w:r w:rsidR="00507256" w:rsidRPr="00FF1393">
        <w:rPr>
          <w:rFonts w:ascii="Arial" w:eastAsia="Arial" w:hAnsi="Arial" w:cs="Arial"/>
          <w:color w:val="00B050"/>
          <w:sz w:val="21"/>
          <w:szCs w:val="21"/>
        </w:rPr>
        <w:t>. Taip pat taikomos VPĮ 46 straipsnio 7 ir 8 dalių nuostatos</w:t>
      </w:r>
      <w:r w:rsidR="00423D1D" w:rsidRPr="00FF1393">
        <w:rPr>
          <w:rFonts w:ascii="Arial" w:eastAsia="Arial" w:hAnsi="Arial" w:cs="Arial"/>
          <w:color w:val="00B050"/>
          <w:sz w:val="21"/>
          <w:szCs w:val="21"/>
        </w:rPr>
        <w:t>)</w:t>
      </w:r>
      <w:r w:rsidRPr="00FF1393">
        <w:rPr>
          <w:rFonts w:ascii="Arial" w:eastAsia="Arial" w:hAnsi="Arial" w:cs="Arial"/>
          <w:color w:val="00B050"/>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Heading3"/>
        <w:jc w:val="both"/>
        <w:rPr>
          <w:rFonts w:ascii="Arial" w:hAnsi="Arial" w:cs="Arial"/>
          <w:color w:val="002060"/>
          <w:sz w:val="24"/>
          <w:szCs w:val="24"/>
        </w:rPr>
      </w:pPr>
      <w:bookmarkStart w:id="41"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41"/>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3A5D55E4" w:rsidR="009971BC"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nesilaikė </w:t>
      </w:r>
      <w:r w:rsidR="00DE42BE" w:rsidRPr="00930C36">
        <w:rPr>
          <w:rFonts w:ascii="Arial" w:eastAsia="Arial" w:hAnsi="Arial" w:cs="Arial"/>
          <w:color w:val="00B050"/>
          <w:sz w:val="21"/>
          <w:szCs w:val="21"/>
        </w:rPr>
        <w:t>VPĮ</w:t>
      </w:r>
      <w:r w:rsidR="00DE42BE">
        <w:rPr>
          <w:rFonts w:ascii="Arial" w:eastAsia="Arial" w:hAnsi="Arial" w:cs="Arial"/>
          <w:sz w:val="21"/>
          <w:szCs w:val="21"/>
        </w:rPr>
        <w:t xml:space="preserve"> </w:t>
      </w:r>
      <w:r w:rsidR="004B3E61" w:rsidRPr="00930C36">
        <w:rPr>
          <w:rFonts w:ascii="Arial" w:eastAsia="Arial" w:hAnsi="Arial" w:cs="Arial"/>
          <w:color w:val="FF0000"/>
          <w:sz w:val="21"/>
          <w:szCs w:val="21"/>
        </w:rPr>
        <w:t>arba</w:t>
      </w:r>
      <w:r w:rsidR="009971BC">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reikalavimų ir tuo pažeidė ar pažeis jo teisėtus interesus, </w:t>
      </w:r>
      <w:r w:rsidR="00DE42BE" w:rsidRPr="00930C36">
        <w:rPr>
          <w:rFonts w:ascii="Arial" w:eastAsia="Arial" w:hAnsi="Arial" w:cs="Arial"/>
          <w:color w:val="00B050"/>
          <w:sz w:val="21"/>
          <w:szCs w:val="21"/>
        </w:rPr>
        <w:t xml:space="preserve">VPĮ </w:t>
      </w:r>
      <w:r w:rsidR="00930C36" w:rsidRPr="00930C36">
        <w:rPr>
          <w:rFonts w:ascii="Arial" w:eastAsia="Arial" w:hAnsi="Arial" w:cs="Arial"/>
          <w:color w:val="FF0000"/>
          <w:sz w:val="21"/>
          <w:szCs w:val="21"/>
        </w:rPr>
        <w:t>arba</w:t>
      </w:r>
      <w:r w:rsidR="004B3E61">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VII skyriuje nustatyta tvarka gali kreiptis į apygardos teismą, kaip pirmosios instancijos teismą. </w:t>
      </w:r>
    </w:p>
    <w:p w14:paraId="43F84CAA" w14:textId="77E25B7F"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.2. Tiekėjas, norėdamas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27A1F6A4" w14:textId="53942504"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Pretenzijos pateikimo </w:t>
      </w:r>
      <w:r w:rsidR="00E47E6D">
        <w:rPr>
          <w:rFonts w:ascii="Arial" w:eastAsia="Arial" w:hAnsi="Arial" w:cs="Arial"/>
          <w:sz w:val="21"/>
          <w:szCs w:val="21"/>
        </w:rPr>
        <w:t>pirkimo vykdytojui</w:t>
      </w:r>
      <w:r w:rsidR="009971BC">
        <w:rPr>
          <w:rFonts w:ascii="Arial" w:eastAsia="Arial" w:hAnsi="Arial" w:cs="Arial"/>
          <w:sz w:val="21"/>
          <w:szCs w:val="21"/>
        </w:rPr>
        <w:t xml:space="preserve">, prašymo pateikimo ar ieškinio pareiškimo teismui terminai nustatyti </w:t>
      </w:r>
      <w:r w:rsidR="00DE42BE" w:rsidRPr="00930C36">
        <w:rPr>
          <w:rFonts w:ascii="Arial" w:eastAsia="Arial" w:hAnsi="Arial" w:cs="Arial"/>
          <w:color w:val="00B050"/>
          <w:sz w:val="21"/>
          <w:szCs w:val="21"/>
        </w:rPr>
        <w:t xml:space="preserve">VPĮ 102 straipsnyje </w:t>
      </w:r>
      <w:r w:rsidR="00930C36" w:rsidRPr="00930C36">
        <w:rPr>
          <w:rFonts w:ascii="Arial" w:eastAsia="Arial" w:hAnsi="Arial" w:cs="Arial"/>
          <w:color w:val="FF0000"/>
          <w:sz w:val="21"/>
          <w:szCs w:val="21"/>
        </w:rPr>
        <w:t>arba</w:t>
      </w:r>
      <w:r w:rsidR="00DE42BE" w:rsidRPr="00DE42BE">
        <w:rPr>
          <w:rFonts w:ascii="Arial" w:eastAsia="Arial" w:hAnsi="Arial" w:cs="Arial"/>
          <w:color w:val="00B050"/>
          <w:sz w:val="21"/>
          <w:szCs w:val="21"/>
        </w:rPr>
        <w:t xml:space="preserve"> </w:t>
      </w:r>
      <w:r w:rsidR="00DE42BE" w:rsidRPr="00930C36">
        <w:rPr>
          <w:rFonts w:ascii="Arial" w:eastAsia="Arial" w:hAnsi="Arial" w:cs="Arial"/>
          <w:color w:val="00B050"/>
          <w:sz w:val="21"/>
          <w:szCs w:val="21"/>
        </w:rPr>
        <w:t>PĮ 108 straipsnyje</w:t>
      </w:r>
      <w:r w:rsidR="009971BC">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Heading3"/>
        <w:jc w:val="both"/>
        <w:rPr>
          <w:rFonts w:ascii="Arial" w:hAnsi="Arial" w:cs="Arial"/>
          <w:color w:val="002060"/>
          <w:sz w:val="24"/>
          <w:szCs w:val="24"/>
        </w:rPr>
      </w:pPr>
      <w:bookmarkStart w:id="42"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42"/>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0B3F109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priimtus sprendimus informuojami vadovaujantis </w:t>
      </w:r>
      <w:r w:rsidR="00AA798A" w:rsidRPr="00F235E1">
        <w:rPr>
          <w:rFonts w:ascii="Arial" w:hAnsi="Arial" w:cs="Arial"/>
          <w:color w:val="00B050"/>
          <w:sz w:val="21"/>
          <w:szCs w:val="21"/>
        </w:rPr>
        <w:t>VPĮ 58 straipsnio</w:t>
      </w:r>
      <w:r w:rsidR="00AA798A" w:rsidRPr="00AA798A">
        <w:rPr>
          <w:rFonts w:ascii="Arial" w:hAnsi="Arial" w:cs="Arial"/>
          <w:sz w:val="21"/>
          <w:szCs w:val="21"/>
        </w:rPr>
        <w:t xml:space="preserve"> </w:t>
      </w:r>
      <w:r w:rsidR="00AA798A" w:rsidRPr="00F235E1">
        <w:rPr>
          <w:rFonts w:ascii="Arial" w:hAnsi="Arial" w:cs="Arial"/>
          <w:color w:val="FF0000"/>
          <w:sz w:val="21"/>
          <w:szCs w:val="21"/>
        </w:rPr>
        <w:t>arba</w:t>
      </w:r>
      <w:r w:rsidR="00AA798A" w:rsidRPr="00AA798A">
        <w:rPr>
          <w:rFonts w:ascii="Arial" w:hAnsi="Arial" w:cs="Arial"/>
          <w:sz w:val="21"/>
          <w:szCs w:val="21"/>
        </w:rPr>
        <w:t xml:space="preserve"> </w:t>
      </w:r>
      <w:r w:rsidR="00AA798A" w:rsidRPr="00F235E1">
        <w:rPr>
          <w:rFonts w:ascii="Arial" w:hAnsi="Arial" w:cs="Arial"/>
          <w:color w:val="00B050"/>
          <w:sz w:val="21"/>
          <w:szCs w:val="21"/>
        </w:rPr>
        <w:t>PĮ 68 straipsnio nuostatomis</w:t>
      </w:r>
      <w:r w:rsidR="00AA798A" w:rsidRPr="00AA798A">
        <w:rPr>
          <w:rFonts w:ascii="Arial" w:hAnsi="Arial" w:cs="Arial"/>
          <w:sz w:val="21"/>
          <w:szCs w:val="21"/>
        </w:rPr>
        <w:t>.</w:t>
      </w:r>
      <w:r w:rsidR="00AA798A">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lastRenderedPageBreak/>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pgSz w:w="11900" w:h="16838"/>
          <w:pgMar w:top="1440" w:right="846" w:bottom="89" w:left="1133" w:header="0" w:footer="0" w:gutter="0"/>
          <w:cols w:space="720"/>
        </w:sectPr>
      </w:pPr>
    </w:p>
    <w:p w14:paraId="0000018C" w14:textId="360DE5E7" w:rsidR="00944B1E" w:rsidRPr="000569BC" w:rsidRDefault="00194D39" w:rsidP="000569BC">
      <w:pPr>
        <w:pStyle w:val="Heading3"/>
        <w:jc w:val="right"/>
        <w:rPr>
          <w:rFonts w:ascii="Arial" w:hAnsi="Arial" w:cs="Arial"/>
          <w:b w:val="0"/>
          <w:bCs/>
          <w:color w:val="0070C0"/>
          <w:sz w:val="21"/>
          <w:szCs w:val="21"/>
        </w:rPr>
      </w:pPr>
      <w:bookmarkStart w:id="43" w:name="bookmark=id.3dy6vkm" w:colFirst="0" w:colLast="0"/>
      <w:bookmarkStart w:id="44" w:name="bookmark=id.1t3h5sf" w:colFirst="0" w:colLast="0"/>
      <w:bookmarkStart w:id="45" w:name="_heading=h.4d34og8" w:colFirst="0" w:colLast="0"/>
      <w:bookmarkStart w:id="46" w:name="_Toc149121423"/>
      <w:bookmarkStart w:id="47" w:name="antraspriedas"/>
      <w:bookmarkStart w:id="48" w:name="pirmaspriedas"/>
      <w:bookmarkEnd w:id="43"/>
      <w:bookmarkEnd w:id="44"/>
      <w:bookmarkEnd w:id="45"/>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46"/>
    </w:p>
    <w:bookmarkEnd w:id="47"/>
    <w:bookmarkEnd w:id="48"/>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0000018E" w14:textId="76D283DC" w:rsidR="00944B1E" w:rsidRDefault="00194D39">
      <w:pPr>
        <w:ind w:firstLine="720"/>
        <w:jc w:val="both"/>
        <w:rPr>
          <w:rFonts w:ascii="Arial" w:eastAsia="Arial" w:hAnsi="Arial" w:cs="Arial"/>
          <w:i/>
          <w:color w:val="7030A0"/>
          <w:sz w:val="21"/>
          <w:szCs w:val="21"/>
        </w:rPr>
      </w:pPr>
      <w:r w:rsidRPr="001C6F19">
        <w:rPr>
          <w:rFonts w:ascii="Arial" w:eastAsia="Arial" w:hAnsi="Arial" w:cs="Arial"/>
          <w:i/>
          <w:color w:val="7030A0"/>
          <w:sz w:val="21"/>
          <w:szCs w:val="21"/>
        </w:rPr>
        <w:t>Jeigu DPS yra suskirstyta į kategorijas, šie reikalavimai nustatomi atskirai kiekvienai kategorijai.</w:t>
      </w:r>
      <w:r w:rsidR="008B1BBB">
        <w:rPr>
          <w:rFonts w:ascii="Arial" w:eastAsia="Arial" w:hAnsi="Arial" w:cs="Arial"/>
          <w:i/>
          <w:color w:val="7030A0"/>
          <w:sz w:val="21"/>
          <w:szCs w:val="21"/>
        </w:rPr>
        <w:t xml:space="preserve"> </w:t>
      </w:r>
    </w:p>
    <w:p w14:paraId="051996B2" w14:textId="77777777" w:rsidR="00084683" w:rsidRDefault="00084683">
      <w:pPr>
        <w:ind w:firstLine="720"/>
        <w:jc w:val="both"/>
        <w:rPr>
          <w:rFonts w:ascii="Arial" w:eastAsia="Arial" w:hAnsi="Arial" w:cs="Arial"/>
          <w:i/>
          <w:color w:val="7030A0"/>
          <w:sz w:val="21"/>
          <w:szCs w:val="21"/>
        </w:rPr>
      </w:pPr>
    </w:p>
    <w:p w14:paraId="55F44C51" w14:textId="0CB0BF35" w:rsidR="009E5190" w:rsidRPr="00E77BB5" w:rsidRDefault="00772767" w:rsidP="00E77BB5">
      <w:pPr>
        <w:pStyle w:val="ListParagraph"/>
        <w:ind w:left="0" w:firstLine="709"/>
        <w:jc w:val="both"/>
        <w:rPr>
          <w:rFonts w:ascii="Arial" w:hAnsi="Arial" w:cs="Arial"/>
          <w:sz w:val="21"/>
          <w:szCs w:val="21"/>
        </w:rPr>
      </w:pPr>
      <w:r>
        <w:rPr>
          <w:rFonts w:ascii="Arial" w:hAnsi="Arial" w:cs="Arial"/>
          <w:color w:val="7030A0"/>
          <w:sz w:val="21"/>
          <w:szCs w:val="21"/>
        </w:rPr>
        <w:t>Pirkimo vykdytojas</w:t>
      </w:r>
      <w:r w:rsidR="009E5190" w:rsidRPr="00E77BB5">
        <w:rPr>
          <w:rFonts w:ascii="Arial" w:hAnsi="Arial" w:cs="Arial"/>
          <w:color w:val="7030A0"/>
          <w:sz w:val="21"/>
          <w:szCs w:val="21"/>
        </w:rPr>
        <w:t xml:space="preserve"> šiame priede pateikia informaciją apie tiekėjams taikomus pašalinimo pagrindus</w:t>
      </w:r>
      <w:r w:rsidR="009E5190" w:rsidRPr="00E77BB5">
        <w:rPr>
          <w:rFonts w:ascii="Arial" w:hAnsi="Arial" w:cs="Arial"/>
          <w:sz w:val="21"/>
          <w:szCs w:val="21"/>
        </w:rPr>
        <w:t xml:space="preserve"> </w:t>
      </w:r>
      <w:r w:rsidR="009E5190" w:rsidRPr="00E77BB5">
        <w:rPr>
          <w:rFonts w:ascii="Arial" w:hAnsi="Arial" w:cs="Arial"/>
          <w:color w:val="7030A0"/>
          <w:sz w:val="21"/>
          <w:szCs w:val="21"/>
        </w:rPr>
        <w:t xml:space="preserve">(žr. </w:t>
      </w:r>
      <w:hyperlink r:id="rId28" w:history="1">
        <w:r w:rsidR="009E5190" w:rsidRPr="00E77BB5">
          <w:rPr>
            <w:rStyle w:val="Hyperlink"/>
            <w:rFonts w:ascii="Arial" w:hAnsi="Arial" w:cs="Arial"/>
            <w:color w:val="7030A0"/>
            <w:sz w:val="21"/>
            <w:szCs w:val="21"/>
          </w:rPr>
          <w:t>Pašalinimo pagrindų lentelę</w:t>
        </w:r>
      </w:hyperlink>
      <w:r w:rsidR="009E5190" w:rsidRPr="00E77BB5">
        <w:rPr>
          <w:rFonts w:ascii="Arial" w:hAnsi="Arial" w:cs="Arial"/>
          <w:color w:val="7030A0"/>
          <w:sz w:val="21"/>
          <w:szCs w:val="21"/>
        </w:rPr>
        <w:t>)</w:t>
      </w:r>
      <w:r w:rsidR="00BF40E2">
        <w:rPr>
          <w:rStyle w:val="FootnoteReference"/>
          <w:rFonts w:ascii="Arial" w:hAnsi="Arial" w:cs="Arial"/>
          <w:color w:val="7030A0"/>
          <w:sz w:val="21"/>
          <w:szCs w:val="21"/>
        </w:rPr>
        <w:footnoteReference w:id="6"/>
      </w:r>
      <w:r w:rsidR="009E5190" w:rsidRPr="00E77BB5">
        <w:rPr>
          <w:rFonts w:ascii="Arial" w:hAnsi="Arial" w:cs="Arial"/>
          <w:i/>
          <w:iCs/>
          <w:sz w:val="21"/>
          <w:szCs w:val="21"/>
        </w:rPr>
        <w:t>.</w:t>
      </w:r>
    </w:p>
    <w:p w14:paraId="0000021E" w14:textId="77777777" w:rsidR="00944B1E" w:rsidRPr="001C6F19" w:rsidRDefault="00194D39">
      <w:pPr>
        <w:spacing w:after="160" w:line="276" w:lineRule="auto"/>
        <w:jc w:val="center"/>
        <w:rPr>
          <w:rFonts w:ascii="Arial" w:eastAsia="Arial" w:hAnsi="Arial" w:cs="Arial"/>
          <w:smallCaps/>
          <w:sz w:val="21"/>
          <w:szCs w:val="21"/>
        </w:rPr>
      </w:pPr>
      <w:bookmarkStart w:id="49" w:name="_heading=h.2s8eyo1" w:colFirst="0" w:colLast="0"/>
      <w:bookmarkEnd w:id="49"/>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Heading3"/>
        <w:spacing w:before="0" w:after="0"/>
        <w:jc w:val="right"/>
        <w:rPr>
          <w:rFonts w:ascii="Arial" w:hAnsi="Arial" w:cs="Arial"/>
          <w:b w:val="0"/>
          <w:bCs/>
          <w:color w:val="0070C0"/>
          <w:sz w:val="21"/>
          <w:szCs w:val="21"/>
        </w:rPr>
      </w:pPr>
      <w:bookmarkStart w:id="50" w:name="_heading=h.17dp8vu" w:colFirst="0" w:colLast="0"/>
      <w:bookmarkStart w:id="51" w:name="_Toc149121424"/>
      <w:bookmarkStart w:id="52" w:name="treciaspriedas"/>
      <w:bookmarkEnd w:id="50"/>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51"/>
    </w:p>
    <w:bookmarkEnd w:id="52"/>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00000224" w14:textId="2C506CB0" w:rsidR="00944B1E" w:rsidRDefault="00194D39">
      <w:pPr>
        <w:ind w:firstLine="567"/>
        <w:jc w:val="both"/>
        <w:rPr>
          <w:rFonts w:ascii="Arial" w:eastAsia="Arial" w:hAnsi="Arial" w:cs="Arial"/>
          <w:color w:val="7030A0"/>
          <w:sz w:val="21"/>
          <w:szCs w:val="21"/>
        </w:rPr>
      </w:pPr>
      <w:r>
        <w:rPr>
          <w:rFonts w:ascii="Arial" w:eastAsia="Arial" w:hAnsi="Arial" w:cs="Arial"/>
          <w:i/>
          <w:color w:val="7030A0"/>
          <w:sz w:val="21"/>
          <w:szCs w:val="21"/>
        </w:rPr>
        <w:t xml:space="preserve">Tiekėjo kvalifikacijos reikalavimai nustatomi vadovaujantis </w:t>
      </w:r>
      <w:hyperlink r:id="rId29">
        <w:r>
          <w:rPr>
            <w:rFonts w:ascii="Arial" w:eastAsia="Arial" w:hAnsi="Arial" w:cs="Arial"/>
            <w:b/>
            <w:i/>
            <w:color w:val="7030A0"/>
            <w:sz w:val="21"/>
            <w:szCs w:val="21"/>
          </w:rPr>
          <w:t>Tiekėjo kvalifikacijos reikalavimų nustatymo metodika</w:t>
        </w:r>
      </w:hyperlink>
      <w:r>
        <w:rPr>
          <w:rFonts w:ascii="Arial" w:eastAsia="Arial" w:hAnsi="Arial" w:cs="Arial"/>
          <w:i/>
          <w:color w:val="7030A0"/>
          <w:sz w:val="21"/>
          <w:szCs w:val="21"/>
        </w:rPr>
        <w:t xml:space="preserve">, patvirtinta Viešųjų pirkimų tarnybos direktoriaus 2017 m. birželio 29 d. įsakymu Nr. </w:t>
      </w:r>
      <w:r w:rsidRPr="449E8BA6">
        <w:rPr>
          <w:rFonts w:ascii="Arial" w:eastAsia="Arial" w:hAnsi="Arial" w:cs="Arial"/>
          <w:i/>
          <w:iCs/>
          <w:color w:val="7030A0"/>
          <w:sz w:val="21"/>
          <w:szCs w:val="21"/>
        </w:rPr>
        <w:t>1S-105</w:t>
      </w:r>
      <w:r w:rsidR="57E60D69" w:rsidRPr="449E8BA6">
        <w:rPr>
          <w:rFonts w:ascii="Arial" w:eastAsia="Arial" w:hAnsi="Arial" w:cs="Arial"/>
          <w:i/>
          <w:iCs/>
          <w:color w:val="7030A0"/>
          <w:sz w:val="21"/>
          <w:szCs w:val="21"/>
        </w:rPr>
        <w:t>.</w:t>
      </w:r>
      <w:r w:rsidR="00CE0122" w:rsidRPr="449E8BA6">
        <w:rPr>
          <w:rFonts w:ascii="Arial" w:eastAsia="Arial" w:hAnsi="Arial" w:cs="Arial"/>
          <w:i/>
          <w:iCs/>
          <w:color w:val="7030A0"/>
          <w:sz w:val="21"/>
          <w:szCs w:val="21"/>
        </w:rPr>
        <w:t xml:space="preserve"> </w:t>
      </w:r>
      <w:r>
        <w:rPr>
          <w:rFonts w:ascii="Arial" w:eastAsia="Arial" w:hAnsi="Arial" w:cs="Arial"/>
          <w:i/>
          <w:color w:val="7030A0"/>
          <w:sz w:val="21"/>
          <w:szCs w:val="21"/>
        </w:rPr>
        <w:t>Jeigu DPS yra suskirstyta į kategorijas, šie reikalavimai, nustatomi atskirai kiekvienai kategorijai.</w:t>
      </w:r>
    </w:p>
    <w:p w14:paraId="00000225" w14:textId="77777777" w:rsidR="00944B1E" w:rsidRDefault="00944B1E" w:rsidP="007D4BD5">
      <w:pPr>
        <w:numPr>
          <w:ilvl w:val="0"/>
          <w:numId w:val="2"/>
        </w:numPr>
        <w:ind w:left="0" w:firstLine="567"/>
        <w:jc w:val="both"/>
        <w:rPr>
          <w:rFonts w:ascii="Arial" w:eastAsia="Arial" w:hAnsi="Arial" w:cs="Arial"/>
          <w:sz w:val="21"/>
          <w:szCs w:val="21"/>
        </w:rPr>
      </w:pPr>
    </w:p>
    <w:p w14:paraId="00000226" w14:textId="77777777" w:rsidR="00944B1E" w:rsidRDefault="00194D39">
      <w:pPr>
        <w:ind w:firstLine="567"/>
        <w:jc w:val="both"/>
        <w:rPr>
          <w:rFonts w:ascii="Arial" w:eastAsia="Arial" w:hAnsi="Arial" w:cs="Arial"/>
          <w:sz w:val="21"/>
          <w:szCs w:val="21"/>
        </w:rPr>
      </w:pPr>
      <w:r>
        <w:rPr>
          <w:rFonts w:ascii="Arial" w:eastAsia="Arial" w:hAnsi="Arial" w:cs="Arial"/>
          <w:i/>
          <w:color w:val="FF0000"/>
          <w:sz w:val="21"/>
          <w:szCs w:val="21"/>
        </w:rPr>
        <w:t>Jeigu nenustatomi tiekėjo kvalifikacijos reikalavimai:</w:t>
      </w:r>
    </w:p>
    <w:p w14:paraId="00000227" w14:textId="5AF2324B" w:rsidR="00944B1E" w:rsidRDefault="00194D39">
      <w:pPr>
        <w:ind w:firstLine="567"/>
        <w:jc w:val="both"/>
        <w:rPr>
          <w:rFonts w:ascii="Arial" w:eastAsia="Arial" w:hAnsi="Arial" w:cs="Arial"/>
          <w:sz w:val="21"/>
          <w:szCs w:val="21"/>
        </w:rPr>
      </w:pPr>
      <w:r>
        <w:rPr>
          <w:rFonts w:ascii="Arial" w:eastAsia="Arial" w:hAnsi="Arial" w:cs="Arial"/>
          <w:sz w:val="21"/>
          <w:szCs w:val="21"/>
        </w:rPr>
        <w:t xml:space="preserve">Reikalavimai tiekėjo kvalifikacijai nėra nustatomi. </w:t>
      </w:r>
    </w:p>
    <w:p w14:paraId="00000228" w14:textId="1A1C0909" w:rsidR="00944B1E" w:rsidRDefault="00194D39">
      <w:pPr>
        <w:ind w:firstLine="567"/>
        <w:jc w:val="both"/>
        <w:rPr>
          <w:rFonts w:ascii="Arial" w:eastAsia="Arial" w:hAnsi="Arial" w:cs="Arial"/>
          <w:i/>
          <w:color w:val="FF0000"/>
          <w:sz w:val="21"/>
          <w:szCs w:val="21"/>
        </w:rPr>
      </w:pPr>
      <w:r>
        <w:rPr>
          <w:rFonts w:ascii="Arial" w:eastAsia="Arial" w:hAnsi="Arial" w:cs="Arial"/>
          <w:i/>
          <w:color w:val="FF0000"/>
          <w:sz w:val="21"/>
          <w:szCs w:val="21"/>
        </w:rPr>
        <w:t>Jeigu nustatomi tiekėjo kvalifikacijos reikalavimai (p. 1-</w:t>
      </w:r>
      <w:r w:rsidR="6C8EC71A" w:rsidRPr="1F3EFE56">
        <w:rPr>
          <w:rFonts w:ascii="Arial" w:eastAsia="Arial" w:hAnsi="Arial" w:cs="Arial"/>
          <w:i/>
          <w:iCs/>
          <w:color w:val="FF0000"/>
          <w:sz w:val="21"/>
          <w:szCs w:val="21"/>
        </w:rPr>
        <w:t>2</w:t>
      </w:r>
      <w:r>
        <w:rPr>
          <w:rFonts w:ascii="Arial" w:eastAsia="Arial" w:hAnsi="Arial" w:cs="Arial"/>
          <w:i/>
          <w:color w:val="FF0000"/>
          <w:sz w:val="21"/>
          <w:szCs w:val="21"/>
        </w:rPr>
        <w:t>):</w:t>
      </w:r>
    </w:p>
    <w:p w14:paraId="0000022A" w14:textId="184A6EE4" w:rsidR="00944B1E" w:rsidRDefault="00490159" w:rsidP="007E6224">
      <w:pPr>
        <w:ind w:firstLine="567"/>
        <w:jc w:val="both"/>
        <w:rPr>
          <w:rFonts w:ascii="Arial" w:eastAsia="Arial" w:hAnsi="Arial" w:cs="Arial"/>
          <w:i/>
          <w:sz w:val="21"/>
          <w:szCs w:val="21"/>
        </w:rPr>
      </w:pPr>
      <w:sdt>
        <w:sdtPr>
          <w:rPr>
            <w:color w:val="2B579A"/>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Pr>
          <w:rFonts w:ascii="Arial" w:eastAsia="Arial" w:hAnsi="Arial" w:cs="Arial"/>
          <w:sz w:val="21"/>
          <w:szCs w:val="21"/>
        </w:rPr>
        <w:t xml:space="preserve">Tiekėjo kvalifikacija turi atitikti šiame priede nustatytus reikalavimus kvalifikacijai. </w:t>
      </w:r>
      <w:r w:rsidR="00194D39">
        <w:rPr>
          <w:rFonts w:ascii="Arial" w:eastAsia="Arial" w:hAnsi="Arial" w:cs="Arial"/>
          <w:color w:val="00B050"/>
          <w:sz w:val="21"/>
          <w:szCs w:val="21"/>
        </w:rPr>
        <w:t xml:space="preserve">[Nurodoma, kaip šiuos reikalavimus turi atitikti  </w:t>
      </w:r>
      <w:r w:rsidR="007E6224">
        <w:rPr>
          <w:rFonts w:ascii="Arial" w:eastAsia="Arial" w:hAnsi="Arial" w:cs="Arial"/>
          <w:color w:val="00B050"/>
          <w:sz w:val="21"/>
          <w:szCs w:val="21"/>
        </w:rPr>
        <w:t>tiekėjų</w:t>
      </w:r>
      <w:r w:rsidR="00194D39">
        <w:rPr>
          <w:rFonts w:ascii="Arial" w:eastAsia="Arial" w:hAnsi="Arial" w:cs="Arial"/>
          <w:color w:val="00B050"/>
          <w:sz w:val="21"/>
          <w:szCs w:val="21"/>
        </w:rPr>
        <w:t xml:space="preserve"> grupė, veikianti pagal jungtinės veiklos sutartį]</w:t>
      </w:r>
      <w:r w:rsidR="00194D39">
        <w:rPr>
          <w:rFonts w:ascii="Arial" w:eastAsia="Arial" w:hAnsi="Arial" w:cs="Arial"/>
          <w:color w:val="7030A0"/>
          <w:sz w:val="21"/>
          <w:szCs w:val="21"/>
        </w:rPr>
        <w:t>,</w:t>
      </w:r>
      <w:r w:rsidR="00194D39">
        <w:rPr>
          <w:rFonts w:ascii="Arial" w:eastAsia="Arial" w:hAnsi="Arial" w:cs="Arial"/>
          <w:i/>
          <w:color w:val="7030A0"/>
          <w:sz w:val="21"/>
          <w:szCs w:val="21"/>
        </w:rPr>
        <w:t xml:space="preserve"> pvz. Jei konkretus pasiūlymas teikiamas  </w:t>
      </w:r>
      <w:r w:rsidR="007E6224">
        <w:rPr>
          <w:rFonts w:ascii="Arial" w:eastAsia="Arial" w:hAnsi="Arial" w:cs="Arial"/>
          <w:i/>
          <w:color w:val="7030A0"/>
          <w:sz w:val="21"/>
          <w:szCs w:val="21"/>
        </w:rPr>
        <w:t>tiekėjų</w:t>
      </w:r>
      <w:r w:rsidR="00194D39">
        <w:rPr>
          <w:rFonts w:ascii="Arial" w:eastAsia="Arial" w:hAnsi="Arial" w:cs="Arial"/>
          <w:i/>
          <w:color w:val="7030A0"/>
          <w:sz w:val="21"/>
          <w:szCs w:val="21"/>
        </w:rPr>
        <w:t xml:space="preserve"> grupės jungtinės veiklos sutarties pagrindu, bent vienas  </w:t>
      </w:r>
      <w:r w:rsidR="007E6224">
        <w:rPr>
          <w:rFonts w:ascii="Arial" w:eastAsia="Arial" w:hAnsi="Arial" w:cs="Arial"/>
          <w:i/>
          <w:color w:val="7030A0"/>
          <w:sz w:val="21"/>
          <w:szCs w:val="21"/>
        </w:rPr>
        <w:t xml:space="preserve">tiekėjų </w:t>
      </w:r>
      <w:r w:rsidR="00194D39">
        <w:rPr>
          <w:rFonts w:ascii="Arial" w:eastAsia="Arial" w:hAnsi="Arial" w:cs="Arial"/>
          <w:i/>
          <w:color w:val="7030A0"/>
          <w:sz w:val="21"/>
          <w:szCs w:val="21"/>
        </w:rPr>
        <w:t xml:space="preserve">grupės narys arba visi  </w:t>
      </w:r>
      <w:r w:rsidR="007E6224">
        <w:rPr>
          <w:rFonts w:ascii="Arial" w:eastAsia="Arial" w:hAnsi="Arial" w:cs="Arial"/>
          <w:i/>
          <w:color w:val="7030A0"/>
          <w:sz w:val="21"/>
          <w:szCs w:val="21"/>
        </w:rPr>
        <w:t>tiekėjų</w:t>
      </w:r>
      <w:r w:rsidR="00194D39">
        <w:rPr>
          <w:rFonts w:ascii="Arial" w:eastAsia="Arial" w:hAnsi="Arial" w:cs="Arial"/>
          <w:i/>
          <w:color w:val="7030A0"/>
          <w:sz w:val="21"/>
          <w:szCs w:val="21"/>
        </w:rPr>
        <w:t xml:space="preserve"> grupės nariai kartu turi atitikti šiame priede nustatytus reikalavimus ir pateikti nurodytus dokumentus </w:t>
      </w:r>
      <w:r w:rsidR="00D41B4E">
        <w:rPr>
          <w:rFonts w:ascii="Arial" w:eastAsia="Arial" w:hAnsi="Arial" w:cs="Arial"/>
          <w:i/>
          <w:color w:val="7030A0"/>
          <w:sz w:val="21"/>
          <w:szCs w:val="21"/>
        </w:rPr>
        <w:t>arba</w:t>
      </w:r>
      <w:r w:rsidR="00194D39">
        <w:rPr>
          <w:rFonts w:ascii="Arial" w:eastAsia="Arial" w:hAnsi="Arial" w:cs="Arial"/>
          <w:i/>
          <w:color w:val="7030A0"/>
          <w:sz w:val="21"/>
          <w:szCs w:val="21"/>
        </w:rPr>
        <w:t xml:space="preserve"> aprašoma prie kiekvieno reikalavimo atskirai</w:t>
      </w:r>
      <w:r w:rsidR="000A7EE7">
        <w:rPr>
          <w:rFonts w:ascii="Arial" w:eastAsia="Arial" w:hAnsi="Arial" w:cs="Arial"/>
          <w:i/>
          <w:color w:val="7030A0"/>
          <w:sz w:val="21"/>
          <w:szCs w:val="21"/>
        </w:rPr>
        <w:t xml:space="preserve"> (Žr. lentelę žemiau)</w:t>
      </w:r>
      <w:r w:rsidR="00194D39">
        <w:rPr>
          <w:rFonts w:ascii="Arial" w:eastAsia="Arial" w:hAnsi="Arial" w:cs="Arial"/>
          <w:color w:val="7030A0"/>
          <w:sz w:val="21"/>
          <w:szCs w:val="21"/>
        </w:rPr>
        <w:t>.</w:t>
      </w:r>
      <w:r w:rsidR="00194D39">
        <w:rPr>
          <w:rFonts w:ascii="Arial" w:eastAsia="Arial" w:hAnsi="Arial" w:cs="Arial"/>
          <w:i/>
          <w:color w:val="7030A0"/>
          <w:sz w:val="21"/>
          <w:szCs w:val="21"/>
        </w:rPr>
        <w:t xml:space="preserve"> </w:t>
      </w:r>
    </w:p>
    <w:p w14:paraId="0000022B" w14:textId="2C71016A" w:rsidR="00944B1E" w:rsidRDefault="00194D39">
      <w:pPr>
        <w:jc w:val="both"/>
        <w:rPr>
          <w:rFonts w:ascii="Arial" w:eastAsia="Arial" w:hAnsi="Arial" w:cs="Arial"/>
          <w:i/>
          <w:sz w:val="21"/>
          <w:szCs w:val="21"/>
        </w:rPr>
      </w:pPr>
      <w:r>
        <w:rPr>
          <w:rFonts w:ascii="Arial" w:eastAsia="Arial" w:hAnsi="Arial" w:cs="Arial"/>
          <w:i/>
          <w:color w:val="FF0000"/>
          <w:sz w:val="21"/>
          <w:szCs w:val="21"/>
        </w:rPr>
        <w:t xml:space="preserve">Jei </w:t>
      </w:r>
      <w:r w:rsidR="009B568A">
        <w:rPr>
          <w:rFonts w:ascii="Arial" w:eastAsia="Arial" w:hAnsi="Arial" w:cs="Arial"/>
          <w:i/>
          <w:color w:val="FF0000"/>
          <w:sz w:val="21"/>
          <w:szCs w:val="21"/>
        </w:rPr>
        <w:t>pirkimo vykdytojas</w:t>
      </w:r>
      <w:r>
        <w:rPr>
          <w:rFonts w:ascii="Arial" w:eastAsia="Arial" w:hAnsi="Arial" w:cs="Arial"/>
          <w:i/>
          <w:color w:val="FF0000"/>
          <w:sz w:val="21"/>
          <w:szCs w:val="21"/>
        </w:rPr>
        <w:t xml:space="preserve"> nustato reikalavimus tiekėjams dėl ekonominio ir finansinio pajėgumo ir reikalauja, kad tiekėjas ir ūkio subjektai, kurių pajėgumais remiamasi, prisiimtų solidarią atsakomybę už sutarties vykdymą (neprivaloma):</w:t>
      </w:r>
    </w:p>
    <w:p w14:paraId="34C97E49" w14:textId="77777777" w:rsidR="00B812F7" w:rsidRPr="00B812F7" w:rsidRDefault="00194D39" w:rsidP="007D4BD5">
      <w:pPr>
        <w:pStyle w:val="ListParagraph"/>
        <w:numPr>
          <w:ilvl w:val="0"/>
          <w:numId w:val="2"/>
        </w:numPr>
        <w:spacing w:line="276" w:lineRule="auto"/>
        <w:ind w:left="0" w:firstLine="540"/>
        <w:jc w:val="both"/>
        <w:rPr>
          <w:rFonts w:ascii="Arial" w:eastAsia="Arial" w:hAnsi="Arial" w:cs="Arial"/>
          <w:sz w:val="21"/>
          <w:szCs w:val="21"/>
        </w:rPr>
      </w:pPr>
      <w:r w:rsidRPr="1F3EFE56">
        <w:rPr>
          <w:rFonts w:ascii="Arial" w:eastAsia="Arial" w:hAnsi="Arial" w:cs="Arial"/>
          <w:sz w:val="21"/>
          <w:szCs w:val="21"/>
        </w:rPr>
        <w:t xml:space="preserve">Kai tiekėjas remiasi kitų ūkio subjektų pajėgumais, kad atitiktų nustatytus ekonominio ir finansinio pajėgumo reikalavimus </w:t>
      </w:r>
      <w:r w:rsidRPr="1F3EFE56">
        <w:rPr>
          <w:rFonts w:ascii="Arial" w:eastAsia="Arial" w:hAnsi="Arial" w:cs="Arial"/>
          <w:i/>
          <w:iCs/>
          <w:color w:val="7030A0"/>
          <w:sz w:val="21"/>
          <w:szCs w:val="21"/>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1F3EFE56">
        <w:rPr>
          <w:rFonts w:ascii="Arial" w:eastAsia="Arial" w:hAnsi="Arial" w:cs="Arial"/>
          <w:color w:val="7030A0"/>
          <w:sz w:val="21"/>
          <w:szCs w:val="21"/>
        </w:rPr>
        <w:t xml:space="preserve">, </w:t>
      </w:r>
      <w:r w:rsidRPr="1F3EFE56">
        <w:rPr>
          <w:rFonts w:ascii="Arial" w:eastAsia="Arial" w:hAnsi="Arial" w:cs="Arial"/>
          <w:sz w:val="21"/>
          <w:szCs w:val="21"/>
        </w:rPr>
        <w:t xml:space="preserve">jie privalo prisiimti solidarią atsakomybę už sutarties įvykdymą. </w:t>
      </w:r>
      <w:r w:rsidRPr="1F3EFE56">
        <w:rPr>
          <w:rFonts w:ascii="Arial" w:eastAsia="Arial" w:hAnsi="Arial" w:cs="Arial"/>
          <w:i/>
          <w:iCs/>
          <w:color w:val="7030A0"/>
          <w:sz w:val="21"/>
          <w:szCs w:val="21"/>
        </w:rPr>
        <w:t>Papildomai nustatomos sąlygos, susijusios su laidavimo sutarties ir jos pateikimo sąlygomis, pvz.</w:t>
      </w:r>
      <w:r w:rsidRPr="1F3EFE56">
        <w:rPr>
          <w:rFonts w:ascii="Arial" w:eastAsia="Arial" w:hAnsi="Arial" w:cs="Arial"/>
          <w:sz w:val="21"/>
          <w:szCs w:val="21"/>
        </w:rPr>
        <w:t xml:space="preserve"> </w:t>
      </w:r>
      <w:r w:rsidRPr="1F3EFE56">
        <w:rPr>
          <w:rFonts w:ascii="Arial" w:eastAsia="Arial" w:hAnsi="Arial" w:cs="Arial"/>
          <w:i/>
          <w:iCs/>
          <w:color w:val="7030A0"/>
          <w:sz w:val="21"/>
          <w:szCs w:val="21"/>
        </w:rPr>
        <w:t xml:space="preserve">„Tokiu atveju kartu su konkrečiu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w:t>
      </w:r>
      <w:r w:rsidR="06F697E9" w:rsidRPr="1F3EFE56">
        <w:rPr>
          <w:rFonts w:ascii="Arial" w:eastAsia="Arial" w:hAnsi="Arial" w:cs="Arial"/>
          <w:i/>
          <w:iCs/>
          <w:color w:val="7030A0"/>
          <w:sz w:val="21"/>
          <w:szCs w:val="21"/>
        </w:rPr>
        <w:t>sąlygose</w:t>
      </w:r>
      <w:r w:rsidRPr="1F3EFE56">
        <w:rPr>
          <w:rFonts w:ascii="Arial" w:eastAsia="Arial" w:hAnsi="Arial" w:cs="Arial"/>
          <w:i/>
          <w:iCs/>
          <w:color w:val="7030A0"/>
          <w:sz w:val="21"/>
          <w:szCs w:val="21"/>
        </w:rPr>
        <w:t xml:space="preserve"> nustatytomis sąlygomis“.</w:t>
      </w:r>
    </w:p>
    <w:p w14:paraId="3E69EA92" w14:textId="272439DD" w:rsidR="00B812F7" w:rsidRPr="00C27428" w:rsidRDefault="00736A70" w:rsidP="00B812F7">
      <w:pPr>
        <w:spacing w:line="276" w:lineRule="auto"/>
        <w:jc w:val="both"/>
        <w:rPr>
          <w:rFonts w:ascii="Arial" w:eastAsia="Arial" w:hAnsi="Arial" w:cs="Arial"/>
          <w:b/>
          <w:bCs/>
          <w:i/>
          <w:iCs/>
          <w:color w:val="7030A0"/>
          <w:sz w:val="21"/>
          <w:szCs w:val="21"/>
        </w:rPr>
      </w:pPr>
      <w:r w:rsidRPr="00C27428">
        <w:rPr>
          <w:rFonts w:ascii="Arial" w:eastAsia="Arial" w:hAnsi="Arial" w:cs="Arial"/>
          <w:b/>
          <w:bCs/>
          <w:i/>
          <w:iCs/>
          <w:color w:val="7030A0"/>
          <w:sz w:val="21"/>
          <w:szCs w:val="21"/>
        </w:rPr>
        <w:t>Pastaba:</w:t>
      </w:r>
    </w:p>
    <w:p w14:paraId="13F533EF" w14:textId="73325A27" w:rsidR="0066518D" w:rsidRPr="00C27428" w:rsidRDefault="0066518D" w:rsidP="00B812F7">
      <w:pPr>
        <w:spacing w:line="276" w:lineRule="auto"/>
        <w:jc w:val="both"/>
        <w:rPr>
          <w:rFonts w:ascii="Arial" w:eastAsia="Arial" w:hAnsi="Arial" w:cs="Arial"/>
          <w:sz w:val="21"/>
          <w:szCs w:val="21"/>
        </w:rPr>
      </w:pPr>
      <w:r w:rsidRPr="00C27428">
        <w:rPr>
          <w:rFonts w:ascii="Arial" w:eastAsia="Arial" w:hAnsi="Arial" w:cs="Arial"/>
          <w:i/>
          <w:iCs/>
          <w:color w:val="7030A0"/>
          <w:sz w:val="21"/>
          <w:szCs w:val="21"/>
        </w:rPr>
        <w:t xml:space="preserve">Jeigu vadovaujantis DPS sukūrimo sąlygų 2.16 punktu aplinkos apsaugos kriterijai yra nustatyti kvalifikacijos reikalavimuose, Pirkimo vykdytojas vadovaudamasis Tiekėjo kvalifikacijos reikalavimų nustatymo metodikos 22 punktu nurodo ne reikalaujamą taikyti aplinkos apsaugos vadybos sistemos standartą, bet konkrečias aplinkos apsaugos vadybos priemones, kurias turės taikyti tiekėjas. (Žr. lentelę </w:t>
      </w:r>
      <w:r w:rsidR="005524A8">
        <w:rPr>
          <w:rFonts w:ascii="Arial" w:eastAsia="Arial" w:hAnsi="Arial" w:cs="Arial"/>
          <w:i/>
          <w:iCs/>
          <w:color w:val="7030A0"/>
          <w:sz w:val="21"/>
          <w:szCs w:val="21"/>
        </w:rPr>
        <w:t xml:space="preserve">Nr.1 </w:t>
      </w:r>
      <w:r w:rsidRPr="00C27428">
        <w:rPr>
          <w:rFonts w:ascii="Arial" w:eastAsia="Arial" w:hAnsi="Arial" w:cs="Arial"/>
          <w:i/>
          <w:iCs/>
          <w:color w:val="7030A0"/>
          <w:sz w:val="21"/>
          <w:szCs w:val="21"/>
        </w:rPr>
        <w:t>žemiau).</w:t>
      </w:r>
    </w:p>
    <w:p w14:paraId="2CBBF11A" w14:textId="77777777" w:rsidR="0066518D" w:rsidRPr="0066518D" w:rsidRDefault="0066518D" w:rsidP="0066518D">
      <w:pPr>
        <w:spacing w:line="276" w:lineRule="auto"/>
        <w:jc w:val="both"/>
        <w:rPr>
          <w:rFonts w:ascii="Arial" w:eastAsia="Arial" w:hAnsi="Arial" w:cs="Arial"/>
          <w:sz w:val="21"/>
          <w:szCs w:val="21"/>
        </w:rPr>
      </w:pPr>
    </w:p>
    <w:tbl>
      <w:tblPr>
        <w:tblStyle w:val="TableGrid3"/>
        <w:tblpPr w:leftFromText="180" w:rightFromText="180" w:horzAnchor="margin" w:tblpY="770"/>
        <w:tblW w:w="5000" w:type="pct"/>
        <w:tblLook w:val="04A0" w:firstRow="1" w:lastRow="0" w:firstColumn="1" w:lastColumn="0" w:noHBand="0" w:noVBand="1"/>
      </w:tblPr>
      <w:tblGrid>
        <w:gridCol w:w="845"/>
        <w:gridCol w:w="2977"/>
        <w:gridCol w:w="3446"/>
        <w:gridCol w:w="2796"/>
      </w:tblGrid>
      <w:tr w:rsidR="00167287" w:rsidRPr="003773CD" w14:paraId="7663DAB2" w14:textId="77777777" w:rsidTr="0066518D">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D74DC6" w14:textId="77777777" w:rsidR="00167287" w:rsidRPr="003773CD" w:rsidRDefault="00167287" w:rsidP="004D4D4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CF6B84" w14:textId="77777777" w:rsidR="00167287" w:rsidRPr="003773CD" w:rsidRDefault="00167287" w:rsidP="004D4D4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5C5E79"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A138A6"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47071956"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eastAsiaTheme="minorEastAsia" w:hAnsi="Arial" w:cs="Arial"/>
                <w:color w:val="7030A0"/>
                <w:sz w:val="21"/>
                <w:szCs w:val="21"/>
                <w:lang w:eastAsia="en-US"/>
              </w:rPr>
              <w:t>[</w:t>
            </w:r>
            <w:r w:rsidRPr="003773CD">
              <w:rPr>
                <w:rFonts w:ascii="Arial" w:hAnsi="Arial" w:cs="Arial"/>
                <w:i/>
                <w:iCs/>
                <w:color w:val="7030A0"/>
                <w:sz w:val="21"/>
                <w:szCs w:val="21"/>
              </w:rPr>
              <w:t>aprašoma prie kiekvieno reikalavimo atskirai]</w:t>
            </w:r>
          </w:p>
        </w:tc>
      </w:tr>
      <w:tr w:rsidR="00167287" w:rsidRPr="003773CD" w14:paraId="40DAA546"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9D26D"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91DD"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Teisė verstis veikla</w:t>
            </w:r>
          </w:p>
        </w:tc>
      </w:tr>
      <w:tr w:rsidR="00167287" w:rsidRPr="003773CD" w14:paraId="6596D971"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4E0A" w14:textId="77777777" w:rsidR="00167287" w:rsidRPr="003773CD" w:rsidRDefault="00167287" w:rsidP="004D4D4E">
            <w:pPr>
              <w:pStyle w:val="ListParagraph"/>
              <w:spacing w:before="60" w:after="60" w:line="257" w:lineRule="auto"/>
              <w:ind w:left="0"/>
              <w:jc w:val="right"/>
              <w:rPr>
                <w:rFonts w:ascii="Arial" w:eastAsiaTheme="minorEastAsia" w:hAnsi="Arial" w:cs="Arial"/>
                <w:sz w:val="21"/>
                <w:szCs w:val="21"/>
              </w:rPr>
            </w:pPr>
            <w:r w:rsidRPr="1F3EFE56">
              <w:rPr>
                <w:rFonts w:ascii="Arial" w:eastAsiaTheme="minorEastAsia" w:hAnsi="Arial" w:cs="Arial"/>
                <w:sz w:val="21"/>
                <w:szCs w:val="21"/>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5CD5A6C7"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6C15A2"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AC8F"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3A77F6D8"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A8AD" w14:textId="77777777" w:rsidR="00167287" w:rsidRPr="003773CD" w:rsidRDefault="00167287" w:rsidP="004D4D4E">
            <w:pPr>
              <w:pStyle w:val="ListParagraph"/>
              <w:spacing w:before="60" w:after="60" w:line="257" w:lineRule="auto"/>
              <w:ind w:left="0"/>
              <w:jc w:val="center"/>
              <w:rPr>
                <w:rFonts w:ascii="Arial" w:eastAsiaTheme="minorEastAsia" w:hAnsi="Arial" w:cs="Arial"/>
                <w:sz w:val="21"/>
                <w:szCs w:val="21"/>
              </w:rPr>
            </w:pPr>
            <w:r w:rsidRPr="1F3EFE56">
              <w:rPr>
                <w:rFonts w:ascii="Arial" w:eastAsiaTheme="minorEastAsia"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AF3F2E0"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B96926"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38E5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193B11B4"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9D81"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30F6"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Finansinis</w:t>
            </w:r>
            <w:r w:rsidRPr="1F3EFE56">
              <w:rPr>
                <w:rFonts w:ascii="Arial" w:hAnsi="Arial" w:cs="Arial"/>
                <w:color w:val="000000" w:themeColor="text1"/>
                <w:sz w:val="21"/>
                <w:szCs w:val="21"/>
              </w:rPr>
              <w:t xml:space="preserve"> </w:t>
            </w:r>
            <w:r w:rsidRPr="1F3EFE56">
              <w:rPr>
                <w:rFonts w:ascii="Arial" w:hAnsi="Arial" w:cs="Arial"/>
                <w:b/>
                <w:color w:val="000000" w:themeColor="text1"/>
                <w:sz w:val="21"/>
                <w:szCs w:val="21"/>
              </w:rPr>
              <w:t>ir ekonominis pajėgumas</w:t>
            </w:r>
          </w:p>
        </w:tc>
      </w:tr>
      <w:tr w:rsidR="00167287" w:rsidRPr="003773CD" w14:paraId="1A4E0ACC"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F30C" w14:textId="77777777" w:rsidR="00167287" w:rsidRPr="003773CD" w:rsidRDefault="00167287" w:rsidP="007D4BD5">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9D2BFDD"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5177D71"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312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0F19A5F8"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E9FC" w14:textId="77777777" w:rsidR="00167287" w:rsidRPr="003773CD" w:rsidRDefault="00167287" w:rsidP="004D4D4E">
            <w:pPr>
              <w:spacing w:before="60" w:after="60" w:line="257" w:lineRule="auto"/>
              <w:jc w:val="center"/>
              <w:rPr>
                <w:rFonts w:ascii="Arial" w:eastAsiaTheme="minorEastAsia" w:hAnsi="Arial" w:cs="Arial"/>
                <w:sz w:val="21"/>
                <w:szCs w:val="21"/>
              </w:rPr>
            </w:pPr>
            <w:r w:rsidRPr="1F3EFE56">
              <w:rPr>
                <w:rFonts w:ascii="Arial" w:eastAsiaTheme="minorEastAsia"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11D3307"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3B5C25"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F80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7F70143F"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DFE0"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8AD6"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Techninis ir profesinis pajėgumas</w:t>
            </w:r>
          </w:p>
        </w:tc>
      </w:tr>
      <w:tr w:rsidR="00167287" w:rsidRPr="003773CD" w14:paraId="61319252"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B34B" w14:textId="77777777" w:rsidR="00167287" w:rsidRPr="003773CD" w:rsidRDefault="00167287" w:rsidP="007D4BD5">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07C0836"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53A96E"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7A212" w14:textId="77777777" w:rsidR="00167287" w:rsidRPr="003773CD" w:rsidRDefault="00167287" w:rsidP="004D4D4E">
            <w:pPr>
              <w:autoSpaceDE w:val="0"/>
              <w:autoSpaceDN w:val="0"/>
              <w:adjustRightInd w:val="0"/>
              <w:rPr>
                <w:rFonts w:ascii="Arial" w:hAnsi="Arial" w:cs="Arial"/>
                <w:color w:val="000000"/>
                <w:sz w:val="21"/>
                <w:szCs w:val="21"/>
              </w:rPr>
            </w:pPr>
          </w:p>
        </w:tc>
      </w:tr>
      <w:tr w:rsidR="0066518D" w:rsidRPr="003773CD" w14:paraId="4675A4FC"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0A26" w14:textId="25B75C4E" w:rsidR="0066518D" w:rsidRPr="0066518D" w:rsidRDefault="0066518D" w:rsidP="0066518D">
            <w:pPr>
              <w:spacing w:before="60" w:after="60" w:line="257" w:lineRule="auto"/>
              <w:jc w:val="center"/>
              <w:rPr>
                <w:rFonts w:ascii="Arial" w:eastAsiaTheme="minorEastAsia" w:hAnsi="Arial" w:cs="Arial"/>
                <w:color w:val="00B050"/>
                <w:sz w:val="21"/>
                <w:szCs w:val="21"/>
              </w:rPr>
            </w:pPr>
            <w:r>
              <w:rPr>
                <w:rFonts w:ascii="Arial" w:eastAsiaTheme="minorEastAsia" w:hAnsi="Arial" w:cs="Arial"/>
                <w:sz w:val="21"/>
                <w:szCs w:val="21"/>
              </w:rPr>
              <w:t xml:space="preserve">   </w:t>
            </w:r>
            <w:r w:rsidRPr="0066518D">
              <w:rPr>
                <w:rFonts w:ascii="Arial" w:eastAsiaTheme="minorEastAsia" w:hAnsi="Arial" w:cs="Arial"/>
                <w:sz w:val="21"/>
                <w:szCs w:val="21"/>
              </w:rPr>
              <w:t>3.2.</w:t>
            </w: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869F5" w14:textId="023FA9BB" w:rsidR="0066518D" w:rsidRPr="0066518D" w:rsidRDefault="0066518D" w:rsidP="0066518D">
            <w:pPr>
              <w:autoSpaceDE w:val="0"/>
              <w:autoSpaceDN w:val="0"/>
              <w:adjustRightInd w:val="0"/>
              <w:jc w:val="both"/>
              <w:rPr>
                <w:rFonts w:ascii="Arial" w:hAnsi="Arial" w:cs="Arial"/>
                <w:color w:val="000000"/>
                <w:sz w:val="21"/>
                <w:szCs w:val="21"/>
              </w:rPr>
            </w:pPr>
            <w:r w:rsidRPr="0066518D">
              <w:rPr>
                <w:rFonts w:ascii="Arial" w:hAnsi="Arial" w:cs="Arial"/>
                <w:b/>
                <w:bCs/>
                <w:color w:val="000000"/>
                <w:sz w:val="21"/>
                <w:szCs w:val="21"/>
              </w:rPr>
              <w:t>Aplinkos apsaugos vadybos priemonės:</w:t>
            </w:r>
          </w:p>
        </w:tc>
      </w:tr>
      <w:tr w:rsidR="0066518D" w:rsidRPr="003773CD" w14:paraId="775C33E1"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3DA8F" w14:textId="273F3833" w:rsidR="0066518D" w:rsidRPr="0066518D" w:rsidRDefault="0066518D" w:rsidP="0066518D">
            <w:pPr>
              <w:spacing w:before="60" w:after="60" w:line="257" w:lineRule="auto"/>
              <w:jc w:val="center"/>
              <w:rPr>
                <w:rFonts w:ascii="Arial" w:eastAsiaTheme="minorEastAsia" w:hAnsi="Arial" w:cs="Arial"/>
                <w:color w:val="00B050"/>
                <w:sz w:val="21"/>
                <w:szCs w:val="21"/>
              </w:rPr>
            </w:pPr>
            <w:r w:rsidRPr="0066518D">
              <w:rPr>
                <w:rFonts w:ascii="Arial" w:eastAsiaTheme="minorHAnsi" w:hAnsi="Arial" w:cs="Arial"/>
                <w:sz w:val="21"/>
                <w:szCs w:val="21"/>
              </w:rPr>
              <w:t>3.2.1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8248853" w14:textId="3F5BC0F0" w:rsidR="0066518D" w:rsidRPr="0066518D" w:rsidRDefault="0066518D" w:rsidP="0066518D">
            <w:pPr>
              <w:autoSpaceDE w:val="0"/>
              <w:autoSpaceDN w:val="0"/>
              <w:adjustRightInd w:val="0"/>
              <w:jc w:val="both"/>
              <w:rPr>
                <w:rFonts w:ascii="Arial" w:hAnsi="Arial" w:cs="Arial"/>
                <w:b/>
                <w:bCs/>
                <w:color w:val="000000"/>
                <w:sz w:val="21"/>
                <w:szCs w:val="21"/>
              </w:rPr>
            </w:pPr>
            <w:r w:rsidRPr="0066518D">
              <w:rPr>
                <w:rFonts w:ascii="Arial" w:hAnsi="Arial" w:cs="Arial"/>
                <w:color w:val="000000"/>
                <w:sz w:val="21"/>
                <w:szCs w:val="21"/>
              </w:rPr>
              <w:t xml:space="preserve">Tiekėjas sutarties vykdymo laikotarpiu galės taikyti aplinkos apsaugos vadybos priemones: </w:t>
            </w:r>
            <w:r w:rsidRPr="0066518D">
              <w:rPr>
                <w:rFonts w:ascii="Arial" w:hAnsi="Arial" w:cs="Arial"/>
                <w:color w:val="00B050"/>
                <w:sz w:val="21"/>
                <w:szCs w:val="21"/>
              </w:rPr>
              <w:t>[</w:t>
            </w:r>
            <w:r w:rsidRPr="0066518D">
              <w:rPr>
                <w:rFonts w:ascii="Arial" w:hAnsi="Arial" w:cs="Arial"/>
                <w:i/>
                <w:iCs/>
                <w:color w:val="00B050"/>
                <w:sz w:val="21"/>
                <w:szCs w:val="21"/>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C8EB2F8" w14:textId="3E058ACF" w:rsidR="0066518D" w:rsidRPr="0066518D" w:rsidRDefault="0066518D" w:rsidP="0066518D">
            <w:pPr>
              <w:autoSpaceDE w:val="0"/>
              <w:autoSpaceDN w:val="0"/>
              <w:adjustRightInd w:val="0"/>
              <w:jc w:val="both"/>
              <w:rPr>
                <w:rFonts w:ascii="Arial" w:hAnsi="Arial" w:cs="Arial"/>
                <w:color w:val="000000"/>
                <w:sz w:val="21"/>
                <w:szCs w:val="21"/>
              </w:rPr>
            </w:pPr>
            <w:r w:rsidRPr="0066518D">
              <w:rPr>
                <w:rFonts w:ascii="Arial" w:hAnsi="Arial" w:cs="Arial"/>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8D44" w14:textId="77777777" w:rsidR="0066518D" w:rsidRPr="0066518D" w:rsidRDefault="0066518D" w:rsidP="0066518D">
            <w:pPr>
              <w:autoSpaceDE w:val="0"/>
              <w:autoSpaceDN w:val="0"/>
              <w:adjustRightInd w:val="0"/>
              <w:jc w:val="both"/>
              <w:rPr>
                <w:rFonts w:ascii="Arial" w:hAnsi="Arial" w:cs="Arial"/>
                <w:color w:val="000000"/>
                <w:sz w:val="21"/>
                <w:szCs w:val="21"/>
              </w:rPr>
            </w:pPr>
          </w:p>
        </w:tc>
      </w:tr>
      <w:tr w:rsidR="0066518D" w:rsidRPr="003773CD" w14:paraId="2941FF16"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FB6A" w14:textId="58EBD009" w:rsidR="0066518D" w:rsidRPr="0066518D" w:rsidRDefault="0066518D" w:rsidP="0066518D">
            <w:pPr>
              <w:spacing w:before="60" w:after="60" w:line="257" w:lineRule="auto"/>
              <w:jc w:val="center"/>
              <w:rPr>
                <w:rFonts w:ascii="Arial" w:eastAsiaTheme="minorHAnsi" w:hAnsi="Arial" w:cs="Arial"/>
                <w:sz w:val="21"/>
                <w:szCs w:val="21"/>
              </w:rPr>
            </w:pPr>
            <w:r>
              <w:rPr>
                <w:rFonts w:ascii="Arial" w:eastAsiaTheme="minorHAnsi"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3AAFCECD" w14:textId="77777777" w:rsidR="0066518D" w:rsidRPr="0066518D" w:rsidRDefault="0066518D" w:rsidP="0066518D">
            <w:pPr>
              <w:autoSpaceDE w:val="0"/>
              <w:autoSpaceDN w:val="0"/>
              <w:adjustRightInd w:val="0"/>
              <w:jc w:val="both"/>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59D5848" w14:textId="77777777" w:rsidR="0066518D" w:rsidRPr="0066518D" w:rsidRDefault="0066518D" w:rsidP="0066518D">
            <w:pPr>
              <w:autoSpaceDE w:val="0"/>
              <w:autoSpaceDN w:val="0"/>
              <w:adjustRightInd w:val="0"/>
              <w:jc w:val="both"/>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0726A" w14:textId="77777777" w:rsidR="0066518D" w:rsidRPr="0066518D" w:rsidRDefault="0066518D" w:rsidP="0066518D">
            <w:pPr>
              <w:autoSpaceDE w:val="0"/>
              <w:autoSpaceDN w:val="0"/>
              <w:adjustRightInd w:val="0"/>
              <w:jc w:val="both"/>
              <w:rPr>
                <w:rFonts w:ascii="Arial" w:hAnsi="Arial" w:cs="Arial"/>
                <w:color w:val="000000"/>
                <w:sz w:val="21"/>
                <w:szCs w:val="21"/>
              </w:rPr>
            </w:pPr>
          </w:p>
        </w:tc>
      </w:tr>
    </w:tbl>
    <w:p w14:paraId="57CCE089" w14:textId="74A301A0" w:rsidR="005524A8" w:rsidRDefault="005524A8" w:rsidP="005152AD">
      <w:pPr>
        <w:tabs>
          <w:tab w:val="left" w:pos="709"/>
        </w:tabs>
        <w:spacing w:line="254" w:lineRule="auto"/>
        <w:jc w:val="right"/>
        <w:rPr>
          <w:rFonts w:ascii="Arial" w:eastAsiaTheme="minorEastAsia" w:hAnsi="Arial" w:cs="Arial"/>
          <w:b/>
          <w:sz w:val="21"/>
          <w:szCs w:val="21"/>
        </w:rPr>
      </w:pPr>
      <w:r w:rsidRPr="005152AD">
        <w:rPr>
          <w:rFonts w:ascii="Arial" w:eastAsiaTheme="minorEastAsia" w:hAnsi="Arial" w:cs="Arial"/>
          <w:b/>
          <w:sz w:val="21"/>
          <w:szCs w:val="21"/>
        </w:rPr>
        <w:t>Lentelė Nr. 1</w:t>
      </w:r>
    </w:p>
    <w:p w14:paraId="6141F8A0" w14:textId="19BFF25B" w:rsidR="00167287" w:rsidRDefault="00167287" w:rsidP="00595091">
      <w:pPr>
        <w:tabs>
          <w:tab w:val="left" w:pos="709"/>
        </w:tabs>
        <w:spacing w:line="254" w:lineRule="auto"/>
        <w:jc w:val="center"/>
        <w:rPr>
          <w:rFonts w:eastAsiaTheme="minorEastAsia" w:cstheme="minorBidi"/>
          <w:b/>
          <w:bCs/>
          <w:i/>
          <w:iCs/>
          <w:color w:val="7030A0"/>
        </w:rPr>
      </w:pPr>
      <w:r w:rsidRPr="1F3EFE56">
        <w:rPr>
          <w:rFonts w:ascii="Arial" w:eastAsiaTheme="minorEastAsia" w:hAnsi="Arial" w:cs="Arial"/>
          <w:b/>
          <w:sz w:val="21"/>
          <w:szCs w:val="21"/>
        </w:rPr>
        <w:t>Tiekėjų kvalifikacijos reikalavimai</w:t>
      </w:r>
    </w:p>
    <w:p w14:paraId="3EEF5CCE" w14:textId="77777777" w:rsidR="00167287" w:rsidRDefault="00167287" w:rsidP="1F3EFE56">
      <w:pPr>
        <w:tabs>
          <w:tab w:val="left" w:pos="709"/>
        </w:tabs>
        <w:spacing w:line="254" w:lineRule="auto"/>
        <w:jc w:val="both"/>
        <w:rPr>
          <w:rFonts w:eastAsiaTheme="minorEastAsia" w:cstheme="minorBidi"/>
          <w:b/>
          <w:bCs/>
          <w:i/>
          <w:iCs/>
          <w:color w:val="7030A0"/>
        </w:rPr>
      </w:pPr>
    </w:p>
    <w:p w14:paraId="25462CE1" w14:textId="77777777" w:rsidR="00167287" w:rsidRDefault="00167287" w:rsidP="1F3EFE56">
      <w:pPr>
        <w:tabs>
          <w:tab w:val="left" w:pos="709"/>
        </w:tabs>
        <w:spacing w:line="254" w:lineRule="auto"/>
        <w:jc w:val="both"/>
        <w:rPr>
          <w:rFonts w:eastAsiaTheme="minorEastAsia" w:cstheme="minorBidi"/>
          <w:b/>
          <w:bCs/>
          <w:i/>
          <w:iCs/>
          <w:color w:val="7030A0"/>
        </w:rPr>
      </w:pPr>
    </w:p>
    <w:p w14:paraId="127D6954" w14:textId="77777777" w:rsidR="0066518D" w:rsidRDefault="0066518D" w:rsidP="1F3EFE56">
      <w:pPr>
        <w:tabs>
          <w:tab w:val="left" w:pos="709"/>
        </w:tabs>
        <w:spacing w:line="254" w:lineRule="auto"/>
        <w:jc w:val="both"/>
        <w:rPr>
          <w:rFonts w:eastAsiaTheme="minorEastAsia" w:cstheme="minorBidi"/>
          <w:b/>
          <w:bCs/>
          <w:i/>
          <w:iCs/>
          <w:color w:val="7030A0"/>
        </w:rPr>
      </w:pPr>
    </w:p>
    <w:p w14:paraId="039D6850" w14:textId="77777777" w:rsidR="00167287" w:rsidRPr="003773CD" w:rsidRDefault="00167287" w:rsidP="1F3EFE56">
      <w:pPr>
        <w:tabs>
          <w:tab w:val="left" w:pos="709"/>
        </w:tabs>
        <w:spacing w:line="254" w:lineRule="auto"/>
        <w:jc w:val="both"/>
        <w:rPr>
          <w:rFonts w:eastAsiaTheme="minorEastAsia" w:cstheme="minorBidi"/>
          <w:b/>
          <w:bCs/>
          <w:i/>
          <w:iCs/>
          <w:color w:val="7030A0"/>
        </w:rPr>
      </w:pPr>
    </w:p>
    <w:p w14:paraId="26B605BC" w14:textId="77777777" w:rsidR="00646D2A" w:rsidRPr="00646D2A" w:rsidRDefault="00646D2A" w:rsidP="00646D2A">
      <w:pPr>
        <w:tabs>
          <w:tab w:val="left" w:pos="720"/>
        </w:tabs>
        <w:ind w:firstLine="567"/>
        <w:jc w:val="center"/>
        <w:rPr>
          <w:rFonts w:ascii="Arial" w:hAnsi="Arial" w:cs="Arial"/>
          <w:b/>
          <w:bCs/>
          <w:sz w:val="21"/>
          <w:szCs w:val="21"/>
        </w:rPr>
      </w:pPr>
      <w:bookmarkStart w:id="53" w:name="_heading=h.26in1rg" w:colFirst="0" w:colLast="0"/>
      <w:bookmarkStart w:id="54" w:name="ketvpriedas"/>
      <w:bookmarkEnd w:id="53"/>
      <w:r w:rsidRPr="00646D2A">
        <w:rPr>
          <w:rFonts w:ascii="Arial" w:hAnsi="Arial" w:cs="Arial"/>
          <w:b/>
          <w:bCs/>
          <w:sz w:val="21"/>
          <w:szCs w:val="21"/>
        </w:rPr>
        <w:t>Tiekėjams keliami reikalavimai dėl kokybės vadybos sistemos ir (ar) aplinkos apsaugos vadybos sistemos standartų reikalavimai</w:t>
      </w:r>
    </w:p>
    <w:p w14:paraId="3006BF29" w14:textId="77777777" w:rsidR="00646D2A" w:rsidRPr="00646D2A" w:rsidRDefault="00646D2A" w:rsidP="00646D2A">
      <w:pPr>
        <w:tabs>
          <w:tab w:val="left" w:pos="720"/>
        </w:tabs>
        <w:ind w:firstLine="567"/>
        <w:jc w:val="both"/>
        <w:rPr>
          <w:rFonts w:ascii="Arial" w:hAnsi="Arial" w:cs="Arial"/>
          <w:i/>
          <w:iCs/>
          <w:color w:val="7030A0"/>
          <w:sz w:val="21"/>
          <w:szCs w:val="21"/>
        </w:rPr>
      </w:pPr>
    </w:p>
    <w:p w14:paraId="0DE054C6" w14:textId="5DB1DA26" w:rsidR="00646D2A" w:rsidRPr="00646D2A" w:rsidRDefault="00646D2A" w:rsidP="00646D2A">
      <w:pPr>
        <w:tabs>
          <w:tab w:val="left" w:pos="720"/>
        </w:tabs>
        <w:ind w:firstLine="567"/>
        <w:jc w:val="both"/>
        <w:rPr>
          <w:rFonts w:ascii="Arial" w:hAnsi="Arial" w:cs="Arial"/>
          <w:i/>
          <w:iCs/>
          <w:color w:val="7030A0"/>
          <w:sz w:val="21"/>
          <w:szCs w:val="21"/>
        </w:rPr>
      </w:pPr>
      <w:r>
        <w:rPr>
          <w:rFonts w:ascii="Arial" w:hAnsi="Arial" w:cs="Arial"/>
          <w:i/>
          <w:iCs/>
          <w:color w:val="7030A0"/>
          <w:sz w:val="21"/>
          <w:szCs w:val="21"/>
        </w:rPr>
        <w:t>Pirkimo vykdytojas</w:t>
      </w:r>
      <w:r w:rsidRPr="00646D2A">
        <w:rPr>
          <w:rFonts w:ascii="Arial" w:hAnsi="Arial" w:cs="Arial"/>
          <w:i/>
          <w:iCs/>
          <w:color w:val="7030A0"/>
          <w:sz w:val="21"/>
          <w:szCs w:val="21"/>
        </w:rPr>
        <w:t xml:space="preserve"> gali reikalauti, kad tiekėjas pateiktų nepriklausomos įstaigos išduotą sertifikatą, patvirtinantį, kad jis laikosi tam tikrų kokybės vadybos sistemos standartų, įskaitant ir prieinamumo neįgaliesiems standartus ir (ar)</w:t>
      </w:r>
      <w:r w:rsidRPr="00646D2A">
        <w:rPr>
          <w:rFonts w:ascii="Arial" w:hAnsi="Arial" w:cs="Arial"/>
          <w:sz w:val="21"/>
          <w:szCs w:val="21"/>
        </w:rPr>
        <w:t xml:space="preserve"> </w:t>
      </w:r>
      <w:r w:rsidRPr="00646D2A">
        <w:rPr>
          <w:rFonts w:ascii="Arial" w:hAnsi="Arial" w:cs="Arial"/>
          <w:i/>
          <w:iCs/>
          <w:color w:val="7030A0"/>
          <w:sz w:val="21"/>
          <w:szCs w:val="21"/>
        </w:rPr>
        <w:t>aplinkos apsaugos vadybos sistemos standartų. (Žr. VPĮ 48 str.</w:t>
      </w:r>
      <w:r>
        <w:rPr>
          <w:rFonts w:ascii="Arial" w:hAnsi="Arial" w:cs="Arial"/>
          <w:i/>
          <w:iCs/>
          <w:color w:val="7030A0"/>
          <w:sz w:val="21"/>
          <w:szCs w:val="21"/>
        </w:rPr>
        <w:t xml:space="preserve"> / PĮ 60 str.</w:t>
      </w:r>
      <w:r w:rsidRPr="00646D2A">
        <w:rPr>
          <w:rFonts w:ascii="Arial" w:hAnsi="Arial" w:cs="Arial"/>
          <w:i/>
          <w:iCs/>
          <w:color w:val="7030A0"/>
          <w:sz w:val="21"/>
          <w:szCs w:val="21"/>
        </w:rPr>
        <w:t>)</w:t>
      </w:r>
    </w:p>
    <w:p w14:paraId="7220F157" w14:textId="77777777" w:rsidR="00646D2A" w:rsidRPr="00646D2A" w:rsidRDefault="00646D2A" w:rsidP="00646D2A">
      <w:pPr>
        <w:spacing w:line="20" w:lineRule="atLeast"/>
        <w:ind w:firstLine="567"/>
        <w:jc w:val="both"/>
        <w:rPr>
          <w:rFonts w:ascii="Arial" w:eastAsiaTheme="minorHAnsi" w:hAnsi="Arial" w:cs="Arial"/>
          <w:sz w:val="21"/>
          <w:szCs w:val="21"/>
        </w:rPr>
      </w:pPr>
      <w:r w:rsidRPr="00646D2A">
        <w:rPr>
          <w:rFonts w:ascii="Arial" w:eastAsiaTheme="minorHAnsi" w:hAnsi="Arial" w:cs="Arial"/>
          <w:sz w:val="21"/>
          <w:szCs w:val="21"/>
        </w:rPr>
        <w:t>1.</w:t>
      </w:r>
    </w:p>
    <w:p w14:paraId="74D78665" w14:textId="77777777" w:rsidR="00646D2A" w:rsidRPr="00646D2A" w:rsidRDefault="00646D2A" w:rsidP="00646D2A">
      <w:pPr>
        <w:spacing w:line="20" w:lineRule="atLeast"/>
        <w:jc w:val="both"/>
        <w:rPr>
          <w:rFonts w:ascii="Arial" w:eastAsiaTheme="minorHAnsi" w:hAnsi="Arial" w:cs="Arial"/>
          <w:sz w:val="21"/>
          <w:szCs w:val="21"/>
        </w:rPr>
      </w:pPr>
      <w:r w:rsidRPr="00646D2A">
        <w:rPr>
          <w:rFonts w:ascii="Arial" w:hAnsi="Arial" w:cs="Arial"/>
          <w:i/>
          <w:iCs/>
          <w:color w:val="FF0000"/>
          <w:sz w:val="21"/>
          <w:szCs w:val="21"/>
        </w:rPr>
        <w:t xml:space="preserve">Jei nenustatomi </w:t>
      </w:r>
      <w:bookmarkStart w:id="55" w:name="_Hlk505779629"/>
      <w:r w:rsidRPr="00646D2A">
        <w:rPr>
          <w:rFonts w:ascii="Arial" w:hAnsi="Arial" w:cs="Arial"/>
          <w:i/>
          <w:iCs/>
          <w:color w:val="FF0000"/>
          <w:sz w:val="21"/>
          <w:szCs w:val="21"/>
        </w:rPr>
        <w:t>reikalavimai laikytis kokybės vadybos sistemos ir (arba) aplinkos apsaugos vadybos sistemos standart</w:t>
      </w:r>
      <w:bookmarkEnd w:id="55"/>
      <w:r w:rsidRPr="00646D2A">
        <w:rPr>
          <w:rFonts w:ascii="Arial" w:hAnsi="Arial" w:cs="Arial"/>
          <w:i/>
          <w:iCs/>
          <w:color w:val="FF0000"/>
          <w:sz w:val="21"/>
          <w:szCs w:val="21"/>
        </w:rPr>
        <w:t xml:space="preserve">ų, tačiau yra nustatyti </w:t>
      </w:r>
      <w:r w:rsidRPr="00646D2A">
        <w:rPr>
          <w:rFonts w:ascii="Arial" w:eastAsiaTheme="minorHAnsi" w:hAnsi="Arial" w:cs="Arial"/>
          <w:i/>
          <w:color w:val="FF0000"/>
          <w:sz w:val="21"/>
          <w:szCs w:val="21"/>
        </w:rPr>
        <w:t>tiekėjo kvalifikacijos reikalavimai</w:t>
      </w:r>
      <w:r w:rsidRPr="00646D2A">
        <w:rPr>
          <w:rFonts w:ascii="Arial" w:hAnsi="Arial" w:cs="Arial"/>
          <w:i/>
          <w:iCs/>
          <w:color w:val="FF0000"/>
          <w:sz w:val="21"/>
          <w:szCs w:val="21"/>
        </w:rPr>
        <w:t>:</w:t>
      </w:r>
    </w:p>
    <w:p w14:paraId="0B4BD132" w14:textId="099897E7" w:rsidR="00646D2A" w:rsidRPr="00646D2A" w:rsidRDefault="00646D2A" w:rsidP="00646D2A">
      <w:pPr>
        <w:pStyle w:val="ListParagraph"/>
        <w:spacing w:line="20" w:lineRule="atLeast"/>
        <w:ind w:left="0" w:firstLine="567"/>
        <w:jc w:val="both"/>
        <w:rPr>
          <w:rFonts w:ascii="Arial" w:eastAsiaTheme="minorHAnsi" w:hAnsi="Arial" w:cs="Arial"/>
          <w:sz w:val="21"/>
          <w:szCs w:val="21"/>
        </w:rPr>
      </w:pPr>
      <w:r>
        <w:rPr>
          <w:rFonts w:ascii="Arial" w:hAnsi="Arial" w:cs="Arial"/>
          <w:sz w:val="21"/>
          <w:szCs w:val="21"/>
        </w:rPr>
        <w:t>Pirkimo vykdytojas</w:t>
      </w:r>
      <w:r w:rsidRPr="00646D2A">
        <w:rPr>
          <w:rFonts w:ascii="Arial" w:hAnsi="Arial" w:cs="Arial"/>
          <w:sz w:val="21"/>
          <w:szCs w:val="21"/>
        </w:rPr>
        <w:t xml:space="preserve"> nereikalauja, kad tiekėjai laikytųsi </w:t>
      </w:r>
      <w:r w:rsidRPr="00646D2A">
        <w:rPr>
          <w:rFonts w:ascii="Arial" w:hAnsi="Arial" w:cs="Arial"/>
          <w:color w:val="00B050"/>
          <w:sz w:val="21"/>
          <w:szCs w:val="21"/>
        </w:rPr>
        <w:t>k</w:t>
      </w:r>
      <w:r w:rsidRPr="00646D2A">
        <w:rPr>
          <w:rFonts w:ascii="Arial" w:hAnsi="Arial" w:cs="Arial"/>
          <w:iCs/>
          <w:color w:val="00B050"/>
          <w:sz w:val="21"/>
          <w:szCs w:val="21"/>
        </w:rPr>
        <w:t>okybės vadybos sistemos</w:t>
      </w:r>
      <w:r w:rsidRPr="00646D2A">
        <w:rPr>
          <w:rFonts w:ascii="Arial" w:hAnsi="Arial" w:cs="Arial"/>
          <w:iCs/>
          <w:sz w:val="21"/>
          <w:szCs w:val="21"/>
        </w:rPr>
        <w:t xml:space="preserve"> </w:t>
      </w:r>
      <w:r w:rsidRPr="00646D2A">
        <w:rPr>
          <w:rFonts w:ascii="Arial" w:hAnsi="Arial" w:cs="Arial"/>
          <w:iCs/>
          <w:color w:val="00B050"/>
          <w:sz w:val="21"/>
          <w:szCs w:val="21"/>
        </w:rPr>
        <w:t xml:space="preserve">ir (arba) aplinkos apsaugos vadybos sistemos </w:t>
      </w:r>
      <w:r w:rsidRPr="00646D2A">
        <w:rPr>
          <w:rFonts w:ascii="Arial" w:hAnsi="Arial" w:cs="Arial"/>
          <w:iCs/>
          <w:sz w:val="21"/>
          <w:szCs w:val="21"/>
        </w:rPr>
        <w:t>standartų.</w:t>
      </w:r>
    </w:p>
    <w:p w14:paraId="76A5326B" w14:textId="77777777" w:rsidR="00646D2A" w:rsidRPr="00646D2A" w:rsidRDefault="00646D2A" w:rsidP="00646D2A">
      <w:pPr>
        <w:tabs>
          <w:tab w:val="left" w:pos="720"/>
        </w:tabs>
        <w:jc w:val="both"/>
        <w:rPr>
          <w:rFonts w:ascii="Arial" w:eastAsiaTheme="minorHAnsi" w:hAnsi="Arial" w:cs="Arial"/>
          <w:sz w:val="21"/>
          <w:szCs w:val="21"/>
        </w:rPr>
      </w:pPr>
      <w:r w:rsidRPr="00646D2A">
        <w:rPr>
          <w:rFonts w:ascii="Arial" w:hAnsi="Arial" w:cs="Arial"/>
          <w:i/>
          <w:iCs/>
          <w:color w:val="FF0000"/>
          <w:sz w:val="21"/>
          <w:szCs w:val="21"/>
        </w:rPr>
        <w:t xml:space="preserve">Jei yra nustatomi reikalavimai laikytis kokybės </w:t>
      </w:r>
      <w:r w:rsidRPr="00646D2A">
        <w:rPr>
          <w:rFonts w:ascii="Arial" w:hAnsi="Arial" w:cs="Arial"/>
          <w:color w:val="FF0000"/>
          <w:sz w:val="21"/>
          <w:szCs w:val="21"/>
        </w:rPr>
        <w:t>vadybos</w:t>
      </w:r>
      <w:r w:rsidRPr="00646D2A">
        <w:rPr>
          <w:rFonts w:ascii="Arial" w:hAnsi="Arial" w:cs="Arial"/>
          <w:i/>
          <w:iCs/>
          <w:color w:val="FF0000"/>
          <w:sz w:val="21"/>
          <w:szCs w:val="21"/>
        </w:rPr>
        <w:t xml:space="preserve"> sistemos ir (arba) aplinkos apsaugos vadybos sistemos standartų:</w:t>
      </w:r>
    </w:p>
    <w:p w14:paraId="3A8C291C" w14:textId="77777777" w:rsidR="00646D2A" w:rsidRPr="00646D2A" w:rsidRDefault="00646D2A" w:rsidP="00646D2A">
      <w:pPr>
        <w:pStyle w:val="ListParagraph"/>
        <w:ind w:left="0" w:firstLine="567"/>
        <w:jc w:val="both"/>
        <w:rPr>
          <w:rFonts w:ascii="Arial" w:hAnsi="Arial" w:cs="Arial"/>
          <w:sz w:val="21"/>
          <w:szCs w:val="21"/>
        </w:rPr>
      </w:pPr>
      <w:r w:rsidRPr="00646D2A">
        <w:rPr>
          <w:rFonts w:ascii="Arial" w:hAnsi="Arial" w:cs="Arial"/>
          <w:sz w:val="21"/>
          <w:szCs w:val="21"/>
        </w:rPr>
        <w:t>Tiekėjai turi atitikti šiame priede nustatytus reikalavimus</w:t>
      </w:r>
      <w:r w:rsidRPr="00646D2A">
        <w:rPr>
          <w:rFonts w:ascii="Arial" w:eastAsiaTheme="minorHAnsi" w:hAnsi="Arial" w:cs="Arial"/>
          <w:sz w:val="21"/>
          <w:szCs w:val="21"/>
        </w:rPr>
        <w:t xml:space="preserve"> dėl </w:t>
      </w:r>
      <w:r w:rsidRPr="00646D2A">
        <w:rPr>
          <w:rFonts w:ascii="Arial" w:hAnsi="Arial" w:cs="Arial"/>
          <w:color w:val="00B050"/>
          <w:sz w:val="21"/>
          <w:szCs w:val="21"/>
        </w:rPr>
        <w:t>k</w:t>
      </w:r>
      <w:r w:rsidRPr="00646D2A">
        <w:rPr>
          <w:rFonts w:ascii="Arial" w:hAnsi="Arial" w:cs="Arial"/>
          <w:iCs/>
          <w:color w:val="00B050"/>
          <w:sz w:val="21"/>
          <w:szCs w:val="21"/>
        </w:rPr>
        <w:t>okybės vadybos sistemos</w:t>
      </w:r>
      <w:r w:rsidRPr="00646D2A">
        <w:rPr>
          <w:rFonts w:ascii="Arial" w:hAnsi="Arial" w:cs="Arial"/>
          <w:iCs/>
          <w:sz w:val="21"/>
          <w:szCs w:val="21"/>
        </w:rPr>
        <w:t xml:space="preserve"> </w:t>
      </w:r>
      <w:r w:rsidRPr="00646D2A">
        <w:rPr>
          <w:rFonts w:ascii="Arial" w:hAnsi="Arial" w:cs="Arial"/>
          <w:iCs/>
          <w:color w:val="00B050"/>
          <w:sz w:val="21"/>
          <w:szCs w:val="21"/>
        </w:rPr>
        <w:t xml:space="preserve">ir (arba) aplinkos apsaugos vadybos sistemos </w:t>
      </w:r>
      <w:r w:rsidRPr="00646D2A">
        <w:rPr>
          <w:rFonts w:ascii="Arial" w:hAnsi="Arial" w:cs="Arial"/>
          <w:iCs/>
          <w:sz w:val="21"/>
          <w:szCs w:val="21"/>
        </w:rPr>
        <w:t>standartų</w:t>
      </w:r>
      <w:r w:rsidRPr="00646D2A">
        <w:rPr>
          <w:rFonts w:ascii="Arial" w:eastAsiaTheme="minorHAnsi" w:hAnsi="Arial" w:cs="Arial"/>
          <w:sz w:val="21"/>
          <w:szCs w:val="21"/>
        </w:rPr>
        <w:t xml:space="preserve"> laikymosi.</w:t>
      </w:r>
    </w:p>
    <w:p w14:paraId="2E11E2ED" w14:textId="77841E1B" w:rsidR="00646D2A" w:rsidRDefault="00646D2A" w:rsidP="00646D2A">
      <w:pPr>
        <w:pStyle w:val="ListParagraph"/>
        <w:tabs>
          <w:tab w:val="left" w:pos="851"/>
        </w:tabs>
        <w:ind w:left="0" w:firstLine="567"/>
        <w:jc w:val="both"/>
        <w:rPr>
          <w:rFonts w:ascii="Arial" w:eastAsiaTheme="minorHAnsi" w:hAnsi="Arial" w:cs="Arial"/>
          <w:color w:val="7030A0"/>
          <w:sz w:val="21"/>
          <w:szCs w:val="21"/>
        </w:rPr>
      </w:pPr>
      <w:r w:rsidRPr="00646D2A">
        <w:rPr>
          <w:rFonts w:ascii="Arial" w:eastAsiaTheme="minorHAnsi" w:hAnsi="Arial" w:cs="Arial"/>
          <w:i/>
          <w:iCs/>
          <w:color w:val="7030A0"/>
          <w:sz w:val="21"/>
          <w:szCs w:val="21"/>
        </w:rPr>
        <w:t xml:space="preserve">Nurodoma, kaip šiuos reikalavimus turi atitikti ūkio subjektų grupė, veikianti pagal jungtinės veiklos sutartį </w:t>
      </w:r>
      <w:r w:rsidR="00D41B4E">
        <w:rPr>
          <w:rFonts w:ascii="Arial" w:hAnsi="Arial" w:cs="Arial"/>
          <w:i/>
          <w:iCs/>
          <w:color w:val="7030A0"/>
          <w:sz w:val="21"/>
          <w:szCs w:val="21"/>
        </w:rPr>
        <w:t>arba</w:t>
      </w:r>
      <w:r w:rsidRPr="00646D2A">
        <w:rPr>
          <w:rFonts w:ascii="Arial" w:hAnsi="Arial" w:cs="Arial"/>
          <w:i/>
          <w:iCs/>
          <w:color w:val="7030A0"/>
          <w:sz w:val="21"/>
          <w:szCs w:val="21"/>
        </w:rPr>
        <w:t xml:space="preserve"> aprašoma prie kiekvieno reikalavimo atskirai. (Žr. lentelę žemiau)</w:t>
      </w:r>
      <w:r w:rsidRPr="00646D2A">
        <w:rPr>
          <w:rFonts w:ascii="Arial" w:eastAsiaTheme="minorHAnsi" w:hAnsi="Arial" w:cs="Arial"/>
          <w:i/>
          <w:iCs/>
          <w:color w:val="7030A0"/>
          <w:sz w:val="21"/>
          <w:szCs w:val="21"/>
        </w:rPr>
        <w:t>.</w:t>
      </w:r>
      <w:r w:rsidRPr="00646D2A">
        <w:rPr>
          <w:rFonts w:ascii="Arial" w:eastAsiaTheme="minorHAnsi" w:hAnsi="Arial" w:cs="Arial"/>
          <w:color w:val="7030A0"/>
          <w:sz w:val="21"/>
          <w:szCs w:val="21"/>
        </w:rPr>
        <w:t xml:space="preserve"> </w:t>
      </w:r>
    </w:p>
    <w:p w14:paraId="5BC4E5D4" w14:textId="77777777" w:rsidR="00646D2A" w:rsidRPr="00444188" w:rsidRDefault="00646D2A" w:rsidP="00444188">
      <w:pPr>
        <w:tabs>
          <w:tab w:val="left" w:pos="851"/>
        </w:tabs>
        <w:jc w:val="both"/>
        <w:rPr>
          <w:rFonts w:ascii="Arial" w:hAnsi="Arial" w:cs="Arial"/>
          <w:color w:val="00B050"/>
          <w:sz w:val="21"/>
          <w:szCs w:val="21"/>
        </w:rPr>
      </w:pPr>
    </w:p>
    <w:p w14:paraId="7F3B6A12" w14:textId="77777777" w:rsidR="00646D2A" w:rsidRPr="00646D2A" w:rsidRDefault="00646D2A" w:rsidP="00646D2A">
      <w:pPr>
        <w:tabs>
          <w:tab w:val="left" w:pos="709"/>
        </w:tabs>
        <w:ind w:firstLine="567"/>
        <w:jc w:val="right"/>
        <w:rPr>
          <w:rFonts w:ascii="Arial" w:eastAsiaTheme="minorHAnsi" w:hAnsi="Arial" w:cs="Arial"/>
          <w:sz w:val="21"/>
          <w:szCs w:val="21"/>
        </w:rPr>
      </w:pPr>
    </w:p>
    <w:tbl>
      <w:tblPr>
        <w:tblStyle w:val="TableGrid3"/>
        <w:tblW w:w="9962" w:type="dxa"/>
        <w:tblLook w:val="04A0" w:firstRow="1" w:lastRow="0" w:firstColumn="1" w:lastColumn="0" w:noHBand="0" w:noVBand="1"/>
      </w:tblPr>
      <w:tblGrid>
        <w:gridCol w:w="695"/>
        <w:gridCol w:w="3958"/>
        <w:gridCol w:w="2844"/>
        <w:gridCol w:w="2465"/>
      </w:tblGrid>
      <w:tr w:rsidR="00646D2A" w:rsidRPr="00646D2A" w14:paraId="0E66C4FB" w14:textId="77777777" w:rsidTr="00A66F1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646D2A" w:rsidRDefault="00646D2A" w:rsidP="00A66F10">
            <w:pPr>
              <w:spacing w:before="60" w:after="60" w:line="256" w:lineRule="auto"/>
              <w:rPr>
                <w:rFonts w:ascii="Arial" w:hAnsi="Arial" w:cs="Arial"/>
                <w:b/>
                <w:bCs/>
                <w:sz w:val="21"/>
                <w:szCs w:val="21"/>
              </w:rPr>
            </w:pPr>
            <w:r w:rsidRPr="00646D2A">
              <w:rPr>
                <w:rFonts w:ascii="Arial" w:eastAsiaTheme="minorHAnsi" w:hAnsi="Arial" w:cs="Arial"/>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hAnsi="Arial" w:cs="Arial"/>
                <w:b/>
                <w:bCs/>
                <w:color w:val="000000"/>
                <w:sz w:val="21"/>
                <w:szCs w:val="21"/>
              </w:rPr>
              <w:t xml:space="preserve">Reikalavimas </w:t>
            </w:r>
            <w:r w:rsidRPr="00646D2A">
              <w:rPr>
                <w:rFonts w:ascii="Arial" w:eastAsiaTheme="minorHAnsi" w:hAnsi="Arial" w:cs="Arial"/>
                <w:b/>
                <w:bCs/>
                <w:sz w:val="21"/>
                <w:szCs w:val="21"/>
              </w:rPr>
              <w:t xml:space="preserve">dėl </w:t>
            </w:r>
            <w:r w:rsidRPr="00646D2A">
              <w:rPr>
                <w:rFonts w:ascii="Arial" w:hAnsi="Arial" w:cs="Arial"/>
                <w:b/>
                <w:bCs/>
                <w:color w:val="00B050"/>
                <w:sz w:val="21"/>
                <w:szCs w:val="21"/>
              </w:rPr>
              <w:t>k</w:t>
            </w:r>
            <w:r w:rsidRPr="00646D2A">
              <w:rPr>
                <w:rFonts w:ascii="Arial" w:hAnsi="Arial" w:cs="Arial"/>
                <w:b/>
                <w:bCs/>
                <w:iCs/>
                <w:color w:val="00B050"/>
                <w:sz w:val="21"/>
                <w:szCs w:val="21"/>
              </w:rPr>
              <w:t>okybės vadybos sistemos</w:t>
            </w:r>
            <w:r w:rsidRPr="00646D2A">
              <w:rPr>
                <w:rFonts w:ascii="Arial" w:hAnsi="Arial" w:cs="Arial"/>
                <w:b/>
                <w:bCs/>
                <w:iCs/>
                <w:sz w:val="21"/>
                <w:szCs w:val="21"/>
              </w:rPr>
              <w:t xml:space="preserve"> </w:t>
            </w:r>
            <w:r w:rsidRPr="00646D2A">
              <w:rPr>
                <w:rFonts w:ascii="Arial" w:hAnsi="Arial" w:cs="Arial"/>
                <w:b/>
                <w:bCs/>
                <w:iCs/>
                <w:color w:val="00B050"/>
                <w:sz w:val="21"/>
                <w:szCs w:val="21"/>
              </w:rPr>
              <w:t xml:space="preserve">ir (arba) aplinkos apsaugos vadybos sistemos </w:t>
            </w:r>
            <w:r w:rsidRPr="00646D2A">
              <w:rPr>
                <w:rFonts w:ascii="Arial" w:hAnsi="Arial" w:cs="Arial"/>
                <w:b/>
                <w:bCs/>
                <w:iCs/>
                <w:sz w:val="21"/>
                <w:szCs w:val="21"/>
              </w:rPr>
              <w:t>standartų</w:t>
            </w:r>
            <w:r w:rsidRPr="00646D2A">
              <w:rPr>
                <w:rFonts w:ascii="Arial" w:eastAsiaTheme="minorHAnsi" w:hAnsi="Arial" w:cs="Arial"/>
                <w:b/>
                <w:bCs/>
                <w:sz w:val="21"/>
                <w:szCs w:val="21"/>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Subjektas, kuris turi atitikti reikalavimą</w:t>
            </w:r>
          </w:p>
          <w:p w14:paraId="7A0434B4"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eastAsiaTheme="minorHAnsi" w:hAnsi="Arial" w:cs="Arial"/>
                <w:color w:val="7030A0"/>
                <w:sz w:val="21"/>
                <w:szCs w:val="21"/>
              </w:rPr>
              <w:t>[</w:t>
            </w:r>
            <w:r w:rsidRPr="00646D2A">
              <w:rPr>
                <w:rFonts w:ascii="Arial" w:hAnsi="Arial" w:cs="Arial"/>
                <w:i/>
                <w:iCs/>
                <w:color w:val="7030A0"/>
                <w:sz w:val="21"/>
                <w:szCs w:val="21"/>
              </w:rPr>
              <w:t>aprašoma prie kiekvieno reikalavimo atskirai]</w:t>
            </w:r>
          </w:p>
        </w:tc>
      </w:tr>
      <w:tr w:rsidR="00646D2A" w:rsidRPr="00646D2A" w14:paraId="699303CB" w14:textId="77777777" w:rsidTr="00A66F10">
        <w:tc>
          <w:tcPr>
            <w:tcW w:w="695" w:type="dxa"/>
            <w:tcBorders>
              <w:top w:val="single" w:sz="4" w:space="0" w:color="000000"/>
              <w:left w:val="single" w:sz="4" w:space="0" w:color="000000"/>
              <w:bottom w:val="single" w:sz="4" w:space="0" w:color="000000"/>
              <w:right w:val="single" w:sz="4" w:space="0" w:color="000000"/>
            </w:tcBorders>
          </w:tcPr>
          <w:p w14:paraId="179F9C7D"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eastAsiaTheme="minorHAnsi" w:hAnsi="Arial" w:cs="Arial"/>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432FF0" w14:textId="77777777" w:rsidR="00646D2A" w:rsidRPr="00646D2A" w:rsidRDefault="00646D2A" w:rsidP="00A66F10">
            <w:pPr>
              <w:autoSpaceDE w:val="0"/>
              <w:autoSpaceDN w:val="0"/>
              <w:adjustRightInd w:val="0"/>
              <w:rPr>
                <w:rFonts w:ascii="Arial" w:hAnsi="Arial" w:cs="Arial"/>
                <w:b/>
                <w:bCs/>
                <w:color w:val="000000"/>
                <w:sz w:val="21"/>
                <w:szCs w:val="21"/>
              </w:rPr>
            </w:pPr>
            <w:r w:rsidRPr="00646D2A">
              <w:rPr>
                <w:rFonts w:ascii="Arial" w:hAnsi="Arial" w:cs="Arial"/>
                <w:b/>
                <w:bCs/>
                <w:color w:val="000000"/>
                <w:sz w:val="21"/>
                <w:szCs w:val="21"/>
              </w:rPr>
              <w:t>Kokybės vadybos sistemos taikymas</w:t>
            </w:r>
          </w:p>
        </w:tc>
      </w:tr>
      <w:tr w:rsidR="00646D2A" w:rsidRPr="00646D2A" w14:paraId="26EF03D1" w14:textId="77777777" w:rsidTr="00A66F10">
        <w:tc>
          <w:tcPr>
            <w:tcW w:w="695" w:type="dxa"/>
            <w:tcBorders>
              <w:top w:val="single" w:sz="4" w:space="0" w:color="000000"/>
              <w:left w:val="single" w:sz="4" w:space="0" w:color="000000"/>
              <w:bottom w:val="single" w:sz="4" w:space="0" w:color="000000"/>
              <w:right w:val="single" w:sz="4" w:space="0" w:color="000000"/>
            </w:tcBorders>
          </w:tcPr>
          <w:p w14:paraId="48057B61" w14:textId="77777777" w:rsidR="00646D2A" w:rsidRPr="00646D2A" w:rsidRDefault="00646D2A" w:rsidP="00A66F10">
            <w:pPr>
              <w:spacing w:before="60" w:after="60" w:line="256" w:lineRule="auto"/>
              <w:jc w:val="center"/>
              <w:rPr>
                <w:rFonts w:ascii="Arial" w:eastAsiaTheme="minorHAnsi" w:hAnsi="Arial" w:cs="Arial"/>
                <w:sz w:val="21"/>
                <w:szCs w:val="21"/>
              </w:rPr>
            </w:pPr>
            <w:r w:rsidRPr="00646D2A">
              <w:rPr>
                <w:rFonts w:ascii="Arial" w:eastAsiaTheme="minorHAnsi" w:hAnsi="Arial" w:cs="Arial"/>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155B2304" w14:textId="77777777" w:rsidR="00646D2A" w:rsidRPr="00646D2A" w:rsidRDefault="00646D2A" w:rsidP="00A66F10">
            <w:pPr>
              <w:autoSpaceDE w:val="0"/>
              <w:autoSpaceDN w:val="0"/>
              <w:adjustRightInd w:val="0"/>
              <w:rPr>
                <w:rFonts w:ascii="Arial" w:hAnsi="Arial" w:cs="Arial"/>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645AFDB5" w14:textId="77777777" w:rsidR="00646D2A" w:rsidRPr="00646D2A" w:rsidRDefault="00646D2A" w:rsidP="00A66F10">
            <w:pPr>
              <w:autoSpaceDE w:val="0"/>
              <w:autoSpaceDN w:val="0"/>
              <w:adjustRightInd w:val="0"/>
              <w:rPr>
                <w:rFonts w:ascii="Arial" w:hAnsi="Arial" w:cs="Arial"/>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C3FDDF" w14:textId="77777777" w:rsidR="00646D2A" w:rsidRPr="00646D2A" w:rsidRDefault="00646D2A" w:rsidP="00A66F10">
            <w:pPr>
              <w:autoSpaceDE w:val="0"/>
              <w:autoSpaceDN w:val="0"/>
              <w:adjustRightInd w:val="0"/>
              <w:rPr>
                <w:rFonts w:ascii="Arial" w:hAnsi="Arial" w:cs="Arial"/>
                <w:color w:val="000000"/>
                <w:sz w:val="21"/>
                <w:szCs w:val="21"/>
              </w:rPr>
            </w:pPr>
          </w:p>
        </w:tc>
      </w:tr>
      <w:tr w:rsidR="00646D2A" w:rsidRPr="00646D2A" w14:paraId="3D1DAF1B" w14:textId="77777777" w:rsidTr="00A66F10">
        <w:tc>
          <w:tcPr>
            <w:tcW w:w="695" w:type="dxa"/>
            <w:tcBorders>
              <w:top w:val="single" w:sz="4" w:space="0" w:color="000000"/>
              <w:left w:val="single" w:sz="4" w:space="0" w:color="000000"/>
              <w:bottom w:val="single" w:sz="4" w:space="0" w:color="000000"/>
              <w:right w:val="single" w:sz="4" w:space="0" w:color="000000"/>
            </w:tcBorders>
          </w:tcPr>
          <w:p w14:paraId="3A723E6B"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eastAsiaTheme="minorHAnsi" w:hAnsi="Arial" w:cs="Arial"/>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BD17260" w14:textId="77777777" w:rsidR="00646D2A" w:rsidRPr="00646D2A" w:rsidRDefault="00646D2A" w:rsidP="00A66F10">
            <w:pPr>
              <w:autoSpaceDE w:val="0"/>
              <w:autoSpaceDN w:val="0"/>
              <w:adjustRightInd w:val="0"/>
              <w:rPr>
                <w:rFonts w:ascii="Arial" w:hAnsi="Arial" w:cs="Arial"/>
                <w:b/>
                <w:bCs/>
                <w:color w:val="000000"/>
                <w:sz w:val="21"/>
                <w:szCs w:val="21"/>
              </w:rPr>
            </w:pPr>
            <w:r w:rsidRPr="00646D2A">
              <w:rPr>
                <w:rFonts w:ascii="Arial" w:hAnsi="Arial" w:cs="Arial"/>
                <w:b/>
                <w:bCs/>
                <w:color w:val="000000"/>
                <w:sz w:val="21"/>
                <w:szCs w:val="21"/>
              </w:rPr>
              <w:t>Aplinkos apsaugos vadybos sistemos taikymas</w:t>
            </w:r>
          </w:p>
        </w:tc>
      </w:tr>
      <w:tr w:rsidR="00646D2A" w:rsidRPr="00646D2A" w14:paraId="42DBD947" w14:textId="77777777" w:rsidTr="00A66F10">
        <w:tc>
          <w:tcPr>
            <w:tcW w:w="695" w:type="dxa"/>
            <w:tcBorders>
              <w:top w:val="single" w:sz="4" w:space="0" w:color="000000"/>
              <w:left w:val="single" w:sz="4" w:space="0" w:color="000000"/>
              <w:bottom w:val="single" w:sz="4" w:space="0" w:color="000000"/>
              <w:right w:val="single" w:sz="4" w:space="0" w:color="000000"/>
            </w:tcBorders>
          </w:tcPr>
          <w:p w14:paraId="36D37DAB" w14:textId="77777777" w:rsidR="00646D2A" w:rsidRPr="00646D2A" w:rsidRDefault="00646D2A" w:rsidP="00A66F10">
            <w:pPr>
              <w:spacing w:before="60" w:after="60" w:line="256" w:lineRule="auto"/>
              <w:jc w:val="center"/>
              <w:rPr>
                <w:rFonts w:ascii="Arial" w:eastAsiaTheme="minorHAnsi" w:hAnsi="Arial" w:cs="Arial"/>
                <w:sz w:val="21"/>
                <w:szCs w:val="21"/>
              </w:rPr>
            </w:pPr>
            <w:r w:rsidRPr="00646D2A">
              <w:rPr>
                <w:rFonts w:ascii="Arial" w:eastAsiaTheme="minorHAnsi" w:hAnsi="Arial" w:cs="Arial"/>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6A88E14F" w14:textId="0D5BB354"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B050"/>
                <w:sz w:val="21"/>
                <w:szCs w:val="21"/>
              </w:rPr>
              <w:t>Perkamoms paslaugoms / darbams [</w:t>
            </w:r>
            <w:r>
              <w:rPr>
                <w:rFonts w:ascii="Arial" w:hAnsi="Arial" w:cs="Arial"/>
                <w:color w:val="00B050"/>
                <w:sz w:val="21"/>
                <w:szCs w:val="21"/>
              </w:rPr>
              <w:t>pirkimo vykdytojas</w:t>
            </w:r>
            <w:r w:rsidRPr="00646D2A">
              <w:rPr>
                <w:rFonts w:ascii="Arial" w:hAnsi="Arial" w:cs="Arial"/>
                <w:color w:val="00B050"/>
                <w:sz w:val="21"/>
                <w:szCs w:val="21"/>
              </w:rPr>
              <w:t xml:space="preserve"> nurodo kokioms konkrečioms paslaugoms / kokiems konkretiems darbams] </w:t>
            </w:r>
            <w:r w:rsidRPr="00646D2A">
              <w:rPr>
                <w:rFonts w:ascii="Arial" w:hAnsi="Arial" w:cs="Arial"/>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0388BE3" w14:textId="77777777"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 xml:space="preserve">Nepriklausomos įstaigos išduoto </w:t>
            </w:r>
            <w:r w:rsidRPr="00646D2A">
              <w:rPr>
                <w:rFonts w:ascii="Arial" w:hAnsi="Arial" w:cs="Arial"/>
                <w:color w:val="000000"/>
                <w:sz w:val="21"/>
                <w:szCs w:val="21"/>
                <w:u w:val="single"/>
              </w:rPr>
              <w:t>galiojančio</w:t>
            </w:r>
            <w:r w:rsidRPr="00646D2A">
              <w:rPr>
                <w:rFonts w:ascii="Arial" w:hAnsi="Arial" w:cs="Arial"/>
                <w:color w:val="000000"/>
                <w:sz w:val="21"/>
                <w:szCs w:val="21"/>
              </w:rPr>
              <w:t xml:space="preserve"> sertifikato, patvirtinančio, kad tiekėjas laikosi reikalaujamos aplinkos apsaugos vadybos sistemos standartų, skaitmeninė kopija.</w:t>
            </w:r>
          </w:p>
          <w:p w14:paraId="345B446E" w14:textId="77777777" w:rsidR="00646D2A" w:rsidRPr="00646D2A" w:rsidRDefault="00646D2A" w:rsidP="00A66F10">
            <w:pPr>
              <w:autoSpaceDE w:val="0"/>
              <w:autoSpaceDN w:val="0"/>
              <w:adjustRightInd w:val="0"/>
              <w:jc w:val="both"/>
              <w:rPr>
                <w:rFonts w:ascii="Arial" w:hAnsi="Arial" w:cs="Arial"/>
                <w:color w:val="000000"/>
                <w:sz w:val="21"/>
                <w:szCs w:val="21"/>
              </w:rPr>
            </w:pPr>
          </w:p>
          <w:p w14:paraId="2C5CF5F2" w14:textId="6E098612"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P</w:t>
            </w:r>
            <w:r>
              <w:rPr>
                <w:rFonts w:ascii="Arial" w:hAnsi="Arial" w:cs="Arial"/>
                <w:color w:val="000000"/>
                <w:sz w:val="21"/>
                <w:szCs w:val="21"/>
              </w:rPr>
              <w:t>irkimo vykdytojas</w:t>
            </w:r>
            <w:r w:rsidRPr="00646D2A">
              <w:rPr>
                <w:rFonts w:ascii="Arial" w:hAnsi="Arial" w:cs="Arial"/>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554116B" w14:textId="77777777" w:rsidR="00646D2A" w:rsidRPr="00646D2A" w:rsidRDefault="00646D2A" w:rsidP="00A66F10">
            <w:pPr>
              <w:autoSpaceDE w:val="0"/>
              <w:autoSpaceDN w:val="0"/>
              <w:adjustRightInd w:val="0"/>
              <w:jc w:val="both"/>
              <w:rPr>
                <w:rFonts w:ascii="Arial" w:hAnsi="Arial" w:cs="Arial"/>
                <w:color w:val="000000"/>
                <w:sz w:val="21"/>
                <w:szCs w:val="21"/>
              </w:rPr>
            </w:pPr>
          </w:p>
          <w:p w14:paraId="052CFACF" w14:textId="276061E9"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i/>
                <w:iCs/>
                <w:color w:val="FF0000"/>
                <w:sz w:val="21"/>
                <w:szCs w:val="21"/>
              </w:rPr>
              <w:t xml:space="preserve">Jei </w:t>
            </w:r>
            <w:r>
              <w:rPr>
                <w:rFonts w:ascii="Arial" w:hAnsi="Arial" w:cs="Arial"/>
                <w:i/>
                <w:iCs/>
                <w:color w:val="FF0000"/>
                <w:sz w:val="21"/>
                <w:szCs w:val="21"/>
              </w:rPr>
              <w:t>pirkimo vykdytojas</w:t>
            </w:r>
            <w:r w:rsidRPr="00646D2A">
              <w:rPr>
                <w:rFonts w:ascii="Arial" w:hAnsi="Arial" w:cs="Arial"/>
                <w:i/>
                <w:iCs/>
                <w:color w:val="FF0000"/>
                <w:sz w:val="21"/>
                <w:szCs w:val="21"/>
              </w:rPr>
              <w:t xml:space="preserve"> atlieka supaprastintą pirkimą ar įsigyja VPĮ 2 </w:t>
            </w:r>
            <w:r>
              <w:rPr>
                <w:rFonts w:ascii="Arial" w:hAnsi="Arial" w:cs="Arial"/>
                <w:i/>
                <w:iCs/>
                <w:color w:val="FF0000"/>
                <w:sz w:val="21"/>
                <w:szCs w:val="21"/>
              </w:rPr>
              <w:t xml:space="preserve">/ PĮ 4 </w:t>
            </w:r>
            <w:r w:rsidRPr="00646D2A">
              <w:rPr>
                <w:rFonts w:ascii="Arial" w:hAnsi="Arial" w:cs="Arial"/>
                <w:i/>
                <w:iCs/>
                <w:color w:val="FF0000"/>
                <w:sz w:val="21"/>
                <w:szCs w:val="21"/>
              </w:rPr>
              <w:t>priede nurodytas socialines ir kitas specialiąsias paslaugas, papildomai nurodo:</w:t>
            </w:r>
            <w:r w:rsidRPr="00646D2A">
              <w:rPr>
                <w:rFonts w:ascii="Arial" w:hAnsi="Arial" w:cs="Arial"/>
                <w:color w:val="FF0000"/>
                <w:sz w:val="21"/>
                <w:szCs w:val="21"/>
              </w:rPr>
              <w:t xml:space="preserve"> </w:t>
            </w:r>
            <w:r>
              <w:rPr>
                <w:rFonts w:ascii="Arial" w:hAnsi="Arial" w:cs="Arial"/>
                <w:sz w:val="21"/>
                <w:szCs w:val="21"/>
              </w:rPr>
              <w:t>Pirkimo vykdytojas</w:t>
            </w:r>
            <w:r w:rsidRPr="00646D2A">
              <w:rPr>
                <w:rFonts w:ascii="Arial" w:hAnsi="Arial" w:cs="Arial"/>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299E8EDF" w14:textId="77777777" w:rsidR="00646D2A" w:rsidRPr="00646D2A" w:rsidRDefault="00646D2A" w:rsidP="00A66F10">
            <w:pPr>
              <w:autoSpaceDE w:val="0"/>
              <w:autoSpaceDN w:val="0"/>
              <w:adjustRightInd w:val="0"/>
              <w:rPr>
                <w:rFonts w:ascii="Arial" w:hAnsi="Arial" w:cs="Arial"/>
                <w:color w:val="000000"/>
                <w:sz w:val="21"/>
                <w:szCs w:val="21"/>
              </w:rPr>
            </w:pPr>
          </w:p>
        </w:tc>
      </w:tr>
    </w:tbl>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9653E0">
          <w:headerReference w:type="even" r:id="rId30"/>
          <w:headerReference w:type="default" r:id="rId31"/>
          <w:footerReference w:type="default" r:id="rId32"/>
          <w:headerReference w:type="first" r:id="rId33"/>
          <w:pgSz w:w="11900" w:h="16838"/>
          <w:pgMar w:top="1440" w:right="686" w:bottom="89" w:left="1140" w:header="0" w:footer="0" w:gutter="0"/>
          <w:cols w:space="720"/>
        </w:sectPr>
      </w:pPr>
    </w:p>
    <w:p w14:paraId="00000254" w14:textId="72078516" w:rsidR="00944B1E" w:rsidRPr="009870F1" w:rsidRDefault="009870F1" w:rsidP="005D7F85">
      <w:pPr>
        <w:pStyle w:val="Heading2"/>
        <w:numPr>
          <w:ilvl w:val="0"/>
          <w:numId w:val="0"/>
        </w:numPr>
        <w:jc w:val="right"/>
        <w:rPr>
          <w:rFonts w:ascii="Arial" w:eastAsia="Arial" w:hAnsi="Arial" w:cs="Arial"/>
          <w:color w:val="0070C0"/>
          <w:sz w:val="21"/>
          <w:szCs w:val="21"/>
          <w:lang w:val="lt-LT"/>
        </w:rPr>
      </w:pPr>
      <w:bookmarkStart w:id="56"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54"/>
      <w:bookmarkEnd w:id="56"/>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Heading3"/>
        <w:jc w:val="right"/>
        <w:rPr>
          <w:rFonts w:ascii="Arial" w:hAnsi="Arial" w:cs="Arial"/>
          <w:b w:val="0"/>
          <w:bCs/>
          <w:color w:val="0070C0"/>
          <w:sz w:val="21"/>
          <w:szCs w:val="21"/>
        </w:rPr>
      </w:pPr>
      <w:bookmarkStart w:id="57" w:name="penktaspriedas"/>
      <w:bookmarkStart w:id="58" w:name="_Toc149121426"/>
      <w:bookmarkStart w:id="59"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7"/>
      <w:bookmarkEnd w:id="58"/>
    </w:p>
    <w:bookmarkEnd w:id="59"/>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612EFC23" w:rsidR="00753A39" w:rsidRPr="001332CF" w:rsidRDefault="00376BD1" w:rsidP="001332CF">
      <w:pPr>
        <w:shd w:val="clear" w:color="auto" w:fill="FFFFFF"/>
        <w:jc w:val="center"/>
        <w:rPr>
          <w:rFonts w:ascii="Arial" w:eastAsia="MS Mincho" w:hAnsi="Arial" w:cs="Arial"/>
          <w:b/>
          <w:color w:val="00B050"/>
          <w:sz w:val="21"/>
          <w:szCs w:val="21"/>
          <w:lang w:eastAsia="ja-JP"/>
        </w:rPr>
      </w:pPr>
      <w:r>
        <w:rPr>
          <w:rFonts w:ascii="Arial" w:eastAsia="MS Mincho" w:hAnsi="Arial" w:cs="Arial"/>
          <w:b/>
          <w:color w:val="00B050"/>
          <w:sz w:val="21"/>
          <w:szCs w:val="21"/>
          <w:lang w:eastAsia="ja-JP"/>
        </w:rPr>
        <w:t>PIRKIMO PAVADINIMAS</w:t>
      </w:r>
      <w:r w:rsidR="00D14FB7" w:rsidRPr="00E50DA7">
        <w:rPr>
          <w:rFonts w:ascii="Arial" w:eastAsia="MS Mincho" w:hAnsi="Arial" w:cs="Arial"/>
          <w:b/>
          <w:sz w:val="21"/>
          <w:szCs w:val="21"/>
          <w:lang w:eastAsia="ja-JP"/>
        </w:rPr>
        <w:t>,</w:t>
      </w:r>
      <w:r w:rsidR="00D14FB7">
        <w:rPr>
          <w:rFonts w:ascii="Arial" w:eastAsia="MS Mincho" w:hAnsi="Arial" w:cs="Arial"/>
          <w:b/>
          <w:color w:val="00B050"/>
          <w:sz w:val="21"/>
          <w:szCs w:val="21"/>
          <w:lang w:eastAsia="ja-JP"/>
        </w:rPr>
        <w:t xml:space="preserve"> </w:t>
      </w:r>
      <w:r w:rsidR="003372EA">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01F1AD8B" w14:textId="77777777" w:rsidTr="009E23BA">
        <w:tc>
          <w:tcPr>
            <w:tcW w:w="4644" w:type="dxa"/>
          </w:tcPr>
          <w:p w14:paraId="6ADE42DB" w14:textId="1C55B88B"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Fakso numeris</w:t>
            </w:r>
          </w:p>
        </w:tc>
        <w:tc>
          <w:tcPr>
            <w:tcW w:w="5211" w:type="dxa"/>
          </w:tcPr>
          <w:p w14:paraId="6BB7B6E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390A26B" w:rsidR="00590FF0" w:rsidRPr="009B2D2F"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apie tai 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3A86D5CE" w14:textId="1CBFBEBB" w:rsidR="009B2D2F" w:rsidRPr="009B2D2F" w:rsidRDefault="009B2D2F" w:rsidP="009B2D2F">
      <w:pPr>
        <w:pStyle w:val="ListParagraph"/>
        <w:tabs>
          <w:tab w:val="left" w:pos="993"/>
        </w:tabs>
        <w:ind w:left="708"/>
        <w:jc w:val="both"/>
        <w:rPr>
          <w:rFonts w:ascii="Arial" w:eastAsia="Times New Roman" w:hAnsi="Arial" w:cs="Arial"/>
          <w:color w:val="FF0000"/>
          <w:sz w:val="21"/>
          <w:szCs w:val="21"/>
          <w:lang w:eastAsia="lt-LT"/>
        </w:rPr>
      </w:pPr>
      <w:r w:rsidRPr="009B2D2F">
        <w:rPr>
          <w:rFonts w:ascii="Arial" w:eastAsia="Times New Roman" w:hAnsi="Arial" w:cs="Arial"/>
          <w:color w:val="FF0000"/>
          <w:sz w:val="21"/>
          <w:szCs w:val="21"/>
          <w:lang w:eastAsia="lt-LT"/>
        </w:rPr>
        <w:t>Jei DPS skirstomas į kategorijas</w:t>
      </w:r>
      <w:r>
        <w:rPr>
          <w:rFonts w:ascii="Arial" w:eastAsia="Times New Roman" w:hAnsi="Arial" w:cs="Arial"/>
          <w:color w:val="FF0000"/>
          <w:sz w:val="21"/>
          <w:szCs w:val="21"/>
          <w:lang w:eastAsia="lt-LT"/>
        </w:rPr>
        <w:t>:</w:t>
      </w:r>
    </w:p>
    <w:p w14:paraId="311C477B" w14:textId="2CAFCC83" w:rsidR="00753A39" w:rsidRPr="001332CF" w:rsidRDefault="00753A39" w:rsidP="00753A39">
      <w:pPr>
        <w:ind w:firstLine="720"/>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Paraišką teikiame dėl šios (-ių) </w:t>
      </w:r>
      <w:r w:rsidR="00F63EAC">
        <w:rPr>
          <w:rFonts w:ascii="Arial" w:eastAsia="Times New Roman" w:hAnsi="Arial" w:cs="Arial"/>
          <w:sz w:val="21"/>
          <w:szCs w:val="21"/>
          <w:lang w:eastAsia="lt-LT"/>
        </w:rPr>
        <w:t>DPS kategorijos</w:t>
      </w:r>
      <w:r w:rsidRPr="001332CF">
        <w:rPr>
          <w:rFonts w:ascii="Arial" w:eastAsia="Times New Roman" w:hAnsi="Arial" w:cs="Arial"/>
          <w:sz w:val="21"/>
          <w:szCs w:val="21"/>
          <w:lang w:eastAsia="lt-LT"/>
        </w:rPr>
        <w:t xml:space="preserve"> (-ų) </w:t>
      </w:r>
      <w:r w:rsidR="001332CF" w:rsidRPr="001332CF">
        <w:rPr>
          <w:rFonts w:ascii="Arial" w:eastAsia="Times New Roman" w:hAnsi="Arial" w:cs="Arial"/>
          <w:i/>
          <w:sz w:val="21"/>
          <w:szCs w:val="21"/>
          <w:lang w:eastAsia="lt-LT"/>
        </w:rPr>
        <w:t>(Pažymėkite</w:t>
      </w:r>
      <w:r w:rsidRPr="001332CF">
        <w:rPr>
          <w:rFonts w:ascii="Arial" w:eastAsia="Times New Roman" w:hAnsi="Arial" w:cs="Arial"/>
          <w:i/>
          <w:sz w:val="21"/>
          <w:szCs w:val="21"/>
          <w:lang w:eastAsia="lt-LT"/>
        </w:rPr>
        <w:t xml:space="preserve">, kuriai (-oms) </w:t>
      </w:r>
      <w:r w:rsidR="00F63EAC">
        <w:rPr>
          <w:rFonts w:ascii="Arial" w:eastAsia="Times New Roman" w:hAnsi="Arial" w:cs="Arial"/>
          <w:i/>
          <w:sz w:val="21"/>
          <w:szCs w:val="21"/>
          <w:lang w:eastAsia="lt-LT"/>
        </w:rPr>
        <w:t>DPS kategorijai</w:t>
      </w:r>
      <w:r w:rsidRPr="001332CF">
        <w:rPr>
          <w:rFonts w:ascii="Arial" w:eastAsia="Times New Roman" w:hAnsi="Arial" w:cs="Arial"/>
          <w:i/>
          <w:sz w:val="21"/>
          <w:szCs w:val="21"/>
          <w:lang w:eastAsia="lt-LT"/>
        </w:rPr>
        <w:t xml:space="preserve"> </w:t>
      </w:r>
      <w:r w:rsidR="007702EF">
        <w:rPr>
          <w:rFonts w:ascii="Arial" w:eastAsia="Times New Roman" w:hAnsi="Arial" w:cs="Arial"/>
          <w:i/>
          <w:sz w:val="21"/>
          <w:szCs w:val="21"/>
          <w:lang w:eastAsia="lt-LT"/>
        </w:rPr>
        <w:t xml:space="preserve">(-oms) </w:t>
      </w:r>
      <w:r w:rsidRPr="001332CF">
        <w:rPr>
          <w:rFonts w:ascii="Arial" w:eastAsia="Times New Roman" w:hAnsi="Arial" w:cs="Arial"/>
          <w:i/>
          <w:sz w:val="21"/>
          <w:szCs w:val="21"/>
          <w:lang w:eastAsia="lt-LT"/>
        </w:rPr>
        <w:t>teikia</w:t>
      </w:r>
      <w:r w:rsidR="001332CF">
        <w:rPr>
          <w:rFonts w:ascii="Arial" w:eastAsia="Times New Roman" w:hAnsi="Arial" w:cs="Arial"/>
          <w:i/>
          <w:sz w:val="21"/>
          <w:szCs w:val="21"/>
          <w:lang w:eastAsia="lt-LT"/>
        </w:rPr>
        <w:t>te</w:t>
      </w:r>
      <w:r w:rsidRPr="001332CF">
        <w:rPr>
          <w:rFonts w:ascii="Arial" w:eastAsia="Times New Roman" w:hAnsi="Arial" w:cs="Arial"/>
          <w:i/>
          <w:sz w:val="21"/>
          <w:szCs w:val="21"/>
          <w:lang w:eastAsia="lt-LT"/>
        </w:rPr>
        <w:t xml:space="preserve"> paraišką</w:t>
      </w:r>
      <w:r w:rsidR="001332CF">
        <w:rPr>
          <w:rFonts w:ascii="Arial" w:eastAsia="Times New Roman" w:hAnsi="Arial" w:cs="Arial"/>
          <w:i/>
          <w:sz w:val="21"/>
          <w:szCs w:val="21"/>
          <w:lang w:eastAsia="lt-LT"/>
        </w:rPr>
        <w:t>)</w:t>
      </w:r>
      <w:r w:rsidRPr="001332CF">
        <w:rPr>
          <w:rFonts w:ascii="Arial" w:eastAsia="Times New Roman" w:hAnsi="Arial" w:cs="Arial"/>
          <w:sz w:val="21"/>
          <w:szCs w:val="21"/>
          <w:lang w:eastAsia="lt-LT"/>
        </w:rPr>
        <w:t xml:space="preserve">: </w:t>
      </w:r>
    </w:p>
    <w:p w14:paraId="24EF03DD" w14:textId="07A618AE"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00740863" w14:textId="27D6DE77"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7E725BEF" w14:textId="0E739DBC"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FootnoteReference"/>
                <w:rFonts w:ascii="Arial" w:hAnsi="Arial" w:cs="Arial"/>
                <w:b/>
                <w:sz w:val="21"/>
                <w:szCs w:val="21"/>
                <w:lang w:eastAsia="lt-LT"/>
              </w:rPr>
              <w:footnoteReference w:id="8"/>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4B0C28A3" w:rsidR="00235609" w:rsidRPr="005144C8" w:rsidRDefault="00235609" w:rsidP="1F3EFE56">
            <w:pPr>
              <w:rPr>
                <w:rFonts w:ascii="Arial" w:eastAsia="Times New Roman" w:hAnsi="Arial" w:cs="Arial"/>
                <w:color w:val="00B050"/>
                <w:sz w:val="21"/>
                <w:szCs w:val="21"/>
                <w:lang w:eastAsia="lt-LT"/>
              </w:rPr>
            </w:pPr>
            <w:r w:rsidRPr="005144C8">
              <w:rPr>
                <w:rFonts w:ascii="Arial" w:eastAsia="Times New Roman" w:hAnsi="Arial" w:cs="Arial"/>
                <w:color w:val="00B050"/>
                <w:sz w:val="21"/>
                <w:szCs w:val="21"/>
                <w:lang w:eastAsia="lt-LT"/>
              </w:rPr>
              <w:t xml:space="preserve">EBVPD (tiekėjo (jei dalyvauja </w:t>
            </w:r>
            <w:r w:rsidR="004D13DE">
              <w:rPr>
                <w:rFonts w:ascii="Arial" w:eastAsia="Times New Roman" w:hAnsi="Arial" w:cs="Arial"/>
                <w:color w:val="00B050"/>
                <w:sz w:val="21"/>
                <w:szCs w:val="21"/>
                <w:lang w:eastAsia="lt-LT"/>
              </w:rPr>
              <w:t xml:space="preserve"> tiekėjų</w:t>
            </w:r>
            <w:r w:rsidRPr="005144C8">
              <w:rPr>
                <w:rFonts w:ascii="Arial" w:eastAsia="Times New Roman" w:hAnsi="Arial" w:cs="Arial"/>
                <w:color w:val="00B050"/>
                <w:sz w:val="21"/>
                <w:szCs w:val="21"/>
                <w:lang w:eastAsia="lt-LT"/>
              </w:rPr>
              <w:t xml:space="preserve"> grupė, teikia kiekvienas narys atskirai)</w:t>
            </w:r>
            <w:r w:rsidR="00CC7F10" w:rsidRPr="005144C8">
              <w:rPr>
                <w:rFonts w:ascii="Arial" w:eastAsia="Times New Roman" w:hAnsi="Arial" w:cs="Arial"/>
                <w:color w:val="00B050"/>
                <w:sz w:val="21"/>
                <w:szCs w:val="21"/>
                <w:lang w:eastAsia="lt-LT"/>
              </w:rPr>
              <w:t>,</w:t>
            </w:r>
            <w:r w:rsidRPr="005144C8">
              <w:rPr>
                <w:rFonts w:ascii="Arial" w:eastAsia="Times New Roman" w:hAnsi="Arial" w:cs="Arial"/>
                <w:color w:val="00B050"/>
                <w:sz w:val="21"/>
                <w:szCs w:val="21"/>
                <w:lang w:eastAsia="lt-LT"/>
              </w:rPr>
              <w:t xml:space="preserve"> subtiekėjo (-ų)</w:t>
            </w:r>
            <w:r w:rsidR="00CC7F10" w:rsidRPr="005144C8">
              <w:rPr>
                <w:rFonts w:ascii="Arial" w:eastAsia="Times New Roman" w:hAnsi="Arial" w:cs="Arial"/>
                <w:color w:val="00B050"/>
                <w:sz w:val="21"/>
                <w:szCs w:val="21"/>
                <w:lang w:eastAsia="lt-LT"/>
              </w:rPr>
              <w:t xml:space="preserve"> ir </w:t>
            </w:r>
            <w:r w:rsidR="00CC7F10" w:rsidRPr="005144C8">
              <w:rPr>
                <w:rFonts w:ascii="Arial" w:eastAsia="Arial" w:hAnsi="Arial" w:cs="Arial"/>
                <w:color w:val="00B050"/>
                <w:sz w:val="21"/>
                <w:szCs w:val="21"/>
              </w:rPr>
              <w:t xml:space="preserve">ūkio subjekto (-ų), </w:t>
            </w:r>
            <w:r w:rsidR="008B577E" w:rsidRPr="005144C8">
              <w:rPr>
                <w:rFonts w:ascii="Arial" w:eastAsia="Arial" w:hAnsi="Arial" w:cs="Arial"/>
                <w:color w:val="00B050"/>
                <w:sz w:val="21"/>
                <w:szCs w:val="21"/>
              </w:rPr>
              <w:t>kurio (</w:t>
            </w:r>
            <w:r w:rsidR="005144C8">
              <w:rPr>
                <w:rFonts w:ascii="Arial" w:eastAsia="Arial" w:hAnsi="Arial" w:cs="Arial"/>
                <w:color w:val="00B050"/>
                <w:sz w:val="21"/>
                <w:szCs w:val="21"/>
              </w:rPr>
              <w:t>-</w:t>
            </w:r>
            <w:r w:rsidR="008B577E" w:rsidRPr="005144C8">
              <w:rPr>
                <w:rFonts w:ascii="Arial" w:eastAsia="Arial" w:hAnsi="Arial" w:cs="Arial"/>
                <w:color w:val="00B050"/>
                <w:sz w:val="21"/>
                <w:szCs w:val="21"/>
              </w:rPr>
              <w:t xml:space="preserve">ių) pajėgumais tiekėjas </w:t>
            </w:r>
            <w:r w:rsidR="00CC7F10" w:rsidRPr="005144C8">
              <w:rPr>
                <w:rFonts w:ascii="Arial" w:eastAsia="Arial" w:hAnsi="Arial" w:cs="Arial"/>
                <w:color w:val="00B050"/>
                <w:sz w:val="21"/>
                <w:szCs w:val="21"/>
              </w:rPr>
              <w:t>remiasi</w:t>
            </w:r>
            <w:r w:rsidRPr="005144C8">
              <w:rPr>
                <w:rFonts w:ascii="Arial" w:eastAsia="Times New Roman" w:hAnsi="Arial" w:cs="Arial"/>
                <w:color w:val="00B050"/>
                <w:sz w:val="21"/>
                <w:szCs w:val="21"/>
                <w:lang w:eastAsia="lt-LT"/>
              </w:rPr>
              <w:t>)</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10AD5636" w:rsidR="00235609" w:rsidRPr="00D75548" w:rsidRDefault="00235609" w:rsidP="1F3EFE56">
            <w:pPr>
              <w:tabs>
                <w:tab w:val="center" w:pos="4819"/>
                <w:tab w:val="right" w:pos="9638"/>
              </w:tabs>
              <w:rPr>
                <w:rFonts w:ascii="Arial" w:eastAsia="Times New Roman" w:hAnsi="Arial" w:cs="Arial"/>
                <w:color w:val="00B050"/>
                <w:sz w:val="21"/>
                <w:szCs w:val="21"/>
                <w:lang w:eastAsia="lt-LT"/>
              </w:rPr>
            </w:pPr>
            <w:r w:rsidRPr="00D75548">
              <w:rPr>
                <w:rFonts w:ascii="Arial" w:eastAsia="Times New Roman" w:hAnsi="Arial" w:cs="Arial"/>
                <w:color w:val="00B050"/>
                <w:sz w:val="21"/>
                <w:szCs w:val="21"/>
                <w:lang w:eastAsia="lt-LT"/>
              </w:rPr>
              <w:t>Jungtinės veiklos sutartis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lastRenderedPageBreak/>
              <w:t xml:space="preserve">3. </w:t>
            </w:r>
          </w:p>
        </w:tc>
        <w:tc>
          <w:tcPr>
            <w:tcW w:w="2948" w:type="dxa"/>
          </w:tcPr>
          <w:p w14:paraId="4998D20C" w14:textId="0DC9B364" w:rsidR="00235609" w:rsidRPr="00D75548" w:rsidRDefault="00235609" w:rsidP="1F3EFE56">
            <w:pPr>
              <w:tabs>
                <w:tab w:val="center" w:pos="4819"/>
                <w:tab w:val="right" w:pos="9638"/>
              </w:tabs>
              <w:rPr>
                <w:rFonts w:ascii="Arial" w:eastAsia="Times New Roman" w:hAnsi="Arial" w:cs="Arial"/>
                <w:color w:val="00B050"/>
                <w:sz w:val="21"/>
                <w:szCs w:val="21"/>
                <w:lang w:eastAsia="lt-LT"/>
              </w:rPr>
            </w:pPr>
            <w:r>
              <w:rPr>
                <w:rFonts w:ascii="Arial" w:eastAsia="Arial" w:hAnsi="Arial" w:cs="Arial"/>
                <w:color w:val="00B050"/>
                <w:sz w:val="21"/>
                <w:szCs w:val="21"/>
              </w:rPr>
              <w:t>D</w:t>
            </w:r>
            <w:r w:rsidRPr="00AB0AA9">
              <w:rPr>
                <w:rFonts w:ascii="Arial" w:eastAsia="Arial" w:hAnsi="Arial" w:cs="Arial"/>
                <w:color w:val="00B050"/>
                <w:sz w:val="21"/>
                <w:szCs w:val="21"/>
              </w:rPr>
              <w:t>okumentas, įrodantis asmens teisę pasirašyti paraišką ir prisiimti visus su tuo susijusius įsipareigojimus</w:t>
            </w:r>
            <w:r>
              <w:rPr>
                <w:rFonts w:ascii="Arial" w:eastAsia="Arial" w:hAnsi="Arial" w:cs="Arial"/>
                <w:color w:val="00B050"/>
                <w:sz w:val="21"/>
                <w:szCs w:val="21"/>
              </w:rPr>
              <w:t xml:space="preserve"> (įgaliojimas ar kitas dokumentas)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17F3131C" w:rsidR="00235609" w:rsidRPr="0065625B" w:rsidRDefault="00235609" w:rsidP="1F3EFE56">
            <w:pPr>
              <w:tabs>
                <w:tab w:val="center" w:pos="4819"/>
                <w:tab w:val="right" w:pos="9638"/>
              </w:tabs>
              <w:rPr>
                <w:rFonts w:ascii="Arial" w:eastAsia="Times New Roman" w:hAnsi="Arial" w:cs="Arial"/>
                <w:sz w:val="21"/>
                <w:szCs w:val="21"/>
                <w:lang w:eastAsia="lt-LT"/>
              </w:rPr>
            </w:pPr>
            <w:r>
              <w:rPr>
                <w:rFonts w:ascii="Arial" w:hAnsi="Arial" w:cs="Arial"/>
                <w:color w:val="00B050"/>
                <w:sz w:val="21"/>
                <w:szCs w:val="21"/>
              </w:rPr>
              <w:t>D</w:t>
            </w:r>
            <w:r w:rsidRPr="0065625B">
              <w:rPr>
                <w:rFonts w:ascii="Arial" w:hAnsi="Arial" w:cs="Arial"/>
                <w:color w:val="00B050"/>
                <w:sz w:val="21"/>
                <w:szCs w:val="21"/>
              </w:rPr>
              <w:t>okumentai, kuriuose nurodyta, kokie konkretūs ištekliai ir kokiais būdais jie bus prieinami tiekėjui bendradarbiaujant su  ūkio subjektu visą sutartinių įsipareigojimų vykdymo laikotarpį</w:t>
            </w:r>
            <w:r>
              <w:rPr>
                <w:rFonts w:ascii="Arial" w:hAnsi="Arial" w:cs="Arial"/>
                <w:color w:val="00B050"/>
                <w:sz w:val="21"/>
                <w:szCs w:val="21"/>
              </w:rPr>
              <w:t xml:space="preserve"> </w:t>
            </w:r>
            <w:r w:rsidRPr="00EE1FFF">
              <w:rPr>
                <w:rFonts w:ascii="Arial" w:hAnsi="Arial" w:cs="Arial"/>
                <w:color w:val="7030A0"/>
                <w:sz w:val="21"/>
                <w:szCs w:val="21"/>
              </w:rPr>
              <w:t>(gali būti nurodom</w:t>
            </w:r>
            <w:r>
              <w:rPr>
                <w:rFonts w:ascii="Arial" w:hAnsi="Arial" w:cs="Arial"/>
                <w:color w:val="7030A0"/>
                <w:sz w:val="21"/>
                <w:szCs w:val="21"/>
              </w:rPr>
              <w:t>i</w:t>
            </w:r>
            <w:r w:rsidRPr="00EE1FFF">
              <w:rPr>
                <w:rFonts w:ascii="Arial" w:hAnsi="Arial" w:cs="Arial"/>
                <w:color w:val="7030A0"/>
                <w:sz w:val="21"/>
                <w:szCs w:val="21"/>
              </w:rPr>
              <w:t xml:space="preserve"> konkretūs dokumentai, pavyzdžiui, subtiekimo sutartis, </w:t>
            </w:r>
            <w:r>
              <w:rPr>
                <w:rFonts w:ascii="Arial" w:hAnsi="Arial" w:cs="Arial"/>
                <w:color w:val="7030A0"/>
                <w:sz w:val="21"/>
                <w:szCs w:val="21"/>
              </w:rPr>
              <w:t>ketinimų protokolas ir kiti).</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1F3EFE56">
        <w:tblPrEx>
          <w:tblLook w:val="0000" w:firstRow="0" w:lastRow="0" w:firstColumn="0" w:lastColumn="0" w:noHBand="0" w:noVBand="0"/>
        </w:tblPrEx>
        <w:trPr>
          <w:trHeight w:val="300"/>
        </w:trPr>
        <w:tc>
          <w:tcPr>
            <w:tcW w:w="993" w:type="dxa"/>
          </w:tcPr>
          <w:p w14:paraId="75401344" w14:textId="77777777" w:rsidR="00414273" w:rsidRDefault="00414273" w:rsidP="00753A39">
            <w:pPr>
              <w:jc w:val="both"/>
              <w:rPr>
                <w:rFonts w:ascii="Arial" w:eastAsia="Times New Roman" w:hAnsi="Arial" w:cs="Arial"/>
                <w:sz w:val="21"/>
                <w:szCs w:val="21"/>
                <w:lang w:eastAsia="lt-LT"/>
              </w:rPr>
            </w:pPr>
          </w:p>
        </w:tc>
        <w:tc>
          <w:tcPr>
            <w:tcW w:w="2948" w:type="dxa"/>
          </w:tcPr>
          <w:p w14:paraId="363012F6" w14:textId="571732FD" w:rsidR="00414273" w:rsidRDefault="00414273"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Tiekėjo deklaracija </w:t>
            </w:r>
            <w:r w:rsidR="002D7A5E" w:rsidRPr="1F3EFE56">
              <w:rPr>
                <w:rFonts w:ascii="Arial" w:hAnsi="Arial" w:cs="Arial"/>
                <w:color w:val="00B050"/>
                <w:sz w:val="21"/>
                <w:szCs w:val="21"/>
              </w:rPr>
              <w:t>dėl atitikties Reglamento nuostatoms juridiniam asmeniui</w:t>
            </w:r>
          </w:p>
        </w:tc>
        <w:tc>
          <w:tcPr>
            <w:tcW w:w="1984"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D7A5E" w:rsidRPr="001332CF"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Default="002D7A5E"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Tiekėjo deklaracija </w:t>
            </w:r>
            <w:r w:rsidRPr="1F3EFE56">
              <w:rPr>
                <w:rFonts w:ascii="Arial" w:hAnsi="Arial" w:cs="Arial"/>
                <w:color w:val="00B050"/>
                <w:sz w:val="21"/>
                <w:szCs w:val="21"/>
              </w:rPr>
              <w:t>dėl atitikties Reglamento nuostatoms fiziniam asmeniui</w:t>
            </w:r>
          </w:p>
        </w:tc>
        <w:tc>
          <w:tcPr>
            <w:tcW w:w="1984" w:type="dxa"/>
          </w:tcPr>
          <w:p w14:paraId="090BA20C" w14:textId="77777777" w:rsidR="002D7A5E" w:rsidRPr="001332CF"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1332CF"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1332CF" w:rsidRDefault="002D7A5E" w:rsidP="00753A39">
            <w:pPr>
              <w:jc w:val="both"/>
              <w:rPr>
                <w:rFonts w:ascii="Arial" w:eastAsia="Times New Roman" w:hAnsi="Arial" w:cs="Arial"/>
                <w:sz w:val="21"/>
                <w:szCs w:val="21"/>
                <w:lang w:eastAsia="lt-LT"/>
              </w:rPr>
            </w:pPr>
          </w:p>
        </w:tc>
      </w:tr>
      <w:tr w:rsidR="00235609" w:rsidRPr="001332CF" w14:paraId="216E7A7E" w14:textId="33BFC697" w:rsidTr="00E84F5D">
        <w:tblPrEx>
          <w:tblLook w:val="0000" w:firstRow="0" w:lastRow="0" w:firstColumn="0" w:lastColumn="0" w:noHBand="0" w:noVBand="0"/>
        </w:tblPrEx>
        <w:tc>
          <w:tcPr>
            <w:tcW w:w="993" w:type="dxa"/>
          </w:tcPr>
          <w:p w14:paraId="09EF2316" w14:textId="00A1D8B2"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21C754" w14:textId="477791C6" w:rsidR="00235609" w:rsidRDefault="00235609"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 </w:t>
            </w:r>
            <w:r w:rsidRPr="00FF58CA">
              <w:rPr>
                <w:rFonts w:ascii="Arial" w:hAnsi="Arial" w:cs="Arial"/>
                <w:color w:val="7030A0"/>
                <w:sz w:val="21"/>
                <w:szCs w:val="21"/>
              </w:rPr>
              <w:t xml:space="preserve">(nurodykite kitus </w:t>
            </w:r>
            <w:r>
              <w:rPr>
                <w:rFonts w:ascii="Arial" w:hAnsi="Arial" w:cs="Arial"/>
                <w:color w:val="7030A0"/>
                <w:sz w:val="21"/>
                <w:szCs w:val="21"/>
              </w:rPr>
              <w:t xml:space="preserve">reikiamus </w:t>
            </w:r>
            <w:r w:rsidRPr="00FF58CA">
              <w:rPr>
                <w:rFonts w:ascii="Arial" w:hAnsi="Arial" w:cs="Arial"/>
                <w:color w:val="7030A0"/>
                <w:sz w:val="21"/>
                <w:szCs w:val="21"/>
              </w:rPr>
              <w:t>dokumentus)</w:t>
            </w:r>
          </w:p>
        </w:tc>
        <w:tc>
          <w:tcPr>
            <w:tcW w:w="1984" w:type="dxa"/>
          </w:tcPr>
          <w:p w14:paraId="48E8AE2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r w:rsidRPr="00991FCB">
              <w:rPr>
                <w:rFonts w:ascii="Arial" w:eastAsia="Times New Roman" w:hAnsi="Arial" w:cs="Arial"/>
                <w:bCs/>
                <w:color w:val="7030A0"/>
                <w:sz w:val="21"/>
                <w:szCs w:val="21"/>
                <w:lang w:eastAsia="lt-LT"/>
              </w:rPr>
              <w:t>(gali būti nurodomi ir kiti rekvizitai)</w:t>
            </w:r>
            <w:r w:rsidR="00E4681D">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kvazisubtiekėjus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r w:rsidRPr="00991FCB">
              <w:rPr>
                <w:rFonts w:ascii="Arial" w:eastAsia="Times New Roman" w:hAnsi="Arial" w:cs="Arial"/>
                <w:bCs/>
                <w:color w:val="7030A0"/>
                <w:sz w:val="21"/>
                <w:szCs w:val="21"/>
                <w:lang w:eastAsia="lt-LT"/>
              </w:rPr>
              <w:t>(gali būti nurodomi ir kiti rekvizitai)</w:t>
            </w:r>
            <w:r>
              <w:rPr>
                <w:rFonts w:ascii="Arial" w:eastAsia="Times New Roman" w:hAnsi="Arial" w:cs="Arial"/>
                <w:bCs/>
                <w:color w:val="7030A0"/>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332C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332CF" w:rsidRDefault="0023081F" w:rsidP="00753A39">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r w:rsidRPr="00991FCB">
              <w:rPr>
                <w:rFonts w:ascii="Arial" w:hAnsi="Arial" w:cs="Arial"/>
                <w:color w:val="7030A0"/>
                <w:sz w:val="21"/>
                <w:szCs w:val="21"/>
                <w:lang w:eastAsia="lt-LT"/>
              </w:rPr>
              <w:t>(gali būti nurodomi ir kiti rekvizitai)</w:t>
            </w:r>
          </w:p>
          <w:p w14:paraId="4FFC591B" w14:textId="3D25DB43" w:rsidR="0023081F" w:rsidRPr="001332CF" w:rsidRDefault="0023081F" w:rsidP="00753A39">
            <w:pPr>
              <w:jc w:val="both"/>
              <w:rPr>
                <w:rFonts w:ascii="Arial" w:hAnsi="Arial" w:cs="Arial"/>
                <w:b/>
                <w:sz w:val="21"/>
                <w:szCs w:val="21"/>
                <w:lang w:eastAsia="lt-LT"/>
              </w:rPr>
            </w:pPr>
          </w:p>
          <w:p w14:paraId="1EF34271" w14:textId="21E65A35" w:rsidR="0023081F" w:rsidRPr="001332CF" w:rsidRDefault="0023081F" w:rsidP="00753A39">
            <w:pPr>
              <w:jc w:val="both"/>
              <w:rPr>
                <w:rFonts w:ascii="Arial" w:hAnsi="Arial" w:cs="Arial"/>
                <w:b/>
                <w:bCs/>
                <w:iCs/>
                <w:sz w:val="21"/>
                <w:szCs w:val="21"/>
                <w:lang w:eastAsia="lt-LT"/>
              </w:rPr>
            </w:pPr>
          </w:p>
        </w:tc>
      </w:tr>
      <w:tr w:rsidR="0023081F" w:rsidRPr="001332CF" w14:paraId="7E40CC61" w14:textId="77777777" w:rsidTr="00D652C9">
        <w:tblPrEx>
          <w:tblLook w:val="0000" w:firstRow="0" w:lastRow="0" w:firstColumn="0" w:lastColumn="0" w:noHBand="0" w:noVBand="0"/>
        </w:tblPrEx>
        <w:tc>
          <w:tcPr>
            <w:tcW w:w="567" w:type="dxa"/>
          </w:tcPr>
          <w:p w14:paraId="018F2BD8" w14:textId="77777777" w:rsidR="0023081F" w:rsidRPr="001332CF" w:rsidRDefault="0023081F"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gridSpan w:val="7"/>
          </w:tcPr>
          <w:p w14:paraId="2A9A5878" w14:textId="77777777" w:rsidR="0023081F" w:rsidRPr="001332CF" w:rsidRDefault="0023081F" w:rsidP="00753A39">
            <w:pPr>
              <w:jc w:val="both"/>
              <w:rPr>
                <w:rFonts w:ascii="Arial" w:eastAsia="Times New Roman" w:hAnsi="Arial" w:cs="Arial"/>
                <w:sz w:val="21"/>
                <w:szCs w:val="21"/>
                <w:lang w:eastAsia="lt-LT"/>
              </w:rPr>
            </w:pPr>
          </w:p>
        </w:tc>
      </w:tr>
      <w:tr w:rsidR="0023081F" w:rsidRPr="001332CF" w14:paraId="3677E827" w14:textId="77777777" w:rsidTr="00D652C9">
        <w:tblPrEx>
          <w:tblLook w:val="0000" w:firstRow="0" w:lastRow="0" w:firstColumn="0" w:lastColumn="0" w:noHBand="0" w:noVBand="0"/>
        </w:tblPrEx>
        <w:tc>
          <w:tcPr>
            <w:tcW w:w="567" w:type="dxa"/>
          </w:tcPr>
          <w:p w14:paraId="16EDAECF" w14:textId="77777777" w:rsidR="0023081F" w:rsidRPr="001332CF" w:rsidRDefault="0023081F"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gridSpan w:val="7"/>
          </w:tcPr>
          <w:p w14:paraId="464093EE" w14:textId="77777777" w:rsidR="0023081F" w:rsidRPr="001332CF"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9653E0">
          <w:pgSz w:w="11900" w:h="16838"/>
          <w:pgMar w:top="1440" w:right="686" w:bottom="89" w:left="1140" w:header="0" w:footer="0" w:gutter="0"/>
          <w:cols w:space="720"/>
        </w:sectPr>
      </w:pPr>
    </w:p>
    <w:p w14:paraId="480BE6DF" w14:textId="399A5965" w:rsidR="00F257B7" w:rsidRPr="00F257B7" w:rsidRDefault="00F257B7" w:rsidP="1F3EFE56">
      <w:pPr>
        <w:pStyle w:val="Heading2"/>
        <w:numPr>
          <w:ilvl w:val="0"/>
          <w:numId w:val="0"/>
        </w:numPr>
        <w:ind w:left="5103"/>
        <w:jc w:val="right"/>
        <w:rPr>
          <w:rFonts w:ascii="Arial" w:hAnsi="Arial" w:cs="Arial"/>
          <w:color w:val="0070C0"/>
          <w:sz w:val="21"/>
          <w:szCs w:val="21"/>
          <w:lang w:val="lt-LT"/>
        </w:rPr>
      </w:pPr>
      <w:bookmarkStart w:id="60" w:name="_Toc149121427"/>
      <w:r w:rsidRPr="00F257B7">
        <w:rPr>
          <w:rFonts w:ascii="Arial" w:hAnsi="Arial" w:cs="Arial"/>
          <w:bCs/>
          <w:caps w:val="0"/>
          <w:color w:val="0070C0"/>
          <w:sz w:val="21"/>
          <w:szCs w:val="21"/>
          <w:lang w:val="lt-LT"/>
        </w:rPr>
        <w:lastRenderedPageBreak/>
        <w:t xml:space="preserve">Pirkimo sąlygų </w:t>
      </w:r>
      <w:r w:rsidRPr="00BB6FBD">
        <w:rPr>
          <w:rFonts w:ascii="Arial" w:hAnsi="Arial" w:cs="Arial"/>
          <w:caps w:val="0"/>
          <w:color w:val="0070C0"/>
          <w:sz w:val="21"/>
          <w:szCs w:val="21"/>
          <w:lang w:val="lt-LT"/>
        </w:rPr>
        <w:t>6</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sidR="00131FCF">
        <w:rPr>
          <w:rFonts w:ascii="Arial" w:hAnsi="Arial" w:cs="Arial"/>
          <w:caps w:val="0"/>
          <w:color w:val="0070C0"/>
          <w:sz w:val="21"/>
          <w:szCs w:val="21"/>
          <w:lang w:val="lt-LT"/>
        </w:rPr>
        <w:t>R</w:t>
      </w:r>
      <w:r w:rsidRPr="00F257B7">
        <w:rPr>
          <w:rFonts w:ascii="Arial" w:hAnsi="Arial" w:cs="Arial"/>
          <w:caps w:val="0"/>
          <w:color w:val="0070C0"/>
          <w:sz w:val="21"/>
          <w:szCs w:val="21"/>
          <w:lang w:val="lt-LT"/>
        </w:rPr>
        <w:t>eglamento nuostatoms juridiniam asmeniui“</w:t>
      </w:r>
      <w:bookmarkEnd w:id="60"/>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9653E0">
          <w:pgSz w:w="11900" w:h="16838"/>
          <w:pgMar w:top="1440" w:right="686" w:bottom="89" w:left="1140" w:header="0" w:footer="0" w:gutter="0"/>
          <w:cols w:space="720"/>
        </w:sectPr>
      </w:pPr>
    </w:p>
    <w:p w14:paraId="29794477" w14:textId="2A8FC6BA" w:rsidR="007C74DA" w:rsidRDefault="007C74DA" w:rsidP="1F3EFE56">
      <w:pPr>
        <w:pStyle w:val="Heading2"/>
        <w:numPr>
          <w:ilvl w:val="0"/>
          <w:numId w:val="0"/>
        </w:numPr>
        <w:ind w:left="5103"/>
        <w:jc w:val="right"/>
        <w:rPr>
          <w:rFonts w:ascii="Arial" w:hAnsi="Arial" w:cs="Arial"/>
          <w:caps w:val="0"/>
          <w:color w:val="0070C0"/>
          <w:sz w:val="21"/>
          <w:szCs w:val="21"/>
          <w:lang w:val="lt-LT"/>
        </w:rPr>
      </w:pPr>
      <w:bookmarkStart w:id="61" w:name="_Toc149121428"/>
      <w:r w:rsidRPr="00F257B7">
        <w:rPr>
          <w:rFonts w:ascii="Arial" w:hAnsi="Arial" w:cs="Arial"/>
          <w:bCs/>
          <w:caps w:val="0"/>
          <w:color w:val="0070C0"/>
          <w:sz w:val="21"/>
          <w:szCs w:val="21"/>
          <w:lang w:val="lt-LT"/>
        </w:rPr>
        <w:lastRenderedPageBreak/>
        <w:t xml:space="preserve">Pirkimo sąlygų </w:t>
      </w:r>
      <w:r w:rsidRPr="1F3EFE56">
        <w:rPr>
          <w:rFonts w:ascii="Arial" w:hAnsi="Arial" w:cs="Arial"/>
          <w:caps w:val="0"/>
          <w:color w:val="0070C0"/>
          <w:sz w:val="21"/>
          <w:szCs w:val="21"/>
          <w:lang w:val="lt-LT"/>
        </w:rPr>
        <w:t>7</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Pr>
          <w:rFonts w:ascii="Arial" w:hAnsi="Arial" w:cs="Arial"/>
          <w:caps w:val="0"/>
          <w:color w:val="0070C0"/>
          <w:sz w:val="21"/>
          <w:szCs w:val="21"/>
          <w:lang w:val="lt-LT"/>
        </w:rPr>
        <w:t>R</w:t>
      </w:r>
      <w:r w:rsidRPr="00F257B7">
        <w:rPr>
          <w:rFonts w:ascii="Arial" w:hAnsi="Arial" w:cs="Arial"/>
          <w:caps w:val="0"/>
          <w:color w:val="0070C0"/>
          <w:sz w:val="21"/>
          <w:szCs w:val="21"/>
          <w:lang w:val="lt-LT"/>
        </w:rPr>
        <w:t xml:space="preserve">eglamento nuostatoms </w:t>
      </w:r>
      <w:r>
        <w:rPr>
          <w:rFonts w:ascii="Arial" w:hAnsi="Arial" w:cs="Arial"/>
          <w:caps w:val="0"/>
          <w:color w:val="0070C0"/>
          <w:sz w:val="21"/>
          <w:szCs w:val="21"/>
          <w:lang w:val="lt-LT"/>
        </w:rPr>
        <w:t>fiziniam</w:t>
      </w:r>
      <w:r w:rsidRPr="00F257B7">
        <w:rPr>
          <w:rFonts w:ascii="Arial" w:hAnsi="Arial" w:cs="Arial"/>
          <w:caps w:val="0"/>
          <w:color w:val="0070C0"/>
          <w:sz w:val="21"/>
          <w:szCs w:val="21"/>
          <w:lang w:val="lt-LT"/>
        </w:rPr>
        <w:t xml:space="preserve"> asmeniui“</w:t>
      </w:r>
      <w:bookmarkEnd w:id="61"/>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9DDD" w14:textId="77777777" w:rsidR="0064218E" w:rsidRDefault="0064218E">
      <w:r>
        <w:separator/>
      </w:r>
    </w:p>
  </w:endnote>
  <w:endnote w:type="continuationSeparator" w:id="0">
    <w:p w14:paraId="1448DA1D" w14:textId="77777777" w:rsidR="0064218E" w:rsidRDefault="0064218E">
      <w:r>
        <w:continuationSeparator/>
      </w:r>
    </w:p>
  </w:endnote>
  <w:endnote w:type="continuationNotice" w:id="1">
    <w:p w14:paraId="568D2F58" w14:textId="77777777" w:rsidR="0064218E" w:rsidRDefault="00642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0DCD" w14:textId="77777777" w:rsidR="0064218E" w:rsidRDefault="0064218E">
      <w:r>
        <w:separator/>
      </w:r>
    </w:p>
  </w:footnote>
  <w:footnote w:type="continuationSeparator" w:id="0">
    <w:p w14:paraId="628DFE67" w14:textId="77777777" w:rsidR="0064218E" w:rsidRDefault="0064218E">
      <w:r>
        <w:continuationSeparator/>
      </w:r>
    </w:p>
  </w:footnote>
  <w:footnote w:type="continuationNotice" w:id="1">
    <w:p w14:paraId="606EFA8D" w14:textId="77777777" w:rsidR="0064218E" w:rsidRDefault="0064218E"/>
  </w:footnote>
  <w:footnote w:id="2">
    <w:p w14:paraId="56E09F5F" w14:textId="22F2239D" w:rsidR="00A85DED" w:rsidRPr="00A85DED" w:rsidRDefault="00A85DED">
      <w:pPr>
        <w:pStyle w:val="FootnoteText"/>
        <w:rPr>
          <w:rFonts w:ascii="Arial" w:hAnsi="Arial" w:cs="Arial"/>
          <w:sz w:val="21"/>
          <w:szCs w:val="21"/>
        </w:rPr>
      </w:pPr>
      <w:r w:rsidRPr="00A85DED">
        <w:rPr>
          <w:rStyle w:val="FootnoteReference"/>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4">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2F21531" w14:textId="77777777" w:rsidR="00506AC2" w:rsidRDefault="00506AC2" w:rsidP="00506AC2">
      <w:pPr>
        <w:pStyle w:val="FootnoteText"/>
      </w:pPr>
      <w:r>
        <w:rPr>
          <w:rStyle w:val="FootnoteReference"/>
        </w:rPr>
        <w:footnoteRef/>
      </w:r>
      <w:r>
        <w:t xml:space="preserve"> </w:t>
      </w:r>
      <w:hyperlink r:id="rId3" w:history="1">
        <w:r w:rsidRPr="00DB1A8E">
          <w:rPr>
            <w:rStyle w:val="Hyperlink"/>
          </w:rPr>
          <w:t>https://e-seimas.lrs.lt/portal/legalAct/lt/TAP/663eeed07fd711edbdcebd68a7a0df7e</w:t>
        </w:r>
      </w:hyperlink>
    </w:p>
    <w:p w14:paraId="5C23D7BC" w14:textId="77777777" w:rsidR="00506AC2" w:rsidRDefault="00506AC2" w:rsidP="00506AC2">
      <w:pPr>
        <w:pStyle w:val="FootnoteText"/>
      </w:pPr>
    </w:p>
  </w:footnote>
  <w:footnote w:id="6">
    <w:p w14:paraId="1BCE1A72" w14:textId="4EF40751" w:rsidR="00BF40E2" w:rsidRPr="009D7800" w:rsidRDefault="00490159">
      <w:pPr>
        <w:pStyle w:val="FootnoteText"/>
        <w:rPr>
          <w:rFonts w:ascii="Arial" w:hAnsi="Arial" w:cs="Arial"/>
        </w:rPr>
      </w:pPr>
      <w:hyperlink r:id="rId4" w:history="1">
        <w:r w:rsidR="00BF40E2" w:rsidRPr="009D7800">
          <w:rPr>
            <w:rStyle w:val="Hyperlink"/>
            <w:rFonts w:ascii="Arial" w:hAnsi="Arial" w:cs="Arial"/>
            <w:vertAlign w:val="superscript"/>
          </w:rPr>
          <w:footnoteRef/>
        </w:r>
        <w:r w:rsidR="00BF40E2" w:rsidRPr="009D7800">
          <w:rPr>
            <w:rStyle w:val="Hyperlink"/>
            <w:rFonts w:ascii="Arial" w:hAnsi="Arial" w:cs="Arial"/>
          </w:rPr>
          <w:t xml:space="preserve"> Pavyzdinė pašalinimo pagrindų lentelė</w:t>
        </w:r>
      </w:hyperlink>
    </w:p>
  </w:footnote>
  <w:footnote w:id="7">
    <w:p w14:paraId="0A7ADB74" w14:textId="21DE86EC" w:rsidR="00167287" w:rsidRPr="009653E0" w:rsidRDefault="00167287" w:rsidP="009653E0">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P</w:t>
      </w:r>
      <w:r w:rsidR="009653E0" w:rsidRPr="009653E0">
        <w:rPr>
          <w:rFonts w:ascii="Arial" w:hAnsi="Arial" w:cs="Arial"/>
        </w:rPr>
        <w:t>irkimo vykdytojas</w:t>
      </w:r>
      <w:r w:rsidRPr="009653E0">
        <w:rPr>
          <w:rFonts w:ascii="Arial" w:hAnsi="Arial" w:cs="Arial"/>
        </w:rPr>
        <w:t>, nusta</w:t>
      </w:r>
      <w:r w:rsidR="009653E0" w:rsidRPr="009653E0">
        <w:rPr>
          <w:rFonts w:ascii="Arial" w:hAnsi="Arial" w:cs="Arial"/>
        </w:rPr>
        <w:t>tęs</w:t>
      </w:r>
      <w:r w:rsidRPr="009653E0">
        <w:rPr>
          <w:rFonts w:ascii="Arial" w:hAnsi="Arial" w:cs="Arial"/>
        </w:rPr>
        <w:t xml:space="preserve"> kvalifikacijos reikalavimus, turi pateikti informaciją kaip numatyta </w:t>
      </w:r>
      <w:r w:rsidRPr="009653E0">
        <w:rPr>
          <w:rFonts w:ascii="Arial" w:eastAsia="Arial" w:hAnsi="Arial" w:cs="Arial"/>
        </w:rPr>
        <w:t>Tiekėjo kvalifikacijos reikalavimų nustatymo metodikos 8 punkte.</w:t>
      </w:r>
    </w:p>
    <w:p w14:paraId="2641B7E0" w14:textId="77777777" w:rsidR="00167287" w:rsidRDefault="00167287" w:rsidP="00167287">
      <w:pPr>
        <w:pStyle w:val="FootnoteText"/>
      </w:pPr>
    </w:p>
  </w:footnote>
  <w:footnote w:id="8">
    <w:p w14:paraId="0E34F376" w14:textId="77777777"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9653E0">
        <w:rPr>
          <w:rFonts w:ascii="Arial" w:hAnsi="Arial" w:cs="Arial"/>
          <w:iCs/>
          <w:color w:val="00B050"/>
          <w:sz w:val="20"/>
          <w:szCs w:val="20"/>
          <w:lang w:val="lt-LT"/>
        </w:rPr>
        <w:t xml:space="preserve">VPĮ  20 straipsnio </w:t>
      </w:r>
      <w:r w:rsidRPr="009653E0">
        <w:rPr>
          <w:rFonts w:ascii="Arial" w:hAnsi="Arial" w:cs="Arial"/>
          <w:iCs/>
          <w:color w:val="FF0000"/>
          <w:sz w:val="20"/>
          <w:szCs w:val="20"/>
          <w:lang w:val="lt-LT"/>
        </w:rPr>
        <w:t xml:space="preserve">arba </w:t>
      </w:r>
      <w:r w:rsidRPr="009653E0">
        <w:rPr>
          <w:rFonts w:ascii="Arial" w:hAnsi="Arial" w:cs="Arial"/>
          <w:iCs/>
          <w:color w:val="00B050"/>
          <w:sz w:val="20"/>
          <w:szCs w:val="20"/>
          <w:lang w:val="lt-LT"/>
        </w:rPr>
        <w:t xml:space="preserve">PĮ 32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1" w14:textId="1D84FC9C"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CF2F6B">
      <w:rPr>
        <w:rFonts w:ascii="Arial" w:hAnsi="Arial" w:cs="Arial"/>
        <w:color w:val="000000"/>
      </w:rPr>
      <w:t>.</w:t>
    </w:r>
  </w:p>
  <w:p w14:paraId="00000262" w14:textId="1B0180C4" w:rsidR="00944B1E" w:rsidRPr="003062D6" w:rsidRDefault="00194D39" w:rsidP="00AE6673">
    <w:pPr>
      <w:pBdr>
        <w:top w:val="nil"/>
        <w:left w:val="nil"/>
        <w:bottom w:val="nil"/>
        <w:right w:val="nil"/>
        <w:between w:val="nil"/>
      </w:pBdr>
      <w:tabs>
        <w:tab w:val="center" w:pos="4680"/>
        <w:tab w:val="right" w:pos="9914"/>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CF2F6B">
      <w:rPr>
        <w:rFonts w:ascii="Arial" w:hAnsi="Arial" w:cs="Arial"/>
        <w:color w:val="000000"/>
      </w:rPr>
      <w:t>.</w:t>
    </w:r>
    <w:r w:rsidR="00AE6673">
      <w:rPr>
        <w:rFonts w:ascii="Arial" w:hAnsi="Arial" w:cs="Arial"/>
        <w:color w:val="000000"/>
      </w:rPr>
      <w:tab/>
    </w:r>
  </w:p>
  <w:p w14:paraId="00000265" w14:textId="350F33C1" w:rsidR="00944B1E" w:rsidRPr="00351E6E"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2"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0"/>
  </w:num>
  <w:num w:numId="2" w16cid:durableId="251088636">
    <w:abstractNumId w:val="0"/>
  </w:num>
  <w:num w:numId="3" w16cid:durableId="1674067614">
    <w:abstractNumId w:val="9"/>
  </w:num>
  <w:num w:numId="4" w16cid:durableId="1171063828">
    <w:abstractNumId w:val="2"/>
  </w:num>
  <w:num w:numId="5" w16cid:durableId="2001618192">
    <w:abstractNumId w:val="12"/>
  </w:num>
  <w:num w:numId="6" w16cid:durableId="1262179147">
    <w:abstractNumId w:val="15"/>
  </w:num>
  <w:num w:numId="7" w16cid:durableId="1519849944">
    <w:abstractNumId w:val="3"/>
  </w:num>
  <w:num w:numId="8" w16cid:durableId="1673025897">
    <w:abstractNumId w:val="7"/>
  </w:num>
  <w:num w:numId="9" w16cid:durableId="51970792">
    <w:abstractNumId w:val="1"/>
  </w:num>
  <w:num w:numId="10" w16cid:durableId="655954475">
    <w:abstractNumId w:val="16"/>
  </w:num>
  <w:num w:numId="11" w16cid:durableId="176770117">
    <w:abstractNumId w:val="13"/>
  </w:num>
  <w:num w:numId="12" w16cid:durableId="807894732">
    <w:abstractNumId w:val="4"/>
  </w:num>
  <w:num w:numId="13" w16cid:durableId="248389207">
    <w:abstractNumId w:val="8"/>
  </w:num>
  <w:num w:numId="14" w16cid:durableId="923145365">
    <w:abstractNumId w:val="14"/>
  </w:num>
  <w:num w:numId="15" w16cid:durableId="949312831">
    <w:abstractNumId w:val="5"/>
  </w:num>
  <w:num w:numId="16" w16cid:durableId="1757480777">
    <w:abstractNumId w:val="6"/>
  </w:num>
  <w:num w:numId="17" w16cid:durableId="669718804">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4382"/>
    <w:rsid w:val="00156953"/>
    <w:rsid w:val="00156B95"/>
    <w:rsid w:val="001574B2"/>
    <w:rsid w:val="00157F4B"/>
    <w:rsid w:val="00161126"/>
    <w:rsid w:val="00162713"/>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206F"/>
    <w:rsid w:val="002548AD"/>
    <w:rsid w:val="002550B3"/>
    <w:rsid w:val="0025601E"/>
    <w:rsid w:val="00260359"/>
    <w:rsid w:val="0026178E"/>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4011D2"/>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228"/>
    <w:rsid w:val="004712FD"/>
    <w:rsid w:val="00471901"/>
    <w:rsid w:val="00472AB7"/>
    <w:rsid w:val="00473E5A"/>
    <w:rsid w:val="00474659"/>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7F7F"/>
    <w:rsid w:val="004B02F0"/>
    <w:rsid w:val="004B282F"/>
    <w:rsid w:val="004B3E61"/>
    <w:rsid w:val="004B43B7"/>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A13"/>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2857"/>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D0"/>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AD4"/>
    <w:rsid w:val="005E0FF4"/>
    <w:rsid w:val="005E3556"/>
    <w:rsid w:val="005E5CC3"/>
    <w:rsid w:val="005E6404"/>
    <w:rsid w:val="005E6AAB"/>
    <w:rsid w:val="005E7837"/>
    <w:rsid w:val="005F0360"/>
    <w:rsid w:val="005F1C3D"/>
    <w:rsid w:val="005F4816"/>
    <w:rsid w:val="005F4ABC"/>
    <w:rsid w:val="005F5BE6"/>
    <w:rsid w:val="005F6125"/>
    <w:rsid w:val="005F62F8"/>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7F1B"/>
    <w:rsid w:val="00751FEE"/>
    <w:rsid w:val="007530F7"/>
    <w:rsid w:val="00753A39"/>
    <w:rsid w:val="007547C8"/>
    <w:rsid w:val="00755075"/>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BBB"/>
    <w:rsid w:val="008B2C12"/>
    <w:rsid w:val="008B30D2"/>
    <w:rsid w:val="008B3CD9"/>
    <w:rsid w:val="008B3D4A"/>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6B87"/>
    <w:rsid w:val="00937734"/>
    <w:rsid w:val="00937892"/>
    <w:rsid w:val="00941881"/>
    <w:rsid w:val="00941DB5"/>
    <w:rsid w:val="00942340"/>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71C"/>
    <w:rsid w:val="009A0763"/>
    <w:rsid w:val="009A09F1"/>
    <w:rsid w:val="009A3392"/>
    <w:rsid w:val="009A3DF3"/>
    <w:rsid w:val="009A403B"/>
    <w:rsid w:val="009A48AF"/>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555B"/>
    <w:rsid w:val="00AD55AF"/>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B0783"/>
    <w:rsid w:val="00BB14B4"/>
    <w:rsid w:val="00BB3499"/>
    <w:rsid w:val="00BB3533"/>
    <w:rsid w:val="00BB37DA"/>
    <w:rsid w:val="00BB3CC5"/>
    <w:rsid w:val="00BB4060"/>
    <w:rsid w:val="00BB40FE"/>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31E5"/>
    <w:rsid w:val="00BF32E8"/>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60C20"/>
    <w:rsid w:val="00D615C2"/>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F51"/>
    <w:rsid w:val="00E763AC"/>
    <w:rsid w:val="00E77106"/>
    <w:rsid w:val="00E77767"/>
    <w:rsid w:val="00E77BB5"/>
    <w:rsid w:val="00E80A03"/>
    <w:rsid w:val="00E81EDF"/>
    <w:rsid w:val="00E81EFE"/>
    <w:rsid w:val="00E820AB"/>
    <w:rsid w:val="00E82D19"/>
    <w:rsid w:val="00E83C7B"/>
    <w:rsid w:val="00E84F5D"/>
    <w:rsid w:val="00E86A2F"/>
    <w:rsid w:val="00E877F5"/>
    <w:rsid w:val="00E9076E"/>
    <w:rsid w:val="00E959FD"/>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javascript:OL('40606','92')" TargetMode="Externa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uploads/vpt/documents/files/mp/pavyzdiniai/pasalinimo_pagrindu_lentele.docx"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ebvpd.eviesiejipirkimai.lt/espd-web/" TargetMode="External"/><Relationship Id="rId30" Type="http://schemas.openxmlformats.org/officeDocument/2006/relationships/header" Target="header8.xm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mp/pavyzdiniai/pasalinimo_pagrindu_lentel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A4681"/>
    <w:rsid w:val="001D0206"/>
    <w:rsid w:val="00263110"/>
    <w:rsid w:val="00302640"/>
    <w:rsid w:val="003724D3"/>
    <w:rsid w:val="004C1DE1"/>
    <w:rsid w:val="004E4758"/>
    <w:rsid w:val="005A12F5"/>
    <w:rsid w:val="005D1C09"/>
    <w:rsid w:val="00690491"/>
    <w:rsid w:val="006A60E1"/>
    <w:rsid w:val="006F3ABB"/>
    <w:rsid w:val="007764F0"/>
    <w:rsid w:val="00975304"/>
    <w:rsid w:val="00AF40EC"/>
    <w:rsid w:val="00B5227B"/>
    <w:rsid w:val="00B659BA"/>
    <w:rsid w:val="00C01A7E"/>
    <w:rsid w:val="00C84C8F"/>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737D7-6E5D-4682-AECA-E74A64BE0363}">
  <ds:schemaRefs>
    <ds:schemaRef ds:uri="e58d86aa-8fe5-4539-8203-03c44674af5d"/>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9f7bfde5-fec1-41b1-af96-d0ead4fdf1a4"/>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10805</Words>
  <Characters>61594</Characters>
  <Application>Microsoft Office Word</Application>
  <DocSecurity>0</DocSecurity>
  <Lines>513</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Milda Mechonošina</cp:lastModifiedBy>
  <cp:revision>2</cp:revision>
  <dcterms:created xsi:type="dcterms:W3CDTF">2023-12-07T13:27:00Z</dcterms:created>
  <dcterms:modified xsi:type="dcterms:W3CDTF">2023-12-07T13:27:00Z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